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996ACA" w:rsidTr="00676A90">
        <w:tc>
          <w:tcPr>
            <w:tcW w:w="3686" w:type="dxa"/>
          </w:tcPr>
          <w:p w:rsidR="001D25F2" w:rsidRPr="00996ACA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F81B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03.11</w:t>
            </w:r>
            <w:r w:rsidR="00204929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B300E3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F81B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11</w:t>
            </w: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1D25F2" w:rsidRPr="00996ACA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адресою</w:t>
            </w:r>
            <w:proofErr w:type="spellEnd"/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вул. Хрещатик, 36, </w:t>
            </w:r>
          </w:p>
          <w:p w:rsidR="001D25F2" w:rsidRPr="00996ACA" w:rsidRDefault="00B300E3" w:rsidP="00F16DE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25F2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="00F16DEE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сесійна зала</w:t>
            </w:r>
          </w:p>
        </w:tc>
      </w:tr>
    </w:tbl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кт</w:t>
      </w:r>
      <w:proofErr w:type="spellEnd"/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996AC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996ACA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3"/>
      <w:r w:rsidR="00F16DEE"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архітектури, містобудування та земельних відносин</w:t>
      </w: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Pr="00996ACA" w:rsidRDefault="00F81B31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03.11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.2021</w:t>
      </w:r>
    </w:p>
    <w:p w:rsidR="00B36E3F" w:rsidRPr="00996ACA" w:rsidRDefault="00B36E3F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5E9" w:rsidRPr="00A1226C" w:rsidRDefault="00FC35E9" w:rsidP="00FC35E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</w:t>
      </w:r>
      <w:r w:rsidRPr="00A122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A122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A1226C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59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розірвання договору оренди земельної ділянки площею 1,88 га, що розташована по вул. Уманська, 8-12 у Солом’янському районі м. Києва, укладеного між Київською міською радою та ТОВ «Монарх» № 72-6-00265 від 11.04.2005 року</w:t>
      </w:r>
      <w:r w:rsidRPr="00A12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A122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депутатів Київської міської ради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К. Кириченко, О. Бродського, Ю. Тихоновича, Т.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Криворучка</w:t>
      </w:r>
      <w:proofErr w:type="spellEnd"/>
      <w:r w:rsidRPr="00A122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23</w:t>
      </w:r>
      <w:r w:rsidRPr="00A122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.09.2021 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3510</w:t>
      </w:r>
      <w:r w:rsidRPr="00A122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A122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A122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FC35E9" w:rsidRDefault="00FC35E9" w:rsidP="00FC35E9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рішення паралельно опрацьовується постійною комісією Київської міської ради з питань екологічної політики.</w:t>
      </w:r>
    </w:p>
    <w:p w:rsidR="00FC35E9" w:rsidRPr="006475D3" w:rsidRDefault="00FC35E9" w:rsidP="00FC35E9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FC35E9" w:rsidRPr="006475D3" w:rsidRDefault="00FC35E9" w:rsidP="00FC35E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</w:t>
      </w:r>
      <w:r w:rsidRPr="006475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6475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6475D3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A1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розірвання договору оренди земельної ділянки від 11.04.2005 року № 72-6-00265 (зареєстровано в реєстрі за № 267), укладеного між Київською міською радою та Товариством з обмеженою відповідальністю «МОНАРХ» для будівництва, експлуатації та обслуговування навчально-виховного закладу по вул. Уманська, 8-12 у Солом’янському районі м. Києва</w:t>
      </w:r>
      <w:r w:rsidRPr="00647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6475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депутата Київської міської ради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З. Ярош</w:t>
      </w:r>
      <w:r w:rsidRPr="006475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22</w:t>
      </w:r>
      <w:r w:rsidRPr="006475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.09.2021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475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3503</w:t>
      </w:r>
      <w:r w:rsidRPr="006475D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6475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6475D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FC35E9" w:rsidRDefault="00FC35E9" w:rsidP="00FC35E9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рішення паралельно опрацьовується постійною комісією Київської міської ради з питань</w:t>
      </w:r>
      <w:r w:rsidRPr="00C856BD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</w:t>
      </w:r>
      <w:r w:rsidRPr="00FD642D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освіти і науки, сім’ї, молоді та спорту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.</w:t>
      </w:r>
    </w:p>
    <w:p w:rsidR="00FC35E9" w:rsidRDefault="00FC35E9" w:rsidP="00FC35E9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FC35E9" w:rsidRPr="006475D3" w:rsidRDefault="00FC35E9" w:rsidP="00FC35E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</w:t>
      </w:r>
      <w:r w:rsidRPr="006475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6475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6475D3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A1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розірвання договору оренди земельної </w:t>
      </w:r>
      <w:r w:rsidRPr="00D2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ділянки від 25.10.2017 №1143 укладеного між Київською міською радою та Товариством з обмеженою відповідальністю «Н.В. </w:t>
      </w:r>
      <w:proofErr w:type="spellStart"/>
      <w:r w:rsidRPr="00D2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</w:t>
      </w:r>
      <w:proofErr w:type="spellEnd"/>
      <w:r w:rsidRPr="00D2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D242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депутатів Київської міської ради В. Кравця та К. Семенової (доручення заступника міського голови - секретаря Київської міської ради від 28.09.2021 №08/231</w:t>
      </w:r>
      <w:r w:rsidRPr="006475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3542</w:t>
      </w:r>
      <w:r w:rsidRPr="006475D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6475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6475D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FC35E9" w:rsidRDefault="00FC35E9" w:rsidP="00FC35E9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рішення підтриманий постійною комісією Київської міської ради з питань охорони здоров’я та соціальної політики.</w:t>
      </w:r>
    </w:p>
    <w:p w:rsidR="00535932" w:rsidRDefault="00535932" w:rsidP="00FC35E9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1D25F2" w:rsidRPr="00535932" w:rsidRDefault="001D25F2" w:rsidP="001D25F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проекту рішення </w:t>
      </w:r>
      <w:r w:rsidR="00B522BE"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35932" w:rsidRPr="005359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надання статусу парку земельній ділянці на вулиці Генерала </w:t>
      </w:r>
      <w:proofErr w:type="spellStart"/>
      <w:r w:rsidR="00535932" w:rsidRPr="00535932">
        <w:rPr>
          <w:rFonts w:ascii="Times New Roman" w:eastAsia="Calibri" w:hAnsi="Times New Roman" w:cs="Times New Roman"/>
          <w:sz w:val="28"/>
          <w:szCs w:val="28"/>
          <w:lang w:eastAsia="ru-RU"/>
        </w:rPr>
        <w:t>Жмаченка</w:t>
      </w:r>
      <w:proofErr w:type="spellEnd"/>
      <w:r w:rsidR="00535932" w:rsidRPr="00535932">
        <w:rPr>
          <w:rFonts w:ascii="Times New Roman" w:eastAsia="Calibri" w:hAnsi="Times New Roman" w:cs="Times New Roman"/>
          <w:sz w:val="28"/>
          <w:szCs w:val="28"/>
          <w:lang w:eastAsia="ru-RU"/>
        </w:rPr>
        <w:t>, 20 у Дніпровському районі міста Києва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53593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депутатів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Київської міської ради</w:t>
      </w:r>
      <w:r w:rsidR="00535932" w:rsidRPr="0053593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(</w:t>
      </w:r>
      <w:r w:rsidR="00204929"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доручення заступника міського голови - секретаря </w:t>
      </w:r>
      <w:r w:rsidR="0053593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Київської міської ради від 22.10.2021</w:t>
      </w:r>
      <w:r w:rsidR="00204929"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="0053593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3781</w:t>
      </w:r>
      <w:r w:rsidR="00204929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535932" w:rsidRDefault="00535932" w:rsidP="00535932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proofErr w:type="spellStart"/>
      <w:r w:rsidRPr="002164F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</w:t>
      </w:r>
      <w:proofErr w:type="spellEnd"/>
      <w:r w:rsidRPr="002164F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рішення паралельно опрацьовується постійною комісією Київської міської ради з питань екологічної політики.</w:t>
      </w:r>
    </w:p>
    <w:p w:rsidR="00F7070B" w:rsidRDefault="00F7070B" w:rsidP="00535932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B11B95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До постійної комісії Київської міської ради з питань архітектури, містобудування та земельних відносин надійшло звернення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ГО «Парк </w:t>
      </w:r>
      <w:proofErr w:type="spellStart"/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Жмаченка</w:t>
      </w:r>
      <w:proofErr w:type="spellEnd"/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»</w:t>
      </w:r>
      <w:r w:rsidR="001B4F79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від 27.10.2021 </w:t>
      </w:r>
      <w:proofErr w:type="spellStart"/>
      <w:r w:rsidR="001B4F79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вх</w:t>
      </w:r>
      <w:proofErr w:type="spellEnd"/>
      <w:r w:rsidR="001B4F79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. №08/26295 щодо розгляду вказаного проекту рішення </w:t>
      </w:r>
      <w:r w:rsidR="00332E6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на засіданні комісії.</w:t>
      </w:r>
    </w:p>
    <w:p w:rsidR="00F7070B" w:rsidRPr="002164F1" w:rsidRDefault="00F7070B" w:rsidP="00535932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B11B95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До постійної комісії Київської міської ради з питань архітектури, містобудуванн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я та земельних відносин надійшли пропозиції до вказаного проекту рішення від депутата Київської міської ради В. Бондаренка від 29.10.2021 №08/279/09/188-182 (</w:t>
      </w:r>
      <w:proofErr w:type="spellStart"/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. №08/26544 від 29.10.2021).</w:t>
      </w:r>
    </w:p>
    <w:p w:rsidR="00535932" w:rsidRPr="00996ACA" w:rsidRDefault="00535932" w:rsidP="00535932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32" w:rsidRPr="00D64010" w:rsidRDefault="00535932" w:rsidP="00535932">
      <w:pPr>
        <w:pStyle w:val="a4"/>
        <w:numPr>
          <w:ilvl w:val="0"/>
          <w:numId w:val="1"/>
        </w:numPr>
        <w:tabs>
          <w:tab w:val="left" w:pos="9360"/>
        </w:tabs>
        <w:ind w:right="3"/>
        <w:jc w:val="both"/>
        <w:rPr>
          <w:i/>
          <w:sz w:val="24"/>
          <w:szCs w:val="28"/>
        </w:rPr>
      </w:pPr>
      <w:r w:rsidRPr="00C905B0">
        <w:rPr>
          <w:b/>
          <w:sz w:val="28"/>
          <w:szCs w:val="28"/>
        </w:rPr>
        <w:t xml:space="preserve">Розгляд звернення </w:t>
      </w:r>
      <w:r w:rsidRPr="00C905B0">
        <w:rPr>
          <w:sz w:val="28"/>
          <w:szCs w:val="28"/>
        </w:rPr>
        <w:t>депутата Київської міської ради</w:t>
      </w:r>
      <w:r>
        <w:rPr>
          <w:sz w:val="28"/>
          <w:szCs w:val="28"/>
        </w:rPr>
        <w:t xml:space="preserve"> О. Бродського від 18.10</w:t>
      </w:r>
      <w:r w:rsidR="008D4A44">
        <w:rPr>
          <w:sz w:val="28"/>
          <w:szCs w:val="28"/>
        </w:rPr>
        <w:t>.2021 №08/279/09/013-1111вих (</w:t>
      </w:r>
      <w:proofErr w:type="spellStart"/>
      <w:r w:rsidR="008D4A44">
        <w:rPr>
          <w:sz w:val="28"/>
          <w:szCs w:val="28"/>
        </w:rPr>
        <w:t>вх</w:t>
      </w:r>
      <w:proofErr w:type="spellEnd"/>
      <w:r w:rsidR="008D4A44">
        <w:rPr>
          <w:sz w:val="28"/>
          <w:szCs w:val="28"/>
        </w:rPr>
        <w:t>. №08/25205 від 19.10</w:t>
      </w:r>
      <w:r>
        <w:rPr>
          <w:sz w:val="28"/>
          <w:szCs w:val="28"/>
        </w:rPr>
        <w:t>.2021) щодо</w:t>
      </w:r>
      <w:r w:rsidR="008D4A44">
        <w:rPr>
          <w:sz w:val="28"/>
          <w:szCs w:val="28"/>
        </w:rPr>
        <w:t xml:space="preserve"> розгляду на комісії питання припинення договору оренди земельної ділянки по вул. </w:t>
      </w:r>
      <w:proofErr w:type="spellStart"/>
      <w:r w:rsidR="008D4A44">
        <w:rPr>
          <w:sz w:val="28"/>
          <w:szCs w:val="28"/>
        </w:rPr>
        <w:t>Олегів</w:t>
      </w:r>
      <w:r w:rsidR="005B4D72">
        <w:rPr>
          <w:sz w:val="28"/>
          <w:szCs w:val="28"/>
        </w:rPr>
        <w:t>ській</w:t>
      </w:r>
      <w:proofErr w:type="spellEnd"/>
      <w:r w:rsidR="008D4A44">
        <w:rPr>
          <w:sz w:val="28"/>
          <w:szCs w:val="28"/>
        </w:rPr>
        <w:t>,</w:t>
      </w:r>
      <w:r w:rsidR="005B4D72">
        <w:rPr>
          <w:sz w:val="28"/>
          <w:szCs w:val="28"/>
        </w:rPr>
        <w:t xml:space="preserve"> 36 з ТОВ «АДАМАНС»</w:t>
      </w:r>
      <w:r w:rsidR="005B4D72" w:rsidRPr="00996ACA">
        <w:rPr>
          <w:i/>
          <w:sz w:val="28"/>
          <w:szCs w:val="28"/>
        </w:rPr>
        <w:t xml:space="preserve"> - </w:t>
      </w:r>
      <w:r w:rsidR="005B4D72" w:rsidRPr="00996ACA">
        <w:rPr>
          <w:b/>
          <w:i/>
          <w:sz w:val="28"/>
          <w:szCs w:val="28"/>
        </w:rPr>
        <w:t>матеріали додаються.</w:t>
      </w:r>
    </w:p>
    <w:p w:rsidR="00535932" w:rsidRPr="00D64010" w:rsidRDefault="00535932" w:rsidP="00535932">
      <w:pPr>
        <w:pStyle w:val="a4"/>
        <w:tabs>
          <w:tab w:val="left" w:pos="9360"/>
        </w:tabs>
        <w:ind w:left="450" w:right="3"/>
        <w:jc w:val="both"/>
        <w:rPr>
          <w:i/>
          <w:sz w:val="24"/>
          <w:szCs w:val="28"/>
        </w:rPr>
      </w:pPr>
    </w:p>
    <w:p w:rsidR="00535932" w:rsidRPr="009B6D0E" w:rsidRDefault="00535932" w:rsidP="00535932">
      <w:pPr>
        <w:pStyle w:val="a4"/>
        <w:numPr>
          <w:ilvl w:val="0"/>
          <w:numId w:val="1"/>
        </w:numPr>
        <w:tabs>
          <w:tab w:val="left" w:pos="9360"/>
        </w:tabs>
        <w:ind w:left="448" w:right="6" w:hanging="448"/>
        <w:jc w:val="both"/>
        <w:rPr>
          <w:i/>
          <w:sz w:val="24"/>
          <w:szCs w:val="28"/>
        </w:rPr>
      </w:pPr>
      <w:r w:rsidRPr="009B6D0E">
        <w:rPr>
          <w:b/>
          <w:sz w:val="28"/>
          <w:szCs w:val="28"/>
        </w:rPr>
        <w:t xml:space="preserve">Розгляд звернення </w:t>
      </w:r>
      <w:r w:rsidRPr="009B6D0E">
        <w:rPr>
          <w:sz w:val="28"/>
          <w:szCs w:val="28"/>
        </w:rPr>
        <w:t xml:space="preserve">депутата Київської міської ради Ю. Федоренка від </w:t>
      </w:r>
      <w:r w:rsidR="009B6D0E" w:rsidRPr="009B6D0E">
        <w:rPr>
          <w:sz w:val="28"/>
          <w:szCs w:val="28"/>
        </w:rPr>
        <w:t>28.10.2021 №08/279/09/247-886 (</w:t>
      </w:r>
      <w:proofErr w:type="spellStart"/>
      <w:r w:rsidR="009B6D0E" w:rsidRPr="009B6D0E">
        <w:rPr>
          <w:sz w:val="28"/>
          <w:szCs w:val="28"/>
        </w:rPr>
        <w:t>вх</w:t>
      </w:r>
      <w:proofErr w:type="spellEnd"/>
      <w:r w:rsidR="009B6D0E" w:rsidRPr="009B6D0E">
        <w:rPr>
          <w:sz w:val="28"/>
          <w:szCs w:val="28"/>
        </w:rPr>
        <w:t>. №08/26454 від 29.10</w:t>
      </w:r>
      <w:r w:rsidRPr="009B6D0E">
        <w:rPr>
          <w:sz w:val="28"/>
          <w:szCs w:val="28"/>
        </w:rPr>
        <w:t xml:space="preserve">.2021) </w:t>
      </w:r>
      <w:r w:rsidR="00F77568">
        <w:rPr>
          <w:sz w:val="28"/>
          <w:szCs w:val="28"/>
        </w:rPr>
        <w:t>–</w:t>
      </w:r>
      <w:r w:rsidR="009B6D0E" w:rsidRPr="009B6D0E">
        <w:rPr>
          <w:i/>
          <w:sz w:val="28"/>
          <w:szCs w:val="28"/>
        </w:rPr>
        <w:t xml:space="preserve"> </w:t>
      </w:r>
      <w:r w:rsidR="00F77568">
        <w:rPr>
          <w:b/>
          <w:i/>
          <w:sz w:val="28"/>
          <w:szCs w:val="28"/>
        </w:rPr>
        <w:t xml:space="preserve">матеріали </w:t>
      </w:r>
      <w:r w:rsidR="009B6D0E" w:rsidRPr="009B6D0E">
        <w:rPr>
          <w:b/>
          <w:i/>
          <w:sz w:val="28"/>
          <w:szCs w:val="28"/>
        </w:rPr>
        <w:t>додаються.</w:t>
      </w:r>
    </w:p>
    <w:p w:rsidR="00850C0D" w:rsidRPr="00996ACA" w:rsidRDefault="00850C0D" w:rsidP="00D622C2">
      <w:pPr>
        <w:pStyle w:val="a4"/>
        <w:ind w:left="993"/>
        <w:jc w:val="both"/>
        <w:rPr>
          <w:sz w:val="28"/>
          <w:szCs w:val="28"/>
        </w:rPr>
      </w:pPr>
    </w:p>
    <w:p w:rsidR="0089693D" w:rsidRPr="00996ACA" w:rsidRDefault="0089693D" w:rsidP="0089693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6ACA">
        <w:rPr>
          <w:b/>
          <w:sz w:val="28"/>
          <w:szCs w:val="28"/>
        </w:rPr>
        <w:t>Розгляд кадастрових справ</w:t>
      </w:r>
      <w:r w:rsidRPr="00996ACA">
        <w:rPr>
          <w:b/>
          <w:sz w:val="30"/>
          <w:szCs w:val="30"/>
        </w:rPr>
        <w:t xml:space="preserve"> – </w:t>
      </w:r>
      <w:r w:rsidRPr="00996ACA">
        <w:rPr>
          <w:b/>
          <w:i/>
          <w:sz w:val="30"/>
          <w:szCs w:val="30"/>
        </w:rPr>
        <w:t>матеріали додаються</w:t>
      </w:r>
    </w:p>
    <w:p w:rsidR="00991784" w:rsidRPr="00996ACA" w:rsidRDefault="00991784" w:rsidP="00991784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t>Розгляд кадастрових справ</w:t>
      </w:r>
      <w:r w:rsidRPr="00996ACA">
        <w:rPr>
          <w:b/>
          <w:i/>
          <w:sz w:val="28"/>
          <w:szCs w:val="28"/>
        </w:rPr>
        <w:t xml:space="preserve"> (надання / передача, поновлення </w:t>
      </w:r>
      <w:r>
        <w:rPr>
          <w:b/>
          <w:i/>
          <w:sz w:val="28"/>
          <w:szCs w:val="28"/>
        </w:rPr>
        <w:t xml:space="preserve">договорів </w:t>
      </w:r>
      <w:r w:rsidRPr="00996ACA">
        <w:rPr>
          <w:b/>
          <w:i/>
          <w:sz w:val="28"/>
          <w:szCs w:val="28"/>
        </w:rPr>
        <w:t xml:space="preserve">оренди земельних ділянок та </w:t>
      </w:r>
      <w:r>
        <w:rPr>
          <w:b/>
          <w:i/>
          <w:sz w:val="28"/>
          <w:szCs w:val="28"/>
        </w:rPr>
        <w:t>зміна цільового призначення земельних ділянок</w:t>
      </w:r>
      <w:r w:rsidRPr="00996ACA">
        <w:rPr>
          <w:b/>
          <w:i/>
          <w:sz w:val="28"/>
          <w:szCs w:val="28"/>
        </w:rPr>
        <w:t xml:space="preserve"> </w:t>
      </w:r>
      <w:r w:rsidRPr="00996ACA">
        <w:rPr>
          <w:b/>
          <w:i/>
          <w:sz w:val="28"/>
          <w:szCs w:val="28"/>
        </w:rPr>
        <w:t>- юридичні особи)</w:t>
      </w:r>
    </w:p>
    <w:p w:rsidR="00A13F43" w:rsidRPr="00996ACA" w:rsidRDefault="00A13F43" w:rsidP="00A13F43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t>Розгляд кадастрових справ</w:t>
      </w:r>
      <w:r w:rsidRPr="00996ACA">
        <w:rPr>
          <w:b/>
          <w:i/>
          <w:sz w:val="28"/>
          <w:szCs w:val="28"/>
        </w:rPr>
        <w:t xml:space="preserve"> (надання</w:t>
      </w:r>
      <w:r>
        <w:rPr>
          <w:b/>
          <w:i/>
          <w:sz w:val="28"/>
          <w:szCs w:val="28"/>
        </w:rPr>
        <w:t xml:space="preserve"> земельних ділянок, комунальні підприємства</w:t>
      </w:r>
      <w:r w:rsidRPr="00996ACA">
        <w:rPr>
          <w:b/>
          <w:i/>
          <w:sz w:val="28"/>
          <w:szCs w:val="28"/>
        </w:rPr>
        <w:t>)</w:t>
      </w:r>
    </w:p>
    <w:p w:rsidR="007208B6" w:rsidRPr="00F81B31" w:rsidRDefault="007208B6" w:rsidP="007208B6">
      <w:pPr>
        <w:pStyle w:val="a4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F81B31">
        <w:rPr>
          <w:sz w:val="28"/>
          <w:szCs w:val="28"/>
        </w:rPr>
        <w:t>Повторний розгляд</w:t>
      </w:r>
      <w:r w:rsidRPr="00F81B31">
        <w:rPr>
          <w:b/>
          <w:sz w:val="28"/>
          <w:szCs w:val="28"/>
        </w:rPr>
        <w:t xml:space="preserve"> </w:t>
      </w:r>
      <w:proofErr w:type="spellStart"/>
      <w:r w:rsidRPr="00F81B31">
        <w:rPr>
          <w:sz w:val="28"/>
          <w:szCs w:val="28"/>
        </w:rPr>
        <w:t>проєктів</w:t>
      </w:r>
      <w:proofErr w:type="spellEnd"/>
      <w:r w:rsidRPr="00F81B31">
        <w:rPr>
          <w:sz w:val="28"/>
          <w:szCs w:val="28"/>
        </w:rPr>
        <w:t xml:space="preserve"> рішень</w:t>
      </w:r>
      <w:r w:rsidRPr="00F81B31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  <w:r w:rsidRPr="00F81B31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матеріали </w:t>
      </w:r>
      <w:r w:rsidRPr="00F81B31">
        <w:rPr>
          <w:b/>
          <w:i/>
          <w:sz w:val="28"/>
          <w:szCs w:val="28"/>
        </w:rPr>
        <w:t>додаються</w:t>
      </w:r>
      <w:r w:rsidRPr="00F81B31">
        <w:rPr>
          <w:b/>
          <w:sz w:val="28"/>
          <w:szCs w:val="28"/>
        </w:rPr>
        <w:t>.</w:t>
      </w:r>
    </w:p>
    <w:p w:rsidR="00051E10" w:rsidRPr="00F81B31" w:rsidRDefault="00051E10" w:rsidP="00051E10">
      <w:pPr>
        <w:pStyle w:val="a4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F81B31">
        <w:rPr>
          <w:sz w:val="28"/>
          <w:szCs w:val="28"/>
        </w:rPr>
        <w:t xml:space="preserve">Розгляд кадастрових справ </w:t>
      </w:r>
      <w:r w:rsidRPr="00F81B31">
        <w:rPr>
          <w:b/>
          <w:i/>
          <w:sz w:val="28"/>
          <w:szCs w:val="28"/>
        </w:rPr>
        <w:t xml:space="preserve">(передача земельних ділянок </w:t>
      </w:r>
      <w:r w:rsidRPr="00F81B31">
        <w:rPr>
          <w:b/>
          <w:sz w:val="28"/>
          <w:szCs w:val="28"/>
        </w:rPr>
        <w:t xml:space="preserve">КОМУНАЛЬНОМУ ПІДПРИЄМСТВУ ВИКОНАВЧОГО ОРГАНУ КИЇВРАДИ (КИЇВСЬКОЇ МІСЬКОЇ ДЕРЖАВНОЇ АДМІНІСТРАЦІЇ) «КИЇВТЕПЛОЕНЕРГО», ПАТ </w:t>
      </w:r>
      <w:r w:rsidRPr="00F81B31">
        <w:rPr>
          <w:b/>
          <w:sz w:val="28"/>
          <w:szCs w:val="28"/>
          <w:shd w:val="clear" w:color="auto" w:fill="FFFFFF"/>
        </w:rPr>
        <w:t>«ДТЕК КИЇВСЬКІ ЕЛЕКТРОМЕРЕЖІ»</w:t>
      </w:r>
      <w:r w:rsidRPr="00F81B31">
        <w:rPr>
          <w:b/>
          <w:sz w:val="28"/>
          <w:szCs w:val="28"/>
        </w:rPr>
        <w:t>)</w:t>
      </w:r>
    </w:p>
    <w:p w:rsidR="00061A4B" w:rsidRPr="00996ACA" w:rsidRDefault="00061A4B" w:rsidP="00061A4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t xml:space="preserve">Розгляд кадастрових справ </w:t>
      </w:r>
      <w:r w:rsidRPr="00996ACA">
        <w:rPr>
          <w:b/>
          <w:i/>
          <w:sz w:val="28"/>
          <w:szCs w:val="28"/>
        </w:rPr>
        <w:t>(приватизація, громадяни)</w:t>
      </w:r>
    </w:p>
    <w:p w:rsidR="00A24FAC" w:rsidRPr="00996ACA" w:rsidRDefault="00A24FAC" w:rsidP="00A24FAC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4FAC">
        <w:rPr>
          <w:rFonts w:ascii="Times New Roman" w:eastAsia="Calibri" w:hAnsi="Times New Roman" w:cs="Times New Roman"/>
          <w:sz w:val="28"/>
          <w:szCs w:val="28"/>
          <w:lang w:eastAsia="ru-RU"/>
        </w:rPr>
        <w:t>Розгляд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24FAC">
        <w:rPr>
          <w:rFonts w:ascii="Times New Roman" w:eastAsia="Calibri" w:hAnsi="Times New Roman" w:cs="Times New Roman"/>
          <w:sz w:val="28"/>
          <w:szCs w:val="28"/>
          <w:lang w:eastAsia="ru-RU"/>
        </w:rPr>
        <w:t>(повторний розгляд)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громадяни)</w:t>
      </w:r>
    </w:p>
    <w:p w:rsidR="00B36E3F" w:rsidRPr="00996ACA" w:rsidRDefault="00B36E3F" w:rsidP="00B36E3F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підприємства)</w:t>
      </w:r>
    </w:p>
    <w:p w:rsidR="00B36E3F" w:rsidRPr="00996ACA" w:rsidRDefault="00B36E3F" w:rsidP="00B36E3F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дозволів на розроблення проектів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</w:p>
    <w:p w:rsidR="00D622C2" w:rsidRPr="00996ACA" w:rsidRDefault="00D622C2" w:rsidP="00D622C2">
      <w:pPr>
        <w:tabs>
          <w:tab w:val="left" w:pos="993"/>
        </w:tabs>
        <w:spacing w:after="0" w:line="240" w:lineRule="auto"/>
        <w:ind w:left="1288"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81B31" w:rsidRPr="00996ACA" w:rsidRDefault="0085273A" w:rsidP="00F81B31">
      <w:pPr>
        <w:pStyle w:val="a4"/>
        <w:numPr>
          <w:ilvl w:val="0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996ACA">
        <w:rPr>
          <w:b/>
          <w:sz w:val="28"/>
          <w:szCs w:val="28"/>
        </w:rPr>
        <w:t>Різне</w:t>
      </w:r>
      <w:r w:rsidR="00F81B31">
        <w:rPr>
          <w:b/>
          <w:sz w:val="28"/>
          <w:szCs w:val="28"/>
        </w:rPr>
        <w:t>.</w:t>
      </w:r>
      <w:r w:rsidRPr="00996ACA">
        <w:rPr>
          <w:b/>
          <w:sz w:val="28"/>
          <w:szCs w:val="28"/>
        </w:rPr>
        <w:t xml:space="preserve"> </w:t>
      </w:r>
    </w:p>
    <w:p w:rsidR="00D622C2" w:rsidRDefault="00D622C2" w:rsidP="0085273A">
      <w:pPr>
        <w:tabs>
          <w:tab w:val="left" w:pos="1418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25F2" w:rsidRPr="00996ACA" w:rsidRDefault="00D622C2" w:rsidP="00D622C2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bookmarkStart w:id="4" w:name="_GoBack"/>
      <w:bookmarkEnd w:id="4"/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89693D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996ACA" w:rsidRDefault="0089693D" w:rsidP="00F81B31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96ACA">
        <w:rPr>
          <w:b/>
          <w:sz w:val="28"/>
          <w:szCs w:val="28"/>
        </w:rPr>
        <w:lastRenderedPageBreak/>
        <w:t>Розгляд кадастрових справ</w:t>
      </w:r>
      <w:r w:rsidRPr="00996ACA">
        <w:rPr>
          <w:b/>
          <w:sz w:val="30"/>
          <w:szCs w:val="30"/>
        </w:rPr>
        <w:t xml:space="preserve"> – </w:t>
      </w:r>
      <w:r w:rsidRPr="00996ACA">
        <w:rPr>
          <w:b/>
          <w:i/>
          <w:sz w:val="30"/>
          <w:szCs w:val="30"/>
        </w:rPr>
        <w:t>матеріали додаються</w:t>
      </w:r>
    </w:p>
    <w:p w:rsidR="0089693D" w:rsidRPr="00996ACA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t>Розгляд кадастрових справ</w:t>
      </w:r>
      <w:r w:rsidRPr="00996ACA">
        <w:rPr>
          <w:b/>
          <w:i/>
          <w:sz w:val="28"/>
          <w:szCs w:val="28"/>
        </w:rPr>
        <w:t xml:space="preserve"> (надання / передача</w:t>
      </w:r>
      <w:r w:rsidR="00850C0D" w:rsidRPr="00996ACA">
        <w:rPr>
          <w:b/>
          <w:i/>
          <w:sz w:val="28"/>
          <w:szCs w:val="28"/>
        </w:rPr>
        <w:t xml:space="preserve">, поновлення </w:t>
      </w:r>
      <w:r w:rsidR="00991784">
        <w:rPr>
          <w:b/>
          <w:i/>
          <w:sz w:val="28"/>
          <w:szCs w:val="28"/>
        </w:rPr>
        <w:t xml:space="preserve">договорів </w:t>
      </w:r>
      <w:r w:rsidR="00850C0D" w:rsidRPr="00996ACA">
        <w:rPr>
          <w:b/>
          <w:i/>
          <w:sz w:val="28"/>
          <w:szCs w:val="28"/>
        </w:rPr>
        <w:t xml:space="preserve">оренди земельних ділянок та </w:t>
      </w:r>
      <w:r w:rsidR="00991784">
        <w:rPr>
          <w:b/>
          <w:i/>
          <w:sz w:val="28"/>
          <w:szCs w:val="28"/>
        </w:rPr>
        <w:t>зміна цільового призначення земельних ділянок</w:t>
      </w:r>
      <w:r w:rsidRPr="00996ACA">
        <w:rPr>
          <w:b/>
          <w:i/>
          <w:sz w:val="28"/>
          <w:szCs w:val="28"/>
        </w:rPr>
        <w:t xml:space="preserve"> - юридичні особи)</w:t>
      </w:r>
      <w:r w:rsidR="00B31468" w:rsidRPr="00996ACA">
        <w:rPr>
          <w:b/>
          <w:i/>
          <w:sz w:val="28"/>
          <w:szCs w:val="28"/>
        </w:rPr>
        <w:t>:</w:t>
      </w:r>
    </w:p>
    <w:p w:rsidR="00676A90" w:rsidRPr="00996ACA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B300E3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3" w:rsidRPr="00996ACA" w:rsidRDefault="00B300E3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3" w:rsidRPr="00991784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Pr="00991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розгляд </w:t>
            </w:r>
            <w:proofErr w:type="spellStart"/>
            <w:r w:rsidRPr="00991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1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465CAB" w:rsidRPr="00991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поновлення товариству з обмеженою відповідальністю «АЙ СІ ТІ» договору оренди земельної ділянки від 16 листопада 2016 року № 4086</w:t>
            </w:r>
            <w:r w:rsidRPr="00991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178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17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65CAB" w:rsidRPr="009917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596005124</w:t>
            </w:r>
            <w:r w:rsidRPr="009917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178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465CAB" w:rsidRPr="0099178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22.10.2021 №08/231-3784</w:t>
            </w:r>
            <w:r w:rsidRPr="0099178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65CAB" w:rsidRPr="00465CAB" w:rsidRDefault="00465CAB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78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99178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99178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</w:t>
            </w:r>
            <w:r w:rsidRPr="00465C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постійною комісією Київської міської ради з питань охорони здоров’я та соціальної політики.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0" w:rsidRDefault="00D242E5" w:rsidP="00F11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поновлення фізичній особі-підприємцю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Муліку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Юрію Валерійовичу договору оренди земельної ділянки для реконструкції, експлуатації та обслуговування торговельного комплексу з закладом громадського харчування на вул. Оноре де Бальзака, 94 у Деснянському районі»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501805339,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20.02.2020 №08/231-470/ПР).</w:t>
            </w:r>
          </w:p>
          <w:p w:rsidR="00FF79A2" w:rsidRPr="00B11B95" w:rsidRDefault="00FF79A2" w:rsidP="00F11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304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3041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 w:rsidRPr="00304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 підтримано </w:t>
            </w:r>
            <w:proofErr w:type="spellStart"/>
            <w:r w:rsidRPr="00304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304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та погоджено управлінням правового забезпечення діяльності Київської міської ради.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F11100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передачу товариству з обмеженою відповідальністю «ГАРАНТ ПРОФ ІНВЕСТ» земельної ділянки в оренду для будівництва, експлуатації та обслуговування житлового комплексу з вбудовано-прибудованими приміщеннями комерційного призначення та торгівельного центру на вул. Оноре де Бальзака, 68/18 у Деснянському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1100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711939391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F11100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22.10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 w:rsidR="00F11100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 №08/231-3849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11100" w:rsidRPr="00B11B95" w:rsidRDefault="00F11100" w:rsidP="00F11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громадянам </w:t>
            </w:r>
            <w:proofErr w:type="spellStart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Погосяну</w:t>
            </w:r>
            <w:proofErr w:type="spellEnd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Агасі</w:t>
            </w:r>
            <w:proofErr w:type="spellEnd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Арменовичу</w:t>
            </w:r>
            <w:proofErr w:type="spellEnd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Погосян</w:t>
            </w:r>
            <w:proofErr w:type="spellEnd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Маргариті </w:t>
            </w:r>
            <w:proofErr w:type="spellStart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Агасіївні</w:t>
            </w:r>
            <w:proofErr w:type="spellEnd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земельної ділянки в оренду для експлуатації та обслуговування нежитлових будівель кафе та магазину на вул. </w:t>
            </w:r>
            <w:proofErr w:type="spellStart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Радунській</w:t>
            </w:r>
            <w:proofErr w:type="spellEnd"/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36-А, Б у Деснянському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47504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543941534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347504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22.10.2021 №08/231-3843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47504" w:rsidRPr="00B11B95" w:rsidRDefault="00347504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347504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передачу товариству з обмеженою відповідальністю «РІЕЛТІ КЕПІТАЛ ІНВЕСТМЕНТС» земельних ділянок в оренду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на вул. Святошинській, 3 у Святошинському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47504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771971445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347504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23.10.2021 №08/231-3856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8C76DC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поновлення товариству з обмеженою відповідальністю «ФУТБОЛЬНИЙ КЛУБ «ДИНАМО» КИЇВ» договору оренди земельної ділянки від 13 квітня 2006 року № 82-6-00363 (зі змінами)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86357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681710560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C86357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22.10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C86357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2021 №08/231-3802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86357" w:rsidRPr="00B11B95" w:rsidRDefault="00C86357" w:rsidP="00C86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освіти і науки, сім’ї, молоді та спорту.</w:t>
            </w:r>
          </w:p>
          <w:p w:rsidR="00C86357" w:rsidRPr="00B11B95" w:rsidRDefault="00C86357" w:rsidP="00C86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C7543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громадянам </w:t>
            </w:r>
            <w:proofErr w:type="spellStart"/>
            <w:r w:rsidR="00C7543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Камінському</w:t>
            </w:r>
            <w:proofErr w:type="spellEnd"/>
            <w:r w:rsidR="00C7543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Віктору Івановичу, Сліпцю Петру Петровичу земельних ділянок в оренду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на вул. Святошинській, 3-А у Святошинському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75431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244671743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C75431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23.10.2021 №08/231-3857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75431" w:rsidRPr="00B11B95" w:rsidRDefault="00C75431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93" w:rsidRPr="00B11B95" w:rsidRDefault="00627193" w:rsidP="00627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1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 w:rsidRPr="00B1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передачу ТОВАРИСТВУ З ОБМЕЖЕНОЮВІДПОВІДАЛЬНІСТЮ «БУДІВЕЛЬНЕ ОБ'ЄДНАННЯ «МРІЯ» земельної ділянки в оренду для експлуатації та обслуговування нежитлової будівлі на вул. Казимира Малевича, 28 у Голосіївському районі міста Києва»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551139416,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13.10.2021 №08/231-3732/ПР).</w:t>
            </w:r>
          </w:p>
          <w:p w:rsidR="00627193" w:rsidRPr="00B11B95" w:rsidRDefault="00627193" w:rsidP="00627193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996ACA" w:rsidRPr="00B11B95" w:rsidRDefault="00627193" w:rsidP="00627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1" w:rsidRPr="00B11B95" w:rsidRDefault="00525481" w:rsidP="00525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1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 w:rsidRPr="00B11B95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передачу ТОВАРИСТВУ З ОБМЕЖЕНОЮВІДПОВІДАЛЬНІСТЮ «МБ ІНОВАЦІЯ» земельної ділянки в оренду для обслуговування та ремонту об'єктів інженерної, транспортної, енергетичної інфраструктури, об'єктів зв'язку та дорожнього господарства (крім об'єктів дорожнього сервісу) (заїзди-виїзди) на вул. Казимира Малевича, 32 у Голосіївському районі міста Києва»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627253966,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13.10.2021 №08/231-3729/ПР).</w:t>
            </w:r>
          </w:p>
          <w:p w:rsidR="00525481" w:rsidRPr="00B11B95" w:rsidRDefault="00525481" w:rsidP="00525481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996ACA" w:rsidRPr="00B11B95" w:rsidRDefault="00525481" w:rsidP="00525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зміну цільового призначення земельної ділянки, яка перебуває у приватній власності громадянки Петренко Ірини Василівни для будівництва і обслуговування багатоквартирного житлового будинку з об'єктами торгово-розважальної та ринкової інфраструктури на вул. </w:t>
            </w:r>
            <w:proofErr w:type="spellStart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Жамбила</w:t>
            </w:r>
            <w:proofErr w:type="spellEnd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Жабаєва</w:t>
            </w:r>
            <w:proofErr w:type="spellEnd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23, 25, 27, 29 у Шевченківському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C0CA6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547239097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заступника міського голови - секрета</w:t>
            </w:r>
            <w:r w:rsidR="009C0CA6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23.10.2021 №08/231-3871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C0CA6" w:rsidRPr="00B11B95" w:rsidRDefault="009C0CA6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93" w:rsidRPr="00B11B95" w:rsidRDefault="00627193" w:rsidP="00627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1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B11B95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поновлення товариству з обмеженою відповідальністю «ГЛОРІЯ-Т» договору оренди земельної ділянки від 17 червня 2003 року № 62-6-00061 (зі змінами)»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502105323,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22.10.2021 №08/231-3839/ПР).</w:t>
            </w:r>
          </w:p>
          <w:p w:rsidR="00996ACA" w:rsidRPr="00B11B95" w:rsidRDefault="00627193" w:rsidP="00627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зміну цільового призначення земельної ділянки, яка перебуває у власності громадян </w:t>
            </w:r>
            <w:proofErr w:type="spellStart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Карачова</w:t>
            </w:r>
            <w:proofErr w:type="spellEnd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Ігоря Миколайовича та </w:t>
            </w:r>
            <w:proofErr w:type="spellStart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Шулькова</w:t>
            </w:r>
            <w:proofErr w:type="spellEnd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Юрія Юрійовича для будівництва і обслуговування багатоквартирного житлового будинку у </w:t>
            </w:r>
            <w:proofErr w:type="spellStart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Рощинському</w:t>
            </w:r>
            <w:proofErr w:type="spellEnd"/>
            <w:r w:rsidR="009C0CA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4 у Солом'янському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C0CA6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343960776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9C0CA6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22.10.2021 №08/231-3782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B91DE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зміну цільового призначення земельної ділянки, яка перебуває у власності громадян </w:t>
            </w:r>
            <w:proofErr w:type="spellStart"/>
            <w:r w:rsidR="00B91DE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Карачова</w:t>
            </w:r>
            <w:proofErr w:type="spellEnd"/>
            <w:r w:rsidR="00B91DE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Ігоря Миколайовича та </w:t>
            </w:r>
            <w:proofErr w:type="spellStart"/>
            <w:r w:rsidR="00B91DE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Шулькова</w:t>
            </w:r>
            <w:proofErr w:type="spellEnd"/>
            <w:r w:rsidR="00B91DE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Юрія Юрійовича для будівництва і обслуговування багатоквартирного житлового будинку у </w:t>
            </w:r>
            <w:proofErr w:type="spellStart"/>
            <w:r w:rsidR="00B91DE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="00B91DE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91DE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Рощинському</w:t>
            </w:r>
            <w:proofErr w:type="spellEnd"/>
            <w:r w:rsidR="00B91DE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8 у Солом'янському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91DEA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313959189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A74193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22.10.2021 №08/231-3783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Pr="00B11B95" w:rsidRDefault="00F07F5A" w:rsidP="00F07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1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«БУДПРОМГРУП ЛТД» земельних ділянок в оренду для реконструкції нежитлових будівель під житловий комплекс на вул. </w:t>
            </w:r>
            <w:proofErr w:type="spellStart"/>
            <w:r w:rsidRPr="00B1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Брановицького</w:t>
            </w:r>
            <w:proofErr w:type="spellEnd"/>
            <w:r w:rsidRPr="00B1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Ігоря, 3 у Печерському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518239820,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09.09.2021 №08/231-3349/ПР).</w:t>
            </w:r>
          </w:p>
          <w:p w:rsidR="00996ACA" w:rsidRPr="00B11B95" w:rsidRDefault="00F07F5A" w:rsidP="00F07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 </w:t>
            </w:r>
            <w:r w:rsidR="0043383B"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охорони культурної спадщини.</w:t>
            </w:r>
          </w:p>
          <w:p w:rsidR="00F07F5A" w:rsidRPr="00B11B95" w:rsidRDefault="00F07F5A" w:rsidP="00F07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</w:t>
            </w:r>
            <w:r w:rsidR="0043383B"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надійшов лист від Департаменту охорони культурної спадщини виконавчого органу Київської </w:t>
            </w:r>
            <w:r w:rsidR="00C10D23"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міської</w:t>
            </w: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ради (</w:t>
            </w:r>
            <w:r w:rsidR="00C10D23"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Київської</w:t>
            </w: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міської державної адміністрації)</w:t>
            </w:r>
            <w:r w:rsidR="00C10D23"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від 21.10.2021 №066-3290 щодо надання інформації на лист комісії від 17.09.2021 №08/281-2473.</w:t>
            </w: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240009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громадянину Григор'єву Юрію Олександровичу земельної ділянки в оренду для експлуатації та обслуговування нежитлової будівлі на вул. </w:t>
            </w:r>
            <w:proofErr w:type="spellStart"/>
            <w:r w:rsidR="00240009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Борщагівській</w:t>
            </w:r>
            <w:proofErr w:type="spellEnd"/>
            <w:r w:rsidR="00240009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95-В у Солом'янському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40009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586341767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240009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22.10.2021 №08/231-3799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240009" w:rsidRPr="00B11B95" w:rsidRDefault="00240009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627193" w:rsidP="00525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поновлення </w:t>
            </w:r>
            <w:r w:rsidR="0052548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фізичній особі-підприємцю Мусієнко В’ячеславу Степановичу на 5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років договору</w:t>
            </w:r>
            <w:r w:rsidR="0052548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оренди земельної ділянки від 10.10.2008 </w:t>
            </w:r>
            <w:r w:rsidR="0052548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№79-6-00663 (зі змінами)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548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площею 0,01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 для </w:t>
            </w:r>
            <w:r w:rsidR="0052548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будівництва, 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експлуатації та обслуговування </w:t>
            </w:r>
            <w:r w:rsidR="0052548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магазину продовольчих товарів 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2548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Академіка Заболотного, 94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="00525481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Голосіївському районі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 Києва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C73BD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205699628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</w:t>
            </w:r>
            <w:r w:rsidR="004C73BD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кої ради від 06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.08.2020 </w:t>
            </w:r>
            <w:r w:rsidR="004C73BD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№08/17278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)-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матеріали додаються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99235A" w:rsidP="00992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поновлення приватному акціонерному товариству «ТОДЕФ» на 5 років договору оренди земельної ділянки від 28.04.2010 №62-6-00554 (зі змінами) площею 0,1117 га для експлуатації та обслуговування універсаму на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Володимира Маяковського, 43/2 у Деснянському районі м. Києва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581405884,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29.09.2020 №08/21688)-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матеріали додаються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1B95" w:rsidRDefault="00240009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150BB3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передачу ТОВАРИСТВУ З ОБМЕЖЕНОЮ ВІДПОВІДАЛЬНІСТЮ «ТСК РЕГІОН» в оренду земельної ділянки для реконструкції, подальших обслуговування та експлуатації адміністративних будівель з вбудованими приміщеннями для торгівлі та кафе на вул. Миколи Грінченка, 4 у Солом’янському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50BB3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406432051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150BB3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01.04.2021 №08/231-1165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50BB3" w:rsidRPr="00996ACA" w:rsidTr="003E4F39">
        <w:trPr>
          <w:trHeight w:val="7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996ACA" w:rsidRDefault="00150BB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03" w:rsidRPr="00B11B95" w:rsidRDefault="00CB1303" w:rsidP="00CB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об'єднанню співвласників багатоквартирного будинку «Громада-138» земельної ділянки у постійне користування для експлуатації та обслуговування багатоквартирного житлового будинку на вул. Антоновича, 138 у Голосіївському районі міста Києва»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536041434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секретаря Київської міської ради від 16.07.2020 №08/231-1753/ПР).</w:t>
            </w:r>
          </w:p>
          <w:p w:rsidR="00CB1303" w:rsidRPr="00B11B95" w:rsidRDefault="00CB1303" w:rsidP="00CB1303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надійшли звернення:</w:t>
            </w:r>
          </w:p>
          <w:p w:rsidR="00CB1303" w:rsidRPr="00B11B95" w:rsidRDefault="00CB1303" w:rsidP="00CB1303">
            <w:pPr>
              <w:pStyle w:val="a4"/>
              <w:numPr>
                <w:ilvl w:val="0"/>
                <w:numId w:val="41"/>
              </w:numPr>
              <w:jc w:val="both"/>
              <w:rPr>
                <w:i/>
                <w:sz w:val="24"/>
                <w:szCs w:val="28"/>
              </w:rPr>
            </w:pPr>
            <w:r w:rsidRPr="00B11B95">
              <w:rPr>
                <w:i/>
                <w:sz w:val="24"/>
                <w:szCs w:val="28"/>
              </w:rPr>
              <w:t>ОСББ "АКОН-.140 (</w:t>
            </w:r>
            <w:proofErr w:type="spellStart"/>
            <w:r w:rsidRPr="00B11B95">
              <w:rPr>
                <w:i/>
                <w:sz w:val="24"/>
                <w:szCs w:val="28"/>
              </w:rPr>
              <w:t>вх</w:t>
            </w:r>
            <w:proofErr w:type="spellEnd"/>
            <w:r w:rsidRPr="00B11B95">
              <w:rPr>
                <w:i/>
                <w:sz w:val="24"/>
                <w:szCs w:val="28"/>
              </w:rPr>
              <w:t xml:space="preserve">. № 08/703 від 18.01.2021) з проханням не підтримувати </w:t>
            </w:r>
            <w:proofErr w:type="spellStart"/>
            <w:r w:rsidRPr="00B11B95">
              <w:rPr>
                <w:i/>
                <w:sz w:val="24"/>
                <w:szCs w:val="28"/>
              </w:rPr>
              <w:t>проєкт</w:t>
            </w:r>
            <w:proofErr w:type="spellEnd"/>
            <w:r w:rsidRPr="00B11B95">
              <w:rPr>
                <w:i/>
                <w:sz w:val="24"/>
                <w:szCs w:val="28"/>
              </w:rPr>
              <w:t xml:space="preserve"> рішення та запросити представників на засідання комісії.</w:t>
            </w:r>
          </w:p>
          <w:p w:rsidR="00150BB3" w:rsidRPr="00B11B95" w:rsidRDefault="00CB1303" w:rsidP="006D6935">
            <w:pPr>
              <w:pStyle w:val="a4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B11B95">
              <w:rPr>
                <w:i/>
                <w:sz w:val="24"/>
                <w:szCs w:val="28"/>
              </w:rPr>
              <w:t xml:space="preserve">депутатське звернення народного депутата України </w:t>
            </w:r>
            <w:proofErr w:type="spellStart"/>
            <w:r w:rsidRPr="00B11B95">
              <w:rPr>
                <w:i/>
                <w:sz w:val="24"/>
                <w:szCs w:val="28"/>
              </w:rPr>
              <w:t>Лубінця</w:t>
            </w:r>
            <w:proofErr w:type="spellEnd"/>
            <w:r w:rsidRPr="00B11B95">
              <w:rPr>
                <w:i/>
                <w:sz w:val="24"/>
                <w:szCs w:val="28"/>
              </w:rPr>
              <w:t xml:space="preserve"> Д. В. (</w:t>
            </w:r>
            <w:proofErr w:type="spellStart"/>
            <w:r w:rsidRPr="00B11B95">
              <w:rPr>
                <w:i/>
                <w:sz w:val="24"/>
                <w:szCs w:val="28"/>
              </w:rPr>
              <w:t>вх</w:t>
            </w:r>
            <w:proofErr w:type="spellEnd"/>
            <w:r w:rsidRPr="00B11B95">
              <w:rPr>
                <w:i/>
                <w:sz w:val="24"/>
                <w:szCs w:val="28"/>
              </w:rPr>
              <w:t xml:space="preserve">. № 08/1095 від 21.01.2021) з проханням не підтримувати </w:t>
            </w:r>
            <w:proofErr w:type="spellStart"/>
            <w:r w:rsidRPr="00B11B95">
              <w:rPr>
                <w:i/>
                <w:sz w:val="24"/>
                <w:szCs w:val="28"/>
              </w:rPr>
              <w:t>проєкт</w:t>
            </w:r>
            <w:proofErr w:type="spellEnd"/>
            <w:r w:rsidRPr="00B11B95">
              <w:rPr>
                <w:i/>
                <w:sz w:val="24"/>
                <w:szCs w:val="28"/>
              </w:rPr>
              <w:t xml:space="preserve"> рішення та запросити на засідання комісії народного депутата України </w:t>
            </w:r>
            <w:proofErr w:type="spellStart"/>
            <w:r w:rsidRPr="00B11B95">
              <w:rPr>
                <w:i/>
                <w:sz w:val="24"/>
                <w:szCs w:val="28"/>
              </w:rPr>
              <w:t>Лубінця</w:t>
            </w:r>
            <w:proofErr w:type="spellEnd"/>
            <w:r w:rsidRPr="00B11B95">
              <w:rPr>
                <w:i/>
                <w:sz w:val="24"/>
                <w:szCs w:val="28"/>
              </w:rPr>
              <w:t xml:space="preserve"> Д. В. та представників ОСББ "АКОН-140".</w:t>
            </w:r>
          </w:p>
          <w:p w:rsidR="006D6935" w:rsidRPr="00B11B95" w:rsidRDefault="00F12649" w:rsidP="00F126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На засіданні постійної комісії Київської міської ради з питань архітектури, містобудування та земельних відносин</w:t>
            </w:r>
            <w:r w:rsidRPr="00B11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28.04.2021 </w:t>
            </w:r>
            <w:r w:rsidRPr="00B11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розгляд </w:t>
            </w:r>
            <w:proofErr w:type="spellStart"/>
            <w:r w:rsidRPr="00B11B95">
              <w:rPr>
                <w:rFonts w:ascii="Times New Roman" w:hAnsi="Times New Roman" w:cs="Times New Roman"/>
                <w:i/>
                <w:sz w:val="24"/>
                <w:szCs w:val="24"/>
              </w:rPr>
              <w:t>проєкту</w:t>
            </w:r>
            <w:proofErr w:type="spellEnd"/>
            <w:r w:rsidRPr="00B11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рішення було відкладено для додаткового вивчення робочою групою під головуванням Ю. Федоренка. </w:t>
            </w:r>
            <w:r w:rsidRPr="00B11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Виноситься на повторний розгляд</w:t>
            </w:r>
            <w:r w:rsidRPr="00B11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оскільки згідно з пунктом 6 статті 14 Положення про постійні комісії Київської міської ради, затвердженого Рішенням Київської міської ради від 19.06.2014 №9/9, термін вивчення питання робочою групою не може перевищувати 30 календарних днів з моменту її утворення. Відповідно до пункту 9 статті 30 Регламенту Київської міської ради, затвердженого рішенням Київської міської ради від 07.07.2016 №579/579, термін вивчення питання робочою групою не може перевищувати 15 днів з моменту її утворення. Рішення із зазначеного питання робочою групою </w:t>
            </w:r>
            <w:r w:rsidRPr="00B11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ухвалено не було.</w:t>
            </w:r>
          </w:p>
        </w:tc>
      </w:tr>
      <w:tr w:rsidR="00150BB3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996ACA" w:rsidRDefault="00150BB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B11B95" w:rsidRDefault="00CB5F5B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F12649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передачу ТОВАРИСТВУ З ОБМЕЖЕНОЮ ВІДПОВІДАЛЬНІСТЮ «САДОВОД-2007» земельної ділянки в оренду для експлуатації та обслуговування нежитлового будинку-магазину з подальшою реконструкцією на вул. Мурманській, 8 у Деснянському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2649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414441962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доручення заступника міського голови - секрета</w:t>
            </w:r>
            <w:r w:rsidR="00F12649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27.10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 w:rsidR="00F12649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 №08/231-3891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12649" w:rsidRPr="00B11B95" w:rsidRDefault="00F12649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  <w:p w:rsidR="00F12649" w:rsidRPr="00B11B95" w:rsidRDefault="00F12649" w:rsidP="00F12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150BB3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996ACA" w:rsidRDefault="00150BB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B11B95" w:rsidRDefault="00150BB3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17C96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поновлення МІЖНАРОДНОМУ БЛАГОДІЙНОМУ ФОНДУ «СЛАВУТИЧ» договору оренди земельної ділянки від 24 жовтня 2006 року № 85-6-00291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17C96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772815056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917C96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17.09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 w:rsidR="00917C96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 №08/231-3413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50BB3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996ACA" w:rsidRDefault="00150BB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B11B95" w:rsidRDefault="00150BB3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EF565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ОБСЛУГОВУЮЧОМУ КООПЕРАТИВУ «АВТОКООПЕРАТИВ ПО БУДІВНИЦТВУ ТА ЕКСПЛУАТАЦІЇ ГАРАЖІВ, АВТОСТОЯНОК ДЛЯ ЗБЕРІГАННЯ ТРАНСПОРТНИХ ЗАСОБІВ ГРОМАДЯН ДЕСНЯНСЬКОГО РАЙОНУ МІСТА КИЄВА «АВТОШАНС» земельної ділянки в оренду для експлуатації та обслуговування автостоянки на </w:t>
            </w:r>
            <w:proofErr w:type="spellStart"/>
            <w:r w:rsidR="00EF565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EF565A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Оноре де Бальзака, 94-а у Деснянському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5771D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439441175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5771D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08.10.2021 №08/231-3723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EF565A" w:rsidRPr="00EF565A" w:rsidRDefault="00EF565A" w:rsidP="00EF565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EF565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EF565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EF565A" w:rsidRPr="00EF565A" w:rsidRDefault="00EF565A" w:rsidP="00EF565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EF565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EF565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EF565A" w:rsidRPr="00B11B95" w:rsidRDefault="00EF565A" w:rsidP="00EF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До постійної комісії Київської міської ради з питань архітектури, містобудування та земельних відносин надійшло звернення </w:t>
            </w: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ОК «</w:t>
            </w:r>
            <w:r w:rsidRPr="00B11B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АВТОКООПЕРАТИВ ПО БУДІВНИЦТВУ ТА ЕКСПЛУАТАЦІЇ ГАРАЖІВ, АВТОСТОЯНОК ДЛЯ ЗБЕРІГАННЯ ТРАНСПОРТНИХ ЗАСОБІВ ГРОМАДЯН ДЕСНЯН</w:t>
            </w:r>
            <w:r w:rsidR="0065771D" w:rsidRPr="00B11B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СЬКОГО РАЙОНУ МІСТА КИЄВА «АВТОШАНС</w:t>
            </w:r>
            <w:r w:rsidRPr="00B11B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="0065771D"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від 13.10.2021 вх.№08/24950</w:t>
            </w:r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з проханням збільшити термін оренди з 3 років на 15 років, виключити пункти 2, 3.7, 7 та доповнити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пунктом щодо виключення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паркувального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майданчику з додатку 5 до рішення Київської міської ради від 23.06.2011 №242/5629 «Про встановлення місцевих податків і зборів у м. Києві».</w:t>
            </w:r>
          </w:p>
        </w:tc>
      </w:tr>
      <w:tr w:rsidR="00150BB3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996ACA" w:rsidRDefault="00150BB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B11B95" w:rsidRDefault="00150BB3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5771D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затвердження технічної документації із землеустрою щодо поділу та об’єднання земельної ділянки кадастровий номер 8000000000:62:096:0038 комунальної власності територіальної громади міста Києва в особі Київської міської ради, ділянка № 28 у 26-му мікрорайоні житлового масиву </w:t>
            </w:r>
            <w:proofErr w:type="spellStart"/>
            <w:r w:rsidR="0065771D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Вигурівщина</w:t>
            </w:r>
            <w:proofErr w:type="spellEnd"/>
            <w:r w:rsidR="0065771D"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-Троєщина у Деснянському районі м.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5771D"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629156388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5771D"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22.10.2021 №08/231-3813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5771D" w:rsidRPr="00B11B95" w:rsidRDefault="0065771D" w:rsidP="00657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освіти і науки, сім’ї, молоді та спорту.</w:t>
            </w:r>
          </w:p>
        </w:tc>
      </w:tr>
      <w:tr w:rsidR="00150BB3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996ACA" w:rsidRDefault="00150BB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9A" w:rsidRDefault="00B11CA4" w:rsidP="00287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C06EFD" w:rsidRPr="00C06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громадянкам </w:t>
            </w:r>
            <w:proofErr w:type="spellStart"/>
            <w:r w:rsidR="00C06EFD" w:rsidRPr="00C06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Будзак</w:t>
            </w:r>
            <w:proofErr w:type="spellEnd"/>
            <w:r w:rsidR="00C06EFD" w:rsidRPr="00C06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Марії Йосипівні, </w:t>
            </w:r>
            <w:proofErr w:type="spellStart"/>
            <w:r w:rsidR="00C06EFD" w:rsidRPr="00C06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Віновській</w:t>
            </w:r>
            <w:proofErr w:type="spellEnd"/>
            <w:r w:rsidR="00C06EFD" w:rsidRPr="00C06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Лесі Миколаївні земельної ділянки в оренду для реконструкції нежитлової будівлі під медичний центр з нежитловими приміщеннями з подальшими експлуатацією та обслуговуванням у </w:t>
            </w:r>
            <w:proofErr w:type="spellStart"/>
            <w:r w:rsidR="00C06EFD" w:rsidRPr="00C06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="00C06EFD" w:rsidRPr="00C06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Ігоря </w:t>
            </w:r>
            <w:proofErr w:type="spellStart"/>
            <w:r w:rsidR="00C06EFD" w:rsidRPr="00C06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Качуровського</w:t>
            </w:r>
            <w:proofErr w:type="spellEnd"/>
            <w:r w:rsidR="00C06EFD" w:rsidRPr="00C06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9/70 у Дарницькому районі </w:t>
            </w:r>
            <w:r w:rsidR="00C06EFD" w:rsidRPr="00C06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міста Києва</w:t>
            </w: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F79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575439304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FF79A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21.07.2021 №08/231-2655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F79A2" w:rsidRPr="00B11B95" w:rsidRDefault="00FF79A2" w:rsidP="00287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465C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465C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охорони здоров’я та соціальної політики.</w:t>
            </w:r>
          </w:p>
        </w:tc>
      </w:tr>
      <w:tr w:rsidR="00150BB3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996ACA" w:rsidRDefault="00150BB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Default="0065771D" w:rsidP="00310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3E4F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надання об’єднанню співвласників багатоквартирного будинку «ДОБРОБУТ» земельної ділянки у постійне користування для експлуатації та обслуговування житлового будинку з вбудовано-прибудованими приміщеннями та підземним паркінгом на вул. Осінній, 33 у Святошинському районі м. Києва 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E4F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411391384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3E4F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29.10.2021 №08/231-3907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E4F39" w:rsidRPr="00B11B95" w:rsidRDefault="003E4F39" w:rsidP="00225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3E4F3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3E4F3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150BB3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996ACA" w:rsidRDefault="00150BB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Default="0065771D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225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РЕЛІГІЙНІЙ ОРГАНІЗАЦІЇ «РЕЛІГІЙНА ГРОМАДА УСПЕНСЬКА ПАРАФІЯ У ДАРНИЦЬКОМУ РАЙОНІ м. КИЄВА УКРАЇНСЬКОЇ ПРАВОСЛАВНОЇ ЦЕРКВИ</w:t>
            </w:r>
            <w:r w:rsidR="00B770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земельної ділянки у постійне користування для експлуатації та обслуговування Храму Успіння пресвятої Богородиці на </w:t>
            </w:r>
            <w:r w:rsidR="00F30C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770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="00B770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Тальнівській</w:t>
            </w:r>
            <w:proofErr w:type="spellEnd"/>
            <w:r w:rsidR="00B770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4 у Дарницькому районі міста Києва</w:t>
            </w: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30C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688314359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F30C5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29.10.2021 №08/231-3905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30C50" w:rsidRPr="00B11B95" w:rsidRDefault="00F30C50" w:rsidP="00F30C50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CA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805CA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культури, туризму та суспільних комунікацій</w:t>
            </w:r>
            <w:r w:rsidRPr="00805CA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150BB3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996ACA" w:rsidRDefault="00150BB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B11B95" w:rsidRDefault="00B11CA4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F30C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передачу ТОВАРИСТВУ З ОБМЕЖЕНОЮ ВІДПОВІДАЛЬНІСТЮ «АСКВЕР</w:t>
            </w: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F30C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земельної ділянки в оренду для експлуатації та обслуговування нежитлових будівель та споруд на вул. </w:t>
            </w:r>
            <w:proofErr w:type="spellStart"/>
            <w:r w:rsidR="00F30C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Глибочицькій</w:t>
            </w:r>
            <w:proofErr w:type="spellEnd"/>
            <w:r w:rsidR="00F30C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71 у Шевченківському районі міста Києва»</w:t>
            </w: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30C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615233942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F30C5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29.10.2021 №08/231-3902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50BB3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Pr="00996ACA" w:rsidRDefault="00150BB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3" w:rsidRDefault="00B11CA4" w:rsidP="0037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ТОВАРИСТВУ З ОБМЕЖЕНОЮ ВІДПОВІДАЛЬНІСТЮ </w:t>
            </w:r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«СП ЕНТІС</w:t>
            </w:r>
            <w:r w:rsidR="0037163D"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оренду</w:t>
            </w:r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земельної ділянки для </w:t>
            </w:r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будівництва </w:t>
            </w:r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 обслуговування </w:t>
            </w:r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об’єктів торгівлі </w:t>
            </w:r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Науки, 26-в у Голосіївському</w:t>
            </w:r>
            <w:r w:rsidR="00371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районі міста Києва</w:t>
            </w: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716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605734477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3716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29.10.2021 №08/231-3904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7163D" w:rsidRPr="00B11B95" w:rsidRDefault="0037163D" w:rsidP="0037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транспорту, зв’язку та реклами</w:t>
            </w: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7163D" w:rsidRPr="00996ACA" w:rsidRDefault="0037163D" w:rsidP="0037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37163D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6ACA" w:rsidRDefault="0037163D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Default="0037163D" w:rsidP="0037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передачу ПРИВАТНОМУ АКЦІОНЕРНОМУ ТОВАРИСТВУ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«УКРАЇНСЬКА АВТОМОБІЛЬНА КОРПОРАЦІЯ</w:t>
            </w: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оренду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земельної ділянки для експлуатації та обслуговування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майнового комплексу на вул. Траншейній, 1 у Солом’янському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районі міста Києва</w:t>
            </w: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393954427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29.10.2021 №08/231-3906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7163D" w:rsidRPr="00B11CA4" w:rsidRDefault="0037163D" w:rsidP="0037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        </w:t>
            </w:r>
            <w:proofErr w:type="spellStart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транспорту, зв’язку та реклами</w:t>
            </w:r>
            <w:r w:rsidRPr="00B11B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7163D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6ACA" w:rsidRDefault="0037163D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B11CA4" w:rsidRDefault="0037163D" w:rsidP="00310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передачу ТОВАРИСТВУ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ОБМЕЖЕНОЮ ВІДПОВІДАЛЬНІСТЮ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«ВІСКОМ</w:t>
            </w:r>
            <w:r w:rsidR="00310B9E"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земельної ділянки 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оренду 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обслуговування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експлуатації 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існуючої адміністративної будівлі на </w:t>
            </w:r>
            <w:proofErr w:type="spellStart"/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Перемоги, 67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Святошинському</w:t>
            </w:r>
            <w:r w:rsidR="00310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районі міста Києва</w:t>
            </w: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10B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433395705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310B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29.10.2021 №08/231-3908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37163D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6ACA" w:rsidRDefault="0037163D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Default="0037163D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536A5" w:rsidRPr="00D536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об’єднанню співвласників багатоквартирного будинку «МЕДИК 2020» в постійне користування земельної ділянки для експлуатації та обслуговування багатоквартирного житлового будинку на вул. Андрія Головка, 1 у Солом’янському районі міста Києва</w:t>
            </w: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536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409430271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D536A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05.07.2021 №08/231-2304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536A5" w:rsidRPr="00B11CA4" w:rsidRDefault="00D536A5" w:rsidP="00D53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3E4F3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3E4F3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підтриманий</w:t>
            </w:r>
            <w:r w:rsidRPr="003E4F3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</w:tbl>
    <w:p w:rsidR="00676A90" w:rsidRPr="00996ACA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A7F" w:rsidRDefault="00913BB5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AB0A7F" w:rsidRDefault="00AB0A7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DE59D2" w:rsidRPr="00996ACA" w:rsidRDefault="00DE59D2" w:rsidP="00DE59D2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lastRenderedPageBreak/>
        <w:t>Розгляд кадастрових справ</w:t>
      </w:r>
      <w:r w:rsidRPr="00996ACA">
        <w:rPr>
          <w:b/>
          <w:i/>
          <w:sz w:val="28"/>
          <w:szCs w:val="28"/>
        </w:rPr>
        <w:t xml:space="preserve"> (надання</w:t>
      </w:r>
      <w:r>
        <w:rPr>
          <w:b/>
          <w:i/>
          <w:sz w:val="28"/>
          <w:szCs w:val="28"/>
        </w:rPr>
        <w:t xml:space="preserve"> </w:t>
      </w:r>
      <w:r w:rsidR="006355A1">
        <w:rPr>
          <w:b/>
          <w:i/>
          <w:sz w:val="28"/>
          <w:szCs w:val="28"/>
        </w:rPr>
        <w:t xml:space="preserve">земельних ділянок, </w:t>
      </w:r>
      <w:r>
        <w:rPr>
          <w:b/>
          <w:i/>
          <w:sz w:val="28"/>
          <w:szCs w:val="28"/>
        </w:rPr>
        <w:t>комунальні підприємства</w:t>
      </w:r>
      <w:r w:rsidRPr="00996ACA">
        <w:rPr>
          <w:b/>
          <w:i/>
          <w:sz w:val="28"/>
          <w:szCs w:val="28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DE59D2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2" w:rsidRPr="00996ACA" w:rsidRDefault="00DE59D2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2" w:rsidRDefault="00DE59D2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E59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«Бессарабський ринок» земельної ділянки у постійне користування для експлуатації та обслуговування нежитлових приміщень будівлі ринку на площі Бессарабській, 2 у Шевченківському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620043948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16.04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020 №08/231-1108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F3174" w:rsidRPr="006544FA" w:rsidRDefault="007F3174" w:rsidP="007F3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Проект рішення підтриманий постійною комісією Київської міської ради з питань торгівлі, підприємництва та регуляторної політики </w:t>
            </w:r>
            <w:r w:rsidRPr="006544FA">
              <w:rPr>
                <w:rFonts w:ascii="Times New Roman" w:eastAsia="Calibri" w:hAnsi="Times New Roman" w:cs="Times New Roman"/>
                <w:i/>
                <w:lang w:val="en-US" w:eastAsia="ru-RU"/>
              </w:rPr>
              <w:t>VIII</w:t>
            </w:r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скликання.</w:t>
            </w:r>
          </w:p>
          <w:p w:rsidR="007F3174" w:rsidRPr="007F3174" w:rsidRDefault="007F3174" w:rsidP="00B1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         Проект рішення підтриманий постійною комісією Київської міської ради з питань культури, туризму та інформаційної політики </w:t>
            </w:r>
            <w:r w:rsidRPr="006544FA">
              <w:rPr>
                <w:rFonts w:ascii="Times New Roman" w:eastAsia="Calibri" w:hAnsi="Times New Roman" w:cs="Times New Roman"/>
                <w:i/>
                <w:lang w:val="en-US" w:eastAsia="ru-RU"/>
              </w:rPr>
              <w:t>VIII</w:t>
            </w:r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скликання.</w:t>
            </w:r>
          </w:p>
        </w:tc>
      </w:tr>
      <w:tr w:rsidR="00B11B95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95" w:rsidRPr="00996ACA" w:rsidRDefault="00B11B95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95" w:rsidRPr="00B11B95" w:rsidRDefault="00B11B95" w:rsidP="00B1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комунальному підприємству «Спортивний комплекс «Старт» земельних ділянок у постійне користування для розміщення та обслуговування об'єктів транспортної інфраструктури на вул. </w:t>
            </w:r>
            <w:proofErr w:type="spellStart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Шолуденка</w:t>
            </w:r>
            <w:proofErr w:type="spellEnd"/>
            <w:r w:rsidRPr="00B1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26-28/4 у Шевченківському районі міста Києва» 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B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452397313,</w:t>
            </w: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22.10.2021 №08/231-3852/ПР).</w:t>
            </w:r>
          </w:p>
          <w:p w:rsidR="00B11B95" w:rsidRPr="006544FA" w:rsidRDefault="00B11B95" w:rsidP="00B1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11B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DE59D2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2" w:rsidRPr="00996ACA" w:rsidRDefault="00DE59D2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2" w:rsidRDefault="00DE59D2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B11CA4"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надання управлінню освіти Дарницької районної в місті Києві державної адміністрації земельної ділянки в постійне користування для експлуатації та обслуговування будівель і споруд школи І ступеня № 333 Дарницького району м. Києва на вул. </w:t>
            </w:r>
            <w:proofErr w:type="spellStart"/>
            <w:r w:rsidR="00B11CA4"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Чавдар</w:t>
            </w:r>
            <w:proofErr w:type="spellEnd"/>
            <w:r w:rsidR="00B11CA4"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Єлизавети, 16 у Дарницькому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433395117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09.07.2021 №08/231-2478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11CA4" w:rsidRPr="006544FA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підтриманий постійною комісією Київської міської ради з питань освіти і науки, сім’ї, молоді та спорту.</w:t>
            </w:r>
          </w:p>
        </w:tc>
      </w:tr>
      <w:tr w:rsidR="00DE59D2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2" w:rsidRPr="00996ACA" w:rsidRDefault="00DE59D2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2" w:rsidRDefault="00DE59D2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B11CA4"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надання управлінню освіти Дарницької районної в місті Києві державної адміністрації земельної ділянки земельної ділянки в постійне користування для експлуатації та обслуговування будівель і споруд закладів освіти Дарницького району м. Києва на вул. Гмирі Бориса, 2-В та 2-Г (6-ий </w:t>
            </w:r>
            <w:proofErr w:type="spellStart"/>
            <w:r w:rsidR="00B11CA4"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="00B11CA4"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ж/м </w:t>
            </w:r>
            <w:proofErr w:type="spellStart"/>
            <w:r w:rsidR="00B11CA4"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Осокорки</w:t>
            </w:r>
            <w:proofErr w:type="spellEnd"/>
            <w:r w:rsidR="00B11CA4"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у Дарницькому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239727732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09.07.2021 №08/231-2481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11CA4" w:rsidRPr="006544FA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підтриманий постійною комісією Київської міської ради з питань освіти і науки, сім’ї, молоді та спорту.</w:t>
            </w:r>
          </w:p>
        </w:tc>
      </w:tr>
      <w:tr w:rsidR="00DE59D2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2" w:rsidRPr="00996ACA" w:rsidRDefault="00DE59D2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2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ЗАГАЛЬНООСВІТНЬОМУ НАВЧАЛЬНОМУ ЗАКЛАДУ «КИЇВСЬКИЙ СПОРТИВНИЙ ЛІЦЕЙ–ІНТЕРНАТ» в постійне користування земельної ділянки для експлуатації та обслуговування будівель ліцею-інтернату на вул. Героїв Севастополя, 37 у Солом’янському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427412246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09.12.2019 №08/231-3822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11CA4" w:rsidRPr="00996ACA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підтриманий 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освіти, </w:t>
            </w:r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науки, сім’ї,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скликання.</w:t>
            </w:r>
          </w:p>
        </w:tc>
      </w:tr>
      <w:tr w:rsidR="00B11CA4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Pr="00996ACA" w:rsidRDefault="00B11CA4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Територіальному центру соціального обслуговування населення Солом’янського району міста Києва у постійне користування земельної ділянки для обслуговування будівлі соціальної допомоги без забезпечення проживання для осіб похилого віку та інвалідів на </w:t>
            </w:r>
            <w:proofErr w:type="spellStart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Вацлава Гавела, 83-А у Солом’янському районі міста Києва» 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373903864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21.11.2019 №08/231-3514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11CA4" w:rsidRPr="00996ACA" w:rsidRDefault="00B11CA4" w:rsidP="00F60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r w:rsidR="00E95C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підтриманий 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60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охорони здоров’я та соціального захисту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скликання.</w:t>
            </w:r>
          </w:p>
        </w:tc>
      </w:tr>
      <w:tr w:rsidR="00B11CA4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Pr="00996ACA" w:rsidRDefault="00B11CA4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F601F0" w:rsidRPr="00F601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надання комунальному некомерційному підприємству «Центр первинної медико-санітарної допомоги №1» Оболонського району м. Києва земельної ділянки у постійне користування для експлуатації та обслуговування будівель </w:t>
            </w:r>
            <w:proofErr w:type="spellStart"/>
            <w:r w:rsidR="00F601F0" w:rsidRPr="00F601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поліклінік</w:t>
            </w:r>
            <w:proofErr w:type="spellEnd"/>
            <w:r w:rsidR="00F601F0" w:rsidRPr="00F601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вул. Йорданській, 26 в Оболонському районі м.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95C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244822667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E95C7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22.11.2019 №08/231-3557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E95C78" w:rsidRPr="00E95C78" w:rsidRDefault="00E95C78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C7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E95C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E95C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підтриманий постійною комісією Київської міської ради з питань охорони здоров’я та соціального захисту </w:t>
            </w:r>
            <w:r w:rsidRPr="00E95C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 w:rsidRPr="00E95C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скликання.</w:t>
            </w:r>
          </w:p>
        </w:tc>
      </w:tr>
      <w:tr w:rsidR="00B11CA4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Pr="00996ACA" w:rsidRDefault="00B11CA4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BD4C10" w:rsidRPr="00BD4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ШКІРНО-ВЕНЕРОЛОГІЧНОМУ ДИСПАНСЕРУ № 2 ДЕСНЯНСЬКОГО РАЙОНУ М. КИЄВА у постійне користування земельної ділянки для експлуатації та обслуговування будівель та споруд на </w:t>
            </w:r>
            <w:proofErr w:type="spellStart"/>
            <w:r w:rsidR="00BD4C10" w:rsidRPr="00BD4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="00BD4C10" w:rsidRPr="00BD4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Володимира Висоцького, 8 у Деснянському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D4C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400395287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BD4C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19.12.2019 №08/231-3934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D4C10" w:rsidRPr="00BD4C10" w:rsidRDefault="00BD4C10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BD4C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D4C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підтриманий постійною комісією Київської міської ради з питань охорони здоров’я та соціального захисту </w:t>
            </w:r>
            <w:r w:rsidRPr="00BD4C1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 w:rsidRPr="00BD4C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скликання.</w:t>
            </w:r>
          </w:p>
        </w:tc>
      </w:tr>
      <w:tr w:rsidR="00B11CA4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Pr="00996ACA" w:rsidRDefault="00B11CA4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F392F" w:rsidRPr="006F39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в постійне користування комунальному некомерційному підприємству «Центр первинної медико-санітарної допомоги № 1» Святошинського району м. Києва земельної ділянки для експлуатації та обслуговування будівель і споруд закладу охорони здоров’я на вул. Чорнобильській, 5/7 у Святошинському районі м. Києва</w:t>
            </w:r>
            <w:r w:rsidRPr="00B1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F39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А-26760 ПР-20111</w:t>
            </w:r>
            <w:r w:rsidRPr="00B11C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F39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15.04.2019 №08/231-1437</w:t>
            </w:r>
            <w:r w:rsidRPr="00B11C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F392F" w:rsidRPr="006F392F" w:rsidRDefault="006F392F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6F39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6F39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підтриманий постійною комісією Київської міської ради з питань охорони здоров’я та соціального захисту </w:t>
            </w:r>
            <w:r w:rsidRPr="006F39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 w:rsidRPr="006F39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скликання.</w:t>
            </w:r>
          </w:p>
        </w:tc>
      </w:tr>
      <w:tr w:rsidR="00B11CA4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Pr="00996ACA" w:rsidRDefault="00B11CA4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25C86" w:rsidRPr="00925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надання в постійне користування комунальному некомерційному підприємству «Центр первинної медико-санітарної допомоги № 1» Святошинського району м. Києва земельної ділянки для експлуатації та обслуговування будівель і споруд закладу охорони здоров’я на вул. Академіка </w:t>
            </w:r>
            <w:proofErr w:type="spellStart"/>
            <w:r w:rsidR="00925C86" w:rsidRPr="00925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Булаховського</w:t>
            </w:r>
            <w:proofErr w:type="spellEnd"/>
            <w:r w:rsidR="00925C86" w:rsidRPr="00925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26 у Святошинському районі м.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5C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А-26759 ПР-20123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925C8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15.04.2019 №08/231-1438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25C86" w:rsidRPr="00925C86" w:rsidRDefault="00925C86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925C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925C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підтриманий постійною комісією Київської міської ради з питань охорони здоров’я та соціального захисту </w:t>
            </w:r>
            <w:r w:rsidRPr="0092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 w:rsidRPr="00925C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скликання.</w:t>
            </w:r>
          </w:p>
        </w:tc>
      </w:tr>
      <w:tr w:rsidR="00B11CA4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Pr="00996ACA" w:rsidRDefault="00B11CA4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30411E" w:rsidRPr="00304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надання в постійне користування комунальному підприємству по утриманню зелених насаджень Оболонського району м. Києва земельної ділянки для створення озеленених територій загального користування на </w:t>
            </w:r>
            <w:proofErr w:type="spellStart"/>
            <w:r w:rsidR="0030411E" w:rsidRPr="00304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="0030411E" w:rsidRPr="00304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Героїв Сталінграда, 35-а в Оболонському районі м.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0411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Д-9557 ПР-20588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3041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06.06.2019 №08/231-1986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0411E" w:rsidRPr="006544FA" w:rsidRDefault="0030411E" w:rsidP="00304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6544FA">
              <w:rPr>
                <w:rFonts w:ascii="Times New Roman" w:eastAsia="Calibri" w:hAnsi="Times New Roman" w:cs="Times New Roman"/>
                <w:i/>
                <w:lang w:val="en-US" w:eastAsia="ru-RU"/>
              </w:rPr>
              <w:t>VIII</w:t>
            </w:r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скликання підтримано </w:t>
            </w:r>
            <w:proofErr w:type="spellStart"/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та погоджено управлінням правового забезпечення діяльності Київської міської ради.</w:t>
            </w:r>
          </w:p>
        </w:tc>
      </w:tr>
      <w:tr w:rsidR="00B11CA4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Pr="00996ACA" w:rsidRDefault="00B11CA4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4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AA7D6D"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передачу КОМПЛЕКСНІЙ ДИТЯЧО-ЮНАЦЬКІЙ СПОРТИВНІЙ ШКОЛІ № 15 у постійне користування земельної ділянки для будівництва та обслуговування будівель закладів освіти (для експлуатації та обслуговування будівель і споруд Комплексної дитячо-юнацької спортивної школи № 15) на вул. Маршала Якубовського, 7А у Голосіївському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A7D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648194180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AA7D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19.12.2019 №08/231-3872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AA7D6D" w:rsidRPr="00996ACA" w:rsidRDefault="00AA7D6D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підтриманий 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освіти, </w:t>
            </w:r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науки, сім’ї,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скликання.</w:t>
            </w:r>
          </w:p>
        </w:tc>
      </w:tr>
      <w:tr w:rsidR="00DE59D2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2" w:rsidRPr="00996ACA" w:rsidRDefault="00DE59D2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2" w:rsidRDefault="00B11CA4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AA7D6D"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в постійне користування комунальному підприємству по утриманню зелених насаджень Святошинського району м. Києва земельної ділянки для утримання та благоустрою зелених насаджень, експлуатації та обслуговування території на вул. Академіка Єфремова, 17-В у Святошинському районі м.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A7D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Д-9537 ПР-20584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AA7D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06.06.2019 №08/231-1985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AA7D6D" w:rsidRPr="006544FA" w:rsidRDefault="00AA7D6D" w:rsidP="00AA7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підтриманий постійною комісією Київської міської ради з питань екологічної політики </w:t>
            </w:r>
            <w:r w:rsidRPr="006544FA">
              <w:rPr>
                <w:rFonts w:ascii="Times New Roman" w:eastAsia="Calibri" w:hAnsi="Times New Roman" w:cs="Times New Roman"/>
                <w:i/>
                <w:lang w:val="en-US" w:eastAsia="ru-RU"/>
              </w:rPr>
              <w:t>VIII</w:t>
            </w:r>
            <w:r w:rsidRPr="006544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скликання.</w:t>
            </w:r>
          </w:p>
        </w:tc>
      </w:tr>
      <w:tr w:rsidR="00AA7D6D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D" w:rsidRPr="00996ACA" w:rsidRDefault="00AA7D6D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D" w:rsidRDefault="00AA7D6D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комунальному підприємству по утриманню зелених насаджень Оболонського району м. Києва у постійне користування земельної ділянки для утримання та експлуатації зелених насаджень загального користування на вул. </w:t>
            </w:r>
            <w:proofErr w:type="spellStart"/>
            <w:r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Прирічній</w:t>
            </w:r>
            <w:proofErr w:type="spellEnd"/>
            <w:r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27-е-29 в Оболонському районі м. Києва» </w:t>
            </w:r>
            <w:r w:rsidRPr="00AA7D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A7D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Д-9507</w:t>
            </w:r>
            <w:r w:rsidRPr="00AA7D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A7D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12.07.20</w:t>
            </w:r>
            <w:r w:rsidRPr="00AA7D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 №08/231-2388</w:t>
            </w:r>
            <w:r w:rsidRPr="00AA7D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AA7D6D" w:rsidRPr="00996ACA" w:rsidRDefault="00AA7D6D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підтриманий 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екологічної політики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скликання.</w:t>
            </w:r>
          </w:p>
        </w:tc>
      </w:tr>
      <w:tr w:rsidR="00AA7D6D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D" w:rsidRPr="00996ACA" w:rsidRDefault="00AA7D6D" w:rsidP="00DE59D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D" w:rsidRDefault="00AA7D6D" w:rsidP="00030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30B42" w:rsidRPr="00030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у постійне користування комунальному підприємству по утриманню зелених насаджень Оболонського району м. Києва земельної ділянки для створення озеленених територій загального користування на вул. Героїв Дніпра, 53-55 в Оболонському районі м. Києва</w:t>
            </w:r>
            <w:r w:rsidRPr="00AA7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A7D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A7D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30B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Д-9556</w:t>
            </w:r>
            <w:r w:rsidRPr="00AA7D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A7D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030B4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 від 08.07.20</w:t>
            </w:r>
            <w:r w:rsidRPr="00AA7D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030B4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 №08/231-2362</w:t>
            </w:r>
            <w:r w:rsidRPr="00AA7D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30B42" w:rsidRPr="00996ACA" w:rsidRDefault="00030B42" w:rsidP="00030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B11C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підтриманий 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екологічної політики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скликання.</w:t>
            </w:r>
          </w:p>
        </w:tc>
      </w:tr>
    </w:tbl>
    <w:p w:rsidR="00DE59D2" w:rsidRPr="00996ACA" w:rsidRDefault="00DE59D2" w:rsidP="00DE59D2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59D2" w:rsidRDefault="00DE59D2" w:rsidP="006544F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AB0A7F" w:rsidRPr="00F81B31" w:rsidRDefault="00AB0A7F" w:rsidP="00F81B31">
      <w:pPr>
        <w:pStyle w:val="a4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F81B31">
        <w:rPr>
          <w:sz w:val="28"/>
          <w:szCs w:val="28"/>
        </w:rPr>
        <w:lastRenderedPageBreak/>
        <w:t>Повторний розгляд</w:t>
      </w:r>
      <w:r w:rsidRPr="00F81B31">
        <w:rPr>
          <w:b/>
          <w:sz w:val="28"/>
          <w:szCs w:val="28"/>
        </w:rPr>
        <w:t xml:space="preserve"> </w:t>
      </w:r>
      <w:proofErr w:type="spellStart"/>
      <w:r w:rsidRPr="00F81B31">
        <w:rPr>
          <w:sz w:val="28"/>
          <w:szCs w:val="28"/>
        </w:rPr>
        <w:t>проєктів</w:t>
      </w:r>
      <w:proofErr w:type="spellEnd"/>
      <w:r w:rsidRPr="00F81B31">
        <w:rPr>
          <w:sz w:val="28"/>
          <w:szCs w:val="28"/>
        </w:rPr>
        <w:t xml:space="preserve"> рішень</w:t>
      </w:r>
      <w:r w:rsidRPr="00F81B31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  <w:r w:rsidRPr="00F81B31">
        <w:rPr>
          <w:b/>
          <w:sz w:val="28"/>
          <w:szCs w:val="28"/>
        </w:rPr>
        <w:t xml:space="preserve"> </w:t>
      </w:r>
      <w:r w:rsidR="007208B6">
        <w:rPr>
          <w:b/>
          <w:i/>
          <w:sz w:val="28"/>
          <w:szCs w:val="28"/>
        </w:rPr>
        <w:t xml:space="preserve">– матеріали </w:t>
      </w:r>
      <w:r w:rsidRPr="00F81B31">
        <w:rPr>
          <w:b/>
          <w:i/>
          <w:sz w:val="28"/>
          <w:szCs w:val="28"/>
        </w:rPr>
        <w:t>додаються</w:t>
      </w:r>
      <w:r w:rsidRPr="00F81B31">
        <w:rPr>
          <w:b/>
          <w:sz w:val="28"/>
          <w:szCs w:val="28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AB0A7F" w:rsidRPr="0089693D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AB0A7F" w:rsidRDefault="00AB0A7F" w:rsidP="00AB0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C75431" w:rsidRPr="00C75431">
              <w:rPr>
                <w:rFonts w:ascii="Times New Roman" w:hAnsi="Times New Roman" w:cs="Times New Roman"/>
                <w:sz w:val="28"/>
                <w:szCs w:val="28"/>
              </w:rPr>
              <w:t>Про надання ТОВАРИСТВУ З ОБМЕЖЕНОЮ ВІДПОВІДАЛЬНІСТЮ «ВІДІТРЕЙД» земельної ділянки в оренду для експлуатації та обслуговування офісної будівлі на вул. Михайлівській, 12 у Шевченківському районі міста Києва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C75431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C75431"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C75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714823415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C754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01.07.2021 №08/231-2282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B0A7F" w:rsidRPr="0089693D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974AA6" w:rsidRDefault="006A2C3F" w:rsidP="00AB0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</w:t>
            </w:r>
            <w:r w:rsidRPr="0097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розгляд </w:t>
            </w:r>
            <w:proofErr w:type="spellStart"/>
            <w:r w:rsidRPr="00974AA6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7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974AA6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97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зміну виду використання земельної ділянки ТОВАРИСТВУ З ОБМЕЖЕНОЮ ВІДПОВІДАЛЬНІСТЮ "РАСМУС" для реконструкції, експлуатації та обслуговування нежитлових будівель та споруд на вул. </w:t>
            </w:r>
            <w:proofErr w:type="spellStart"/>
            <w:r w:rsidRPr="0097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Брановицького</w:t>
            </w:r>
            <w:proofErr w:type="spellEnd"/>
            <w:r w:rsidRPr="0097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Ігоря, 3 у Печерському районі міста Києва</w:t>
            </w:r>
            <w:r w:rsidRPr="00974A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7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974AA6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22.09.2020 №08/230-1614 </w:t>
            </w:r>
            <w:r w:rsidRPr="00974A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974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243080258</w:t>
            </w:r>
            <w:r w:rsidRPr="00974A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974A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18.08.2020 №08/231-2112/ПР</w:t>
            </w:r>
            <w:r w:rsidRPr="00974AA6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6A2C3F" w:rsidRPr="00AB0A7F" w:rsidRDefault="006A2C3F" w:rsidP="00AB0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AA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   До постійної комісії Київської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міської ради з питань архітектури, містобудування та земельних відносин надійшов лист від Департаменту охорони культурної спадщини виконавчого органу Київської міської ради (Київської міської державної адміністрації) від 21.10.2021 №066-3290 щодо надання інформації на лист комісії від 17.09.2021 №08/281-2473.</w:t>
            </w:r>
          </w:p>
        </w:tc>
      </w:tr>
      <w:tr w:rsidR="00AB0A7F" w:rsidRPr="0089693D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AB0A7F" w:rsidRDefault="00AB0A7F" w:rsidP="00AB0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6544FA" w:rsidRPr="008F7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r w:rsidR="006544FA" w:rsidRPr="00BD44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визначення переліку земельних ділянок для опрацювання можливості продажу їх (або права оренди на них) на земельних торгах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6544FA"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6544FA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6544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334912000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654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27.12.2019 №08/231-4036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B0A7F" w:rsidRPr="0089693D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AB0A7F" w:rsidRDefault="00AB0A7F" w:rsidP="00AB0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6544FA" w:rsidRPr="008F7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="006544FA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4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внесення змін до</w:t>
            </w:r>
            <w:r w:rsidR="006544FA" w:rsidRPr="00BD44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рішення Київської міської ради від 26.02.2010 № 32/3470 "Про надання дозволу на опрацювання земельних ділянок щодо можливості продажу земельних ділянок або права їх оренди на земельних торгах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6544FA"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6544FA"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6544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Є-1520 ПР-18684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654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19.12.2018 №08/231-4304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B0A7F" w:rsidRPr="0089693D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AB0A7F" w:rsidRDefault="00AB0A7F" w:rsidP="00304B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304B3F" w:rsidRPr="0082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дозволу на розроблення проекту землеустрою щодо відведення в оренду земельної ділянки ПРИВАТНОМУ АКЦІОНЕРНОМУ ТОВАРИСТВУ "УКРХАРЧОПРОМСЕРВІС" на вул. Електротехнічній, 9-28 у Деснянському районі </w:t>
            </w:r>
            <w:proofErr w:type="spellStart"/>
            <w:r w:rsidR="00304B3F" w:rsidRPr="0082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м.Києва</w:t>
            </w:r>
            <w:proofErr w:type="spellEnd"/>
            <w:r w:rsidR="00304B3F" w:rsidRPr="0082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влаштування та обслуговування об'єктів транспортної інфраструктури (влаштування в'їздів-виїздів, </w:t>
            </w:r>
            <w:proofErr w:type="spellStart"/>
            <w:r w:rsidR="00304B3F" w:rsidRPr="0082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пішоходних</w:t>
            </w:r>
            <w:proofErr w:type="spellEnd"/>
            <w:r w:rsidR="00304B3F" w:rsidRPr="0082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проходів та благоустрій території)</w:t>
            </w:r>
            <w:r w:rsidR="00304B3F"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04B3F"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="00304B3F"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304B3F"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="00304B3F"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304B3F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  <w:r w:rsidR="00304B3F"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B3F"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(справа</w:t>
            </w:r>
            <w:r w:rsidR="00304B3F"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04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К-37945</w:t>
            </w:r>
            <w:r w:rsidR="00304B3F"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304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ПР-20419,</w:t>
            </w:r>
            <w:r w:rsidR="00304B3F"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304B3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10.05.2019 №08/231-1792</w:t>
            </w:r>
            <w:r w:rsidR="00304B3F"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="00304B3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B7757E" w:rsidRPr="0089693D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7E" w:rsidRPr="0089693D" w:rsidRDefault="00B7757E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7E" w:rsidRPr="00627DFE" w:rsidRDefault="00B7757E" w:rsidP="00B77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82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відведення земельної ділянки ПРИВАТНОМУ АКЦІОНЕРНОМУ ТОВАРИСТВУ "УКРХАРЧОПРОМСЕРВІС" на вул. Миколи Закревського, 18-26 у Деснянському районі 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Києва для влаштування та обслуговування об'єктів транспортної інфраструктури (влаштування в'їздів-виїздів, пішохідних проходів та благоустрій території)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К-33692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ПР-17818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ької міської ради від 09.10.2018 №08/231-3397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B7757E" w:rsidRPr="0089693D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7E" w:rsidRPr="0089693D" w:rsidRDefault="00B7757E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7E" w:rsidRPr="00627DFE" w:rsidRDefault="003F36B8" w:rsidP="003F3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82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відведення земельної ділянки ПРИВАТНОМУ АКЦІОНЕРНОМУ ТОВАРИСТВУ "УКРХАРЧОПРОМСЕРВІС" на вул. Миколи Закревського, 22т-28 у Деснянському районі 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Києва для влаштування та обслуговування об'єктів транспортної інфраструктури (влаштування в'їздів-виїздів, пішохідних проходів та благоустрій території)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К-33690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24F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ПР-17768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доручення заступника міського голови - секретаря Київс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ької міської ради від 04.10.2018 №08/231-3286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C93557" w:rsidRPr="0089693D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7" w:rsidRPr="0089693D" w:rsidRDefault="00C93557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7" w:rsidRPr="00627DFE" w:rsidRDefault="00C93557" w:rsidP="00C93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7E5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743E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приватизацію громадянкою Пузир Дар'єю Сергіївною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Pr="00743E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Малокитаївській</w:t>
            </w:r>
            <w:proofErr w:type="spellEnd"/>
            <w:r w:rsidRPr="00743E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59а у Голосіївському районі міста Києва</w:t>
            </w:r>
            <w:r w:rsidRPr="00DB13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590928150,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21.07.2021 №08/231-2613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C93557" w:rsidRPr="0089693D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7" w:rsidRPr="0089693D" w:rsidRDefault="00C93557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7" w:rsidRPr="00627DFE" w:rsidRDefault="006E5197" w:rsidP="006E51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</w:t>
            </w:r>
            <w:r w:rsidRPr="00A122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2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A122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A122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Рябоконь</w:t>
            </w:r>
            <w:proofErr w:type="spellEnd"/>
            <w:r w:rsidRPr="00A122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Тетяні Олексіївні, члену садівничого товариства «Весна» у приватну власність земельної ділянки для ведення колективного садівництва на вул. Садовій 191, діл. 33-А у Дарницькому районі міста Києва</w:t>
            </w:r>
            <w:r w:rsidRPr="00A122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2279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1226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122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А-24262</w:t>
            </w:r>
            <w:r w:rsidRPr="00A1226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1226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ПР-20692</w:t>
            </w:r>
            <w:r w:rsidRPr="00A122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1226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10.06.2019 №08/231-2110/ПР).</w:t>
            </w:r>
          </w:p>
        </w:tc>
      </w:tr>
      <w:tr w:rsidR="009F70D8" w:rsidRPr="0089693D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D8" w:rsidRPr="0089693D" w:rsidRDefault="009F70D8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D8" w:rsidRPr="00627DFE" w:rsidRDefault="009F70D8" w:rsidP="00225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</w:t>
            </w:r>
            <w:r w:rsidRPr="00AF44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4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5A1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внесення змін до договору оренди земельної ділянки від 06 червня 2017 року № 2068, укладеного між Київською міською радою та товариством з обмеженою відповідальністю «САЛЬСАБІЛЬ»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2251D7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F44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F44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790156472</w:t>
            </w:r>
            <w:r w:rsidRPr="00AF44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F44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13.10</w:t>
            </w:r>
            <w:r w:rsidRPr="00AF44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3744</w:t>
            </w:r>
            <w:r w:rsidRPr="00AF44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996ACA" w:rsidRPr="00996ACA" w:rsidRDefault="00AB0A7F" w:rsidP="002251D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EF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996ACA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465CAB" w:rsidRPr="00F81B31" w:rsidRDefault="00465CAB" w:rsidP="00F81B31">
      <w:pPr>
        <w:pStyle w:val="a4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F81B31">
        <w:rPr>
          <w:sz w:val="28"/>
          <w:szCs w:val="28"/>
        </w:rPr>
        <w:lastRenderedPageBreak/>
        <w:t xml:space="preserve">Розгляд кадастрових справ </w:t>
      </w:r>
      <w:r w:rsidRPr="00F81B31">
        <w:rPr>
          <w:b/>
          <w:i/>
          <w:sz w:val="28"/>
          <w:szCs w:val="28"/>
        </w:rPr>
        <w:t xml:space="preserve">(передача земельних ділянок </w:t>
      </w:r>
      <w:r w:rsidRPr="00F81B31">
        <w:rPr>
          <w:b/>
          <w:sz w:val="28"/>
          <w:szCs w:val="28"/>
        </w:rPr>
        <w:t xml:space="preserve">КОМУНАЛЬНОМУ ПІДПРИЄМСТВУ ВИКОНАВЧОГО ОРГАНУ КИЇВРАДИ (КИЇВСЬКОЇ МІСЬКОЇ ДЕРЖАВНОЇ АДМІНІСТРАЦІЇ) «КИЇВТЕПЛОЕНЕРГО», ПАТ </w:t>
      </w:r>
      <w:r w:rsidRPr="00F81B31">
        <w:rPr>
          <w:b/>
          <w:sz w:val="28"/>
          <w:szCs w:val="28"/>
          <w:shd w:val="clear" w:color="auto" w:fill="FFFFFF"/>
        </w:rPr>
        <w:t>«ДТЕК КИЇВСЬКІ ЕЛЕКТРОМЕРЕЖІ»</w:t>
      </w:r>
      <w:r w:rsidRPr="00F81B31">
        <w:rPr>
          <w:b/>
          <w:sz w:val="28"/>
          <w:szCs w:val="28"/>
        </w:rPr>
        <w:t>):</w:t>
      </w:r>
    </w:p>
    <w:p w:rsidR="00465CAB" w:rsidRPr="003F7F70" w:rsidRDefault="00465CAB" w:rsidP="00465CAB">
      <w:pPr>
        <w:pStyle w:val="a4"/>
        <w:ind w:left="1288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A66FF5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АДМІНІСТРАЦІЇ)«КИЇВТЕПЛОЕНЕРГО» земельної ділянки в постійне користування для експлуатації та обслуговування будівлі індивідуального теплового пункту на вул. Волоській, 23 у Подільському районі міста Києва</w:t>
            </w: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66F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738470412,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19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від 26.08.2021 №08/231-3185/ПР).</w:t>
            </w:r>
          </w:p>
          <w:p w:rsidR="00465CAB" w:rsidRPr="003F7F70" w:rsidRDefault="00465CAB" w:rsidP="006C5C12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 </w:t>
            </w:r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підтримано </w:t>
            </w:r>
            <w:proofErr w:type="spellStart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A66FF5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нежитлової будівлі котельні на </w:t>
            </w:r>
            <w:proofErr w:type="spellStart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просп</w:t>
            </w:r>
            <w:proofErr w:type="spellEnd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Науки, 64 у Голосіївському районі міста Києва</w:t>
            </w: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A66F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324125714,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19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доручення заступника міського голови - секретаря Київської міської ради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26.08.2021 №08/231-3186/ПР).</w:t>
            </w:r>
          </w:p>
          <w:p w:rsidR="00465CAB" w:rsidRPr="003F7F70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 </w:t>
            </w:r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підтримано </w:t>
            </w:r>
            <w:proofErr w:type="spellStart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A66FF5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будівель котельні на вул. </w:t>
            </w:r>
            <w:proofErr w:type="spellStart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Кайсарова</w:t>
            </w:r>
            <w:proofErr w:type="spellEnd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7 у Солом’янському районі міста Києва</w:t>
            </w: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66F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384142442,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19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від 19.08.2021 №08/231-3127/ПР).</w:t>
            </w:r>
          </w:p>
          <w:p w:rsidR="00465CAB" w:rsidRPr="003F7F70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 </w:t>
            </w:r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підтримано </w:t>
            </w:r>
            <w:proofErr w:type="spellStart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A66FF5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комплексу будівель котельні на вул. Крайній, 1 у Деснянському районі міста Києва</w:t>
            </w: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66F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241590766,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19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від 16.08.2021 №08/231-2847/ПР).</w:t>
            </w:r>
          </w:p>
          <w:p w:rsidR="00465CAB" w:rsidRPr="003F7F70" w:rsidRDefault="00465CAB" w:rsidP="006C5C12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 </w:t>
            </w:r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підтримано </w:t>
            </w:r>
            <w:proofErr w:type="spellStart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A66FF5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</w:t>
            </w:r>
            <w:proofErr w:type="spellStart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просп</w:t>
            </w:r>
            <w:proofErr w:type="spellEnd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Тичини Павла, 5 у Дніпровському районі міста Києва</w:t>
            </w: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A66F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458417152,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19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від 19.08.2021 №08/231-3128/ПР).</w:t>
            </w:r>
          </w:p>
          <w:p w:rsidR="00465CAB" w:rsidRPr="003F7F70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 </w:t>
            </w:r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підтримано </w:t>
            </w:r>
            <w:proofErr w:type="spellStart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A66FF5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АДМІНІСТРАЦІЇ)«КИЇВТЕПЛОЕНЕРГО» земельної ділянки в постійне користування для експлуатації та обслуговування будівлі центрального теплового пункту на вул. Тимошенка Маршала, 33/35 в Оболонському районі міста Києва</w:t>
            </w: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A66F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616414169,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19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від 17.08.2021 №08/231-3446/ПР).</w:t>
            </w:r>
          </w:p>
          <w:p w:rsidR="00465CAB" w:rsidRPr="003F7F70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 </w:t>
            </w:r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підтримано </w:t>
            </w:r>
            <w:proofErr w:type="spellStart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A66FF5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а обслуговування будівлі центрального теплового пункту на вул. </w:t>
            </w:r>
            <w:proofErr w:type="spellStart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Курчатова</w:t>
            </w:r>
            <w:proofErr w:type="spellEnd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Академіка, 11 у Деснянському районі міста Києва</w:t>
            </w: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A66F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241672619,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19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від 20.08.2021 №08/231-3481/ПР).</w:t>
            </w:r>
          </w:p>
          <w:p w:rsidR="00465CAB" w:rsidRPr="00A66FF5" w:rsidRDefault="00465CAB" w:rsidP="006C5C12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підтримано </w:t>
            </w:r>
            <w:proofErr w:type="spellStart"/>
            <w:r w:rsidRPr="00A66F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A66F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A66FF5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павільйону 6П1 на вул. </w:t>
            </w:r>
            <w:proofErr w:type="spellStart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Вифлеємській</w:t>
            </w:r>
            <w:proofErr w:type="spellEnd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16 у Дніпровському районі міста Києва</w:t>
            </w: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A66F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551141878,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19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від 23.07.2021 №08/231-2729/ПР).</w:t>
            </w:r>
          </w:p>
          <w:p w:rsidR="00465CAB" w:rsidRPr="003F7F70" w:rsidRDefault="00465CAB" w:rsidP="006C5C12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 </w:t>
            </w:r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підтримано </w:t>
            </w:r>
            <w:proofErr w:type="spellStart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A66FF5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надання КОМУНАЛЬНОМУПІДПРИЄМСТВУ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будівлі центрального теплового пункту на вул. </w:t>
            </w:r>
            <w:proofErr w:type="spellStart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Мацієвича</w:t>
            </w:r>
            <w:proofErr w:type="spellEnd"/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Левка, 2-4 у Солом'янському районі міста Києва</w:t>
            </w: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A66F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241311743,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19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доручення заступника міського голови - секретаря Київської міської ради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19.08.2021 №08/231-3125/ПР).</w:t>
            </w:r>
          </w:p>
          <w:p w:rsidR="00465CAB" w:rsidRPr="00A66FF5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підтримано </w:t>
            </w:r>
            <w:proofErr w:type="spellStart"/>
            <w:r w:rsidRPr="00A66F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A66F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A66FF5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6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Челябінській, 3 у Дніпровському районі міста Києва</w:t>
            </w:r>
            <w:r w:rsidRPr="00A66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66F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770766415,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19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</w:t>
            </w:r>
            <w:r w:rsidRPr="00A66F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від 23.07.2021 №08/231-2726/ПР).</w:t>
            </w:r>
          </w:p>
          <w:p w:rsidR="00465CAB" w:rsidRPr="003F7F70" w:rsidRDefault="00465CAB" w:rsidP="006C5C12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 </w:t>
            </w:r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підтримано </w:t>
            </w:r>
            <w:proofErr w:type="spellStart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A66FF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234D6A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передачу ПРИВАТНОМУ АКЦІОНЕРНОМУ ТОВАРИСТВУ «ДТЕК КИЇВСЬКІ ЕЛЕКТРОМЕРЕЖІ» в оренду земельної ділянки для експлуатації та обслуговування розподільчого пункту РП-6 на вул. Митрополита </w:t>
            </w:r>
            <w:proofErr w:type="spellStart"/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Андрея</w:t>
            </w:r>
            <w:proofErr w:type="spellEnd"/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Шептицького, 12 у Дніпровському районі міста Києва</w:t>
            </w: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559439108,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04.12.2019 №08/231-3690/ПР).</w:t>
            </w:r>
          </w:p>
          <w:p w:rsidR="00465CAB" w:rsidRPr="00234D6A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повернуто </w:t>
            </w:r>
            <w:proofErr w:type="spellStart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без розгляду листом від 18.05.2021 №08/284-298.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234D6A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«ДТЕК КИЇВСЬКІ ЕЛЕКТРОМЕРЕЖІ» в оренду земельної ділянки для розміщення, будівництва, експлуатації та обслуговування будівель і споруд об’єктів передачі електричної та теплової енергії (для будівництва, експлуатації та обслуговування підземної трансформаторної підстанції) на розі вул. Панфіловців та вул. Січневого повстання у Печерському районі міста Києва</w:t>
            </w: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324472063,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19.11.2019 №08/231-3460/ПР).</w:t>
            </w:r>
          </w:p>
          <w:p w:rsidR="00465CAB" w:rsidRPr="00234D6A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повернуто </w:t>
            </w:r>
            <w:proofErr w:type="spellStart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без розгляду листом від 18.05.2021 №08/284-298.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234D6A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«ДТЕК КИЇВСЬКІ ЕЛЕКТРОМЕРЕЖІ» в оренду земельної ділянки для розміщення, будівництва, експлуатації та обслуговування будівель і споруд об’єктів передачі електричної та теплової енергії на вул. Жилянській, 111 у Шевченківському районі міста Києва</w:t>
            </w: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444397609,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14.01.2020 №08/231-65/ПР).</w:t>
            </w:r>
          </w:p>
          <w:p w:rsidR="00465CAB" w:rsidRPr="00234D6A" w:rsidRDefault="00465CAB" w:rsidP="006C5C12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повернуто </w:t>
            </w:r>
            <w:proofErr w:type="spellStart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без розгляду листом від 18.05.2021 №08/284-298.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234D6A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«ДТЕК КИЇВСЬКІ ЕЛЕКТРОМЕРЕЖІ» в оренду земельної ділянки для експлуатації та обслуговування ПС «Оболонська» та РКМ «Північний» на вул. Маршала Малиновського, 4а (літ. А, Б, В, Г, Д, Е) в Оболонському районі міста Києва</w:t>
            </w: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(справа 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572043067,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Д-9526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12.07.2019 №08/231-2374/ПР).</w:t>
            </w:r>
          </w:p>
          <w:p w:rsidR="00465CAB" w:rsidRPr="00234D6A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повернуто </w:t>
            </w:r>
            <w:proofErr w:type="spellStart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без розгляду листом від 18.05.2021 №08/284-298.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234D6A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передачу ПРИВАТНОМУ АКЦІОНАРНОМУ ТОВАРИСТВУ «ДТЕК КИЇВСЬКІ ЕЛЕКТРОМЕРЕЖІ» в оренду земельної ділянки для розміщення, будівництва, експлуатації та обслуговування будівель і споруд об’єктів передачі електричної та теплової енергії на вул. Металістів, 17 у Солом’янському районі міста Києва</w:t>
            </w: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497392223,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17.01.2020 №08/231-139/ПР).</w:t>
            </w:r>
          </w:p>
          <w:p w:rsidR="00465CAB" w:rsidRPr="00234D6A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повернуто </w:t>
            </w:r>
            <w:proofErr w:type="spellStart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без розгляду листом від 18.05.2021 №08/284-298.</w:t>
            </w:r>
          </w:p>
        </w:tc>
      </w:tr>
      <w:tr w:rsidR="00465CAB" w:rsidRPr="003F7F70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234D6A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«ДТЕК КИЇВСЬКІ ЕЛЕКТРОМЕРЕЖІ» в оренду земельної ділянки для розміщення, будівництва, експлуатації та обслуговування будівель і споруд об’єктів передачі електричної та теплової енергії (для експлуатації та обслуговування розподільчого пункту № 183) на вул. Солом'янській, 13 у Солом'янському районі міста Києва</w:t>
            </w: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239145481,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доручення заступника міського голови - секретаря Київської міської ради від 19.12.2019 №08/231-3933/ПР).</w:t>
            </w:r>
          </w:p>
          <w:p w:rsidR="00465CAB" w:rsidRPr="00234D6A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повернуто </w:t>
            </w:r>
            <w:proofErr w:type="spellStart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без розгляду листом від 18.05.2021 №08/284-298.</w:t>
            </w:r>
          </w:p>
        </w:tc>
      </w:tr>
      <w:tr w:rsidR="00465CAB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234D6A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передачу ПРИВАТНОМУ АКЦІОНЕРНОМУ ТОВАРИСТВУ «ДТЕК КИЇВСЬКІ ЕЛЕКТРОМЕРЕЖІ» в оренду земельної ділянки для експлуатації та обслуговування розподільчого пункту № 314 на </w:t>
            </w:r>
            <w:proofErr w:type="spellStart"/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просп</w:t>
            </w:r>
            <w:proofErr w:type="spellEnd"/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Гагаріна Юрія, 23-А у Деснянському районі міста Києва</w:t>
            </w: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428398162,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доручення заступника міського голови - секретаря Київської міської ради від 09.12.2019 №08/231-3780/ПР).</w:t>
            </w:r>
          </w:p>
          <w:p w:rsidR="00465CAB" w:rsidRPr="00234D6A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повернуто </w:t>
            </w:r>
            <w:proofErr w:type="spellStart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без розгляду листом від 18.05.2021 №08/284-298.</w:t>
            </w:r>
          </w:p>
        </w:tc>
      </w:tr>
      <w:tr w:rsidR="00465CAB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234D6A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передачу ПРИВАТНОМУ АКЦІОНЕРНОМУ ТОВАРИСТВУ «ДТЕК КИЇВСЬКІ ЕЛЕКТРОМЕРЕЖІ» в оренду земельної ділянки для розміщення, будівництва, експлуатації та обслуговування будівель і споруд об’єктів передачі електричної та теплової енергії (для експлуатації та обслуговування підстанції «Будівельна») на </w:t>
            </w:r>
            <w:proofErr w:type="spellStart"/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просп</w:t>
            </w:r>
            <w:proofErr w:type="spellEnd"/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Відрадному, 52а у Святошинському районі міста Києва</w:t>
            </w: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787289397,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доручення заступника міського голови - секретаря Київської міської ради від 23.12.2019 №08/231-3991/ПР).</w:t>
            </w:r>
          </w:p>
          <w:p w:rsidR="00465CAB" w:rsidRPr="00234D6A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повернуто </w:t>
            </w:r>
            <w:proofErr w:type="spellStart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без розгляду листом від 18.05.2021 №08/284-298.</w:t>
            </w:r>
          </w:p>
        </w:tc>
      </w:tr>
      <w:tr w:rsidR="00465CAB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234D6A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передачу ПРИВАТНОМУ АКЦІОНЕРНОМУ ТОВАРИСТВУ "ДТЕК КИЇВСЬКІ 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ЕЛЕКТРОМЕРЕЖІ" в оренду земельної ділянки для експлуатації та обслуговування трансформаторної підстанції ПС "Харківська") на вул. Ревуцького, 29 у Дарницькому районі міста Києва</w:t>
            </w: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780467391,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доручення заступника міського голови - секретаря Київської міської ради від 20.11.2019 №08/231-3499/ПР).</w:t>
            </w:r>
          </w:p>
          <w:p w:rsidR="00465CAB" w:rsidRPr="00234D6A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повернуто </w:t>
            </w:r>
            <w:proofErr w:type="spellStart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без розгляду листом від 18.05.2021 №08/284-298.</w:t>
            </w:r>
          </w:p>
        </w:tc>
      </w:tr>
      <w:tr w:rsidR="00465CAB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3F7F70" w:rsidRDefault="00465CAB" w:rsidP="00465CA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B" w:rsidRPr="00234D6A" w:rsidRDefault="00465CAB" w:rsidP="006C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«ДТЕК КИЇВСЬКІ ЕЛЕКТРОМЕРЕЖІ» в оренду земельної ділянки для експлуатації та обслуговування підстанції «</w:t>
            </w:r>
            <w:proofErr w:type="spellStart"/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Теремківська</w:t>
            </w:r>
            <w:proofErr w:type="spellEnd"/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на вул. Академіка Заболотного, 3В у </w:t>
            </w:r>
            <w:proofErr w:type="spellStart"/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Голосiївському</w:t>
            </w:r>
            <w:proofErr w:type="spellEnd"/>
            <w:r w:rsidRPr="00234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234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234D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472397034,</w:t>
            </w:r>
            <w:r w:rsidRPr="00234D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31.10.2019 №08/231-3275/ПР).</w:t>
            </w:r>
          </w:p>
          <w:p w:rsidR="00465CAB" w:rsidRPr="00234D6A" w:rsidRDefault="00465CAB" w:rsidP="006C5C12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повернуто </w:t>
            </w:r>
            <w:proofErr w:type="spellStart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234D6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без розгляду листом від 18.05.2021 №08/284-298.</w:t>
            </w:r>
          </w:p>
        </w:tc>
      </w:tr>
    </w:tbl>
    <w:p w:rsidR="00465CAB" w:rsidRDefault="00465CAB" w:rsidP="00465CAB"/>
    <w:p w:rsidR="00996ACA" w:rsidRPr="00996ACA" w:rsidRDefault="00996ACA" w:rsidP="00996ACA"/>
    <w:p w:rsidR="00996ACA" w:rsidRPr="00996ACA" w:rsidRDefault="00996ACA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676A90" w:rsidRPr="00996ACA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A90" w:rsidRPr="00996ACA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A90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6C3" w:rsidRPr="00996ACA" w:rsidRDefault="000336C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850C0D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93D" w:rsidRPr="00996ACA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lastRenderedPageBreak/>
        <w:t xml:space="preserve">Розгляд кадастрових справ </w:t>
      </w:r>
      <w:r w:rsidRPr="00996ACA">
        <w:rPr>
          <w:b/>
          <w:i/>
          <w:sz w:val="28"/>
          <w:szCs w:val="28"/>
        </w:rPr>
        <w:t>(приватизація</w:t>
      </w:r>
      <w:r w:rsidR="00850C0D" w:rsidRPr="00996ACA">
        <w:rPr>
          <w:b/>
          <w:i/>
          <w:sz w:val="28"/>
          <w:szCs w:val="28"/>
        </w:rPr>
        <w:t>, громадяни</w:t>
      </w:r>
      <w:r w:rsidRPr="00996ACA">
        <w:rPr>
          <w:b/>
          <w:i/>
          <w:sz w:val="28"/>
          <w:szCs w:val="28"/>
        </w:rPr>
        <w:t>)</w:t>
      </w:r>
      <w:r w:rsidR="00B31468" w:rsidRPr="00996ACA">
        <w:rPr>
          <w:b/>
          <w:i/>
          <w:sz w:val="28"/>
          <w:szCs w:val="28"/>
        </w:rPr>
        <w:t>:</w:t>
      </w:r>
    </w:p>
    <w:p w:rsidR="00676A90" w:rsidRPr="00996ACA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E061F6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E59D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громадянці </w:t>
            </w:r>
            <w:proofErr w:type="spellStart"/>
            <w:r w:rsidR="00DE59D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Агаповій</w:t>
            </w:r>
            <w:proofErr w:type="spellEnd"/>
            <w:r w:rsidR="00DE59D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Аліні Йосипівні у власність земельної ділянки для будівництва і обслуговування жилого будинку, господарських будівель і споруд у Богатирському проїзді, 20 в Оболонському районі міста Києва</w:t>
            </w:r>
            <w:r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061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06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E59D2" w:rsidRPr="00E06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673932992</w:t>
            </w:r>
            <w:r w:rsidRPr="00E06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061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</w:t>
            </w:r>
            <w:r w:rsidR="00DE59D2" w:rsidRPr="00E061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Київської міської ради від 04.01.2021 №08/231-383</w:t>
            </w:r>
            <w:r w:rsidRPr="00E061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E061F6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F014C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приватизацію громадянками </w:t>
            </w:r>
            <w:proofErr w:type="spellStart"/>
            <w:r w:rsidR="00F014C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Чернявською</w:t>
            </w:r>
            <w:proofErr w:type="spellEnd"/>
            <w:r w:rsidR="00F014C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Іриною Опанасівною, </w:t>
            </w:r>
            <w:proofErr w:type="spellStart"/>
            <w:r w:rsidR="00F014C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Білогуб</w:t>
            </w:r>
            <w:proofErr w:type="spellEnd"/>
            <w:r w:rsidR="00F014C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Валентиною </w:t>
            </w:r>
            <w:proofErr w:type="spellStart"/>
            <w:r w:rsidR="00F014C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Меліковною</w:t>
            </w:r>
            <w:proofErr w:type="spellEnd"/>
            <w:r w:rsidR="00F014C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Дяченко Наталією </w:t>
            </w:r>
            <w:proofErr w:type="spellStart"/>
            <w:r w:rsidR="00F014C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Меликівною</w:t>
            </w:r>
            <w:proofErr w:type="spellEnd"/>
            <w:r w:rsidR="00F014C2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земельної ділянки для будівництва і обслуговування жилого будинку, господарських будівель і споруд на вул. Устима Кармелюка, 20 у Дніпровському районі міста Києва</w:t>
            </w:r>
            <w:r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061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06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014C2" w:rsidRPr="00E06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382887473</w:t>
            </w:r>
            <w:r w:rsidRPr="00E06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061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F014C2" w:rsidRPr="00E061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27.03.2020 №08/231-769</w:t>
            </w:r>
            <w:r w:rsidRPr="00E061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E06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E061F6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громадянці </w:t>
            </w:r>
            <w:proofErr w:type="spellStart"/>
            <w:r w:rsid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Бердичевській</w:t>
            </w:r>
            <w:proofErr w:type="spellEnd"/>
            <w:r w:rsid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Ірині Валентинівні</w:t>
            </w:r>
            <w:r w:rsidR="00E061F6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приватну </w:t>
            </w:r>
            <w:r w:rsidR="00E061F6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власність земельної ділянки для будівництва і обслуговування жилого будинку, господарських будівель і споруд </w:t>
            </w:r>
            <w:r w:rsid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вул. Привітній, 22 у Солом’янському</w:t>
            </w:r>
            <w:r w:rsidR="00E061F6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06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228600447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E061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29.10.2021 №08/231-3903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812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передачу громадянину</w:t>
            </w:r>
            <w:r w:rsidR="008129DF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2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Дементову</w:t>
            </w:r>
            <w:proofErr w:type="spellEnd"/>
            <w:r w:rsidR="00812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2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Рустаму</w:t>
            </w:r>
            <w:proofErr w:type="spellEnd"/>
            <w:r w:rsidR="00812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Єгоровичу</w:t>
            </w:r>
            <w:r w:rsidR="008129DF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="00812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приватну </w:t>
            </w:r>
            <w:r w:rsidR="008129DF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власність земельної ділянки для будівництва і обслуговування жилого будинку, господарських будівель і споруд </w:t>
            </w:r>
            <w:r w:rsidR="00812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вул. Шевченка, 168 д</w:t>
            </w:r>
            <w:r w:rsidR="00812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Солом’янському</w:t>
            </w:r>
            <w:r w:rsidR="008129DF" w:rsidRPr="00E06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129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392770238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8129D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29.10.2021 №08/231-3918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A90" w:rsidRDefault="00913BB5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ТЕРЕНТЬЄВ</w:t>
      </w:r>
    </w:p>
    <w:p w:rsidR="00DE59D2" w:rsidRDefault="00DE59D2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9D2" w:rsidRDefault="00DE59D2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9D2" w:rsidRDefault="00DE59D2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715A" w:rsidRDefault="0063715A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715A" w:rsidRDefault="0063715A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AA6" w:rsidRPr="00996ACA" w:rsidRDefault="00974AA6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93D" w:rsidRPr="00996ACA" w:rsidRDefault="00DD19EE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6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Розгляд (п</w:t>
      </w:r>
      <w:r w:rsidR="00837CDE" w:rsidRPr="00B36E3F">
        <w:rPr>
          <w:rFonts w:ascii="Times New Roman" w:eastAsia="Calibri" w:hAnsi="Times New Roman" w:cs="Times New Roman"/>
          <w:sz w:val="28"/>
          <w:szCs w:val="28"/>
          <w:lang w:eastAsia="ru-RU"/>
        </w:rPr>
        <w:t>овторний р</w:t>
      </w:r>
      <w:r w:rsidRPr="00B36E3F">
        <w:rPr>
          <w:rFonts w:ascii="Times New Roman" w:eastAsia="Calibri" w:hAnsi="Times New Roman" w:cs="Times New Roman"/>
          <w:sz w:val="28"/>
          <w:szCs w:val="28"/>
          <w:lang w:eastAsia="ru-RU"/>
        </w:rPr>
        <w:t>озгляд)</w:t>
      </w:r>
      <w:r w:rsidR="0089693D"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справ-клопотань </w:t>
      </w:r>
      <w:r w:rsidR="0089693D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="0089693D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="0089693D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="0089693D"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9693D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громадяни)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DE" w:rsidRPr="00432E2E" w:rsidRDefault="00837CDE" w:rsidP="00837CDE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i/>
                <w:sz w:val="28"/>
              </w:rPr>
            </w:pPr>
            <w:r w:rsidRPr="00432E2E">
              <w:rPr>
                <w:rFonts w:ascii="Times New Roman" w:hAnsi="Times New Roman"/>
                <w:sz w:val="28"/>
              </w:rPr>
              <w:t xml:space="preserve">Про повторний розгляд </w:t>
            </w:r>
            <w:proofErr w:type="spellStart"/>
            <w:r w:rsidRPr="00432E2E">
              <w:rPr>
                <w:rFonts w:ascii="Times New Roman" w:hAnsi="Times New Roman"/>
                <w:sz w:val="28"/>
              </w:rPr>
              <w:t>проєкту</w:t>
            </w:r>
            <w:proofErr w:type="spellEnd"/>
            <w:r w:rsidRPr="00432E2E">
              <w:rPr>
                <w:rFonts w:ascii="Times New Roman" w:hAnsi="Times New Roman"/>
                <w:sz w:val="28"/>
              </w:rPr>
              <w:t xml:space="preserve"> рішення Київської міської ради «Про надання громадянину </w:t>
            </w:r>
            <w:proofErr w:type="spellStart"/>
            <w:r w:rsidRPr="00432E2E">
              <w:rPr>
                <w:rFonts w:ascii="Times New Roman" w:hAnsi="Times New Roman"/>
                <w:sz w:val="28"/>
              </w:rPr>
              <w:t>Контарезу</w:t>
            </w:r>
            <w:proofErr w:type="spellEnd"/>
            <w:r w:rsidRPr="00432E2E">
              <w:rPr>
                <w:rFonts w:ascii="Times New Roman" w:hAnsi="Times New Roman"/>
                <w:sz w:val="28"/>
              </w:rPr>
              <w:t xml:space="preserve"> Віталію Володимировичу дозволу на розроблення </w:t>
            </w:r>
            <w:proofErr w:type="spellStart"/>
            <w:r w:rsidRPr="00432E2E">
              <w:rPr>
                <w:rFonts w:ascii="Times New Roman" w:hAnsi="Times New Roman"/>
                <w:sz w:val="28"/>
              </w:rPr>
              <w:t>проєкту</w:t>
            </w:r>
            <w:proofErr w:type="spellEnd"/>
            <w:r w:rsidRPr="00432E2E">
              <w:rPr>
                <w:rFonts w:ascii="Times New Roman" w:hAnsi="Times New Roman"/>
                <w:sz w:val="28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Pr="00432E2E">
              <w:rPr>
                <w:rFonts w:ascii="Times New Roman" w:hAnsi="Times New Roman"/>
                <w:sz w:val="28"/>
              </w:rPr>
              <w:t>пров</w:t>
            </w:r>
            <w:proofErr w:type="spellEnd"/>
            <w:r w:rsidRPr="00432E2E">
              <w:rPr>
                <w:rFonts w:ascii="Times New Roman" w:hAnsi="Times New Roman"/>
                <w:sz w:val="28"/>
              </w:rPr>
              <w:t xml:space="preserve">. Садовому, 5 у Деснянському районі міста Києва» </w:t>
            </w:r>
            <w:r w:rsidRPr="00432E2E">
              <w:rPr>
                <w:rFonts w:ascii="Times New Roman" w:hAnsi="Times New Roman"/>
                <w:i/>
                <w:sz w:val="28"/>
              </w:rPr>
              <w:t xml:space="preserve">(справа </w:t>
            </w:r>
            <w:r w:rsidRPr="00432E2E">
              <w:rPr>
                <w:rFonts w:ascii="Times New Roman" w:hAnsi="Times New Roman"/>
                <w:b/>
                <w:i/>
                <w:sz w:val="28"/>
              </w:rPr>
              <w:t>408019585</w:t>
            </w:r>
            <w:r w:rsidRPr="00432E2E">
              <w:rPr>
                <w:rFonts w:ascii="Times New Roman" w:hAnsi="Times New Roman"/>
                <w:i/>
                <w:sz w:val="28"/>
              </w:rPr>
              <w:t>, доручення заступника міського голови – секретаря Київської міської ради від 03.11.2020 №08/231-2737/ПР).</w:t>
            </w:r>
          </w:p>
          <w:p w:rsidR="00837CDE" w:rsidRPr="00837CDE" w:rsidRDefault="00837CDE" w:rsidP="00837CDE">
            <w:pPr>
              <w:spacing w:after="0" w:line="240" w:lineRule="auto"/>
              <w:ind w:firstLine="4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432E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23.06</w:t>
            </w:r>
            <w:r w:rsidRPr="00432E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.2021</w:t>
            </w:r>
            <w:r w:rsidRPr="00432E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37CDE">
              <w:rPr>
                <w:rFonts w:ascii="Times New Roman" w:hAnsi="Times New Roman" w:cs="Times New Roman"/>
                <w:i/>
                <w:sz w:val="24"/>
                <w:szCs w:val="24"/>
              </w:rPr>
              <w:t>було створено робочу групу під головуванням депутата Киї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вської міської ради Ю. Федоренка</w:t>
            </w:r>
            <w:r w:rsidRPr="00837C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96ACA" w:rsidRPr="00996ACA" w:rsidRDefault="00837CDE" w:rsidP="00837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11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Виноситься на повторний розгляд</w:t>
            </w:r>
            <w:r w:rsidRPr="00B11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оскільки згідно з пунктом 6 статті 14 Положення про постійні комісії Київської міської ради, затвердженого Рішенням Київської міської ради від 19.06.2014 №9/9, термін вивчення питання робочою групою не може перевищувати 30 календарних днів з моменту її утворення. Відповідно до пункту 9 статті 30 Регламенту Київської міської ради, затвердженого рішенням Київської міської ради від 07.07.2016 №579/579, термін вивчення питання робочою групою не може перевищувати 15 днів з моменту її утворення. Рішення із зазначеного питання робочою групою </w:t>
            </w:r>
            <w:r w:rsidRPr="00B11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ухвалено не було.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837CDE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повторний 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розгляд </w:t>
            </w:r>
            <w:proofErr w:type="spellStart"/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Чумаслову</w:t>
            </w:r>
            <w:proofErr w:type="spellEnd"/>
            <w:r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Володимиру Івановичу дозволу на розроблення </w:t>
            </w:r>
            <w:proofErr w:type="spellStart"/>
            <w:r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Садовому, 5 у Деснянському районі міста Києва» 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32E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726055013,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18.05.2021 №08/231-1636/ПР).</w:t>
            </w:r>
          </w:p>
          <w:p w:rsidR="00837CDE" w:rsidRPr="00837CDE" w:rsidRDefault="00837CDE" w:rsidP="00837CDE">
            <w:pPr>
              <w:spacing w:after="0" w:line="240" w:lineRule="auto"/>
              <w:ind w:firstLine="4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r w:rsidRPr="00432E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23.06</w:t>
            </w:r>
            <w:r w:rsidRPr="00432E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.2021</w:t>
            </w:r>
            <w:r w:rsidRPr="00432E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37CDE">
              <w:rPr>
                <w:rFonts w:ascii="Times New Roman" w:hAnsi="Times New Roman" w:cs="Times New Roman"/>
                <w:i/>
                <w:sz w:val="24"/>
                <w:szCs w:val="24"/>
              </w:rPr>
              <w:t>було створено робочу групу під головуванням депутата Киї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вської міської ради Ю. Федоренка</w:t>
            </w:r>
            <w:r w:rsidRPr="00837C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37CDE" w:rsidRPr="00996ACA" w:rsidRDefault="00837CDE" w:rsidP="00837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1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Виноситься на повторний розгляд</w:t>
            </w:r>
            <w:r w:rsidRPr="00B11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оскільки згідно з пунктом 6 статті 14 Положення про постійні комісії Київської міської ради, затвердженого Рішенням Київської міської ради від 19.06.2014 №9/9, термін вивчення питання робочою групою не може перевищувати 30 календарних днів з моменту її утворення. Відповідно до пункту 9 статті 30 Регламенту Київської міської ради, затвердженого рішенням Київської міської ради від 07.07.2016 №579/579, термін вивчення питання робочою групою не може перевищувати 15 днів з моменту її утворення. Рішення із зазначеного питання робочою групою </w:t>
            </w:r>
            <w:r w:rsidRPr="00B11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ухвалено не було.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DD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D19EE"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D1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 надання громадянину Тарасову Юрію Петровичу</w:t>
            </w:r>
            <w:r w:rsidR="00DD19EE"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дозволу на розроблення </w:t>
            </w:r>
            <w:proofErr w:type="spellStart"/>
            <w:r w:rsidR="00DD19EE"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DD19EE"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</w:t>
            </w:r>
            <w:r w:rsidR="00DD1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осподарських будівель і споруд на вул. Лютневій, 1-д у Голосіївському</w:t>
            </w:r>
            <w:r w:rsidR="00DD19EE" w:rsidRPr="00432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D19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504501177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DD19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29.10.2021 №08/231-3901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D19EE" w:rsidRPr="00996ACA" w:rsidRDefault="00DD19EE" w:rsidP="0063715A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CA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805CA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екологічної політики.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913BB5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89693D" w:rsidRPr="00996ACA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2539D6" w:rsidRPr="00996ACA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355A1" w:rsidRPr="00635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надання управлінню освіти Дарницької районної в місті Києві державної </w:t>
            </w:r>
            <w:r w:rsidR="006355A1" w:rsidRPr="00974A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адміністрації дозволу на розроблення </w:t>
            </w:r>
            <w:proofErr w:type="spellStart"/>
            <w:r w:rsidR="006355A1" w:rsidRPr="00974A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="006355A1" w:rsidRPr="00974A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постійне користування для експлуатації та обслуговування стадіону спеціалізованої загальноосвітньої школи І-ІІІ ступенів № 314 з поглибленим вивченням іноземної мови на вул. Княжий Затон, 9 у Дарницькому районі</w:t>
            </w:r>
            <w:r w:rsidR="006355A1" w:rsidRPr="00635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35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604210187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355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22.09.2021 №08/231-3506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355A1" w:rsidRPr="00996ACA" w:rsidRDefault="006355A1" w:rsidP="00635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347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347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</w:t>
            </w:r>
            <w:r w:rsidR="002400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підтриманий</w:t>
            </w:r>
            <w:r w:rsidRPr="00347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освіти і науки, сім’ї, молоді та спорту.</w:t>
            </w:r>
          </w:p>
        </w:tc>
      </w:tr>
      <w:tr w:rsidR="00BB5A3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3A" w:rsidRPr="00996ACA" w:rsidRDefault="00BB5A3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3A" w:rsidRDefault="00BB5A3A" w:rsidP="00BB5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635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надання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НАЦІОНАЛЬНОМУ УНІВЕРСИТЕТУ ФІЗИЧНОГО ВИХОВАННЯ І СПОРТУ УКРАЇНИ </w:t>
            </w:r>
            <w:r w:rsidRPr="00974A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дозволу на розроблення </w:t>
            </w:r>
            <w:proofErr w:type="spellStart"/>
            <w:r w:rsidRPr="00974A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74A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постійне користування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будівництва, реконструкції, </w:t>
            </w:r>
            <w:r w:rsidRPr="00974A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експлуатації та обслуговування </w:t>
            </w:r>
            <w:r w:rsidR="00C6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будівель і споруд закладу освіти на вул. Миколи </w:t>
            </w:r>
            <w:proofErr w:type="spellStart"/>
            <w:r w:rsidR="00C6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Матеюка</w:t>
            </w:r>
            <w:proofErr w:type="spellEnd"/>
            <w:r w:rsidR="00C67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4 у Деснянському</w:t>
            </w:r>
            <w:r w:rsidRPr="00974A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районі</w:t>
            </w:r>
            <w:r w:rsidRPr="00635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67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201736137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C67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29.10.2021 №08/231-3938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B5A3A" w:rsidRPr="00996ACA" w:rsidRDefault="00BB5A3A" w:rsidP="00C67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347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347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C674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аралельно опрацьовується </w:t>
            </w:r>
            <w:r w:rsidRPr="00347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освіти і науки, сім’ї, молоді та спорту.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74AA6" w:rsidRPr="00974A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Київському міському центру радіаційного захисту населення м. Києва від наслідків Чорнобильської катастрофи дозволу на розроблення проекту землеустрою щодо відведення земельної ділянки у постійне користування для експлуатації та обслуговування будівель та споруд на вул. Пушкінській, 40 у Шевченківському районі м.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74A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631370190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974A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28.11.2019  №08/231-3634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74AA6" w:rsidRPr="00996ACA" w:rsidRDefault="00974AA6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6F39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6F39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підтриманий постійною комісією Київської міської ради з питань охорони здоров’я та соціального захисту </w:t>
            </w:r>
            <w:r w:rsidRPr="006F39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VIII</w:t>
            </w:r>
            <w:r w:rsidRPr="006F39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скликання.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2" w:rsidRDefault="00FF79A2" w:rsidP="00FF7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05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805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805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805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внесення змін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r w:rsidRPr="00805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рішення Київської міської ради від 18.12.2018 № 452/6503 "Про надання дозволу на розроблення проекту землеустрою щодо відведення земельних ділянок комунальному закладу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5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Парк культури та відпочинку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5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Гідропарк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05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05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ві Венеціанський у Дніпровському районі м. Києва для культурно-оздоровчих, рекреаційних, спортивних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805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туристичних цілей</w:t>
            </w:r>
            <w:r w:rsidRPr="00805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05CA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05C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05C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238918342</w:t>
            </w:r>
            <w:r w:rsidRPr="00805CA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секретаря Київської міської ради від 16.02.2021 №08/231-774/ПР).</w:t>
            </w:r>
          </w:p>
          <w:p w:rsidR="00FF79A2" w:rsidRDefault="00FF79A2" w:rsidP="00FF79A2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805CA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805CA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екологічної політики.</w:t>
            </w:r>
          </w:p>
          <w:p w:rsidR="00FF79A2" w:rsidRDefault="00FF79A2" w:rsidP="00FF79A2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805CA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805CA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культури, туризму та суспільних комунікацій</w:t>
            </w:r>
            <w:r w:rsidRPr="00805CA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FF79A2" w:rsidRDefault="00FF79A2" w:rsidP="00FF79A2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E26A7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24.02</w:t>
            </w:r>
            <w:r w:rsidRPr="00E26A7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.2021</w:t>
            </w:r>
            <w:r w:rsidRPr="00E26A7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розгляд </w:t>
            </w:r>
            <w:proofErr w:type="spellStart"/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є</w:t>
            </w:r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>кту</w:t>
            </w:r>
            <w:proofErr w:type="spellEnd"/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рішення було відкладено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додаткового вивчення</w:t>
            </w:r>
            <w:r w:rsidRPr="00FA5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робочою групою під головуванням</w:t>
            </w:r>
            <w:r w:rsidRPr="00E26A7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А. Шаповала</w:t>
            </w:r>
            <w:r w:rsidRPr="00E26A7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996ACA" w:rsidRPr="00996ACA" w:rsidRDefault="00FF79A2" w:rsidP="00FF7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Виноситься на повторний розгляд згідно протоколу робочої групи №13/13 від 16.03.2021 згідно якого рекомендувати постійній комісії Київської міської ради з питань архітектури, містобудування та земельних відносин відхилити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913BB5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2D77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281" w:rsidRDefault="00197281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483" w:rsidRDefault="0003748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281" w:rsidRDefault="00197281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281" w:rsidRDefault="00197281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281" w:rsidRDefault="00197281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281" w:rsidRDefault="00197281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93D" w:rsidRPr="00996ACA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</w:t>
      </w:r>
      <w:r w:rsidR="00C14E25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C14E25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AD2D77" w:rsidRPr="00996ACA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A2C3F" w:rsidRPr="006A2C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6A2C3F" w:rsidRPr="006A2C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Яремичу</w:t>
            </w:r>
            <w:proofErr w:type="spellEnd"/>
            <w:r w:rsidR="006A2C3F" w:rsidRPr="006A2C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Володимиру Семеновичу у наданні дозволу на розроблення </w:t>
            </w:r>
            <w:proofErr w:type="spellStart"/>
            <w:r w:rsidR="006A2C3F" w:rsidRPr="006A2C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6A2C3F" w:rsidRPr="006A2C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експлуатації та обслуговування гаража на вул. </w:t>
            </w:r>
            <w:proofErr w:type="spellStart"/>
            <w:r w:rsidR="006A2C3F" w:rsidRPr="006A2C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Мечнікова</w:t>
            </w:r>
            <w:proofErr w:type="spellEnd"/>
            <w:r w:rsidR="006A2C3F" w:rsidRPr="006A2C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14а у Печерському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A2C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692900104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A2C3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30.09.2021 №08/231-3610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A2C3F" w:rsidRPr="00996ACA" w:rsidRDefault="006355A1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  </w:t>
            </w:r>
            <w:r w:rsidRPr="009A1F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ов лист </w:t>
            </w:r>
            <w:r w:rsidRPr="00A24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заступник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а</w:t>
            </w:r>
            <w:r w:rsidRPr="00A24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 xml:space="preserve"> голови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 xml:space="preserve">Київської міської державної адміністрації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Оленича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 xml:space="preserve"> П. С. від 26.10.2021 №08/26066 </w:t>
            </w:r>
            <w:r w:rsidRPr="00A24B77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щодо повернення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рішення</w:t>
            </w:r>
            <w:r w:rsidRPr="00A24B77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до Департаменту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C5C12" w:rsidRPr="006C5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відмову громадянину </w:t>
            </w:r>
            <w:proofErr w:type="spellStart"/>
            <w:r w:rsidR="006C5C12" w:rsidRPr="006C5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Приходіну</w:t>
            </w:r>
            <w:proofErr w:type="spellEnd"/>
            <w:r w:rsidR="006C5C12" w:rsidRPr="006C5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Олександру Олександровичу у наданні дозволу на розроблення </w:t>
            </w:r>
            <w:proofErr w:type="spellStart"/>
            <w:r w:rsidR="006C5C12" w:rsidRPr="006C5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="006C5C12" w:rsidRPr="006C5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Стадіонній, 13-В у Солом'янському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C5C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417014862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C5C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21.07.2021 №08/231-2629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C5C12" w:rsidRPr="006C5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відмову громадянину </w:t>
            </w:r>
            <w:proofErr w:type="spellStart"/>
            <w:r w:rsidR="006C5C12" w:rsidRPr="006C5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Приходіну</w:t>
            </w:r>
            <w:proofErr w:type="spellEnd"/>
            <w:r w:rsidR="006C5C12" w:rsidRPr="006C5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Олександру Олександровичу у наданні дозволу на розроблення </w:t>
            </w:r>
            <w:proofErr w:type="spellStart"/>
            <w:r w:rsidR="006C5C12" w:rsidRPr="006C5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="006C5C12" w:rsidRPr="006C5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Луговій, 51 у Солом’янському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C5C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360126471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C5C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21.07</w:t>
            </w:r>
            <w:r w:rsidR="001972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№08/231-2625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CB51BC" w:rsidRPr="00CB5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відмову громадянину </w:t>
            </w:r>
            <w:proofErr w:type="spellStart"/>
            <w:r w:rsidR="00CB51BC" w:rsidRPr="00CB5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Приходіну</w:t>
            </w:r>
            <w:proofErr w:type="spellEnd"/>
            <w:r w:rsidR="00CB51BC" w:rsidRPr="00CB5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Олександру Олександровичу у наданні дозволу на розроблення </w:t>
            </w:r>
            <w:proofErr w:type="spellStart"/>
            <w:r w:rsidR="00CB51BC" w:rsidRPr="00CB5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="00CB51BC" w:rsidRPr="00CB5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власність для індивідуального садівництва на вул. Ягідній, 45 у Солом'янському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B51B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483011493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</w:t>
            </w:r>
            <w:r w:rsidR="00CB51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я Київської міської ради від 09.07.2021 №08/231-2446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6C5C1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CB51BC" w:rsidRPr="00CB5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відмову громадянину </w:t>
            </w:r>
            <w:proofErr w:type="spellStart"/>
            <w:r w:rsidR="00CB51BC" w:rsidRPr="00CB5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Приходіну</w:t>
            </w:r>
            <w:proofErr w:type="spellEnd"/>
            <w:r w:rsidR="00CB51BC" w:rsidRPr="00CB5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Олександру Олександровичу у наданні дозволу на розроблення </w:t>
            </w:r>
            <w:proofErr w:type="spellStart"/>
            <w:r w:rsidR="00CB51BC" w:rsidRPr="00CB5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="00CB51BC" w:rsidRPr="00CB5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власність для індивідуального садівництва на вул. Повітрофлотській, 6 у Солом'янському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B51B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201779692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CB51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09.07.2021 №08/231-2469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21C" w:rsidRPr="00996ACA" w:rsidRDefault="00913BB5" w:rsidP="00850C0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sectPr w:rsidR="00C5621C" w:rsidRPr="00996ACA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2B33853"/>
    <w:multiLevelType w:val="multilevel"/>
    <w:tmpl w:val="46EA06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2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68C528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1D2136A6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D2C487E"/>
    <w:multiLevelType w:val="multilevel"/>
    <w:tmpl w:val="44E67D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5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2E9A01E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4141204"/>
    <w:multiLevelType w:val="hybridMultilevel"/>
    <w:tmpl w:val="DB029068"/>
    <w:lvl w:ilvl="0" w:tplc="60FE4906">
      <w:start w:val="6"/>
      <w:numFmt w:val="bullet"/>
      <w:lvlText w:val="-"/>
      <w:lvlJc w:val="left"/>
      <w:pPr>
        <w:ind w:left="98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3" w15:restartNumberingAfterBreak="0">
    <w:nsid w:val="36DD7E9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53133E66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53262548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 w15:restartNumberingAfterBreak="0">
    <w:nsid w:val="54AC227E"/>
    <w:multiLevelType w:val="multilevel"/>
    <w:tmpl w:val="96D4D6A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32" w15:restartNumberingAfterBreak="0">
    <w:nsid w:val="5AFB05A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 w15:restartNumberingAfterBreak="0">
    <w:nsid w:val="6D360494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8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9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0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8"/>
  </w:num>
  <w:num w:numId="5">
    <w:abstractNumId w:val="18"/>
  </w:num>
  <w:num w:numId="6">
    <w:abstractNumId w:val="40"/>
  </w:num>
  <w:num w:numId="7">
    <w:abstractNumId w:val="39"/>
  </w:num>
  <w:num w:numId="8">
    <w:abstractNumId w:val="2"/>
  </w:num>
  <w:num w:numId="9">
    <w:abstractNumId w:val="9"/>
  </w:num>
  <w:num w:numId="10">
    <w:abstractNumId w:val="35"/>
  </w:num>
  <w:num w:numId="11">
    <w:abstractNumId w:val="6"/>
  </w:num>
  <w:num w:numId="12">
    <w:abstractNumId w:val="25"/>
  </w:num>
  <w:num w:numId="13">
    <w:abstractNumId w:val="38"/>
  </w:num>
  <w:num w:numId="14">
    <w:abstractNumId w:val="10"/>
  </w:num>
  <w:num w:numId="15">
    <w:abstractNumId w:val="26"/>
  </w:num>
  <w:num w:numId="16">
    <w:abstractNumId w:val="33"/>
  </w:num>
  <w:num w:numId="17">
    <w:abstractNumId w:val="15"/>
  </w:num>
  <w:num w:numId="18">
    <w:abstractNumId w:val="0"/>
  </w:num>
  <w:num w:numId="19">
    <w:abstractNumId w:val="7"/>
  </w:num>
  <w:num w:numId="20">
    <w:abstractNumId w:val="34"/>
  </w:num>
  <w:num w:numId="21">
    <w:abstractNumId w:val="4"/>
  </w:num>
  <w:num w:numId="22">
    <w:abstractNumId w:val="16"/>
  </w:num>
  <w:num w:numId="23">
    <w:abstractNumId w:val="37"/>
  </w:num>
  <w:num w:numId="24">
    <w:abstractNumId w:val="27"/>
  </w:num>
  <w:num w:numId="25">
    <w:abstractNumId w:val="14"/>
  </w:num>
  <w:num w:numId="26">
    <w:abstractNumId w:val="17"/>
  </w:num>
  <w:num w:numId="27">
    <w:abstractNumId w:val="28"/>
  </w:num>
  <w:num w:numId="28">
    <w:abstractNumId w:val="24"/>
  </w:num>
  <w:num w:numId="29">
    <w:abstractNumId w:val="13"/>
  </w:num>
  <w:num w:numId="30">
    <w:abstractNumId w:val="21"/>
  </w:num>
  <w:num w:numId="31">
    <w:abstractNumId w:val="36"/>
  </w:num>
  <w:num w:numId="32">
    <w:abstractNumId w:val="32"/>
  </w:num>
  <w:num w:numId="33">
    <w:abstractNumId w:val="20"/>
  </w:num>
  <w:num w:numId="34">
    <w:abstractNumId w:val="23"/>
  </w:num>
  <w:num w:numId="35">
    <w:abstractNumId w:val="3"/>
  </w:num>
  <w:num w:numId="36">
    <w:abstractNumId w:val="11"/>
  </w:num>
  <w:num w:numId="37">
    <w:abstractNumId w:val="1"/>
  </w:num>
  <w:num w:numId="38">
    <w:abstractNumId w:val="30"/>
  </w:num>
  <w:num w:numId="39">
    <w:abstractNumId w:val="31"/>
  </w:num>
  <w:num w:numId="40">
    <w:abstractNumId w:val="2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30B42"/>
    <w:rsid w:val="000336C3"/>
    <w:rsid w:val="00037483"/>
    <w:rsid w:val="00051E10"/>
    <w:rsid w:val="00061A4B"/>
    <w:rsid w:val="00061A60"/>
    <w:rsid w:val="00150BB3"/>
    <w:rsid w:val="00166E24"/>
    <w:rsid w:val="00197281"/>
    <w:rsid w:val="001B4F79"/>
    <w:rsid w:val="001D25F2"/>
    <w:rsid w:val="00204929"/>
    <w:rsid w:val="002164F1"/>
    <w:rsid w:val="002251D7"/>
    <w:rsid w:val="00225874"/>
    <w:rsid w:val="00240009"/>
    <w:rsid w:val="00240928"/>
    <w:rsid w:val="002539D6"/>
    <w:rsid w:val="00276F34"/>
    <w:rsid w:val="00287B9A"/>
    <w:rsid w:val="002C2058"/>
    <w:rsid w:val="002C5F32"/>
    <w:rsid w:val="0030411E"/>
    <w:rsid w:val="00304B3F"/>
    <w:rsid w:val="00310B9E"/>
    <w:rsid w:val="00324B6D"/>
    <w:rsid w:val="00332E6E"/>
    <w:rsid w:val="00347504"/>
    <w:rsid w:val="0037163D"/>
    <w:rsid w:val="003C2680"/>
    <w:rsid w:val="003C5A1D"/>
    <w:rsid w:val="003E4F39"/>
    <w:rsid w:val="003F36B8"/>
    <w:rsid w:val="004147B0"/>
    <w:rsid w:val="0043383B"/>
    <w:rsid w:val="00465CAB"/>
    <w:rsid w:val="004735C2"/>
    <w:rsid w:val="0049409A"/>
    <w:rsid w:val="004C73BD"/>
    <w:rsid w:val="00511579"/>
    <w:rsid w:val="00525481"/>
    <w:rsid w:val="00535932"/>
    <w:rsid w:val="005B4D72"/>
    <w:rsid w:val="00627193"/>
    <w:rsid w:val="006355A1"/>
    <w:rsid w:val="0063715A"/>
    <w:rsid w:val="006544FA"/>
    <w:rsid w:val="0065771D"/>
    <w:rsid w:val="00676A90"/>
    <w:rsid w:val="006A2C3F"/>
    <w:rsid w:val="006B6B0B"/>
    <w:rsid w:val="006C5C12"/>
    <w:rsid w:val="006D6935"/>
    <w:rsid w:val="006E5197"/>
    <w:rsid w:val="006F392F"/>
    <w:rsid w:val="007208B6"/>
    <w:rsid w:val="00764315"/>
    <w:rsid w:val="00790083"/>
    <w:rsid w:val="007F3174"/>
    <w:rsid w:val="008129DF"/>
    <w:rsid w:val="00820A95"/>
    <w:rsid w:val="00837CDE"/>
    <w:rsid w:val="00850C0D"/>
    <w:rsid w:val="0085273A"/>
    <w:rsid w:val="00891274"/>
    <w:rsid w:val="00894DE6"/>
    <w:rsid w:val="0089693D"/>
    <w:rsid w:val="008C76DC"/>
    <w:rsid w:val="008D4A44"/>
    <w:rsid w:val="009121FA"/>
    <w:rsid w:val="00913BB5"/>
    <w:rsid w:val="00917C96"/>
    <w:rsid w:val="00925C86"/>
    <w:rsid w:val="0096575F"/>
    <w:rsid w:val="00974AA6"/>
    <w:rsid w:val="00991784"/>
    <w:rsid w:val="0099235A"/>
    <w:rsid w:val="00996ACA"/>
    <w:rsid w:val="009B534F"/>
    <w:rsid w:val="009B6D0E"/>
    <w:rsid w:val="009C0CA6"/>
    <w:rsid w:val="009C1784"/>
    <w:rsid w:val="009F70D8"/>
    <w:rsid w:val="00A06368"/>
    <w:rsid w:val="00A13F43"/>
    <w:rsid w:val="00A24FAC"/>
    <w:rsid w:val="00A308CB"/>
    <w:rsid w:val="00A628F4"/>
    <w:rsid w:val="00A74193"/>
    <w:rsid w:val="00AA7D6D"/>
    <w:rsid w:val="00AB0A7F"/>
    <w:rsid w:val="00AD2D77"/>
    <w:rsid w:val="00AE74B1"/>
    <w:rsid w:val="00B04AED"/>
    <w:rsid w:val="00B11B95"/>
    <w:rsid w:val="00B11CA4"/>
    <w:rsid w:val="00B300E3"/>
    <w:rsid w:val="00B31468"/>
    <w:rsid w:val="00B31C77"/>
    <w:rsid w:val="00B36E3F"/>
    <w:rsid w:val="00B4066C"/>
    <w:rsid w:val="00B522BE"/>
    <w:rsid w:val="00B770FC"/>
    <w:rsid w:val="00B7757E"/>
    <w:rsid w:val="00B91DEA"/>
    <w:rsid w:val="00BA5B84"/>
    <w:rsid w:val="00BB5A3A"/>
    <w:rsid w:val="00BD4C10"/>
    <w:rsid w:val="00C06EFD"/>
    <w:rsid w:val="00C10D23"/>
    <w:rsid w:val="00C14E25"/>
    <w:rsid w:val="00C45548"/>
    <w:rsid w:val="00C5621C"/>
    <w:rsid w:val="00C674F8"/>
    <w:rsid w:val="00C75431"/>
    <w:rsid w:val="00C86357"/>
    <w:rsid w:val="00C93557"/>
    <w:rsid w:val="00CB1303"/>
    <w:rsid w:val="00CB51BC"/>
    <w:rsid w:val="00CB5F5B"/>
    <w:rsid w:val="00CF33A8"/>
    <w:rsid w:val="00D02815"/>
    <w:rsid w:val="00D120F9"/>
    <w:rsid w:val="00D242E5"/>
    <w:rsid w:val="00D37992"/>
    <w:rsid w:val="00D536A5"/>
    <w:rsid w:val="00D622C2"/>
    <w:rsid w:val="00DD19EE"/>
    <w:rsid w:val="00DE59D2"/>
    <w:rsid w:val="00DF482F"/>
    <w:rsid w:val="00E061F6"/>
    <w:rsid w:val="00E74C7D"/>
    <w:rsid w:val="00E95C78"/>
    <w:rsid w:val="00E96698"/>
    <w:rsid w:val="00EF565A"/>
    <w:rsid w:val="00F014C2"/>
    <w:rsid w:val="00F01BB6"/>
    <w:rsid w:val="00F07F5A"/>
    <w:rsid w:val="00F11100"/>
    <w:rsid w:val="00F12649"/>
    <w:rsid w:val="00F16DEE"/>
    <w:rsid w:val="00F30C50"/>
    <w:rsid w:val="00F601F0"/>
    <w:rsid w:val="00F7070B"/>
    <w:rsid w:val="00F77568"/>
    <w:rsid w:val="00F81B31"/>
    <w:rsid w:val="00FC35E9"/>
    <w:rsid w:val="00FF1CF5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7C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04AE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C70-1A7D-4B98-9B8A-B3320DEA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24</Pages>
  <Words>41068</Words>
  <Characters>23409</Characters>
  <Application>Microsoft Office Word</Application>
  <DocSecurity>0</DocSecurity>
  <Lines>195</Lines>
  <Paragraphs>128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Dolgopolova Yuliya</cp:lastModifiedBy>
  <cp:revision>120</cp:revision>
  <cp:lastPrinted>2021-10-29T17:59:00Z</cp:lastPrinted>
  <dcterms:created xsi:type="dcterms:W3CDTF">2018-12-14T08:24:00Z</dcterms:created>
  <dcterms:modified xsi:type="dcterms:W3CDTF">2021-10-29T18:28:00Z</dcterms:modified>
</cp:coreProperties>
</file>