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D94" w:rsidRPr="00253049" w:rsidRDefault="00875D94" w:rsidP="00875D94">
      <w:pPr>
        <w:tabs>
          <w:tab w:val="left" w:pos="6379"/>
        </w:tabs>
        <w:suppressAutoHyphens/>
        <w:spacing w:after="0" w:line="240" w:lineRule="auto"/>
        <w:ind w:left="1276" w:hanging="425"/>
        <w:textAlignment w:val="baseline"/>
        <w:rPr>
          <w:rFonts w:ascii="Times New Roman" w:eastAsia="Andale Sans UI" w:hAnsi="Times New Roman" w:cs="Times New Roman"/>
          <w:b/>
          <w:color w:val="00000A"/>
          <w:kern w:val="2"/>
          <w:sz w:val="26"/>
          <w:szCs w:val="26"/>
          <w:lang w:val="ru-RU" w:eastAsia="uk-UA" w:bidi="en-US"/>
        </w:rPr>
      </w:pPr>
      <w:r w:rsidRPr="00253049">
        <w:rPr>
          <w:rFonts w:ascii="Times New Roman" w:eastAsia="Andale Sans UI" w:hAnsi="Times New Roman" w:cs="Times New Roman"/>
          <w:b/>
          <w:color w:val="00000A"/>
          <w:kern w:val="2"/>
          <w:sz w:val="26"/>
          <w:szCs w:val="26"/>
          <w:lang w:val="ru-RU" w:eastAsia="uk-UA" w:bidi="en-US"/>
        </w:rPr>
        <w:t>ПРОЄКТ</w:t>
      </w:r>
    </w:p>
    <w:p w:rsidR="00875D94" w:rsidRPr="00B05544" w:rsidRDefault="00875D94" w:rsidP="00875D94">
      <w:pPr>
        <w:tabs>
          <w:tab w:val="left" w:pos="5670"/>
        </w:tabs>
        <w:suppressAutoHyphens/>
        <w:spacing w:after="0" w:line="240" w:lineRule="auto"/>
        <w:ind w:left="5387"/>
        <w:textAlignment w:val="baseline"/>
        <w:rPr>
          <w:rFonts w:ascii="Times New Roman" w:eastAsia="Andale Sans UI" w:hAnsi="Times New Roman" w:cs="Times New Roman"/>
          <w:color w:val="00000A"/>
          <w:kern w:val="2"/>
          <w:sz w:val="26"/>
          <w:szCs w:val="26"/>
          <w:lang w:val="ru-RU" w:eastAsia="uk-UA" w:bidi="en-US"/>
        </w:rPr>
      </w:pPr>
      <w:r>
        <w:rPr>
          <w:rFonts w:ascii="Times New Roman" w:eastAsia="Andale Sans UI" w:hAnsi="Times New Roman" w:cs="Times New Roman"/>
          <w:color w:val="00000A"/>
          <w:kern w:val="2"/>
          <w:sz w:val="26"/>
          <w:szCs w:val="26"/>
          <w:lang w:val="ru-RU" w:eastAsia="uk-UA" w:bidi="en-US"/>
        </w:rPr>
        <w:tab/>
      </w:r>
      <w:proofErr w:type="spellStart"/>
      <w:r w:rsidRPr="00B05544">
        <w:rPr>
          <w:rFonts w:ascii="Times New Roman" w:eastAsia="Andale Sans UI" w:hAnsi="Times New Roman" w:cs="Times New Roman"/>
          <w:color w:val="00000A"/>
          <w:kern w:val="2"/>
          <w:sz w:val="26"/>
          <w:szCs w:val="26"/>
          <w:lang w:val="ru-RU" w:eastAsia="uk-UA" w:bidi="en-US"/>
        </w:rPr>
        <w:t>Засідання</w:t>
      </w:r>
      <w:proofErr w:type="spellEnd"/>
      <w:r w:rsidRPr="00B05544">
        <w:rPr>
          <w:rFonts w:ascii="Times New Roman" w:eastAsia="Andale Sans UI" w:hAnsi="Times New Roman" w:cs="Times New Roman"/>
          <w:color w:val="00000A"/>
          <w:kern w:val="2"/>
          <w:sz w:val="26"/>
          <w:szCs w:val="26"/>
          <w:lang w:val="ru-RU" w:eastAsia="uk-UA" w:bidi="en-US"/>
        </w:rPr>
        <w:t xml:space="preserve"> </w:t>
      </w:r>
      <w:proofErr w:type="spellStart"/>
      <w:r w:rsidRPr="00B05544">
        <w:rPr>
          <w:rFonts w:ascii="Times New Roman" w:eastAsia="Andale Sans UI" w:hAnsi="Times New Roman" w:cs="Times New Roman"/>
          <w:color w:val="00000A"/>
          <w:kern w:val="2"/>
          <w:sz w:val="26"/>
          <w:szCs w:val="26"/>
          <w:lang w:val="ru-RU" w:eastAsia="uk-UA" w:bidi="en-US"/>
        </w:rPr>
        <w:t>відбудеться</w:t>
      </w:r>
      <w:proofErr w:type="spellEnd"/>
    </w:p>
    <w:p w:rsidR="00875D94" w:rsidRPr="00B05544" w:rsidRDefault="00E91259" w:rsidP="00875D94">
      <w:pPr>
        <w:tabs>
          <w:tab w:val="left" w:pos="5670"/>
        </w:tabs>
        <w:suppressAutoHyphens/>
        <w:spacing w:after="0" w:line="240" w:lineRule="auto"/>
        <w:ind w:firstLine="5670"/>
        <w:textAlignment w:val="baseline"/>
        <w:rPr>
          <w:rFonts w:ascii="Times New Roman" w:eastAsia="Andale Sans UI" w:hAnsi="Times New Roman" w:cs="Times New Roman"/>
          <w:color w:val="00000A"/>
          <w:kern w:val="2"/>
          <w:sz w:val="26"/>
          <w:szCs w:val="26"/>
          <w:lang w:val="ru-RU" w:eastAsia="uk-UA" w:bidi="en-US"/>
        </w:rPr>
      </w:pPr>
      <w:r w:rsidRPr="00B05544">
        <w:rPr>
          <w:rFonts w:ascii="Times New Roman" w:eastAsia="Andale Sans UI" w:hAnsi="Times New Roman" w:cs="Times New Roman"/>
          <w:color w:val="00000A"/>
          <w:kern w:val="2"/>
          <w:sz w:val="26"/>
          <w:szCs w:val="26"/>
          <w:lang w:val="ru-RU" w:eastAsia="uk-UA" w:bidi="en-US"/>
        </w:rPr>
        <w:t xml:space="preserve">06 </w:t>
      </w:r>
      <w:proofErr w:type="spellStart"/>
      <w:r w:rsidR="007C6845" w:rsidRPr="00B05544">
        <w:rPr>
          <w:rFonts w:ascii="Times New Roman" w:eastAsia="Andale Sans UI" w:hAnsi="Times New Roman" w:cs="Times New Roman"/>
          <w:color w:val="00000A"/>
          <w:kern w:val="2"/>
          <w:sz w:val="26"/>
          <w:szCs w:val="26"/>
          <w:lang w:val="ru-RU" w:eastAsia="uk-UA" w:bidi="en-US"/>
        </w:rPr>
        <w:t>квітня</w:t>
      </w:r>
      <w:proofErr w:type="spellEnd"/>
      <w:r w:rsidR="00875D94" w:rsidRPr="00B05544">
        <w:rPr>
          <w:rFonts w:ascii="Times New Roman" w:eastAsia="Andale Sans UI" w:hAnsi="Times New Roman" w:cs="Times New Roman"/>
          <w:color w:val="00000A"/>
          <w:kern w:val="2"/>
          <w:sz w:val="26"/>
          <w:szCs w:val="26"/>
          <w:lang w:val="ru-RU" w:eastAsia="uk-UA" w:bidi="en-US"/>
        </w:rPr>
        <w:t xml:space="preserve"> 2021 року</w:t>
      </w:r>
    </w:p>
    <w:p w:rsidR="00875D94" w:rsidRPr="00B05544" w:rsidRDefault="00875D94" w:rsidP="00875D94">
      <w:pPr>
        <w:tabs>
          <w:tab w:val="left" w:pos="5812"/>
        </w:tabs>
        <w:suppressAutoHyphens/>
        <w:spacing w:after="0" w:line="240" w:lineRule="auto"/>
        <w:ind w:left="5670" w:hanging="850"/>
        <w:textAlignment w:val="baseline"/>
        <w:rPr>
          <w:rFonts w:ascii="Times New Roman" w:eastAsia="Andale Sans UI" w:hAnsi="Times New Roman" w:cs="Times New Roman"/>
          <w:color w:val="00000A"/>
          <w:kern w:val="2"/>
          <w:sz w:val="26"/>
          <w:szCs w:val="26"/>
          <w:lang w:val="ru-RU" w:eastAsia="uk-UA" w:bidi="en-US"/>
        </w:rPr>
      </w:pPr>
      <w:r w:rsidRPr="00B05544">
        <w:rPr>
          <w:rFonts w:ascii="Times New Roman" w:eastAsia="Andale Sans UI" w:hAnsi="Times New Roman" w:cs="Times New Roman"/>
          <w:color w:val="00000A"/>
          <w:kern w:val="2"/>
          <w:sz w:val="26"/>
          <w:szCs w:val="26"/>
          <w:lang w:val="ru-RU" w:eastAsia="uk-UA" w:bidi="en-US"/>
        </w:rPr>
        <w:tab/>
        <w:t xml:space="preserve">за </w:t>
      </w:r>
      <w:proofErr w:type="spellStart"/>
      <w:r w:rsidRPr="00B05544">
        <w:rPr>
          <w:rFonts w:ascii="Times New Roman" w:eastAsia="Andale Sans UI" w:hAnsi="Times New Roman" w:cs="Times New Roman"/>
          <w:color w:val="00000A"/>
          <w:kern w:val="2"/>
          <w:sz w:val="26"/>
          <w:szCs w:val="26"/>
          <w:lang w:val="ru-RU" w:eastAsia="uk-UA" w:bidi="en-US"/>
        </w:rPr>
        <w:t>адресою</w:t>
      </w:r>
      <w:proofErr w:type="spellEnd"/>
      <w:r w:rsidRPr="00B05544">
        <w:rPr>
          <w:rFonts w:ascii="Times New Roman" w:eastAsia="Andale Sans UI" w:hAnsi="Times New Roman" w:cs="Times New Roman"/>
          <w:color w:val="00000A"/>
          <w:kern w:val="2"/>
          <w:sz w:val="26"/>
          <w:szCs w:val="26"/>
          <w:lang w:val="ru-RU" w:eastAsia="uk-UA" w:bidi="en-US"/>
        </w:rPr>
        <w:t xml:space="preserve">: </w:t>
      </w:r>
      <w:proofErr w:type="spellStart"/>
      <w:r w:rsidRPr="00B05544">
        <w:rPr>
          <w:rFonts w:ascii="Times New Roman" w:eastAsia="Andale Sans UI" w:hAnsi="Times New Roman" w:cs="Times New Roman"/>
          <w:color w:val="00000A"/>
          <w:kern w:val="2"/>
          <w:sz w:val="26"/>
          <w:szCs w:val="26"/>
          <w:lang w:val="ru-RU" w:eastAsia="uk-UA" w:bidi="en-US"/>
        </w:rPr>
        <w:t>вул</w:t>
      </w:r>
      <w:proofErr w:type="spellEnd"/>
      <w:r w:rsidRPr="00B05544">
        <w:rPr>
          <w:rFonts w:ascii="Times New Roman" w:eastAsia="Andale Sans UI" w:hAnsi="Times New Roman" w:cs="Times New Roman"/>
          <w:color w:val="00000A"/>
          <w:kern w:val="2"/>
          <w:sz w:val="26"/>
          <w:szCs w:val="26"/>
          <w:lang w:val="ru-RU" w:eastAsia="uk-UA" w:bidi="en-US"/>
        </w:rPr>
        <w:t xml:space="preserve">. Хрещатик, 36, </w:t>
      </w:r>
    </w:p>
    <w:p w:rsidR="00875D94" w:rsidRPr="00B05544" w:rsidRDefault="00875D94" w:rsidP="00875D94">
      <w:pPr>
        <w:tabs>
          <w:tab w:val="left" w:pos="6237"/>
        </w:tabs>
        <w:suppressAutoHyphens/>
        <w:spacing w:after="0" w:line="240" w:lineRule="auto"/>
        <w:ind w:left="5670" w:hanging="709"/>
        <w:textAlignment w:val="baseline"/>
        <w:rPr>
          <w:rFonts w:ascii="Times New Roman" w:eastAsia="Andale Sans UI" w:hAnsi="Times New Roman" w:cs="Times New Roman"/>
          <w:kern w:val="2"/>
          <w:sz w:val="26"/>
          <w:szCs w:val="26"/>
          <w:lang w:val="ru-RU" w:eastAsia="uk-UA" w:bidi="en-US"/>
        </w:rPr>
      </w:pPr>
      <w:r w:rsidRPr="00B05544">
        <w:rPr>
          <w:rFonts w:ascii="Times New Roman" w:eastAsia="Andale Sans UI" w:hAnsi="Times New Roman" w:cs="Times New Roman"/>
          <w:kern w:val="2"/>
          <w:sz w:val="26"/>
          <w:szCs w:val="26"/>
          <w:lang w:val="ru-RU" w:eastAsia="uk-UA" w:bidi="en-US"/>
        </w:rPr>
        <w:tab/>
      </w:r>
      <w:proofErr w:type="spellStart"/>
      <w:r w:rsidRPr="00B05544">
        <w:rPr>
          <w:rFonts w:ascii="Times New Roman" w:eastAsia="Andale Sans UI" w:hAnsi="Times New Roman" w:cs="Times New Roman"/>
          <w:kern w:val="2"/>
          <w:sz w:val="26"/>
          <w:szCs w:val="26"/>
          <w:lang w:val="ru-RU" w:eastAsia="uk-UA" w:bidi="en-US"/>
        </w:rPr>
        <w:t>сесійна</w:t>
      </w:r>
      <w:proofErr w:type="spellEnd"/>
      <w:r w:rsidRPr="00B05544">
        <w:rPr>
          <w:rFonts w:ascii="Times New Roman" w:eastAsia="Andale Sans UI" w:hAnsi="Times New Roman" w:cs="Times New Roman"/>
          <w:kern w:val="2"/>
          <w:sz w:val="26"/>
          <w:szCs w:val="26"/>
          <w:lang w:val="ru-RU" w:eastAsia="uk-UA" w:bidi="en-US"/>
        </w:rPr>
        <w:t xml:space="preserve"> зала </w:t>
      </w:r>
      <w:proofErr w:type="spellStart"/>
      <w:r w:rsidRPr="00B05544">
        <w:rPr>
          <w:rFonts w:ascii="Times New Roman" w:eastAsia="Andale Sans UI" w:hAnsi="Times New Roman" w:cs="Times New Roman"/>
          <w:kern w:val="2"/>
          <w:sz w:val="26"/>
          <w:szCs w:val="26"/>
          <w:lang w:val="ru-RU" w:eastAsia="uk-UA" w:bidi="en-US"/>
        </w:rPr>
        <w:t>Київської</w:t>
      </w:r>
      <w:proofErr w:type="spellEnd"/>
      <w:r w:rsidRPr="00B05544">
        <w:rPr>
          <w:rFonts w:ascii="Times New Roman" w:eastAsia="Andale Sans UI" w:hAnsi="Times New Roman" w:cs="Times New Roman"/>
          <w:kern w:val="2"/>
          <w:sz w:val="26"/>
          <w:szCs w:val="26"/>
          <w:lang w:val="ru-RU" w:eastAsia="uk-UA" w:bidi="en-US"/>
        </w:rPr>
        <w:t xml:space="preserve"> </w:t>
      </w:r>
      <w:proofErr w:type="spellStart"/>
      <w:r w:rsidRPr="00B05544">
        <w:rPr>
          <w:rFonts w:ascii="Times New Roman" w:eastAsia="Andale Sans UI" w:hAnsi="Times New Roman" w:cs="Times New Roman"/>
          <w:kern w:val="2"/>
          <w:sz w:val="26"/>
          <w:szCs w:val="26"/>
          <w:lang w:val="ru-RU" w:eastAsia="uk-UA" w:bidi="en-US"/>
        </w:rPr>
        <w:t>міської</w:t>
      </w:r>
      <w:proofErr w:type="spellEnd"/>
      <w:r w:rsidRPr="00B05544">
        <w:rPr>
          <w:rFonts w:ascii="Times New Roman" w:eastAsia="Andale Sans UI" w:hAnsi="Times New Roman" w:cs="Times New Roman"/>
          <w:kern w:val="2"/>
          <w:sz w:val="26"/>
          <w:szCs w:val="26"/>
          <w:lang w:val="ru-RU" w:eastAsia="uk-UA" w:bidi="en-US"/>
        </w:rPr>
        <w:t xml:space="preserve"> ради</w:t>
      </w:r>
    </w:p>
    <w:p w:rsidR="00875D94" w:rsidRPr="00B05544" w:rsidRDefault="00875D94" w:rsidP="00875D94">
      <w:pPr>
        <w:tabs>
          <w:tab w:val="left" w:pos="5670"/>
        </w:tabs>
        <w:suppressAutoHyphens/>
        <w:spacing w:after="0" w:line="240" w:lineRule="auto"/>
        <w:ind w:left="5387"/>
        <w:textAlignment w:val="baseline"/>
        <w:rPr>
          <w:rFonts w:ascii="Times New Roman" w:eastAsia="Andale Sans UI" w:hAnsi="Times New Roman" w:cs="Times New Roman"/>
          <w:kern w:val="2"/>
          <w:sz w:val="26"/>
          <w:szCs w:val="26"/>
          <w:lang w:val="ru-RU" w:eastAsia="uk-UA" w:bidi="en-US"/>
        </w:rPr>
      </w:pPr>
      <w:r w:rsidRPr="00B05544">
        <w:rPr>
          <w:rFonts w:ascii="Times New Roman" w:eastAsia="Andale Sans UI" w:hAnsi="Times New Roman" w:cs="Times New Roman"/>
          <w:kern w:val="2"/>
          <w:sz w:val="26"/>
          <w:szCs w:val="26"/>
          <w:lang w:val="ru-RU" w:eastAsia="uk-UA" w:bidi="en-US"/>
        </w:rPr>
        <w:tab/>
        <w:t xml:space="preserve">початок о 10-00 </w:t>
      </w:r>
      <w:proofErr w:type="spellStart"/>
      <w:r w:rsidRPr="00B05544">
        <w:rPr>
          <w:rFonts w:ascii="Times New Roman" w:eastAsia="Andale Sans UI" w:hAnsi="Times New Roman" w:cs="Times New Roman"/>
          <w:kern w:val="2"/>
          <w:sz w:val="26"/>
          <w:szCs w:val="26"/>
          <w:lang w:val="ru-RU" w:eastAsia="uk-UA" w:bidi="en-US"/>
        </w:rPr>
        <w:t>годині</w:t>
      </w:r>
      <w:proofErr w:type="spellEnd"/>
    </w:p>
    <w:p w:rsidR="00875D94" w:rsidRPr="00B05544" w:rsidRDefault="00875D94" w:rsidP="00875D94">
      <w:pPr>
        <w:suppressAutoHyphens/>
        <w:spacing w:after="0" w:line="240" w:lineRule="auto"/>
        <w:ind w:hanging="993"/>
        <w:textAlignment w:val="baseline"/>
        <w:rPr>
          <w:rFonts w:ascii="Times New Roman" w:eastAsia="Andale Sans UI" w:hAnsi="Times New Roman" w:cs="Times New Roman"/>
          <w:b/>
          <w:bCs/>
          <w:color w:val="00000A"/>
          <w:kern w:val="2"/>
          <w:sz w:val="16"/>
          <w:szCs w:val="16"/>
          <w:lang w:eastAsia="uk-UA" w:bidi="en-US"/>
        </w:rPr>
      </w:pPr>
    </w:p>
    <w:p w:rsidR="00875D94" w:rsidRPr="00B05544" w:rsidRDefault="00875D94" w:rsidP="00875D94">
      <w:pPr>
        <w:suppressAutoHyphens/>
        <w:spacing w:after="0" w:line="240" w:lineRule="auto"/>
        <w:jc w:val="center"/>
        <w:textAlignment w:val="baseline"/>
        <w:rPr>
          <w:rFonts w:ascii="Times New Roman" w:eastAsia="Andale Sans UI" w:hAnsi="Times New Roman" w:cs="Times New Roman"/>
          <w:b/>
          <w:bCs/>
          <w:color w:val="00000A"/>
          <w:kern w:val="2"/>
          <w:sz w:val="26"/>
          <w:szCs w:val="26"/>
          <w:lang w:eastAsia="uk-UA" w:bidi="en-US"/>
        </w:rPr>
      </w:pPr>
    </w:p>
    <w:p w:rsidR="00875D94" w:rsidRPr="00B05544" w:rsidRDefault="00875D94" w:rsidP="00875D94">
      <w:pPr>
        <w:suppressAutoHyphens/>
        <w:spacing w:after="0" w:line="240" w:lineRule="auto"/>
        <w:jc w:val="center"/>
        <w:textAlignment w:val="baseline"/>
        <w:rPr>
          <w:rFonts w:ascii="Times New Roman" w:eastAsia="Andale Sans UI" w:hAnsi="Times New Roman" w:cs="Times New Roman"/>
          <w:b/>
          <w:bCs/>
          <w:color w:val="00000A"/>
          <w:kern w:val="2"/>
          <w:sz w:val="28"/>
          <w:szCs w:val="28"/>
          <w:lang w:eastAsia="uk-UA" w:bidi="en-US"/>
        </w:rPr>
      </w:pPr>
      <w:r w:rsidRPr="00B05544">
        <w:rPr>
          <w:rFonts w:ascii="Times New Roman" w:eastAsia="Andale Sans UI" w:hAnsi="Times New Roman" w:cs="Times New Roman"/>
          <w:b/>
          <w:bCs/>
          <w:color w:val="00000A"/>
          <w:kern w:val="2"/>
          <w:sz w:val="28"/>
          <w:szCs w:val="28"/>
          <w:lang w:eastAsia="uk-UA" w:bidi="en-US"/>
        </w:rPr>
        <w:t>Порядок денний</w:t>
      </w:r>
      <w:bookmarkStart w:id="0" w:name="_GoBack"/>
      <w:bookmarkEnd w:id="0"/>
    </w:p>
    <w:p w:rsidR="00875D94" w:rsidRPr="00B05544" w:rsidRDefault="00E91259" w:rsidP="00875D94">
      <w:pPr>
        <w:suppressAutoHyphens/>
        <w:spacing w:after="0" w:line="240" w:lineRule="auto"/>
        <w:jc w:val="center"/>
        <w:textAlignment w:val="baseline"/>
        <w:rPr>
          <w:rFonts w:ascii="Times New Roman" w:eastAsia="Andale Sans UI" w:hAnsi="Times New Roman" w:cs="Tahoma"/>
          <w:color w:val="00000A"/>
          <w:kern w:val="2"/>
          <w:sz w:val="28"/>
          <w:szCs w:val="28"/>
          <w:lang w:eastAsia="uk-UA" w:bidi="en-US"/>
        </w:rPr>
      </w:pPr>
      <w:r w:rsidRPr="00B05544">
        <w:rPr>
          <w:rFonts w:ascii="Times New Roman" w:eastAsia="Andale Sans UI" w:hAnsi="Times New Roman" w:cs="Times New Roman"/>
          <w:b/>
          <w:bCs/>
          <w:color w:val="00000A"/>
          <w:kern w:val="2"/>
          <w:sz w:val="28"/>
          <w:szCs w:val="28"/>
          <w:lang w:eastAsia="uk-UA" w:bidi="en-US"/>
        </w:rPr>
        <w:t xml:space="preserve">позачергового </w:t>
      </w:r>
      <w:r w:rsidR="00875D94" w:rsidRPr="00B05544">
        <w:rPr>
          <w:rFonts w:ascii="Times New Roman" w:eastAsia="Andale Sans UI" w:hAnsi="Times New Roman" w:cs="Times New Roman"/>
          <w:b/>
          <w:bCs/>
          <w:color w:val="00000A"/>
          <w:kern w:val="2"/>
          <w:sz w:val="28"/>
          <w:szCs w:val="28"/>
          <w:lang w:eastAsia="uk-UA" w:bidi="en-US"/>
        </w:rPr>
        <w:t>засідання постійної комісії Київської міської ради</w:t>
      </w:r>
    </w:p>
    <w:p w:rsidR="00875D94" w:rsidRPr="00B05544" w:rsidRDefault="00875D94" w:rsidP="00875D94">
      <w:pPr>
        <w:suppressAutoHyphens/>
        <w:spacing w:after="0" w:line="240" w:lineRule="auto"/>
        <w:jc w:val="center"/>
        <w:textAlignment w:val="baseline"/>
        <w:rPr>
          <w:rFonts w:ascii="Times New Roman" w:eastAsia="Andale Sans UI" w:hAnsi="Times New Roman" w:cs="Tahoma"/>
          <w:color w:val="00000A"/>
          <w:kern w:val="2"/>
          <w:sz w:val="28"/>
          <w:szCs w:val="28"/>
          <w:lang w:eastAsia="uk-UA" w:bidi="en-US"/>
        </w:rPr>
      </w:pPr>
      <w:r w:rsidRPr="00B05544">
        <w:rPr>
          <w:rFonts w:ascii="Times New Roman" w:eastAsia="Andale Sans UI" w:hAnsi="Times New Roman" w:cs="Times New Roman"/>
          <w:b/>
          <w:bCs/>
          <w:color w:val="00000A"/>
          <w:kern w:val="2"/>
          <w:sz w:val="28"/>
          <w:szCs w:val="28"/>
          <w:lang w:eastAsia="uk-UA" w:bidi="en-US"/>
        </w:rPr>
        <w:t>з питань бюджету та соціально-економічного розвитку</w:t>
      </w:r>
    </w:p>
    <w:p w:rsidR="00875D94" w:rsidRDefault="00875D94" w:rsidP="00875D94">
      <w:pPr>
        <w:spacing w:after="0" w:line="240" w:lineRule="auto"/>
        <w:jc w:val="center"/>
        <w:rPr>
          <w:rFonts w:ascii="Times New Roman" w:eastAsia="Andale Sans UI" w:hAnsi="Times New Roman" w:cs="Times New Roman"/>
          <w:b/>
          <w:bCs/>
          <w:color w:val="00000A"/>
          <w:kern w:val="2"/>
          <w:sz w:val="28"/>
          <w:szCs w:val="28"/>
          <w:lang w:eastAsia="uk-UA" w:bidi="en-US"/>
        </w:rPr>
      </w:pPr>
      <w:r w:rsidRPr="00B05544">
        <w:rPr>
          <w:rFonts w:ascii="Times New Roman" w:eastAsia="Andale Sans UI" w:hAnsi="Times New Roman" w:cs="Times New Roman"/>
          <w:b/>
          <w:bCs/>
          <w:color w:val="00000A"/>
          <w:kern w:val="2"/>
          <w:sz w:val="28"/>
          <w:szCs w:val="28"/>
          <w:lang w:eastAsia="uk-UA" w:bidi="en-US"/>
        </w:rPr>
        <w:t xml:space="preserve">від </w:t>
      </w:r>
      <w:r w:rsidR="00E91259" w:rsidRPr="00B05544">
        <w:rPr>
          <w:rFonts w:ascii="Times New Roman" w:eastAsia="Andale Sans UI" w:hAnsi="Times New Roman" w:cs="Times New Roman"/>
          <w:b/>
          <w:bCs/>
          <w:color w:val="00000A"/>
          <w:kern w:val="2"/>
          <w:sz w:val="28"/>
          <w:szCs w:val="28"/>
          <w:lang w:val="ru-RU" w:eastAsia="uk-UA" w:bidi="en-US"/>
        </w:rPr>
        <w:t xml:space="preserve"> 06 </w:t>
      </w:r>
      <w:r w:rsidR="007C6845" w:rsidRPr="00B05544">
        <w:rPr>
          <w:rFonts w:ascii="Times New Roman" w:eastAsia="Andale Sans UI" w:hAnsi="Times New Roman" w:cs="Times New Roman"/>
          <w:b/>
          <w:bCs/>
          <w:color w:val="00000A"/>
          <w:kern w:val="2"/>
          <w:sz w:val="28"/>
          <w:szCs w:val="28"/>
          <w:lang w:eastAsia="uk-UA" w:bidi="en-US"/>
        </w:rPr>
        <w:t>квітня</w:t>
      </w:r>
      <w:r w:rsidRPr="00B05544">
        <w:rPr>
          <w:rFonts w:ascii="Times New Roman" w:eastAsia="Andale Sans UI" w:hAnsi="Times New Roman" w:cs="Times New Roman"/>
          <w:b/>
          <w:bCs/>
          <w:color w:val="00000A"/>
          <w:kern w:val="2"/>
          <w:sz w:val="28"/>
          <w:szCs w:val="28"/>
          <w:lang w:eastAsia="uk-UA" w:bidi="en-US"/>
        </w:rPr>
        <w:t xml:space="preserve"> 2021 року № 6/13</w:t>
      </w:r>
    </w:p>
    <w:p w:rsidR="00875D94" w:rsidRPr="00325871" w:rsidRDefault="00875D94" w:rsidP="00875D94">
      <w:pPr>
        <w:pStyle w:val="a3"/>
        <w:tabs>
          <w:tab w:val="left" w:pos="284"/>
        </w:tabs>
        <w:ind w:left="0"/>
        <w:jc w:val="both"/>
        <w:rPr>
          <w:rFonts w:ascii="Times New Roman" w:hAnsi="Times New Roman" w:cs="Times New Roman"/>
          <w:color w:val="000000" w:themeColor="text1"/>
          <w:sz w:val="24"/>
          <w:szCs w:val="24"/>
        </w:rPr>
      </w:pPr>
    </w:p>
    <w:p w:rsidR="00875D94" w:rsidRPr="009B7551" w:rsidRDefault="00875D94" w:rsidP="00875D94">
      <w:pPr>
        <w:pStyle w:val="a3"/>
        <w:numPr>
          <w:ilvl w:val="0"/>
          <w:numId w:val="1"/>
        </w:numPr>
        <w:ind w:left="0"/>
        <w:jc w:val="both"/>
        <w:rPr>
          <w:rFonts w:ascii="Times New Roman" w:eastAsia="SimSun" w:hAnsi="Times New Roman" w:cs="Times New Roman"/>
          <w:sz w:val="28"/>
          <w:szCs w:val="28"/>
        </w:rPr>
      </w:pPr>
      <w:r w:rsidRPr="009B7551">
        <w:rPr>
          <w:rFonts w:ascii="Times New Roman" w:eastAsia="SimSun" w:hAnsi="Times New Roman" w:cs="Times New Roman"/>
          <w:sz w:val="28"/>
          <w:szCs w:val="28"/>
        </w:rPr>
        <w:t xml:space="preserve">Про </w:t>
      </w:r>
      <w:proofErr w:type="spellStart"/>
      <w:r w:rsidRPr="009B7551">
        <w:rPr>
          <w:rFonts w:ascii="Times New Roman" w:eastAsia="SimSun" w:hAnsi="Times New Roman" w:cs="Times New Roman"/>
          <w:sz w:val="28"/>
          <w:szCs w:val="28"/>
        </w:rPr>
        <w:t>проєкт</w:t>
      </w:r>
      <w:proofErr w:type="spellEnd"/>
      <w:r w:rsidRPr="009B7551">
        <w:rPr>
          <w:rFonts w:ascii="Times New Roman" w:eastAsia="SimSun" w:hAnsi="Times New Roman" w:cs="Times New Roman"/>
          <w:sz w:val="28"/>
          <w:szCs w:val="28"/>
        </w:rPr>
        <w:t xml:space="preserve"> розпорядження Київського міського голови «Про вирішення фінансових питань» (щодо </w:t>
      </w:r>
      <w:r>
        <w:rPr>
          <w:rFonts w:ascii="Times New Roman" w:eastAsia="SimSun" w:hAnsi="Times New Roman" w:cs="Times New Roman"/>
          <w:sz w:val="28"/>
          <w:szCs w:val="28"/>
        </w:rPr>
        <w:t xml:space="preserve">суми  926 817,93 </w:t>
      </w:r>
      <w:r w:rsidRPr="009B7551">
        <w:rPr>
          <w:rFonts w:ascii="Times New Roman" w:eastAsia="SimSun" w:hAnsi="Times New Roman" w:cs="Times New Roman"/>
          <w:sz w:val="28"/>
          <w:szCs w:val="28"/>
        </w:rPr>
        <w:t xml:space="preserve">грн, лист управління фінансового забезпечення та звітності секретаріату Київської міської ради </w:t>
      </w:r>
      <w:r w:rsidRPr="009B7551">
        <w:rPr>
          <w:rFonts w:ascii="Times New Roman" w:eastAsia="Liberation Serif" w:hAnsi="Times New Roman" w:cs="Times New Roman"/>
          <w:iCs/>
          <w:color w:val="000000"/>
          <w:sz w:val="28"/>
          <w:szCs w:val="28"/>
        </w:rPr>
        <w:t>від</w:t>
      </w:r>
      <w:r w:rsidRPr="009B7551">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18.03.2021 </w:t>
      </w:r>
      <w:r w:rsidRPr="009B7551">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               </w:t>
      </w:r>
      <w:r w:rsidRPr="009B7551">
        <w:rPr>
          <w:rFonts w:ascii="Times New Roman" w:eastAsia="SimSun" w:hAnsi="Times New Roman" w:cs="Times New Roman"/>
          <w:sz w:val="28"/>
          <w:szCs w:val="28"/>
        </w:rPr>
        <w:t>№ 08/235-</w:t>
      </w:r>
      <w:r>
        <w:rPr>
          <w:rFonts w:ascii="Times New Roman" w:eastAsia="SimSun" w:hAnsi="Times New Roman" w:cs="Times New Roman"/>
          <w:sz w:val="28"/>
          <w:szCs w:val="28"/>
        </w:rPr>
        <w:t>58</w:t>
      </w:r>
      <w:r w:rsidRPr="009B7551">
        <w:rPr>
          <w:rFonts w:ascii="Times New Roman" w:eastAsia="SimSun" w:hAnsi="Times New Roman" w:cs="Times New Roman"/>
          <w:sz w:val="28"/>
          <w:szCs w:val="28"/>
        </w:rPr>
        <w:t>).</w:t>
      </w:r>
    </w:p>
    <w:p w:rsidR="00875D94" w:rsidRPr="009B7551" w:rsidRDefault="00875D94" w:rsidP="00875D94">
      <w:pPr>
        <w:pStyle w:val="a3"/>
        <w:spacing w:after="0"/>
        <w:ind w:left="0"/>
        <w:jc w:val="both"/>
        <w:rPr>
          <w:rFonts w:ascii="Times New Roman" w:hAnsi="Times New Roman" w:cs="Times New Roman"/>
          <w:sz w:val="28"/>
          <w:szCs w:val="28"/>
          <w:shd w:val="clear" w:color="auto" w:fill="FFFFFF"/>
        </w:rPr>
      </w:pPr>
    </w:p>
    <w:p w:rsidR="00875D94" w:rsidRPr="00554CDC" w:rsidRDefault="00875D94" w:rsidP="00875D94">
      <w:pPr>
        <w:pStyle w:val="a3"/>
        <w:numPr>
          <w:ilvl w:val="0"/>
          <w:numId w:val="1"/>
        </w:numPr>
        <w:spacing w:after="0"/>
        <w:ind w:left="0"/>
        <w:jc w:val="both"/>
        <w:rPr>
          <w:rFonts w:ascii="Times New Roman" w:hAnsi="Times New Roman" w:cs="Times New Roman"/>
          <w:sz w:val="28"/>
          <w:szCs w:val="28"/>
          <w:shd w:val="clear" w:color="auto" w:fill="FFFFFF"/>
        </w:rPr>
      </w:pPr>
      <w:r w:rsidRPr="009B7551">
        <w:rPr>
          <w:rFonts w:ascii="Times New Roman" w:eastAsia="SimSun" w:hAnsi="Times New Roman" w:cs="Times New Roman"/>
          <w:sz w:val="28"/>
          <w:szCs w:val="28"/>
        </w:rPr>
        <w:t xml:space="preserve">Про </w:t>
      </w:r>
      <w:proofErr w:type="spellStart"/>
      <w:r w:rsidRPr="009B7551">
        <w:rPr>
          <w:rFonts w:ascii="Times New Roman" w:eastAsia="SimSun" w:hAnsi="Times New Roman" w:cs="Times New Roman"/>
          <w:sz w:val="28"/>
          <w:szCs w:val="28"/>
        </w:rPr>
        <w:t>проєкт</w:t>
      </w:r>
      <w:proofErr w:type="spellEnd"/>
      <w:r w:rsidRPr="009B7551">
        <w:rPr>
          <w:rFonts w:ascii="Times New Roman" w:eastAsia="SimSun" w:hAnsi="Times New Roman" w:cs="Times New Roman"/>
          <w:sz w:val="28"/>
          <w:szCs w:val="28"/>
        </w:rPr>
        <w:t xml:space="preserve"> розпорядження Київського міського голови «Про вирішення фінансових питань» (щодо </w:t>
      </w:r>
      <w:r>
        <w:rPr>
          <w:rFonts w:ascii="Times New Roman" w:eastAsia="SimSun" w:hAnsi="Times New Roman" w:cs="Times New Roman"/>
          <w:sz w:val="28"/>
          <w:szCs w:val="28"/>
        </w:rPr>
        <w:t>суми</w:t>
      </w:r>
      <w:r w:rsidRPr="009B7551">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 140 733,00   </w:t>
      </w:r>
      <w:r w:rsidRPr="009B7551">
        <w:rPr>
          <w:rFonts w:ascii="Times New Roman" w:eastAsia="SimSun" w:hAnsi="Times New Roman" w:cs="Times New Roman"/>
          <w:sz w:val="28"/>
          <w:szCs w:val="28"/>
        </w:rPr>
        <w:t xml:space="preserve">грн, лист управління фінансового забезпечення та звітності секретаріату Київської міської ради </w:t>
      </w:r>
      <w:r w:rsidRPr="009B7551">
        <w:rPr>
          <w:rFonts w:ascii="Times New Roman" w:eastAsia="Liberation Serif" w:hAnsi="Times New Roman" w:cs="Times New Roman"/>
          <w:iCs/>
          <w:color w:val="000000"/>
          <w:sz w:val="28"/>
          <w:szCs w:val="28"/>
        </w:rPr>
        <w:t>від</w:t>
      </w:r>
      <w:r w:rsidRPr="009B7551">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 18.03.2021                 </w:t>
      </w:r>
      <w:r w:rsidRPr="009B7551">
        <w:rPr>
          <w:rFonts w:ascii="Times New Roman" w:eastAsia="SimSun" w:hAnsi="Times New Roman" w:cs="Times New Roman"/>
          <w:sz w:val="28"/>
          <w:szCs w:val="28"/>
        </w:rPr>
        <w:t>№ 08/235-</w:t>
      </w:r>
      <w:r>
        <w:rPr>
          <w:rFonts w:ascii="Times New Roman" w:eastAsia="SimSun" w:hAnsi="Times New Roman" w:cs="Times New Roman"/>
          <w:sz w:val="28"/>
          <w:szCs w:val="28"/>
        </w:rPr>
        <w:t>58</w:t>
      </w:r>
      <w:r w:rsidRPr="009B7551">
        <w:rPr>
          <w:rFonts w:ascii="Times New Roman" w:eastAsia="SimSun" w:hAnsi="Times New Roman" w:cs="Times New Roman"/>
          <w:sz w:val="28"/>
          <w:szCs w:val="28"/>
        </w:rPr>
        <w:t>).</w:t>
      </w:r>
    </w:p>
    <w:p w:rsidR="00875D94" w:rsidRPr="00AA0CA1" w:rsidRDefault="00875D94" w:rsidP="00875D94">
      <w:pPr>
        <w:pStyle w:val="a3"/>
        <w:spacing w:after="0"/>
        <w:ind w:left="0"/>
        <w:jc w:val="both"/>
        <w:rPr>
          <w:rFonts w:ascii="Times New Roman" w:hAnsi="Times New Roman" w:cs="Times New Roman"/>
          <w:sz w:val="16"/>
          <w:szCs w:val="16"/>
          <w:shd w:val="clear" w:color="auto" w:fill="FFFFFF"/>
        </w:rPr>
      </w:pPr>
    </w:p>
    <w:p w:rsidR="00875D94" w:rsidRPr="00287F94" w:rsidRDefault="00875D94" w:rsidP="00875D94">
      <w:pPr>
        <w:pStyle w:val="a3"/>
        <w:numPr>
          <w:ilvl w:val="0"/>
          <w:numId w:val="1"/>
        </w:numPr>
        <w:spacing w:after="0"/>
        <w:ind w:left="0"/>
        <w:jc w:val="both"/>
        <w:rPr>
          <w:rFonts w:ascii="Times New Roman" w:hAnsi="Times New Roman" w:cs="Times New Roman"/>
          <w:sz w:val="28"/>
          <w:szCs w:val="28"/>
          <w:shd w:val="clear" w:color="auto" w:fill="FFFFFF"/>
        </w:rPr>
      </w:pPr>
      <w:r w:rsidRPr="009B7551">
        <w:rPr>
          <w:rFonts w:ascii="Times New Roman" w:eastAsia="SimSun" w:hAnsi="Times New Roman" w:cs="Times New Roman"/>
          <w:sz w:val="28"/>
          <w:szCs w:val="28"/>
        </w:rPr>
        <w:t xml:space="preserve">Про </w:t>
      </w:r>
      <w:proofErr w:type="spellStart"/>
      <w:r w:rsidRPr="009B7551">
        <w:rPr>
          <w:rFonts w:ascii="Times New Roman" w:eastAsia="SimSun" w:hAnsi="Times New Roman" w:cs="Times New Roman"/>
          <w:sz w:val="28"/>
          <w:szCs w:val="28"/>
        </w:rPr>
        <w:t>проєкт</w:t>
      </w:r>
      <w:proofErr w:type="spellEnd"/>
      <w:r w:rsidRPr="009B7551">
        <w:rPr>
          <w:rFonts w:ascii="Times New Roman" w:eastAsia="SimSun" w:hAnsi="Times New Roman" w:cs="Times New Roman"/>
          <w:sz w:val="28"/>
          <w:szCs w:val="28"/>
        </w:rPr>
        <w:t xml:space="preserve"> розпорядження Київського міського голови «Про вирішення фінансових питань» (щодо </w:t>
      </w:r>
      <w:r>
        <w:rPr>
          <w:rFonts w:ascii="Times New Roman" w:eastAsia="SimSun" w:hAnsi="Times New Roman" w:cs="Times New Roman"/>
          <w:sz w:val="28"/>
          <w:szCs w:val="28"/>
        </w:rPr>
        <w:t>суми</w:t>
      </w:r>
      <w:r w:rsidRPr="009B7551">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45 401,00 </w:t>
      </w:r>
      <w:r w:rsidRPr="009B7551">
        <w:rPr>
          <w:rFonts w:ascii="Times New Roman" w:eastAsia="SimSun" w:hAnsi="Times New Roman" w:cs="Times New Roman"/>
          <w:sz w:val="28"/>
          <w:szCs w:val="28"/>
        </w:rPr>
        <w:t xml:space="preserve">грн, лист управління фінансового забезпечення та звітності секретаріату Київської міської ради </w:t>
      </w:r>
      <w:r w:rsidRPr="009B7551">
        <w:rPr>
          <w:rFonts w:ascii="Times New Roman" w:eastAsia="Liberation Serif" w:hAnsi="Times New Roman" w:cs="Times New Roman"/>
          <w:iCs/>
          <w:color w:val="000000"/>
          <w:sz w:val="28"/>
          <w:szCs w:val="28"/>
        </w:rPr>
        <w:t>від</w:t>
      </w:r>
      <w:r w:rsidRPr="009B7551">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 18.03.2021  </w:t>
      </w:r>
      <w:r w:rsidRPr="009B7551">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                    </w:t>
      </w:r>
      <w:r w:rsidRPr="009B7551">
        <w:rPr>
          <w:rFonts w:ascii="Times New Roman" w:eastAsia="SimSun" w:hAnsi="Times New Roman" w:cs="Times New Roman"/>
          <w:sz w:val="28"/>
          <w:szCs w:val="28"/>
        </w:rPr>
        <w:t>№ 08/235-</w:t>
      </w:r>
      <w:r>
        <w:rPr>
          <w:rFonts w:ascii="Times New Roman" w:eastAsia="SimSun" w:hAnsi="Times New Roman" w:cs="Times New Roman"/>
          <w:sz w:val="28"/>
          <w:szCs w:val="28"/>
        </w:rPr>
        <w:t>58</w:t>
      </w:r>
      <w:r w:rsidRPr="009B7551">
        <w:rPr>
          <w:rFonts w:ascii="Times New Roman" w:eastAsia="SimSun" w:hAnsi="Times New Roman" w:cs="Times New Roman"/>
          <w:sz w:val="28"/>
          <w:szCs w:val="28"/>
        </w:rPr>
        <w:t>).</w:t>
      </w:r>
    </w:p>
    <w:p w:rsidR="00287F94" w:rsidRPr="00287F94" w:rsidRDefault="00287F94" w:rsidP="00287F94">
      <w:pPr>
        <w:pStyle w:val="a3"/>
        <w:spacing w:after="0"/>
        <w:ind w:left="0"/>
        <w:jc w:val="both"/>
        <w:rPr>
          <w:rFonts w:ascii="Times New Roman" w:hAnsi="Times New Roman" w:cs="Times New Roman"/>
          <w:sz w:val="28"/>
          <w:szCs w:val="28"/>
          <w:shd w:val="clear" w:color="auto" w:fill="FFFFFF"/>
        </w:rPr>
      </w:pPr>
    </w:p>
    <w:p w:rsidR="00287F94" w:rsidRPr="00287F94" w:rsidRDefault="00287F94" w:rsidP="00287F94">
      <w:pPr>
        <w:pStyle w:val="a3"/>
        <w:numPr>
          <w:ilvl w:val="0"/>
          <w:numId w:val="1"/>
        </w:numPr>
        <w:spacing w:after="0"/>
        <w:ind w:left="0"/>
        <w:jc w:val="both"/>
        <w:rPr>
          <w:rFonts w:ascii="Times New Roman" w:hAnsi="Times New Roman" w:cs="Times New Roman"/>
          <w:sz w:val="28"/>
          <w:szCs w:val="28"/>
          <w:shd w:val="clear" w:color="auto" w:fill="FFFFFF"/>
        </w:rPr>
      </w:pPr>
      <w:r w:rsidRPr="009B7551">
        <w:rPr>
          <w:rFonts w:ascii="Times New Roman" w:eastAsia="SimSun" w:hAnsi="Times New Roman" w:cs="Times New Roman"/>
          <w:sz w:val="28"/>
          <w:szCs w:val="28"/>
        </w:rPr>
        <w:t xml:space="preserve">Про </w:t>
      </w:r>
      <w:proofErr w:type="spellStart"/>
      <w:r w:rsidRPr="009B7551">
        <w:rPr>
          <w:rFonts w:ascii="Times New Roman" w:eastAsia="SimSun" w:hAnsi="Times New Roman" w:cs="Times New Roman"/>
          <w:sz w:val="28"/>
          <w:szCs w:val="28"/>
        </w:rPr>
        <w:t>проєкт</w:t>
      </w:r>
      <w:proofErr w:type="spellEnd"/>
      <w:r w:rsidRPr="009B7551">
        <w:rPr>
          <w:rFonts w:ascii="Times New Roman" w:eastAsia="SimSun" w:hAnsi="Times New Roman" w:cs="Times New Roman"/>
          <w:sz w:val="28"/>
          <w:szCs w:val="28"/>
        </w:rPr>
        <w:t xml:space="preserve"> розпорядження Київського міського голови «Про вирішення фінансових питань» (щодо </w:t>
      </w:r>
      <w:r>
        <w:rPr>
          <w:rFonts w:ascii="Times New Roman" w:eastAsia="SimSun" w:hAnsi="Times New Roman" w:cs="Times New Roman"/>
          <w:sz w:val="28"/>
          <w:szCs w:val="28"/>
        </w:rPr>
        <w:t>суми</w:t>
      </w:r>
      <w:r w:rsidRPr="009B7551">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1 287 744,70 </w:t>
      </w:r>
      <w:r w:rsidRPr="009B7551">
        <w:rPr>
          <w:rFonts w:ascii="Times New Roman" w:eastAsia="SimSun" w:hAnsi="Times New Roman" w:cs="Times New Roman"/>
          <w:sz w:val="28"/>
          <w:szCs w:val="28"/>
        </w:rPr>
        <w:t xml:space="preserve">грн, лист управління фінансового забезпечення та звітності секретаріату Київської міської ради </w:t>
      </w:r>
      <w:r w:rsidRPr="009B7551">
        <w:rPr>
          <w:rFonts w:ascii="Times New Roman" w:eastAsia="Liberation Serif" w:hAnsi="Times New Roman" w:cs="Times New Roman"/>
          <w:iCs/>
          <w:color w:val="000000"/>
          <w:sz w:val="28"/>
          <w:szCs w:val="28"/>
        </w:rPr>
        <w:t>від</w:t>
      </w:r>
      <w:r w:rsidRPr="009B7551">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 26.03.2021  </w:t>
      </w:r>
      <w:r w:rsidRPr="009B7551">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                    </w:t>
      </w:r>
      <w:r w:rsidRPr="009B7551">
        <w:rPr>
          <w:rFonts w:ascii="Times New Roman" w:eastAsia="SimSun" w:hAnsi="Times New Roman" w:cs="Times New Roman"/>
          <w:sz w:val="28"/>
          <w:szCs w:val="28"/>
        </w:rPr>
        <w:t>№ 08/235-</w:t>
      </w:r>
      <w:r>
        <w:rPr>
          <w:rFonts w:ascii="Times New Roman" w:eastAsia="SimSun" w:hAnsi="Times New Roman" w:cs="Times New Roman"/>
          <w:sz w:val="28"/>
          <w:szCs w:val="28"/>
        </w:rPr>
        <w:t>62</w:t>
      </w:r>
      <w:r w:rsidRPr="009B7551">
        <w:rPr>
          <w:rFonts w:ascii="Times New Roman" w:eastAsia="SimSun" w:hAnsi="Times New Roman" w:cs="Times New Roman"/>
          <w:sz w:val="28"/>
          <w:szCs w:val="28"/>
        </w:rPr>
        <w:t>).</w:t>
      </w:r>
    </w:p>
    <w:p w:rsidR="00287F94" w:rsidRPr="00287F94" w:rsidRDefault="00287F94" w:rsidP="00287F94">
      <w:pPr>
        <w:pStyle w:val="a3"/>
        <w:spacing w:after="0"/>
        <w:ind w:left="0"/>
        <w:jc w:val="both"/>
        <w:rPr>
          <w:rFonts w:ascii="Times New Roman" w:hAnsi="Times New Roman" w:cs="Times New Roman"/>
          <w:sz w:val="28"/>
          <w:szCs w:val="28"/>
          <w:shd w:val="clear" w:color="auto" w:fill="FFFFFF"/>
        </w:rPr>
      </w:pPr>
    </w:p>
    <w:p w:rsidR="00287F94" w:rsidRPr="00287F94" w:rsidRDefault="00287F94" w:rsidP="00287F94">
      <w:pPr>
        <w:pStyle w:val="a3"/>
        <w:numPr>
          <w:ilvl w:val="0"/>
          <w:numId w:val="1"/>
        </w:numPr>
        <w:spacing w:after="0"/>
        <w:ind w:left="0"/>
        <w:jc w:val="both"/>
        <w:rPr>
          <w:rFonts w:ascii="Times New Roman" w:hAnsi="Times New Roman" w:cs="Times New Roman"/>
          <w:sz w:val="28"/>
          <w:szCs w:val="28"/>
          <w:shd w:val="clear" w:color="auto" w:fill="FFFFFF"/>
        </w:rPr>
      </w:pPr>
      <w:r w:rsidRPr="009B7551">
        <w:rPr>
          <w:rFonts w:ascii="Times New Roman" w:eastAsia="SimSun" w:hAnsi="Times New Roman" w:cs="Times New Roman"/>
          <w:sz w:val="28"/>
          <w:szCs w:val="28"/>
        </w:rPr>
        <w:t xml:space="preserve">Про </w:t>
      </w:r>
      <w:proofErr w:type="spellStart"/>
      <w:r w:rsidRPr="009B7551">
        <w:rPr>
          <w:rFonts w:ascii="Times New Roman" w:eastAsia="SimSun" w:hAnsi="Times New Roman" w:cs="Times New Roman"/>
          <w:sz w:val="28"/>
          <w:szCs w:val="28"/>
        </w:rPr>
        <w:t>проєкт</w:t>
      </w:r>
      <w:proofErr w:type="spellEnd"/>
      <w:r w:rsidRPr="009B7551">
        <w:rPr>
          <w:rFonts w:ascii="Times New Roman" w:eastAsia="SimSun" w:hAnsi="Times New Roman" w:cs="Times New Roman"/>
          <w:sz w:val="28"/>
          <w:szCs w:val="28"/>
        </w:rPr>
        <w:t xml:space="preserve"> розпорядження Київського міського голови «Про вирішення фінансових питань» (щодо </w:t>
      </w:r>
      <w:r>
        <w:rPr>
          <w:rFonts w:ascii="Times New Roman" w:eastAsia="SimSun" w:hAnsi="Times New Roman" w:cs="Times New Roman"/>
          <w:sz w:val="28"/>
          <w:szCs w:val="28"/>
        </w:rPr>
        <w:t>суми</w:t>
      </w:r>
      <w:r w:rsidRPr="009B7551">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67 566,00 </w:t>
      </w:r>
      <w:r w:rsidRPr="009B7551">
        <w:rPr>
          <w:rFonts w:ascii="Times New Roman" w:eastAsia="SimSun" w:hAnsi="Times New Roman" w:cs="Times New Roman"/>
          <w:sz w:val="28"/>
          <w:szCs w:val="28"/>
        </w:rPr>
        <w:t xml:space="preserve">грн, лист управління фінансового забезпечення та звітності секретаріату Київської міської ради </w:t>
      </w:r>
      <w:r w:rsidRPr="009B7551">
        <w:rPr>
          <w:rFonts w:ascii="Times New Roman" w:eastAsia="Liberation Serif" w:hAnsi="Times New Roman" w:cs="Times New Roman"/>
          <w:iCs/>
          <w:color w:val="000000"/>
          <w:sz w:val="28"/>
          <w:szCs w:val="28"/>
        </w:rPr>
        <w:t>від</w:t>
      </w:r>
      <w:r w:rsidRPr="009B7551">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 26.03.2021  </w:t>
      </w:r>
      <w:r w:rsidRPr="009B7551">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                    </w:t>
      </w:r>
      <w:r w:rsidRPr="009B7551">
        <w:rPr>
          <w:rFonts w:ascii="Times New Roman" w:eastAsia="SimSun" w:hAnsi="Times New Roman" w:cs="Times New Roman"/>
          <w:sz w:val="28"/>
          <w:szCs w:val="28"/>
        </w:rPr>
        <w:t>№ 08/235-</w:t>
      </w:r>
      <w:r>
        <w:rPr>
          <w:rFonts w:ascii="Times New Roman" w:eastAsia="SimSun" w:hAnsi="Times New Roman" w:cs="Times New Roman"/>
          <w:sz w:val="28"/>
          <w:szCs w:val="28"/>
        </w:rPr>
        <w:t>62</w:t>
      </w:r>
      <w:r w:rsidRPr="009B7551">
        <w:rPr>
          <w:rFonts w:ascii="Times New Roman" w:eastAsia="SimSun" w:hAnsi="Times New Roman" w:cs="Times New Roman"/>
          <w:sz w:val="28"/>
          <w:szCs w:val="28"/>
        </w:rPr>
        <w:t>).</w:t>
      </w:r>
    </w:p>
    <w:p w:rsidR="00287F94" w:rsidRPr="00287F94" w:rsidRDefault="00287F94" w:rsidP="00287F94">
      <w:pPr>
        <w:pStyle w:val="a3"/>
        <w:spacing w:after="0"/>
        <w:ind w:left="0"/>
        <w:jc w:val="both"/>
        <w:rPr>
          <w:rFonts w:ascii="Times New Roman" w:hAnsi="Times New Roman" w:cs="Times New Roman"/>
          <w:sz w:val="28"/>
          <w:szCs w:val="28"/>
          <w:shd w:val="clear" w:color="auto" w:fill="FFFFFF"/>
        </w:rPr>
      </w:pPr>
    </w:p>
    <w:p w:rsidR="00287F94" w:rsidRPr="00971B12" w:rsidRDefault="00287F94" w:rsidP="00287F94">
      <w:pPr>
        <w:pStyle w:val="a3"/>
        <w:numPr>
          <w:ilvl w:val="0"/>
          <w:numId w:val="1"/>
        </w:numPr>
        <w:spacing w:after="0"/>
        <w:ind w:left="0"/>
        <w:jc w:val="both"/>
        <w:rPr>
          <w:rFonts w:ascii="Times New Roman" w:hAnsi="Times New Roman" w:cs="Times New Roman"/>
          <w:sz w:val="28"/>
          <w:szCs w:val="28"/>
          <w:shd w:val="clear" w:color="auto" w:fill="FFFFFF"/>
        </w:rPr>
      </w:pPr>
      <w:r w:rsidRPr="009B7551">
        <w:rPr>
          <w:rFonts w:ascii="Times New Roman" w:eastAsia="SimSun" w:hAnsi="Times New Roman" w:cs="Times New Roman"/>
          <w:sz w:val="28"/>
          <w:szCs w:val="28"/>
        </w:rPr>
        <w:t xml:space="preserve">Про </w:t>
      </w:r>
      <w:proofErr w:type="spellStart"/>
      <w:r w:rsidRPr="009B7551">
        <w:rPr>
          <w:rFonts w:ascii="Times New Roman" w:eastAsia="SimSun" w:hAnsi="Times New Roman" w:cs="Times New Roman"/>
          <w:sz w:val="28"/>
          <w:szCs w:val="28"/>
        </w:rPr>
        <w:t>проєкт</w:t>
      </w:r>
      <w:proofErr w:type="spellEnd"/>
      <w:r w:rsidRPr="009B7551">
        <w:rPr>
          <w:rFonts w:ascii="Times New Roman" w:eastAsia="SimSun" w:hAnsi="Times New Roman" w:cs="Times New Roman"/>
          <w:sz w:val="28"/>
          <w:szCs w:val="28"/>
        </w:rPr>
        <w:t xml:space="preserve"> розпорядження Київського міського голови «Про вирішення фінансових питань» (щодо </w:t>
      </w:r>
      <w:r>
        <w:rPr>
          <w:rFonts w:ascii="Times New Roman" w:eastAsia="SimSun" w:hAnsi="Times New Roman" w:cs="Times New Roman"/>
          <w:sz w:val="28"/>
          <w:szCs w:val="28"/>
        </w:rPr>
        <w:t>суми</w:t>
      </w:r>
      <w:r w:rsidRPr="009B7551">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71 179,00 </w:t>
      </w:r>
      <w:r w:rsidRPr="009B7551">
        <w:rPr>
          <w:rFonts w:ascii="Times New Roman" w:eastAsia="SimSun" w:hAnsi="Times New Roman" w:cs="Times New Roman"/>
          <w:sz w:val="28"/>
          <w:szCs w:val="28"/>
        </w:rPr>
        <w:t xml:space="preserve">грн, лист управління фінансового забезпечення та звітності секретаріату Київської міської ради </w:t>
      </w:r>
      <w:r w:rsidRPr="009B7551">
        <w:rPr>
          <w:rFonts w:ascii="Times New Roman" w:eastAsia="Liberation Serif" w:hAnsi="Times New Roman" w:cs="Times New Roman"/>
          <w:iCs/>
          <w:color w:val="000000"/>
          <w:sz w:val="28"/>
          <w:szCs w:val="28"/>
        </w:rPr>
        <w:t>від</w:t>
      </w:r>
      <w:r w:rsidRPr="009B7551">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 26.03.2021  </w:t>
      </w:r>
      <w:r w:rsidRPr="009B7551">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                    </w:t>
      </w:r>
      <w:r w:rsidRPr="009B7551">
        <w:rPr>
          <w:rFonts w:ascii="Times New Roman" w:eastAsia="SimSun" w:hAnsi="Times New Roman" w:cs="Times New Roman"/>
          <w:sz w:val="28"/>
          <w:szCs w:val="28"/>
        </w:rPr>
        <w:t>№ 08/235-</w:t>
      </w:r>
      <w:r>
        <w:rPr>
          <w:rFonts w:ascii="Times New Roman" w:eastAsia="SimSun" w:hAnsi="Times New Roman" w:cs="Times New Roman"/>
          <w:sz w:val="28"/>
          <w:szCs w:val="28"/>
        </w:rPr>
        <w:t>62</w:t>
      </w:r>
      <w:r w:rsidRPr="009B7551">
        <w:rPr>
          <w:rFonts w:ascii="Times New Roman" w:eastAsia="SimSun" w:hAnsi="Times New Roman" w:cs="Times New Roman"/>
          <w:sz w:val="28"/>
          <w:szCs w:val="28"/>
        </w:rPr>
        <w:t>).</w:t>
      </w:r>
    </w:p>
    <w:p w:rsidR="00971B12" w:rsidRPr="00287F94" w:rsidRDefault="00971B12" w:rsidP="00971B12">
      <w:pPr>
        <w:pStyle w:val="a3"/>
        <w:spacing w:after="0"/>
        <w:ind w:left="0"/>
        <w:jc w:val="both"/>
        <w:rPr>
          <w:rFonts w:ascii="Times New Roman" w:hAnsi="Times New Roman" w:cs="Times New Roman"/>
          <w:sz w:val="28"/>
          <w:szCs w:val="28"/>
          <w:shd w:val="clear" w:color="auto" w:fill="FFFFFF"/>
        </w:rPr>
      </w:pPr>
    </w:p>
    <w:p w:rsidR="00287F94" w:rsidRPr="00971B12" w:rsidRDefault="00287F94" w:rsidP="006C0303">
      <w:pPr>
        <w:pStyle w:val="a3"/>
        <w:numPr>
          <w:ilvl w:val="0"/>
          <w:numId w:val="1"/>
        </w:numPr>
        <w:spacing w:after="0"/>
        <w:ind w:left="0"/>
        <w:jc w:val="both"/>
        <w:rPr>
          <w:rFonts w:ascii="Times New Roman" w:hAnsi="Times New Roman" w:cs="Times New Roman"/>
          <w:sz w:val="28"/>
          <w:szCs w:val="28"/>
          <w:shd w:val="clear" w:color="auto" w:fill="FFFFFF"/>
        </w:rPr>
      </w:pPr>
      <w:r w:rsidRPr="009B7551">
        <w:rPr>
          <w:rFonts w:ascii="Times New Roman" w:eastAsia="SimSun" w:hAnsi="Times New Roman" w:cs="Times New Roman"/>
          <w:sz w:val="28"/>
          <w:szCs w:val="28"/>
        </w:rPr>
        <w:t xml:space="preserve">Про </w:t>
      </w:r>
      <w:proofErr w:type="spellStart"/>
      <w:r w:rsidRPr="009B7551">
        <w:rPr>
          <w:rFonts w:ascii="Times New Roman" w:eastAsia="SimSun" w:hAnsi="Times New Roman" w:cs="Times New Roman"/>
          <w:sz w:val="28"/>
          <w:szCs w:val="28"/>
        </w:rPr>
        <w:t>проєкт</w:t>
      </w:r>
      <w:proofErr w:type="spellEnd"/>
      <w:r w:rsidRPr="009B7551">
        <w:rPr>
          <w:rFonts w:ascii="Times New Roman" w:eastAsia="SimSun" w:hAnsi="Times New Roman" w:cs="Times New Roman"/>
          <w:sz w:val="28"/>
          <w:szCs w:val="28"/>
        </w:rPr>
        <w:t xml:space="preserve"> розпорядження Київського міського голови «Про вирішення фінансових питань» (щодо </w:t>
      </w:r>
      <w:r>
        <w:rPr>
          <w:rFonts w:ascii="Times New Roman" w:eastAsia="SimSun" w:hAnsi="Times New Roman" w:cs="Times New Roman"/>
          <w:sz w:val="28"/>
          <w:szCs w:val="28"/>
        </w:rPr>
        <w:t>суми</w:t>
      </w:r>
      <w:r w:rsidRPr="009B7551">
        <w:rPr>
          <w:rFonts w:ascii="Times New Roman" w:eastAsia="SimSun" w:hAnsi="Times New Roman" w:cs="Times New Roman"/>
          <w:sz w:val="28"/>
          <w:szCs w:val="28"/>
        </w:rPr>
        <w:t xml:space="preserve"> </w:t>
      </w:r>
      <w:r w:rsidR="00D52969">
        <w:rPr>
          <w:rFonts w:ascii="Times New Roman" w:eastAsia="SimSun" w:hAnsi="Times New Roman" w:cs="Times New Roman"/>
          <w:sz w:val="28"/>
          <w:szCs w:val="28"/>
        </w:rPr>
        <w:t>150 000,00</w:t>
      </w:r>
      <w:r>
        <w:rPr>
          <w:rFonts w:ascii="Times New Roman" w:eastAsia="SimSun" w:hAnsi="Times New Roman" w:cs="Times New Roman"/>
          <w:sz w:val="28"/>
          <w:szCs w:val="28"/>
        </w:rPr>
        <w:t xml:space="preserve"> </w:t>
      </w:r>
      <w:r w:rsidRPr="009B7551">
        <w:rPr>
          <w:rFonts w:ascii="Times New Roman" w:eastAsia="SimSun" w:hAnsi="Times New Roman" w:cs="Times New Roman"/>
          <w:sz w:val="28"/>
          <w:szCs w:val="28"/>
        </w:rPr>
        <w:t>грн</w:t>
      </w:r>
      <w:r w:rsidR="00C56EED">
        <w:rPr>
          <w:rFonts w:ascii="Times New Roman" w:eastAsia="SimSun" w:hAnsi="Times New Roman" w:cs="Times New Roman"/>
          <w:sz w:val="28"/>
          <w:szCs w:val="28"/>
        </w:rPr>
        <w:t xml:space="preserve"> (передача бюджетних призначень)</w:t>
      </w:r>
      <w:r w:rsidRPr="009B7551">
        <w:rPr>
          <w:rFonts w:ascii="Times New Roman" w:eastAsia="SimSun" w:hAnsi="Times New Roman" w:cs="Times New Roman"/>
          <w:sz w:val="28"/>
          <w:szCs w:val="28"/>
        </w:rPr>
        <w:t xml:space="preserve">, лист управління фінансового забезпечення та звітності секретаріату Київської міської ради </w:t>
      </w:r>
      <w:r w:rsidRPr="009B7551">
        <w:rPr>
          <w:rFonts w:ascii="Times New Roman" w:eastAsia="Liberation Serif" w:hAnsi="Times New Roman" w:cs="Times New Roman"/>
          <w:iCs/>
          <w:color w:val="000000"/>
          <w:sz w:val="28"/>
          <w:szCs w:val="28"/>
        </w:rPr>
        <w:t>від</w:t>
      </w:r>
      <w:r w:rsidRPr="009B7551">
        <w:rPr>
          <w:rFonts w:ascii="Times New Roman" w:eastAsia="SimSun" w:hAnsi="Times New Roman" w:cs="Times New Roman"/>
          <w:sz w:val="28"/>
          <w:szCs w:val="28"/>
        </w:rPr>
        <w:t xml:space="preserve"> </w:t>
      </w:r>
      <w:r w:rsidR="00D52969">
        <w:rPr>
          <w:rFonts w:ascii="Times New Roman" w:eastAsia="SimSun" w:hAnsi="Times New Roman" w:cs="Times New Roman"/>
          <w:sz w:val="28"/>
          <w:szCs w:val="28"/>
        </w:rPr>
        <w:t xml:space="preserve"> 26</w:t>
      </w:r>
      <w:r>
        <w:rPr>
          <w:rFonts w:ascii="Times New Roman" w:eastAsia="SimSun" w:hAnsi="Times New Roman" w:cs="Times New Roman"/>
          <w:sz w:val="28"/>
          <w:szCs w:val="28"/>
        </w:rPr>
        <w:t>.03.2021</w:t>
      </w:r>
      <w:r w:rsidR="006608D6">
        <w:rPr>
          <w:rFonts w:ascii="Times New Roman" w:eastAsia="SimSun" w:hAnsi="Times New Roman" w:cs="Times New Roman"/>
          <w:sz w:val="28"/>
          <w:szCs w:val="28"/>
        </w:rPr>
        <w:t xml:space="preserve"> </w:t>
      </w:r>
      <w:r w:rsidRPr="009B7551">
        <w:rPr>
          <w:rFonts w:ascii="Times New Roman" w:eastAsia="SimSun" w:hAnsi="Times New Roman" w:cs="Times New Roman"/>
          <w:sz w:val="28"/>
          <w:szCs w:val="28"/>
        </w:rPr>
        <w:t>№ 08/235-</w:t>
      </w:r>
      <w:r w:rsidR="00D52969">
        <w:rPr>
          <w:rFonts w:ascii="Times New Roman" w:eastAsia="SimSun" w:hAnsi="Times New Roman" w:cs="Times New Roman"/>
          <w:sz w:val="28"/>
          <w:szCs w:val="28"/>
        </w:rPr>
        <w:t>62</w:t>
      </w:r>
      <w:r w:rsidRPr="009B7551">
        <w:rPr>
          <w:rFonts w:ascii="Times New Roman" w:eastAsia="SimSun" w:hAnsi="Times New Roman" w:cs="Times New Roman"/>
          <w:sz w:val="28"/>
          <w:szCs w:val="28"/>
        </w:rPr>
        <w:t>).</w:t>
      </w:r>
    </w:p>
    <w:p w:rsidR="009726D3" w:rsidRPr="00D310B1" w:rsidRDefault="009726D3" w:rsidP="009726D3">
      <w:pPr>
        <w:pStyle w:val="a3"/>
        <w:numPr>
          <w:ilvl w:val="0"/>
          <w:numId w:val="1"/>
        </w:numPr>
        <w:spacing w:after="0"/>
        <w:ind w:left="0"/>
        <w:jc w:val="both"/>
        <w:rPr>
          <w:rFonts w:ascii="Times New Roman" w:hAnsi="Times New Roman" w:cs="Times New Roman"/>
          <w:sz w:val="28"/>
          <w:szCs w:val="28"/>
          <w:shd w:val="clear" w:color="auto" w:fill="FFFFFF"/>
        </w:rPr>
      </w:pPr>
      <w:r w:rsidRPr="00D310B1">
        <w:rPr>
          <w:rFonts w:ascii="Times New Roman" w:eastAsia="SimSun" w:hAnsi="Times New Roman" w:cs="Times New Roman"/>
          <w:sz w:val="28"/>
          <w:szCs w:val="28"/>
        </w:rPr>
        <w:lastRenderedPageBreak/>
        <w:t xml:space="preserve">Про </w:t>
      </w:r>
      <w:proofErr w:type="spellStart"/>
      <w:r w:rsidRPr="00D310B1">
        <w:rPr>
          <w:rFonts w:ascii="Times New Roman" w:eastAsia="SimSun" w:hAnsi="Times New Roman" w:cs="Times New Roman"/>
          <w:sz w:val="28"/>
          <w:szCs w:val="28"/>
        </w:rPr>
        <w:t>проєкт</w:t>
      </w:r>
      <w:proofErr w:type="spellEnd"/>
      <w:r w:rsidRPr="00D310B1">
        <w:rPr>
          <w:rFonts w:ascii="Times New Roman" w:eastAsia="SimSun" w:hAnsi="Times New Roman" w:cs="Times New Roman"/>
          <w:sz w:val="28"/>
          <w:szCs w:val="28"/>
        </w:rPr>
        <w:t xml:space="preserve"> розпорядження Київського міського голови «Про вирішення фінансових питань» (щодо суми </w:t>
      </w:r>
      <w:r w:rsidR="003827FA" w:rsidRPr="00D310B1">
        <w:rPr>
          <w:rFonts w:ascii="Times New Roman" w:eastAsia="SimSun" w:hAnsi="Times New Roman" w:cs="Times New Roman"/>
          <w:sz w:val="28"/>
          <w:szCs w:val="28"/>
        </w:rPr>
        <w:t>1 068 656,62</w:t>
      </w:r>
      <w:r w:rsidRPr="00D310B1">
        <w:rPr>
          <w:rFonts w:ascii="Times New Roman" w:eastAsia="SimSun" w:hAnsi="Times New Roman" w:cs="Times New Roman"/>
          <w:sz w:val="28"/>
          <w:szCs w:val="28"/>
        </w:rPr>
        <w:t xml:space="preserve"> грн, лист управління фінансового забезпечення та звітності секретаріату Київської міської ради </w:t>
      </w:r>
      <w:r w:rsidRPr="00D310B1">
        <w:rPr>
          <w:rFonts w:ascii="Times New Roman" w:eastAsia="Liberation Serif" w:hAnsi="Times New Roman" w:cs="Times New Roman"/>
          <w:iCs/>
          <w:color w:val="000000"/>
          <w:sz w:val="28"/>
          <w:szCs w:val="28"/>
        </w:rPr>
        <w:t>від</w:t>
      </w:r>
      <w:r w:rsidRPr="00D310B1">
        <w:rPr>
          <w:rFonts w:ascii="Times New Roman" w:eastAsia="SimSun" w:hAnsi="Times New Roman" w:cs="Times New Roman"/>
          <w:sz w:val="28"/>
          <w:szCs w:val="28"/>
        </w:rPr>
        <w:t xml:space="preserve">  </w:t>
      </w:r>
      <w:r w:rsidR="003827FA" w:rsidRPr="00D310B1">
        <w:rPr>
          <w:rFonts w:ascii="Times New Roman" w:eastAsia="SimSun" w:hAnsi="Times New Roman" w:cs="Times New Roman"/>
          <w:sz w:val="28"/>
          <w:szCs w:val="28"/>
        </w:rPr>
        <w:t>01.04</w:t>
      </w:r>
      <w:r w:rsidRPr="00D310B1">
        <w:rPr>
          <w:rFonts w:ascii="Times New Roman" w:eastAsia="SimSun" w:hAnsi="Times New Roman" w:cs="Times New Roman"/>
          <w:sz w:val="28"/>
          <w:szCs w:val="28"/>
        </w:rPr>
        <w:t>.2021                       № 08/235-</w:t>
      </w:r>
      <w:r w:rsidR="003827FA" w:rsidRPr="00D310B1">
        <w:rPr>
          <w:rFonts w:ascii="Times New Roman" w:eastAsia="SimSun" w:hAnsi="Times New Roman" w:cs="Times New Roman"/>
          <w:sz w:val="28"/>
          <w:szCs w:val="28"/>
        </w:rPr>
        <w:t>65</w:t>
      </w:r>
      <w:r w:rsidRPr="00D310B1">
        <w:rPr>
          <w:rFonts w:ascii="Times New Roman" w:eastAsia="SimSun" w:hAnsi="Times New Roman" w:cs="Times New Roman"/>
          <w:sz w:val="28"/>
          <w:szCs w:val="28"/>
        </w:rPr>
        <w:t>).</w:t>
      </w:r>
    </w:p>
    <w:p w:rsidR="003827FA" w:rsidRPr="00D310B1" w:rsidRDefault="003827FA" w:rsidP="003827FA">
      <w:pPr>
        <w:pStyle w:val="a3"/>
        <w:spacing w:after="0"/>
        <w:ind w:left="0"/>
        <w:jc w:val="both"/>
        <w:rPr>
          <w:rFonts w:ascii="Times New Roman" w:hAnsi="Times New Roman" w:cs="Times New Roman"/>
          <w:sz w:val="28"/>
          <w:szCs w:val="28"/>
          <w:shd w:val="clear" w:color="auto" w:fill="FFFFFF"/>
        </w:rPr>
      </w:pPr>
    </w:p>
    <w:p w:rsidR="009726D3" w:rsidRPr="00D310B1" w:rsidRDefault="009726D3" w:rsidP="009726D3">
      <w:pPr>
        <w:pStyle w:val="a3"/>
        <w:numPr>
          <w:ilvl w:val="0"/>
          <w:numId w:val="1"/>
        </w:numPr>
        <w:spacing w:after="0"/>
        <w:ind w:left="0"/>
        <w:jc w:val="both"/>
        <w:rPr>
          <w:rFonts w:ascii="Times New Roman" w:hAnsi="Times New Roman" w:cs="Times New Roman"/>
          <w:sz w:val="28"/>
          <w:szCs w:val="28"/>
          <w:shd w:val="clear" w:color="auto" w:fill="FFFFFF"/>
        </w:rPr>
      </w:pPr>
      <w:r w:rsidRPr="00D310B1">
        <w:rPr>
          <w:rFonts w:ascii="Times New Roman" w:eastAsia="SimSun" w:hAnsi="Times New Roman" w:cs="Times New Roman"/>
          <w:sz w:val="28"/>
          <w:szCs w:val="28"/>
        </w:rPr>
        <w:t xml:space="preserve">Про </w:t>
      </w:r>
      <w:proofErr w:type="spellStart"/>
      <w:r w:rsidRPr="00D310B1">
        <w:rPr>
          <w:rFonts w:ascii="Times New Roman" w:eastAsia="SimSun" w:hAnsi="Times New Roman" w:cs="Times New Roman"/>
          <w:sz w:val="28"/>
          <w:szCs w:val="28"/>
        </w:rPr>
        <w:t>проєкт</w:t>
      </w:r>
      <w:proofErr w:type="spellEnd"/>
      <w:r w:rsidRPr="00D310B1">
        <w:rPr>
          <w:rFonts w:ascii="Times New Roman" w:eastAsia="SimSun" w:hAnsi="Times New Roman" w:cs="Times New Roman"/>
          <w:sz w:val="28"/>
          <w:szCs w:val="28"/>
        </w:rPr>
        <w:t xml:space="preserve"> розпорядження Київського міського голови «Про вирішення фінансових питань» (щодо суми </w:t>
      </w:r>
      <w:r w:rsidR="00C72FBC" w:rsidRPr="00D310B1">
        <w:rPr>
          <w:rFonts w:ascii="Times New Roman" w:eastAsia="SimSun" w:hAnsi="Times New Roman" w:cs="Times New Roman"/>
          <w:sz w:val="28"/>
          <w:szCs w:val="28"/>
        </w:rPr>
        <w:t>89 758,50</w:t>
      </w:r>
      <w:r w:rsidRPr="00D310B1">
        <w:rPr>
          <w:rFonts w:ascii="Times New Roman" w:eastAsia="SimSun" w:hAnsi="Times New Roman" w:cs="Times New Roman"/>
          <w:sz w:val="28"/>
          <w:szCs w:val="28"/>
        </w:rPr>
        <w:t xml:space="preserve"> грн, лист управління фінансового забезпечення та звітності секретаріату Київської міської ради </w:t>
      </w:r>
      <w:r w:rsidR="003827FA" w:rsidRPr="00D310B1">
        <w:rPr>
          <w:rFonts w:ascii="Times New Roman" w:eastAsia="Liberation Serif" w:hAnsi="Times New Roman" w:cs="Times New Roman"/>
          <w:iCs/>
          <w:color w:val="000000"/>
          <w:sz w:val="28"/>
          <w:szCs w:val="28"/>
        </w:rPr>
        <w:t>від</w:t>
      </w:r>
      <w:r w:rsidR="003827FA" w:rsidRPr="00D310B1">
        <w:rPr>
          <w:rFonts w:ascii="Times New Roman" w:eastAsia="SimSun" w:hAnsi="Times New Roman" w:cs="Times New Roman"/>
          <w:sz w:val="28"/>
          <w:szCs w:val="28"/>
        </w:rPr>
        <w:t xml:space="preserve">  01.04.2021                       № 08/235-65).</w:t>
      </w:r>
    </w:p>
    <w:p w:rsidR="003827FA" w:rsidRPr="00D310B1" w:rsidRDefault="003827FA" w:rsidP="003827FA">
      <w:pPr>
        <w:pStyle w:val="a3"/>
        <w:spacing w:after="0"/>
        <w:ind w:left="0"/>
        <w:jc w:val="both"/>
        <w:rPr>
          <w:rFonts w:ascii="Times New Roman" w:hAnsi="Times New Roman" w:cs="Times New Roman"/>
          <w:sz w:val="28"/>
          <w:szCs w:val="28"/>
          <w:shd w:val="clear" w:color="auto" w:fill="FFFFFF"/>
        </w:rPr>
      </w:pPr>
    </w:p>
    <w:p w:rsidR="009726D3" w:rsidRPr="00D310B1" w:rsidRDefault="009726D3" w:rsidP="009726D3">
      <w:pPr>
        <w:pStyle w:val="a3"/>
        <w:numPr>
          <w:ilvl w:val="0"/>
          <w:numId w:val="1"/>
        </w:numPr>
        <w:spacing w:after="0"/>
        <w:ind w:left="0"/>
        <w:jc w:val="both"/>
        <w:rPr>
          <w:rFonts w:ascii="Times New Roman" w:hAnsi="Times New Roman" w:cs="Times New Roman"/>
          <w:sz w:val="28"/>
          <w:szCs w:val="28"/>
          <w:shd w:val="clear" w:color="auto" w:fill="FFFFFF"/>
        </w:rPr>
      </w:pPr>
      <w:r w:rsidRPr="00D310B1">
        <w:rPr>
          <w:rFonts w:ascii="Times New Roman" w:eastAsia="SimSun" w:hAnsi="Times New Roman" w:cs="Times New Roman"/>
          <w:sz w:val="28"/>
          <w:szCs w:val="28"/>
        </w:rPr>
        <w:t xml:space="preserve">Про </w:t>
      </w:r>
      <w:proofErr w:type="spellStart"/>
      <w:r w:rsidRPr="00D310B1">
        <w:rPr>
          <w:rFonts w:ascii="Times New Roman" w:eastAsia="SimSun" w:hAnsi="Times New Roman" w:cs="Times New Roman"/>
          <w:sz w:val="28"/>
          <w:szCs w:val="28"/>
        </w:rPr>
        <w:t>проєкт</w:t>
      </w:r>
      <w:proofErr w:type="spellEnd"/>
      <w:r w:rsidRPr="00D310B1">
        <w:rPr>
          <w:rFonts w:ascii="Times New Roman" w:eastAsia="SimSun" w:hAnsi="Times New Roman" w:cs="Times New Roman"/>
          <w:sz w:val="28"/>
          <w:szCs w:val="28"/>
        </w:rPr>
        <w:t xml:space="preserve"> розпорядження Київського міського голови «Про вирішення фінансових питань» (щодо суми </w:t>
      </w:r>
      <w:r w:rsidR="00C72FBC" w:rsidRPr="00D310B1">
        <w:rPr>
          <w:rFonts w:ascii="Times New Roman" w:eastAsia="SimSun" w:hAnsi="Times New Roman" w:cs="Times New Roman"/>
          <w:sz w:val="28"/>
          <w:szCs w:val="28"/>
        </w:rPr>
        <w:t xml:space="preserve">235 426,92 </w:t>
      </w:r>
      <w:r w:rsidRPr="00D310B1">
        <w:rPr>
          <w:rFonts w:ascii="Times New Roman" w:eastAsia="SimSun" w:hAnsi="Times New Roman" w:cs="Times New Roman"/>
          <w:sz w:val="28"/>
          <w:szCs w:val="28"/>
        </w:rPr>
        <w:t xml:space="preserve">грн, лист управління фінансового забезпечення та звітності секретаріату Київської міської ради </w:t>
      </w:r>
      <w:r w:rsidRPr="00D310B1">
        <w:rPr>
          <w:rFonts w:ascii="Times New Roman" w:eastAsia="Liberation Serif" w:hAnsi="Times New Roman" w:cs="Times New Roman"/>
          <w:iCs/>
          <w:color w:val="000000"/>
          <w:sz w:val="28"/>
          <w:szCs w:val="28"/>
        </w:rPr>
        <w:t>від</w:t>
      </w:r>
      <w:r w:rsidRPr="00D310B1">
        <w:rPr>
          <w:rFonts w:ascii="Times New Roman" w:eastAsia="SimSun" w:hAnsi="Times New Roman" w:cs="Times New Roman"/>
          <w:sz w:val="28"/>
          <w:szCs w:val="28"/>
        </w:rPr>
        <w:t xml:space="preserve"> </w:t>
      </w:r>
      <w:r w:rsidR="003827FA" w:rsidRPr="00D310B1">
        <w:rPr>
          <w:rFonts w:ascii="Times New Roman" w:eastAsia="SimSun" w:hAnsi="Times New Roman" w:cs="Times New Roman"/>
          <w:sz w:val="28"/>
          <w:szCs w:val="28"/>
        </w:rPr>
        <w:t xml:space="preserve"> 01.04</w:t>
      </w:r>
      <w:r w:rsidRPr="00D310B1">
        <w:rPr>
          <w:rFonts w:ascii="Times New Roman" w:eastAsia="SimSun" w:hAnsi="Times New Roman" w:cs="Times New Roman"/>
          <w:sz w:val="28"/>
          <w:szCs w:val="28"/>
        </w:rPr>
        <w:t>.2021                       № 08/235-</w:t>
      </w:r>
      <w:r w:rsidR="003827FA" w:rsidRPr="00D310B1">
        <w:rPr>
          <w:rFonts w:ascii="Times New Roman" w:eastAsia="SimSun" w:hAnsi="Times New Roman" w:cs="Times New Roman"/>
          <w:sz w:val="28"/>
          <w:szCs w:val="28"/>
        </w:rPr>
        <w:t>65</w:t>
      </w:r>
      <w:r w:rsidRPr="00D310B1">
        <w:rPr>
          <w:rFonts w:ascii="Times New Roman" w:eastAsia="SimSun" w:hAnsi="Times New Roman" w:cs="Times New Roman"/>
          <w:sz w:val="28"/>
          <w:szCs w:val="28"/>
        </w:rPr>
        <w:t>).</w:t>
      </w:r>
    </w:p>
    <w:p w:rsidR="003827FA" w:rsidRPr="00D310B1" w:rsidRDefault="003827FA" w:rsidP="003827FA">
      <w:pPr>
        <w:pStyle w:val="a3"/>
        <w:spacing w:after="0"/>
        <w:ind w:left="0"/>
        <w:jc w:val="both"/>
        <w:rPr>
          <w:rFonts w:ascii="Times New Roman" w:hAnsi="Times New Roman" w:cs="Times New Roman"/>
          <w:sz w:val="28"/>
          <w:szCs w:val="28"/>
          <w:shd w:val="clear" w:color="auto" w:fill="FFFFFF"/>
        </w:rPr>
      </w:pPr>
    </w:p>
    <w:p w:rsidR="009726D3" w:rsidRPr="00D310B1" w:rsidRDefault="009726D3" w:rsidP="009726D3">
      <w:pPr>
        <w:pStyle w:val="a3"/>
        <w:numPr>
          <w:ilvl w:val="0"/>
          <w:numId w:val="1"/>
        </w:numPr>
        <w:spacing w:after="0"/>
        <w:ind w:left="0"/>
        <w:jc w:val="both"/>
        <w:rPr>
          <w:rFonts w:ascii="Times New Roman" w:hAnsi="Times New Roman" w:cs="Times New Roman"/>
          <w:sz w:val="28"/>
          <w:szCs w:val="28"/>
          <w:shd w:val="clear" w:color="auto" w:fill="FFFFFF"/>
        </w:rPr>
      </w:pPr>
      <w:r w:rsidRPr="00D310B1">
        <w:rPr>
          <w:rFonts w:ascii="Times New Roman" w:eastAsia="SimSun" w:hAnsi="Times New Roman" w:cs="Times New Roman"/>
          <w:sz w:val="28"/>
          <w:szCs w:val="28"/>
        </w:rPr>
        <w:t xml:space="preserve">Про </w:t>
      </w:r>
      <w:proofErr w:type="spellStart"/>
      <w:r w:rsidRPr="00D310B1">
        <w:rPr>
          <w:rFonts w:ascii="Times New Roman" w:eastAsia="SimSun" w:hAnsi="Times New Roman" w:cs="Times New Roman"/>
          <w:sz w:val="28"/>
          <w:szCs w:val="28"/>
        </w:rPr>
        <w:t>проєкт</w:t>
      </w:r>
      <w:proofErr w:type="spellEnd"/>
      <w:r w:rsidRPr="00D310B1">
        <w:rPr>
          <w:rFonts w:ascii="Times New Roman" w:eastAsia="SimSun" w:hAnsi="Times New Roman" w:cs="Times New Roman"/>
          <w:sz w:val="28"/>
          <w:szCs w:val="28"/>
        </w:rPr>
        <w:t xml:space="preserve"> розпорядження Київського міського голови «Про вирішення фінансових питань» (щодо суми </w:t>
      </w:r>
      <w:r w:rsidR="00C72FBC" w:rsidRPr="00D310B1">
        <w:rPr>
          <w:rFonts w:ascii="Times New Roman" w:eastAsia="SimSun" w:hAnsi="Times New Roman" w:cs="Times New Roman"/>
          <w:sz w:val="28"/>
          <w:szCs w:val="28"/>
        </w:rPr>
        <w:t>66 400,00</w:t>
      </w:r>
      <w:r w:rsidRPr="00D310B1">
        <w:rPr>
          <w:rFonts w:ascii="Times New Roman" w:eastAsia="SimSun" w:hAnsi="Times New Roman" w:cs="Times New Roman"/>
          <w:sz w:val="28"/>
          <w:szCs w:val="28"/>
        </w:rPr>
        <w:t xml:space="preserve"> грн, лист управління фінансового забезпечення та звітності секретаріату Київської міської ради </w:t>
      </w:r>
      <w:r w:rsidRPr="00D310B1">
        <w:rPr>
          <w:rFonts w:ascii="Times New Roman" w:eastAsia="Liberation Serif" w:hAnsi="Times New Roman" w:cs="Times New Roman"/>
          <w:iCs/>
          <w:color w:val="000000"/>
          <w:sz w:val="28"/>
          <w:szCs w:val="28"/>
        </w:rPr>
        <w:t>від</w:t>
      </w:r>
      <w:r w:rsidRPr="00D310B1">
        <w:rPr>
          <w:rFonts w:ascii="Times New Roman" w:eastAsia="SimSun" w:hAnsi="Times New Roman" w:cs="Times New Roman"/>
          <w:sz w:val="28"/>
          <w:szCs w:val="28"/>
        </w:rPr>
        <w:t xml:space="preserve">  </w:t>
      </w:r>
      <w:r w:rsidR="003827FA" w:rsidRPr="00D310B1">
        <w:rPr>
          <w:rFonts w:ascii="Times New Roman" w:eastAsia="SimSun" w:hAnsi="Times New Roman" w:cs="Times New Roman"/>
          <w:sz w:val="28"/>
          <w:szCs w:val="28"/>
        </w:rPr>
        <w:t>01.04</w:t>
      </w:r>
      <w:r w:rsidRPr="00D310B1">
        <w:rPr>
          <w:rFonts w:ascii="Times New Roman" w:eastAsia="SimSun" w:hAnsi="Times New Roman" w:cs="Times New Roman"/>
          <w:sz w:val="28"/>
          <w:szCs w:val="28"/>
        </w:rPr>
        <w:t>.2021                       № 08/235-</w:t>
      </w:r>
      <w:r w:rsidR="003827FA" w:rsidRPr="00D310B1">
        <w:rPr>
          <w:rFonts w:ascii="Times New Roman" w:eastAsia="SimSun" w:hAnsi="Times New Roman" w:cs="Times New Roman"/>
          <w:sz w:val="28"/>
          <w:szCs w:val="28"/>
        </w:rPr>
        <w:t>65</w:t>
      </w:r>
      <w:r w:rsidRPr="00D310B1">
        <w:rPr>
          <w:rFonts w:ascii="Times New Roman" w:eastAsia="SimSun" w:hAnsi="Times New Roman" w:cs="Times New Roman"/>
          <w:sz w:val="28"/>
          <w:szCs w:val="28"/>
        </w:rPr>
        <w:t>).</w:t>
      </w:r>
    </w:p>
    <w:p w:rsidR="003827FA" w:rsidRPr="00D310B1" w:rsidRDefault="003827FA" w:rsidP="003827FA">
      <w:pPr>
        <w:pStyle w:val="a3"/>
        <w:spacing w:after="0"/>
        <w:ind w:left="0"/>
        <w:jc w:val="both"/>
        <w:rPr>
          <w:rFonts w:ascii="Times New Roman" w:hAnsi="Times New Roman" w:cs="Times New Roman"/>
          <w:sz w:val="28"/>
          <w:szCs w:val="28"/>
          <w:shd w:val="clear" w:color="auto" w:fill="FFFFFF"/>
        </w:rPr>
      </w:pPr>
    </w:p>
    <w:p w:rsidR="009726D3" w:rsidRPr="0011043B" w:rsidRDefault="009726D3" w:rsidP="009726D3">
      <w:pPr>
        <w:pStyle w:val="a3"/>
        <w:numPr>
          <w:ilvl w:val="0"/>
          <w:numId w:val="1"/>
        </w:numPr>
        <w:spacing w:after="0"/>
        <w:ind w:left="0"/>
        <w:jc w:val="both"/>
        <w:rPr>
          <w:rFonts w:ascii="Times New Roman" w:hAnsi="Times New Roman" w:cs="Times New Roman"/>
          <w:sz w:val="28"/>
          <w:szCs w:val="28"/>
          <w:shd w:val="clear" w:color="auto" w:fill="FFFFFF"/>
        </w:rPr>
      </w:pPr>
      <w:r w:rsidRPr="00D310B1">
        <w:rPr>
          <w:rFonts w:ascii="Times New Roman" w:eastAsia="SimSun" w:hAnsi="Times New Roman" w:cs="Times New Roman"/>
          <w:sz w:val="28"/>
          <w:szCs w:val="28"/>
        </w:rPr>
        <w:t xml:space="preserve">Про </w:t>
      </w:r>
      <w:proofErr w:type="spellStart"/>
      <w:r w:rsidRPr="00D310B1">
        <w:rPr>
          <w:rFonts w:ascii="Times New Roman" w:eastAsia="SimSun" w:hAnsi="Times New Roman" w:cs="Times New Roman"/>
          <w:sz w:val="28"/>
          <w:szCs w:val="28"/>
        </w:rPr>
        <w:t>проєкт</w:t>
      </w:r>
      <w:proofErr w:type="spellEnd"/>
      <w:r w:rsidRPr="00D310B1">
        <w:rPr>
          <w:rFonts w:ascii="Times New Roman" w:eastAsia="SimSun" w:hAnsi="Times New Roman" w:cs="Times New Roman"/>
          <w:sz w:val="28"/>
          <w:szCs w:val="28"/>
        </w:rPr>
        <w:t xml:space="preserve"> розпорядження Київського міського голови «Про вирішення фінансових питань» (щодо суми </w:t>
      </w:r>
      <w:r w:rsidR="00C72FBC" w:rsidRPr="00D310B1">
        <w:rPr>
          <w:rFonts w:ascii="Times New Roman" w:eastAsia="SimSun" w:hAnsi="Times New Roman" w:cs="Times New Roman"/>
          <w:sz w:val="28"/>
          <w:szCs w:val="28"/>
        </w:rPr>
        <w:t>15 131,64</w:t>
      </w:r>
      <w:r w:rsidRPr="00D310B1">
        <w:rPr>
          <w:rFonts w:ascii="Times New Roman" w:eastAsia="SimSun" w:hAnsi="Times New Roman" w:cs="Times New Roman"/>
          <w:sz w:val="28"/>
          <w:szCs w:val="28"/>
        </w:rPr>
        <w:t xml:space="preserve"> грн, лист управління фінансового забезпечення та звітності секретаріату Київської міської ради </w:t>
      </w:r>
      <w:r w:rsidRPr="00D310B1">
        <w:rPr>
          <w:rFonts w:ascii="Times New Roman" w:eastAsia="Liberation Serif" w:hAnsi="Times New Roman" w:cs="Times New Roman"/>
          <w:iCs/>
          <w:color w:val="000000"/>
          <w:sz w:val="28"/>
          <w:szCs w:val="28"/>
        </w:rPr>
        <w:t>від</w:t>
      </w:r>
      <w:r w:rsidRPr="00D310B1">
        <w:rPr>
          <w:rFonts w:ascii="Times New Roman" w:eastAsia="SimSun" w:hAnsi="Times New Roman" w:cs="Times New Roman"/>
          <w:sz w:val="28"/>
          <w:szCs w:val="28"/>
        </w:rPr>
        <w:t xml:space="preserve">  </w:t>
      </w:r>
      <w:r w:rsidR="00C72FBC" w:rsidRPr="00D310B1">
        <w:rPr>
          <w:rFonts w:ascii="Times New Roman" w:eastAsia="SimSun" w:hAnsi="Times New Roman" w:cs="Times New Roman"/>
          <w:sz w:val="28"/>
          <w:szCs w:val="28"/>
        </w:rPr>
        <w:t>01.04</w:t>
      </w:r>
      <w:r w:rsidRPr="00D310B1">
        <w:rPr>
          <w:rFonts w:ascii="Times New Roman" w:eastAsia="SimSun" w:hAnsi="Times New Roman" w:cs="Times New Roman"/>
          <w:sz w:val="28"/>
          <w:szCs w:val="28"/>
        </w:rPr>
        <w:t>.2021                       № 08/235-</w:t>
      </w:r>
      <w:r w:rsidR="003827FA" w:rsidRPr="00D310B1">
        <w:rPr>
          <w:rFonts w:ascii="Times New Roman" w:eastAsia="SimSun" w:hAnsi="Times New Roman" w:cs="Times New Roman"/>
          <w:sz w:val="28"/>
          <w:szCs w:val="28"/>
        </w:rPr>
        <w:t>65</w:t>
      </w:r>
      <w:r w:rsidRPr="00D310B1">
        <w:rPr>
          <w:rFonts w:ascii="Times New Roman" w:eastAsia="SimSun" w:hAnsi="Times New Roman" w:cs="Times New Roman"/>
          <w:sz w:val="28"/>
          <w:szCs w:val="28"/>
        </w:rPr>
        <w:t>).</w:t>
      </w:r>
    </w:p>
    <w:p w:rsidR="0011043B" w:rsidRPr="0011043B" w:rsidRDefault="0011043B" w:rsidP="0011043B">
      <w:pPr>
        <w:spacing w:after="0"/>
        <w:jc w:val="both"/>
        <w:rPr>
          <w:rFonts w:ascii="Times New Roman" w:eastAsia="Andale Sans UI" w:hAnsi="Times New Roman" w:cs="Times New Roman"/>
          <w:i/>
          <w:kern w:val="2"/>
          <w:sz w:val="24"/>
          <w:szCs w:val="24"/>
          <w:lang w:bidi="en-US"/>
        </w:rPr>
      </w:pPr>
      <w:r w:rsidRPr="0011043B">
        <w:rPr>
          <w:rFonts w:ascii="Times New Roman" w:hAnsi="Times New Roman" w:cs="Times New Roman"/>
          <w:i/>
          <w:color w:val="000000" w:themeColor="text1"/>
          <w:sz w:val="24"/>
          <w:szCs w:val="24"/>
        </w:rPr>
        <w:t xml:space="preserve">Доповідач: </w:t>
      </w:r>
      <w:proofErr w:type="spellStart"/>
      <w:r w:rsidRPr="0011043B">
        <w:rPr>
          <w:rFonts w:ascii="Times New Roman" w:eastAsia="Andale Sans UI" w:hAnsi="Times New Roman" w:cs="Times New Roman"/>
          <w:i/>
          <w:kern w:val="2"/>
          <w:sz w:val="24"/>
          <w:szCs w:val="24"/>
          <w:u w:val="single"/>
          <w:lang w:bidi="en-US"/>
        </w:rPr>
        <w:t>Нарубалюк</w:t>
      </w:r>
      <w:proofErr w:type="spellEnd"/>
      <w:r w:rsidRPr="0011043B">
        <w:rPr>
          <w:rFonts w:ascii="Times New Roman" w:eastAsia="Andale Sans UI" w:hAnsi="Times New Roman" w:cs="Times New Roman"/>
          <w:i/>
          <w:kern w:val="2"/>
          <w:sz w:val="24"/>
          <w:szCs w:val="24"/>
          <w:u w:val="single"/>
          <w:lang w:bidi="en-US"/>
        </w:rPr>
        <w:t xml:space="preserve"> І.П.</w:t>
      </w:r>
      <w:r w:rsidRPr="0011043B">
        <w:rPr>
          <w:rFonts w:ascii="Times New Roman" w:eastAsia="Andale Sans UI" w:hAnsi="Times New Roman" w:cs="Times New Roman"/>
          <w:i/>
          <w:kern w:val="2"/>
          <w:sz w:val="24"/>
          <w:szCs w:val="24"/>
          <w:lang w:bidi="en-US"/>
        </w:rPr>
        <w:t xml:space="preserve"> – начальник управління фінансового забезпечення та звітності секретаріату Київської міської ради</w:t>
      </w:r>
    </w:p>
    <w:p w:rsidR="0011043B" w:rsidRPr="00D310B1" w:rsidRDefault="0011043B" w:rsidP="0011043B">
      <w:pPr>
        <w:pStyle w:val="a3"/>
        <w:spacing w:after="0"/>
        <w:ind w:left="0"/>
        <w:jc w:val="both"/>
        <w:rPr>
          <w:rFonts w:ascii="Times New Roman" w:hAnsi="Times New Roman" w:cs="Times New Roman"/>
          <w:sz w:val="28"/>
          <w:szCs w:val="28"/>
          <w:shd w:val="clear" w:color="auto" w:fill="FFFFFF"/>
        </w:rPr>
      </w:pPr>
    </w:p>
    <w:p w:rsidR="009726D3" w:rsidRPr="009726D3" w:rsidRDefault="009726D3" w:rsidP="009726D3">
      <w:pPr>
        <w:pStyle w:val="a3"/>
        <w:tabs>
          <w:tab w:val="left" w:pos="22"/>
        </w:tabs>
        <w:spacing w:after="0"/>
        <w:ind w:left="0"/>
        <w:jc w:val="both"/>
        <w:rPr>
          <w:rFonts w:ascii="Times New Roman" w:eastAsia="Calibri" w:hAnsi="Times New Roman" w:cs="Times New Roman"/>
          <w:sz w:val="28"/>
          <w:szCs w:val="28"/>
        </w:rPr>
      </w:pPr>
    </w:p>
    <w:p w:rsidR="00971B12" w:rsidRPr="00971B12" w:rsidRDefault="00971B12" w:rsidP="005715AA">
      <w:pPr>
        <w:pStyle w:val="a3"/>
        <w:numPr>
          <w:ilvl w:val="0"/>
          <w:numId w:val="1"/>
        </w:numPr>
        <w:tabs>
          <w:tab w:val="left" w:pos="22"/>
        </w:tabs>
        <w:spacing w:after="0"/>
        <w:ind w:left="0"/>
        <w:jc w:val="both"/>
        <w:rPr>
          <w:rFonts w:ascii="Times New Roman" w:eastAsia="Calibri" w:hAnsi="Times New Roman" w:cs="Times New Roman"/>
          <w:sz w:val="28"/>
          <w:szCs w:val="28"/>
        </w:rPr>
      </w:pPr>
      <w:r w:rsidRPr="00971B12">
        <w:rPr>
          <w:rFonts w:ascii="Times New Roman" w:hAnsi="Times New Roman" w:cs="Times New Roman"/>
          <w:color w:val="000000" w:themeColor="text1"/>
          <w:sz w:val="28"/>
          <w:szCs w:val="28"/>
        </w:rPr>
        <w:t xml:space="preserve">Про розпорядження </w:t>
      </w:r>
      <w:r w:rsidRPr="00971B12">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 від 15.03.2021 № 540 «Про перерозподіл видатків бюджету міста Києва, передбачених Департаменту житлово-комунальної інфраструктури виконавчого органу Київської міської ради (Київської міської державної адміністрації) на 2021 рік» (лист Департаменту житлово-комунальної інфраструктури  виконавчого органу Київської міської ради (Київської міської державної адміністрації) від 15.03.2021 №</w:t>
      </w:r>
      <w:r w:rsidR="00F643C8">
        <w:rPr>
          <w:rFonts w:ascii="Times New Roman" w:eastAsia="Calibri" w:hAnsi="Times New Roman" w:cs="Times New Roman"/>
          <w:sz w:val="28"/>
          <w:szCs w:val="28"/>
        </w:rPr>
        <w:t xml:space="preserve"> </w:t>
      </w:r>
      <w:r w:rsidRPr="00971B12">
        <w:rPr>
          <w:rFonts w:ascii="Times New Roman" w:eastAsia="Calibri" w:hAnsi="Times New Roman" w:cs="Times New Roman"/>
          <w:sz w:val="28"/>
          <w:szCs w:val="28"/>
        </w:rPr>
        <w:t>058/7/4-1635).</w:t>
      </w:r>
    </w:p>
    <w:p w:rsidR="00971B12" w:rsidRPr="00971B12" w:rsidRDefault="00971B12" w:rsidP="00971B12">
      <w:pPr>
        <w:pStyle w:val="a3"/>
        <w:spacing w:after="0"/>
        <w:ind w:left="0"/>
        <w:jc w:val="both"/>
        <w:rPr>
          <w:rFonts w:ascii="Times New Roman" w:hAnsi="Times New Roman" w:cs="Times New Roman"/>
          <w:sz w:val="28"/>
          <w:szCs w:val="28"/>
          <w:shd w:val="clear" w:color="auto" w:fill="FFFFFF"/>
        </w:rPr>
      </w:pPr>
      <w:r w:rsidRPr="00971B12">
        <w:rPr>
          <w:rFonts w:ascii="Times New Roman" w:hAnsi="Times New Roman" w:cs="Times New Roman"/>
          <w:i/>
        </w:rPr>
        <w:t xml:space="preserve">Доповідач: </w:t>
      </w:r>
      <w:r w:rsidRPr="00971B12">
        <w:rPr>
          <w:rFonts w:ascii="Times New Roman" w:eastAsia="Liberation Serif" w:hAnsi="Times New Roman" w:cs="Times New Roman"/>
          <w:i/>
          <w:iCs/>
          <w:color w:val="000000"/>
          <w:kern w:val="1"/>
          <w:sz w:val="26"/>
          <w:szCs w:val="26"/>
          <w:u w:val="single"/>
        </w:rPr>
        <w:t xml:space="preserve">Науменко Д.В. </w:t>
      </w:r>
      <w:r w:rsidRPr="00971B12">
        <w:rPr>
          <w:rFonts w:ascii="Times New Roman" w:eastAsia="Liberation Serif" w:hAnsi="Times New Roman" w:cs="Times New Roman"/>
          <w:i/>
          <w:iCs/>
          <w:color w:val="000000"/>
          <w:kern w:val="1"/>
          <w:sz w:val="26"/>
          <w:szCs w:val="26"/>
        </w:rPr>
        <w:t>— директор Департаменту житлово-комунальної інфраструктури виконавчого органу Київської міської ради (КМДА).</w:t>
      </w:r>
    </w:p>
    <w:p w:rsidR="00971B12" w:rsidRDefault="00971B12" w:rsidP="00971B12">
      <w:pPr>
        <w:pStyle w:val="a3"/>
        <w:spacing w:after="0"/>
        <w:ind w:left="0"/>
        <w:jc w:val="both"/>
        <w:rPr>
          <w:rFonts w:ascii="Times New Roman" w:hAnsi="Times New Roman" w:cs="Times New Roman"/>
          <w:sz w:val="28"/>
          <w:szCs w:val="28"/>
          <w:shd w:val="clear" w:color="auto" w:fill="FFFFFF"/>
        </w:rPr>
      </w:pPr>
    </w:p>
    <w:p w:rsidR="0020647C" w:rsidRPr="00AA0CA1" w:rsidRDefault="0020647C" w:rsidP="0020647C">
      <w:pPr>
        <w:pStyle w:val="a3"/>
        <w:numPr>
          <w:ilvl w:val="0"/>
          <w:numId w:val="1"/>
        </w:numPr>
        <w:tabs>
          <w:tab w:val="left" w:pos="22"/>
        </w:tabs>
        <w:spacing w:after="0"/>
        <w:ind w:left="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Про розпорядження </w:t>
      </w:r>
      <w:r>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 від 29.03.2021 № 692 «Про перерозподіл видатків бюджету міста Києва, передбачених Департаменту охорони здоров’я  виконавчого органу Київської міської ради (Київської міської державної адміністрації) на 2021 рік» (лист Департаменту охорони здоров’я виконавчого органу Київської міської ради (Київської міської державної адміністрації) від 30.03.2021 № 061-3396/07.01).</w:t>
      </w:r>
    </w:p>
    <w:p w:rsidR="0020647C" w:rsidRDefault="0020647C" w:rsidP="0020647C">
      <w:pPr>
        <w:pStyle w:val="a3"/>
        <w:tabs>
          <w:tab w:val="left" w:pos="22"/>
        </w:tabs>
        <w:spacing w:after="0"/>
        <w:ind w:left="0"/>
        <w:jc w:val="both"/>
        <w:rPr>
          <w:rFonts w:ascii="Times New Roman" w:eastAsia="Liberation Serif" w:hAnsi="Times New Roman" w:cs="Times New Roman"/>
          <w:i/>
          <w:iCs/>
          <w:color w:val="000000"/>
          <w:kern w:val="1"/>
          <w:sz w:val="26"/>
          <w:szCs w:val="26"/>
          <w:u w:val="single"/>
        </w:rPr>
      </w:pPr>
      <w:r w:rsidRPr="00AA0CA1">
        <w:rPr>
          <w:rFonts w:ascii="Times New Roman" w:eastAsia="Liberation Serif" w:hAnsi="Times New Roman" w:cs="Times New Roman"/>
          <w:i/>
          <w:iCs/>
          <w:color w:val="000000"/>
          <w:kern w:val="1"/>
          <w:sz w:val="26"/>
          <w:szCs w:val="26"/>
        </w:rPr>
        <w:t>Доповідач:</w:t>
      </w:r>
      <w:r>
        <w:rPr>
          <w:rFonts w:ascii="Times New Roman" w:eastAsia="Liberation Serif" w:hAnsi="Times New Roman" w:cs="Times New Roman"/>
          <w:i/>
          <w:iCs/>
          <w:color w:val="000000"/>
          <w:kern w:val="1"/>
          <w:sz w:val="26"/>
          <w:szCs w:val="26"/>
          <w:u w:val="single"/>
        </w:rPr>
        <w:t xml:space="preserve"> </w:t>
      </w:r>
      <w:r w:rsidRPr="00AA0CA1">
        <w:rPr>
          <w:rFonts w:ascii="Times New Roman" w:eastAsia="Liberation Serif" w:hAnsi="Times New Roman" w:cs="Times New Roman"/>
          <w:i/>
          <w:iCs/>
          <w:color w:val="000000"/>
          <w:kern w:val="1"/>
          <w:sz w:val="26"/>
          <w:szCs w:val="26"/>
          <w:u w:val="single"/>
        </w:rPr>
        <w:t xml:space="preserve">Гінзбург В.Г. </w:t>
      </w:r>
      <w:r w:rsidRPr="00AA0CA1">
        <w:rPr>
          <w:rFonts w:ascii="Times New Roman" w:eastAsia="Liberation Serif" w:hAnsi="Times New Roman" w:cs="Times New Roman"/>
          <w:i/>
          <w:iCs/>
          <w:color w:val="000000"/>
          <w:kern w:val="1"/>
          <w:sz w:val="26"/>
          <w:szCs w:val="26"/>
        </w:rPr>
        <w:t>- директор Департаменту охорони здоров’я  виконавчого органу Київської міської ради (КМДА).</w:t>
      </w:r>
    </w:p>
    <w:p w:rsidR="0020647C" w:rsidRDefault="0020647C" w:rsidP="0020647C">
      <w:pPr>
        <w:pStyle w:val="a3"/>
        <w:spacing w:after="0"/>
        <w:ind w:left="0"/>
        <w:jc w:val="both"/>
        <w:rPr>
          <w:rFonts w:ascii="Times New Roman" w:hAnsi="Times New Roman" w:cs="Times New Roman"/>
          <w:sz w:val="28"/>
          <w:szCs w:val="28"/>
          <w:shd w:val="clear" w:color="auto" w:fill="FFFFFF"/>
        </w:rPr>
      </w:pPr>
    </w:p>
    <w:p w:rsidR="00472398" w:rsidRPr="005F7207" w:rsidRDefault="00472398" w:rsidP="00E57D85">
      <w:pPr>
        <w:pStyle w:val="a3"/>
        <w:numPr>
          <w:ilvl w:val="0"/>
          <w:numId w:val="1"/>
        </w:numPr>
        <w:spacing w:after="0"/>
        <w:ind w:left="0"/>
        <w:jc w:val="both"/>
        <w:rPr>
          <w:rFonts w:ascii="Times New Roman" w:hAnsi="Times New Roman" w:cs="Times New Roman"/>
          <w:sz w:val="28"/>
          <w:szCs w:val="28"/>
          <w:shd w:val="clear" w:color="auto" w:fill="FFFFFF"/>
        </w:rPr>
      </w:pPr>
      <w:r w:rsidRPr="00472398">
        <w:rPr>
          <w:rFonts w:ascii="Times New Roman" w:hAnsi="Times New Roman" w:cs="Times New Roman"/>
          <w:color w:val="000000" w:themeColor="text1"/>
          <w:sz w:val="28"/>
          <w:szCs w:val="28"/>
        </w:rPr>
        <w:t xml:space="preserve">Про розпорядження </w:t>
      </w:r>
      <w:r w:rsidRPr="00472398">
        <w:rPr>
          <w:rFonts w:ascii="Times New Roman" w:eastAsia="Calibri" w:hAnsi="Times New Roman" w:cs="Times New Roman"/>
          <w:sz w:val="28"/>
          <w:szCs w:val="28"/>
        </w:rPr>
        <w:t xml:space="preserve">виконавчого органу Київської міської ради (Київської міської державної адміністрації) від 23.03.2021 № 653 </w:t>
      </w:r>
      <w:r w:rsidRPr="00472398">
        <w:rPr>
          <w:rFonts w:ascii="Times New Roman" w:hAnsi="Times New Roman" w:cs="Times New Roman"/>
          <w:iCs/>
          <w:sz w:val="28"/>
          <w:szCs w:val="28"/>
        </w:rPr>
        <w:t xml:space="preserve"> «</w:t>
      </w:r>
      <w:r w:rsidRPr="00472398">
        <w:rPr>
          <w:rFonts w:ascii="Times New Roman" w:hAnsi="Times New Roman" w:cs="Times New Roman"/>
          <w:sz w:val="28"/>
          <w:szCs w:val="28"/>
        </w:rPr>
        <w:t>Про передачу бюджетних призначень бюджету міста Києва на 2021 рік, передбачених апарату виконавчого органу Київської міської ради (Київської міської державної адміністрації), Департаменту соціальної політики виконавчого органу Київської міської ради (Київської міської державної адміністрації)</w:t>
      </w:r>
      <w:r w:rsidRPr="00472398">
        <w:rPr>
          <w:rFonts w:ascii="Times New Roman" w:hAnsi="Times New Roman" w:cs="Times New Roman"/>
          <w:iCs/>
          <w:sz w:val="28"/>
          <w:szCs w:val="28"/>
        </w:rPr>
        <w:t>»</w:t>
      </w:r>
      <w:r>
        <w:rPr>
          <w:rFonts w:ascii="Times New Roman" w:hAnsi="Times New Roman" w:cs="Times New Roman"/>
          <w:iCs/>
          <w:sz w:val="28"/>
          <w:szCs w:val="28"/>
        </w:rPr>
        <w:t xml:space="preserve"> (лист Департаменту</w:t>
      </w:r>
      <w:r w:rsidRPr="00472398">
        <w:rPr>
          <w:rFonts w:ascii="Times New Roman" w:hAnsi="Times New Roman" w:cs="Times New Roman"/>
          <w:sz w:val="28"/>
          <w:szCs w:val="28"/>
        </w:rPr>
        <w:t xml:space="preserve"> соціальної політики виконавчого органу Київської міської ради (Київської міської державної адміністрації</w:t>
      </w:r>
      <w:r>
        <w:rPr>
          <w:rFonts w:ascii="Times New Roman" w:hAnsi="Times New Roman" w:cs="Times New Roman"/>
          <w:sz w:val="28"/>
          <w:szCs w:val="28"/>
        </w:rPr>
        <w:t>) від 31.03.2021 № 051/6578-003</w:t>
      </w:r>
      <w:r>
        <w:rPr>
          <w:rFonts w:ascii="Times New Roman" w:hAnsi="Times New Roman" w:cs="Times New Roman"/>
          <w:iCs/>
          <w:sz w:val="28"/>
          <w:szCs w:val="28"/>
        </w:rPr>
        <w:t>)</w:t>
      </w:r>
    </w:p>
    <w:p w:rsidR="005F7207" w:rsidRPr="00472398" w:rsidRDefault="005F7207" w:rsidP="005F7207">
      <w:pPr>
        <w:pStyle w:val="a3"/>
        <w:spacing w:after="0"/>
        <w:ind w:left="0"/>
        <w:jc w:val="both"/>
        <w:rPr>
          <w:rFonts w:ascii="Times New Roman" w:hAnsi="Times New Roman" w:cs="Times New Roman"/>
          <w:sz w:val="28"/>
          <w:szCs w:val="28"/>
          <w:shd w:val="clear" w:color="auto" w:fill="FFFFFF"/>
        </w:rPr>
      </w:pPr>
      <w:r w:rsidRPr="00AA0CA1">
        <w:rPr>
          <w:rFonts w:ascii="Times New Roman" w:eastAsia="Liberation Serif" w:hAnsi="Times New Roman" w:cs="Times New Roman"/>
          <w:i/>
          <w:iCs/>
          <w:color w:val="000000"/>
          <w:kern w:val="1"/>
          <w:sz w:val="26"/>
          <w:szCs w:val="26"/>
        </w:rPr>
        <w:t>Доповідач:</w:t>
      </w:r>
      <w:r w:rsidR="005B3E8B" w:rsidRPr="005B3E8B">
        <w:rPr>
          <w:rFonts w:eastAsia="SimSun"/>
          <w:i/>
          <w:color w:val="000000"/>
          <w:kern w:val="1"/>
          <w:u w:val="single"/>
          <w:lang w:eastAsia="zh-CN" w:bidi="hi-IN"/>
        </w:rPr>
        <w:t xml:space="preserve"> </w:t>
      </w:r>
      <w:r w:rsidR="005B3E8B" w:rsidRPr="005B3E8B">
        <w:rPr>
          <w:rFonts w:ascii="Times New Roman" w:eastAsia="SimSun" w:hAnsi="Times New Roman" w:cs="Times New Roman"/>
          <w:i/>
          <w:color w:val="000000"/>
          <w:kern w:val="1"/>
          <w:sz w:val="24"/>
          <w:szCs w:val="24"/>
          <w:u w:val="single"/>
          <w:lang w:eastAsia="zh-CN" w:bidi="hi-IN"/>
        </w:rPr>
        <w:t>Світлий Р.В.</w:t>
      </w:r>
      <w:r w:rsidR="005B3E8B" w:rsidRPr="005B3E8B">
        <w:rPr>
          <w:rFonts w:ascii="Times New Roman" w:eastAsia="SimSun" w:hAnsi="Times New Roman" w:cs="Times New Roman"/>
          <w:i/>
          <w:color w:val="000000"/>
          <w:kern w:val="1"/>
          <w:sz w:val="24"/>
          <w:szCs w:val="24"/>
          <w:lang w:eastAsia="zh-CN" w:bidi="hi-IN"/>
        </w:rPr>
        <w:t xml:space="preserve"> – </w:t>
      </w:r>
      <w:r w:rsidR="005B3E8B" w:rsidRPr="005B3E8B">
        <w:rPr>
          <w:rFonts w:ascii="Times New Roman" w:eastAsia="Liberation Serif" w:hAnsi="Times New Roman" w:cs="Times New Roman"/>
          <w:i/>
          <w:iCs/>
          <w:color w:val="000000"/>
          <w:kern w:val="1"/>
          <w:sz w:val="24"/>
          <w:szCs w:val="24"/>
          <w:highlight w:val="white"/>
        </w:rPr>
        <w:t>директор Департаменту соціальної політики виконавчого органу Київської міської ради (КМДА).</w:t>
      </w:r>
    </w:p>
    <w:p w:rsidR="00325871" w:rsidRDefault="00325871" w:rsidP="00843063">
      <w:pPr>
        <w:tabs>
          <w:tab w:val="left" w:pos="284"/>
        </w:tabs>
        <w:spacing w:after="0" w:line="240" w:lineRule="auto"/>
        <w:jc w:val="both"/>
        <w:rPr>
          <w:rFonts w:ascii="Times New Roman" w:eastAsia="Liberation Serif" w:hAnsi="Times New Roman" w:cs="Times New Roman"/>
          <w:i/>
          <w:iCs/>
          <w:color w:val="000000"/>
          <w:kern w:val="1"/>
          <w:sz w:val="24"/>
          <w:szCs w:val="24"/>
          <w:lang w:eastAsia="ru-RU"/>
        </w:rPr>
      </w:pPr>
    </w:p>
    <w:p w:rsidR="00445BDE" w:rsidRPr="006A07F0" w:rsidRDefault="00445BDE" w:rsidP="00843063">
      <w:pPr>
        <w:tabs>
          <w:tab w:val="left" w:pos="284"/>
        </w:tabs>
        <w:spacing w:after="0" w:line="240" w:lineRule="auto"/>
        <w:jc w:val="both"/>
        <w:rPr>
          <w:rFonts w:ascii="Times New Roman" w:eastAsia="Liberation Serif" w:hAnsi="Times New Roman" w:cs="Times New Roman"/>
          <w:i/>
          <w:iCs/>
          <w:color w:val="000000"/>
          <w:kern w:val="1"/>
          <w:sz w:val="24"/>
          <w:szCs w:val="24"/>
          <w:lang w:eastAsia="ru-RU"/>
        </w:rPr>
      </w:pPr>
    </w:p>
    <w:p w:rsidR="009D0F7A" w:rsidRDefault="009D0F7A" w:rsidP="00D31A08">
      <w:pPr>
        <w:pStyle w:val="a3"/>
        <w:numPr>
          <w:ilvl w:val="0"/>
          <w:numId w:val="1"/>
        </w:numPr>
        <w:spacing w:after="0"/>
        <w:ind w:left="0"/>
        <w:jc w:val="both"/>
        <w:rPr>
          <w:rFonts w:ascii="Times New Roman" w:hAnsi="Times New Roman" w:cs="Times New Roman"/>
          <w:sz w:val="28"/>
          <w:szCs w:val="28"/>
        </w:rPr>
      </w:pPr>
      <w:r w:rsidRPr="009D0F7A">
        <w:rPr>
          <w:rFonts w:ascii="Times New Roman" w:hAnsi="Times New Roman" w:cs="Times New Roman"/>
          <w:sz w:val="28"/>
          <w:szCs w:val="28"/>
          <w:shd w:val="clear" w:color="auto" w:fill="FFFFFF"/>
        </w:rPr>
        <w:t xml:space="preserve"> </w:t>
      </w:r>
      <w:r w:rsidRPr="009D0F7A">
        <w:rPr>
          <w:rFonts w:ascii="Times New Roman" w:hAnsi="Times New Roman" w:cs="Times New Roman"/>
          <w:sz w:val="28"/>
          <w:szCs w:val="28"/>
        </w:rPr>
        <w:t>Про розгляд рекомендацій постійної комісії Київської міської ради з питань тра</w:t>
      </w:r>
      <w:r w:rsidR="00194E3E">
        <w:rPr>
          <w:rFonts w:ascii="Times New Roman" w:hAnsi="Times New Roman" w:cs="Times New Roman"/>
          <w:sz w:val="28"/>
          <w:szCs w:val="28"/>
        </w:rPr>
        <w:t xml:space="preserve">нспорту, зв’язку та реклами до </w:t>
      </w:r>
      <w:proofErr w:type="spellStart"/>
      <w:r w:rsidRPr="009D0F7A">
        <w:rPr>
          <w:rFonts w:ascii="Times New Roman" w:hAnsi="Times New Roman" w:cs="Times New Roman"/>
          <w:sz w:val="28"/>
          <w:szCs w:val="28"/>
        </w:rPr>
        <w:t>проєкту</w:t>
      </w:r>
      <w:proofErr w:type="spellEnd"/>
      <w:r w:rsidRPr="009D0F7A">
        <w:rPr>
          <w:rFonts w:ascii="Times New Roman" w:hAnsi="Times New Roman" w:cs="Times New Roman"/>
          <w:sz w:val="28"/>
          <w:szCs w:val="28"/>
        </w:rPr>
        <w:t xml:space="preserve"> рішення Київської міської ради «Про внесення змін до додатка до рішення Київської міської ради від 19 липня </w:t>
      </w:r>
      <w:r w:rsidR="000B78F1">
        <w:rPr>
          <w:rFonts w:ascii="Times New Roman" w:hAnsi="Times New Roman" w:cs="Times New Roman"/>
          <w:sz w:val="28"/>
          <w:szCs w:val="28"/>
        </w:rPr>
        <w:t xml:space="preserve">                   </w:t>
      </w:r>
      <w:r w:rsidRPr="009D0F7A">
        <w:rPr>
          <w:rFonts w:ascii="Times New Roman" w:hAnsi="Times New Roman" w:cs="Times New Roman"/>
          <w:sz w:val="28"/>
          <w:szCs w:val="28"/>
        </w:rPr>
        <w:t>2018 року № 1346/5410 «Про участь комунального підприємства «</w:t>
      </w:r>
      <w:proofErr w:type="spellStart"/>
      <w:r w:rsidRPr="009D0F7A">
        <w:rPr>
          <w:rFonts w:ascii="Times New Roman" w:hAnsi="Times New Roman" w:cs="Times New Roman"/>
          <w:sz w:val="28"/>
          <w:szCs w:val="28"/>
        </w:rPr>
        <w:t>Київміськсвітло</w:t>
      </w:r>
      <w:proofErr w:type="spellEnd"/>
      <w:r w:rsidRPr="009D0F7A">
        <w:rPr>
          <w:rFonts w:ascii="Times New Roman" w:hAnsi="Times New Roman" w:cs="Times New Roman"/>
          <w:sz w:val="28"/>
          <w:szCs w:val="28"/>
        </w:rPr>
        <w:t>» у проекті «Програма розвитку муніципальної інфраструктури України» (доручення заступника міського голови – секретаря Київської міської ради від 25.02.2021 № 08/231-824/ПР)</w:t>
      </w:r>
      <w:r w:rsidR="005715C0">
        <w:rPr>
          <w:rFonts w:ascii="Times New Roman" w:hAnsi="Times New Roman" w:cs="Times New Roman"/>
          <w:sz w:val="28"/>
          <w:szCs w:val="28"/>
        </w:rPr>
        <w:t>.</w:t>
      </w:r>
    </w:p>
    <w:p w:rsidR="000C0E14" w:rsidRDefault="000C0E14" w:rsidP="000C0E14">
      <w:pPr>
        <w:spacing w:after="0"/>
        <w:jc w:val="both"/>
        <w:rPr>
          <w:rFonts w:ascii="Times New Roman" w:eastAsia="Liberation Serif" w:hAnsi="Times New Roman" w:cs="Times New Roman"/>
          <w:i/>
          <w:iCs/>
          <w:color w:val="000000"/>
          <w:kern w:val="1"/>
          <w:sz w:val="24"/>
          <w:szCs w:val="24"/>
        </w:rPr>
      </w:pPr>
      <w:r w:rsidRPr="000C0E14">
        <w:rPr>
          <w:rFonts w:ascii="Times New Roman" w:hAnsi="Times New Roman" w:cs="Times New Roman"/>
          <w:i/>
          <w:sz w:val="24"/>
          <w:szCs w:val="24"/>
        </w:rPr>
        <w:t xml:space="preserve">Доповідачі: </w:t>
      </w:r>
      <w:proofErr w:type="spellStart"/>
      <w:r w:rsidRPr="000C0E14">
        <w:rPr>
          <w:rFonts w:ascii="Times New Roman" w:eastAsia="Liberation Serif" w:hAnsi="Times New Roman" w:cs="Times New Roman"/>
          <w:i/>
          <w:iCs/>
          <w:color w:val="000000"/>
          <w:kern w:val="1"/>
          <w:sz w:val="24"/>
          <w:szCs w:val="24"/>
          <w:highlight w:val="white"/>
          <w:u w:val="single"/>
        </w:rPr>
        <w:t>Репік</w:t>
      </w:r>
      <w:proofErr w:type="spellEnd"/>
      <w:r w:rsidRPr="000C0E14">
        <w:rPr>
          <w:rFonts w:ascii="Times New Roman" w:eastAsia="Liberation Serif" w:hAnsi="Times New Roman" w:cs="Times New Roman"/>
          <w:i/>
          <w:iCs/>
          <w:color w:val="000000"/>
          <w:kern w:val="1"/>
          <w:sz w:val="24"/>
          <w:szCs w:val="24"/>
          <w:highlight w:val="white"/>
          <w:u w:val="single"/>
        </w:rPr>
        <w:t xml:space="preserve"> В.М.</w:t>
      </w:r>
      <w:r w:rsidRPr="000C0E14">
        <w:rPr>
          <w:rFonts w:ascii="Times New Roman" w:eastAsia="Liberation Serif" w:hAnsi="Times New Roman" w:cs="Times New Roman"/>
          <w:i/>
          <w:iCs/>
          <w:color w:val="000000"/>
          <w:kern w:val="1"/>
          <w:sz w:val="24"/>
          <w:szCs w:val="24"/>
          <w:highlight w:val="white"/>
        </w:rPr>
        <w:t xml:space="preserve"> — директор Департаменту фінансів виконавчого органу Київської міської ради (КМДА)</w:t>
      </w:r>
      <w:r w:rsidRPr="000C0E14">
        <w:rPr>
          <w:rFonts w:ascii="Times New Roman" w:eastAsia="Liberation Serif" w:hAnsi="Times New Roman" w:cs="Times New Roman"/>
          <w:i/>
          <w:iCs/>
          <w:color w:val="000000"/>
          <w:kern w:val="1"/>
          <w:sz w:val="24"/>
          <w:szCs w:val="24"/>
        </w:rPr>
        <w:t>;</w:t>
      </w:r>
    </w:p>
    <w:p w:rsidR="001E6BDB" w:rsidRPr="001240E0" w:rsidRDefault="001240E0" w:rsidP="000C0E14">
      <w:pPr>
        <w:spacing w:after="0"/>
        <w:jc w:val="both"/>
        <w:rPr>
          <w:rFonts w:ascii="Times New Roman" w:eastAsia="Liberation Serif" w:hAnsi="Times New Roman" w:cs="Times New Roman"/>
          <w:i/>
          <w:iCs/>
          <w:color w:val="000000"/>
          <w:kern w:val="1"/>
          <w:sz w:val="24"/>
          <w:szCs w:val="24"/>
        </w:rPr>
      </w:pPr>
      <w:r w:rsidRPr="001240E0">
        <w:rPr>
          <w:rFonts w:ascii="Times New Roman" w:hAnsi="Times New Roman" w:cs="Times New Roman"/>
          <w:i/>
          <w:sz w:val="24"/>
          <w:szCs w:val="24"/>
          <w:u w:val="single"/>
        </w:rPr>
        <w:t>Осипов В. О.</w:t>
      </w:r>
      <w:r w:rsidRPr="001240E0">
        <w:rPr>
          <w:rFonts w:ascii="Times New Roman" w:hAnsi="Times New Roman" w:cs="Times New Roman"/>
          <w:i/>
          <w:sz w:val="24"/>
          <w:szCs w:val="24"/>
        </w:rPr>
        <w:t xml:space="preserve"> - директор Департаменту </w:t>
      </w:r>
      <w:bookmarkStart w:id="1" w:name="__DdeLink__113_4123519989"/>
      <w:bookmarkEnd w:id="1"/>
      <w:r w:rsidRPr="001240E0">
        <w:rPr>
          <w:rFonts w:ascii="Times New Roman" w:hAnsi="Times New Roman" w:cs="Times New Roman"/>
          <w:i/>
          <w:sz w:val="24"/>
          <w:szCs w:val="24"/>
        </w:rPr>
        <w:t>транспортної інфраструктури виконавчого органу Київської міської ради (КМДА);</w:t>
      </w:r>
    </w:p>
    <w:p w:rsidR="000C0E14" w:rsidRDefault="000C0E14" w:rsidP="000C0E14">
      <w:pPr>
        <w:pStyle w:val="a3"/>
        <w:spacing w:after="0"/>
        <w:ind w:left="0"/>
        <w:jc w:val="both"/>
        <w:rPr>
          <w:rFonts w:ascii="Times New Roman" w:hAnsi="Times New Roman" w:cs="Times New Roman"/>
          <w:sz w:val="28"/>
          <w:szCs w:val="28"/>
        </w:rPr>
      </w:pPr>
    </w:p>
    <w:p w:rsidR="006247D1" w:rsidRDefault="006247D1" w:rsidP="006247D1">
      <w:pPr>
        <w:pStyle w:val="a3"/>
        <w:tabs>
          <w:tab w:val="left" w:pos="284"/>
        </w:tabs>
        <w:spacing w:after="0"/>
        <w:ind w:left="0"/>
        <w:jc w:val="both"/>
        <w:rPr>
          <w:rFonts w:ascii="Times New Roman" w:hAnsi="Times New Roman" w:cs="Times New Roman"/>
          <w:color w:val="000000" w:themeColor="text1"/>
          <w:sz w:val="28"/>
          <w:szCs w:val="28"/>
          <w:shd w:val="clear" w:color="auto" w:fill="FFFFFF"/>
        </w:rPr>
      </w:pPr>
    </w:p>
    <w:p w:rsidR="000D330C" w:rsidRDefault="000D330C" w:rsidP="000D330C">
      <w:pPr>
        <w:pStyle w:val="a3"/>
        <w:tabs>
          <w:tab w:val="left" w:pos="284"/>
        </w:tabs>
        <w:spacing w:after="0"/>
        <w:ind w:left="0"/>
        <w:jc w:val="both"/>
        <w:rPr>
          <w:rFonts w:ascii="Times New Roman" w:hAnsi="Times New Roman" w:cs="Times New Roman"/>
          <w:sz w:val="28"/>
          <w:szCs w:val="28"/>
          <w:shd w:val="clear" w:color="auto" w:fill="FFFFFF"/>
        </w:rPr>
      </w:pPr>
    </w:p>
    <w:sectPr w:rsidR="000D330C" w:rsidSect="00325871">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43FEB"/>
    <w:multiLevelType w:val="hybridMultilevel"/>
    <w:tmpl w:val="648CC7BE"/>
    <w:lvl w:ilvl="0" w:tplc="7AE89206">
      <w:start w:val="1"/>
      <w:numFmt w:val="decimal"/>
      <w:lvlText w:val="%1."/>
      <w:lvlJc w:val="left"/>
      <w:pPr>
        <w:ind w:left="720" w:hanging="360"/>
      </w:pPr>
      <w:rPr>
        <w:rFonts w:hint="default"/>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D2063AC"/>
    <w:multiLevelType w:val="hybridMultilevel"/>
    <w:tmpl w:val="1D22E3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D94"/>
    <w:rsid w:val="00002D99"/>
    <w:rsid w:val="000B78F1"/>
    <w:rsid w:val="000C0E14"/>
    <w:rsid w:val="000D330C"/>
    <w:rsid w:val="0011043B"/>
    <w:rsid w:val="001240E0"/>
    <w:rsid w:val="00194E3E"/>
    <w:rsid w:val="001E6BDB"/>
    <w:rsid w:val="0020647C"/>
    <w:rsid w:val="002427B5"/>
    <w:rsid w:val="00287F94"/>
    <w:rsid w:val="00325871"/>
    <w:rsid w:val="003827FA"/>
    <w:rsid w:val="00445BDE"/>
    <w:rsid w:val="00472398"/>
    <w:rsid w:val="004C0097"/>
    <w:rsid w:val="005715C0"/>
    <w:rsid w:val="005B3E8B"/>
    <w:rsid w:val="005C1266"/>
    <w:rsid w:val="005D53DC"/>
    <w:rsid w:val="005F7207"/>
    <w:rsid w:val="006247D1"/>
    <w:rsid w:val="006608D6"/>
    <w:rsid w:val="006A07F0"/>
    <w:rsid w:val="006C0303"/>
    <w:rsid w:val="006E4910"/>
    <w:rsid w:val="007C6845"/>
    <w:rsid w:val="008133D2"/>
    <w:rsid w:val="00843063"/>
    <w:rsid w:val="00875D94"/>
    <w:rsid w:val="00971B12"/>
    <w:rsid w:val="009726D3"/>
    <w:rsid w:val="00993AA4"/>
    <w:rsid w:val="009D0F7A"/>
    <w:rsid w:val="00A60215"/>
    <w:rsid w:val="00B05544"/>
    <w:rsid w:val="00B15370"/>
    <w:rsid w:val="00BC1848"/>
    <w:rsid w:val="00C56EED"/>
    <w:rsid w:val="00C72FBC"/>
    <w:rsid w:val="00CF22C8"/>
    <w:rsid w:val="00D310B1"/>
    <w:rsid w:val="00D33151"/>
    <w:rsid w:val="00D52969"/>
    <w:rsid w:val="00E91259"/>
    <w:rsid w:val="00E926B2"/>
    <w:rsid w:val="00EB223C"/>
    <w:rsid w:val="00EE13F3"/>
    <w:rsid w:val="00F35EFE"/>
    <w:rsid w:val="00F643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3D97"/>
  <w15:chartTrackingRefBased/>
  <w15:docId w15:val="{600703A6-66A4-49A2-908A-4C2EC117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D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75D94"/>
    <w:pPr>
      <w:ind w:left="720"/>
      <w:contextualSpacing/>
    </w:pPr>
  </w:style>
  <w:style w:type="character" w:customStyle="1" w:styleId="a4">
    <w:name w:val="Абзац списку Знак"/>
    <w:basedOn w:val="a0"/>
    <w:link w:val="a3"/>
    <w:uiPriority w:val="34"/>
    <w:rsid w:val="00875D94"/>
  </w:style>
  <w:style w:type="paragraph" w:styleId="a5">
    <w:name w:val="Balloon Text"/>
    <w:basedOn w:val="a"/>
    <w:link w:val="a6"/>
    <w:uiPriority w:val="99"/>
    <w:semiHidden/>
    <w:unhideWhenUsed/>
    <w:rsid w:val="009D0F7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9D0F7A"/>
    <w:rPr>
      <w:rFonts w:ascii="Segoe UI" w:hAnsi="Segoe UI" w:cs="Segoe UI"/>
      <w:sz w:val="18"/>
      <w:szCs w:val="18"/>
    </w:rPr>
  </w:style>
  <w:style w:type="table" w:styleId="a7">
    <w:name w:val="Table Grid"/>
    <w:basedOn w:val="a1"/>
    <w:uiPriority w:val="39"/>
    <w:rsid w:val="005715C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918</Words>
  <Characters>5236</Characters>
  <Application>Microsoft Office Word</Application>
  <DocSecurity>0</DocSecurity>
  <Lines>43</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Luciv Oksana</dc:creator>
  <cp:keywords/>
  <dc:description/>
  <cp:lastModifiedBy>Дика Ксенія Вікторівна</cp:lastModifiedBy>
  <cp:revision>50</cp:revision>
  <cp:lastPrinted>2021-04-02T13:36:00Z</cp:lastPrinted>
  <dcterms:created xsi:type="dcterms:W3CDTF">2021-03-23T07:51:00Z</dcterms:created>
  <dcterms:modified xsi:type="dcterms:W3CDTF">2021-04-02T13:37:00Z</dcterms:modified>
</cp:coreProperties>
</file>