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№124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Київськ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 xml:space="preserve"> міськ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 xml:space="preserve"> партійн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 xml:space="preserve"> організаці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ї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 xml:space="preserve"> Політичної Партії “5.10”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партійна організація Політичної Партії “5.10”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партійної організації Політичної Партії “5.10”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129_699004199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Орлов Сергій Сергійович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16.05.1990 року народження, громадянина України,  місце роботи тимчасово не працює, посада б/п, проживає у місті Звенигородка Черкаської обл.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Орлову Сергію Сергійовичу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2015-10-02T16:20:21Z</cp:lastPrinted>
  <dcterms:modified xsi:type="dcterms:W3CDTF">2015-10-02T17:36:05Z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