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5E01" w14:textId="77777777" w:rsidR="00B4472B" w:rsidRPr="00B4472B" w:rsidRDefault="00B4472B" w:rsidP="00B4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66C27A0" w14:textId="77777777" w:rsidR="00B4472B" w:rsidRPr="00B4472B" w:rsidRDefault="00B4472B" w:rsidP="00B4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E39081A" w14:textId="77777777" w:rsidR="00B4472B" w:rsidRPr="00B4472B" w:rsidRDefault="00B4472B" w:rsidP="00B4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CF8CBA1" w14:textId="77777777" w:rsidR="00B4472B" w:rsidRPr="00271013" w:rsidRDefault="00B4472B" w:rsidP="00B44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1094E2F2" wp14:editId="3AD32612">
            <wp:simplePos x="0" y="0"/>
            <wp:positionH relativeFrom="margin">
              <wp:posOffset>2793365</wp:posOffset>
            </wp:positionH>
            <wp:positionV relativeFrom="paragraph">
              <wp:posOffset>-400050</wp:posOffset>
            </wp:positionV>
            <wp:extent cx="548005" cy="721995"/>
            <wp:effectExtent l="0" t="0" r="444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A88E79" w14:textId="77777777" w:rsidR="00B4472B" w:rsidRPr="00271013" w:rsidRDefault="00B4472B" w:rsidP="00B4472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6E6729" w14:textId="77777777" w:rsidR="00B4472B" w:rsidRPr="00271013" w:rsidRDefault="00B4472B" w:rsidP="00B4472B">
      <w:pPr>
        <w:tabs>
          <w:tab w:val="left" w:pos="4152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uk-UA"/>
        </w:rPr>
        <w:t>КИЇВСЬКА МІСЬКА РАДА</w:t>
      </w:r>
    </w:p>
    <w:p w14:paraId="36787A5E" w14:textId="77777777" w:rsidR="00B4472B" w:rsidRPr="00271013" w:rsidRDefault="00B4472B" w:rsidP="00B4472B">
      <w:pPr>
        <w:tabs>
          <w:tab w:val="left" w:pos="4152"/>
          <w:tab w:val="center" w:pos="5858"/>
          <w:tab w:val="left" w:pos="8760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uk-UA"/>
        </w:rPr>
        <w:t>ІХ СКЛИКАННЯ</w:t>
      </w:r>
    </w:p>
    <w:p w14:paraId="46FB4642" w14:textId="77777777" w:rsidR="00B4472B" w:rsidRPr="00271013" w:rsidRDefault="00B4472B" w:rsidP="00B4472B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ПОСТІЙНА КОМІСІЯ З ПИТАНЬ ВЛАСНОСТІ</w:t>
      </w:r>
    </w:p>
    <w:p w14:paraId="30C33136" w14:textId="77777777" w:rsidR="00B4472B" w:rsidRPr="00271013" w:rsidRDefault="00B4472B" w:rsidP="00B4472B">
      <w:pPr>
        <w:pBdr>
          <w:top w:val="thinThickSmallGap" w:sz="24" w:space="1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</w:pPr>
      <w:smartTag w:uri="urn:schemas-microsoft-com:office:smarttags" w:element="metricconverter">
        <w:smartTagPr>
          <w:attr w:name="ProductID" w:val="01044, м"/>
        </w:smartTagPr>
        <w:r w:rsidRPr="00271013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uk-UA"/>
          </w:rPr>
          <w:t>01044, м</w:t>
        </w:r>
      </w:smartTag>
      <w:r w:rsidRPr="00271013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 xml:space="preserve">. Київ, вул. Хрещатик, 36, </w:t>
      </w:r>
      <w:proofErr w:type="spellStart"/>
      <w:r w:rsidRPr="00271013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>каб</w:t>
      </w:r>
      <w:proofErr w:type="spellEnd"/>
      <w:r w:rsidRPr="00271013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 xml:space="preserve">. 1015                     </w:t>
      </w:r>
      <w:proofErr w:type="spellStart"/>
      <w:r w:rsidRPr="00271013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>тел</w:t>
      </w:r>
      <w:proofErr w:type="spellEnd"/>
      <w:r w:rsidRPr="00271013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>.:(044)202-72-24,</w:t>
      </w:r>
      <w:r w:rsidRPr="0027101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  <w:t>тел</w:t>
      </w:r>
      <w:proofErr w:type="spellEnd"/>
      <w:r w:rsidRPr="00271013"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  <w:t>./факс: (044) 202-73-12</w:t>
      </w:r>
    </w:p>
    <w:p w14:paraId="4B43B949" w14:textId="77777777" w:rsidR="00B4472B" w:rsidRPr="00271013" w:rsidRDefault="00B4472B" w:rsidP="00B4472B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028091A" w14:textId="205DF2A6" w:rsidR="00B4472B" w:rsidRPr="00271013" w:rsidRDefault="00B4472B" w:rsidP="00B4472B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Протокол № </w:t>
      </w:r>
      <w:r w:rsidR="003C5DC8" w:rsidRPr="002710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</w:t>
      </w:r>
      <w:r w:rsidRPr="002710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/</w:t>
      </w:r>
      <w:r w:rsidR="003C5DC8" w:rsidRPr="002710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</w:t>
      </w:r>
    </w:p>
    <w:p w14:paraId="1AF1ED49" w14:textId="77777777" w:rsidR="00B4472B" w:rsidRPr="00271013" w:rsidRDefault="00B4472B" w:rsidP="00B4472B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засідання постійної комісії Київської міської ради </w:t>
      </w:r>
    </w:p>
    <w:p w14:paraId="4E28BDE5" w14:textId="77777777" w:rsidR="00B4472B" w:rsidRPr="00271013" w:rsidRDefault="00B4472B" w:rsidP="00B4472B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питань власності</w:t>
      </w:r>
    </w:p>
    <w:p w14:paraId="0C09E125" w14:textId="77777777" w:rsidR="00B4472B" w:rsidRPr="00271013" w:rsidRDefault="00B4472B" w:rsidP="00B4472B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20F11F1" w14:textId="77777777" w:rsidR="00B4472B" w:rsidRPr="00271013" w:rsidRDefault="00B4472B" w:rsidP="00B4472B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від </w:t>
      </w:r>
      <w:r w:rsidRPr="002710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10</w:t>
      </w:r>
      <w:r w:rsidRPr="002710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.03.2021</w:t>
      </w:r>
    </w:p>
    <w:p w14:paraId="47305205" w14:textId="77777777" w:rsidR="00B4472B" w:rsidRPr="00271013" w:rsidRDefault="00B4472B" w:rsidP="00B4472B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C7733E" w14:textId="77777777" w:rsidR="00B4472B" w:rsidRPr="00271013" w:rsidRDefault="00B4472B" w:rsidP="00B4472B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Місце проведення: </w:t>
      </w:r>
      <w:r w:rsidRPr="0027101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Київська міська рада, м. Київ, вул. Хрещатик, 36,        </w:t>
      </w:r>
    </w:p>
    <w:p w14:paraId="359CDACE" w14:textId="77777777" w:rsidR="00B4472B" w:rsidRPr="00271013" w:rsidRDefault="00B4472B" w:rsidP="00B4472B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7101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</w:t>
      </w:r>
      <w:r w:rsidRPr="0027101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5</w:t>
      </w:r>
      <w:r w:rsidRPr="0027101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поверх, зала засідань </w:t>
      </w:r>
      <w:r w:rsidRPr="0027101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514</w:t>
      </w:r>
      <w:r w:rsidRPr="00271013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початок об 11.00.</w:t>
      </w:r>
    </w:p>
    <w:p w14:paraId="5D82DD09" w14:textId="77777777" w:rsidR="00B4472B" w:rsidRPr="00271013" w:rsidRDefault="00B4472B" w:rsidP="00B4472B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0669810" w14:textId="77777777" w:rsidR="00B4472B" w:rsidRPr="00271013" w:rsidRDefault="00B4472B" w:rsidP="00B4472B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Склад комісії:</w:t>
      </w:r>
      <w:r w:rsidRPr="002710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2710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депутатів Київської міської ради.</w:t>
      </w:r>
    </w:p>
    <w:p w14:paraId="7AE43F9A" w14:textId="77777777" w:rsidR="00B4472B" w:rsidRPr="00271013" w:rsidRDefault="00B4472B" w:rsidP="00B4472B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68F414" w14:textId="77777777" w:rsidR="00B4472B" w:rsidRPr="00271013" w:rsidRDefault="00B4472B" w:rsidP="00B4472B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Присутні: 8</w:t>
      </w:r>
      <w:r w:rsidRPr="0027101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депутатів Київської міської ради, членів постійної комісії:</w:t>
      </w:r>
    </w:p>
    <w:p w14:paraId="5268722A" w14:textId="77777777" w:rsidR="00B4472B" w:rsidRPr="00271013" w:rsidRDefault="00B4472B" w:rsidP="00B4472B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295"/>
        <w:gridCol w:w="6520"/>
      </w:tblGrid>
      <w:tr w:rsidR="00B4472B" w:rsidRPr="00271013" w14:paraId="13B00787" w14:textId="77777777" w:rsidTr="00E03D9B">
        <w:tc>
          <w:tcPr>
            <w:tcW w:w="3295" w:type="dxa"/>
            <w:hideMark/>
          </w:tcPr>
          <w:p w14:paraId="0BF0995E" w14:textId="77777777" w:rsidR="00B4472B" w:rsidRPr="00271013" w:rsidRDefault="00B4472B" w:rsidP="00B4472B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Михайло ПРИСЯЖНЮК</w:t>
            </w:r>
          </w:p>
        </w:tc>
        <w:tc>
          <w:tcPr>
            <w:tcW w:w="6520" w:type="dxa"/>
            <w:hideMark/>
          </w:tcPr>
          <w:p w14:paraId="2838520A" w14:textId="77777777" w:rsidR="00B4472B" w:rsidRPr="00271013" w:rsidRDefault="00B4472B" w:rsidP="00B4472B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голова постійної комісії</w:t>
            </w:r>
          </w:p>
        </w:tc>
      </w:tr>
      <w:tr w:rsidR="00B4472B" w:rsidRPr="00271013" w14:paraId="6EDE9954" w14:textId="77777777" w:rsidTr="00E03D9B">
        <w:tc>
          <w:tcPr>
            <w:tcW w:w="3295" w:type="dxa"/>
          </w:tcPr>
          <w:p w14:paraId="631D7ADE" w14:textId="77777777" w:rsidR="00B4472B" w:rsidRPr="00271013" w:rsidRDefault="00B4472B" w:rsidP="00B4472B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Ганна CВИРИДЕНКО</w:t>
            </w:r>
          </w:p>
        </w:tc>
        <w:tc>
          <w:tcPr>
            <w:tcW w:w="6520" w:type="dxa"/>
          </w:tcPr>
          <w:p w14:paraId="7CFF72A8" w14:textId="77777777" w:rsidR="00B4472B" w:rsidRPr="00271013" w:rsidRDefault="00B4472B" w:rsidP="00B4472B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перший заступник голови постійної комісії</w:t>
            </w:r>
          </w:p>
        </w:tc>
      </w:tr>
      <w:tr w:rsidR="00B4472B" w:rsidRPr="00271013" w14:paraId="27C31F4A" w14:textId="77777777" w:rsidTr="00E03D9B">
        <w:tc>
          <w:tcPr>
            <w:tcW w:w="3295" w:type="dxa"/>
          </w:tcPr>
          <w:p w14:paraId="6CAD26EC" w14:textId="77777777" w:rsidR="00B4472B" w:rsidRPr="00271013" w:rsidRDefault="00B4472B" w:rsidP="00B4472B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Дмитро КАЛІНІЧЕНКО</w:t>
            </w:r>
          </w:p>
        </w:tc>
        <w:tc>
          <w:tcPr>
            <w:tcW w:w="6520" w:type="dxa"/>
          </w:tcPr>
          <w:p w14:paraId="49BB0BDE" w14:textId="77777777" w:rsidR="00B4472B" w:rsidRPr="00271013" w:rsidRDefault="00B4472B" w:rsidP="00B4472B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перший заступник голови постійної комісії</w:t>
            </w:r>
          </w:p>
        </w:tc>
      </w:tr>
      <w:tr w:rsidR="00B4472B" w:rsidRPr="00271013" w14:paraId="0534FBE9" w14:textId="77777777" w:rsidTr="00E03D9B">
        <w:tc>
          <w:tcPr>
            <w:tcW w:w="3295" w:type="dxa"/>
          </w:tcPr>
          <w:p w14:paraId="039412FB" w14:textId="77777777" w:rsidR="00B4472B" w:rsidRPr="00271013" w:rsidRDefault="00B4472B" w:rsidP="00B4472B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Павло БОЙЧЕНКО</w:t>
            </w:r>
          </w:p>
        </w:tc>
        <w:tc>
          <w:tcPr>
            <w:tcW w:w="6520" w:type="dxa"/>
          </w:tcPr>
          <w:p w14:paraId="62A8EA64" w14:textId="77777777" w:rsidR="00B4472B" w:rsidRPr="00271013" w:rsidRDefault="00B4472B" w:rsidP="00B4472B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B4472B" w:rsidRPr="00271013" w14:paraId="0DB97D2A" w14:textId="77777777" w:rsidTr="00E03D9B">
        <w:tc>
          <w:tcPr>
            <w:tcW w:w="3295" w:type="dxa"/>
          </w:tcPr>
          <w:p w14:paraId="5CB0DD9A" w14:textId="77777777" w:rsidR="00B4472B" w:rsidRPr="00271013" w:rsidRDefault="00B4472B" w:rsidP="00B4472B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Костянтин БРОВЧЕНКО</w:t>
            </w:r>
          </w:p>
        </w:tc>
        <w:tc>
          <w:tcPr>
            <w:tcW w:w="6520" w:type="dxa"/>
          </w:tcPr>
          <w:p w14:paraId="0832537C" w14:textId="77777777" w:rsidR="00B4472B" w:rsidRPr="00271013" w:rsidRDefault="00B4472B" w:rsidP="00B4472B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B4472B" w:rsidRPr="00271013" w14:paraId="05A01E20" w14:textId="77777777" w:rsidTr="00E03D9B">
        <w:tc>
          <w:tcPr>
            <w:tcW w:w="3295" w:type="dxa"/>
          </w:tcPr>
          <w:p w14:paraId="200361D1" w14:textId="77777777" w:rsidR="00B4472B" w:rsidRPr="00271013" w:rsidRDefault="00B4472B" w:rsidP="00B4472B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Василь ПОПАТЕНКО         </w:t>
            </w:r>
          </w:p>
        </w:tc>
        <w:tc>
          <w:tcPr>
            <w:tcW w:w="6520" w:type="dxa"/>
          </w:tcPr>
          <w:p w14:paraId="3CCC5330" w14:textId="77777777" w:rsidR="00B4472B" w:rsidRPr="00271013" w:rsidRDefault="00B4472B" w:rsidP="00B4472B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B4472B" w:rsidRPr="00271013" w14:paraId="66EA6871" w14:textId="77777777" w:rsidTr="00E03D9B">
        <w:tc>
          <w:tcPr>
            <w:tcW w:w="3295" w:type="dxa"/>
            <w:hideMark/>
          </w:tcPr>
          <w:p w14:paraId="6AB06240" w14:textId="77777777" w:rsidR="00B4472B" w:rsidRPr="00271013" w:rsidRDefault="00B4472B" w:rsidP="00B4472B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Сергій АРТЕМЕНКО</w:t>
            </w:r>
          </w:p>
        </w:tc>
        <w:tc>
          <w:tcPr>
            <w:tcW w:w="6520" w:type="dxa"/>
          </w:tcPr>
          <w:p w14:paraId="0BB62D09" w14:textId="77777777" w:rsidR="00B4472B" w:rsidRPr="00271013" w:rsidRDefault="00B4472B" w:rsidP="00B4472B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секретар комісії</w:t>
            </w:r>
          </w:p>
        </w:tc>
      </w:tr>
      <w:tr w:rsidR="00B4472B" w:rsidRPr="00271013" w14:paraId="576456E7" w14:textId="77777777" w:rsidTr="00E03D9B">
        <w:tc>
          <w:tcPr>
            <w:tcW w:w="9815" w:type="dxa"/>
            <w:gridSpan w:val="2"/>
          </w:tcPr>
          <w:p w14:paraId="49B59D67" w14:textId="77777777" w:rsidR="00B4472B" w:rsidRPr="00271013" w:rsidRDefault="00B4472B" w:rsidP="00B4472B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B4472B" w:rsidRPr="00271013" w14:paraId="629F81EA" w14:textId="77777777" w:rsidTr="00E03D9B">
        <w:tc>
          <w:tcPr>
            <w:tcW w:w="9815" w:type="dxa"/>
            <w:gridSpan w:val="2"/>
          </w:tcPr>
          <w:p w14:paraId="3F66B7A1" w14:textId="77777777" w:rsidR="00B4472B" w:rsidRPr="00271013" w:rsidRDefault="00B4472B" w:rsidP="00B4472B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член постійної комісії:</w:t>
            </w:r>
          </w:p>
        </w:tc>
      </w:tr>
      <w:tr w:rsidR="00B4472B" w:rsidRPr="00271013" w14:paraId="2544C84F" w14:textId="77777777" w:rsidTr="00E03D9B">
        <w:tc>
          <w:tcPr>
            <w:tcW w:w="3295" w:type="dxa"/>
          </w:tcPr>
          <w:p w14:paraId="1C47D377" w14:textId="77777777" w:rsidR="00B4472B" w:rsidRPr="00271013" w:rsidRDefault="00B4472B" w:rsidP="00B4472B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Олег ЛЕВЧЕНКО</w:t>
            </w:r>
          </w:p>
        </w:tc>
        <w:tc>
          <w:tcPr>
            <w:tcW w:w="6520" w:type="dxa"/>
          </w:tcPr>
          <w:p w14:paraId="0A882D76" w14:textId="77777777" w:rsidR="00B4472B" w:rsidRPr="00271013" w:rsidRDefault="00B4472B" w:rsidP="00B4472B">
            <w:pPr>
              <w:tabs>
                <w:tab w:val="left" w:pos="415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B4472B" w:rsidRPr="00271013" w14:paraId="497EAE8F" w14:textId="77777777" w:rsidTr="00E03D9B">
        <w:trPr>
          <w:trHeight w:val="376"/>
        </w:trPr>
        <w:tc>
          <w:tcPr>
            <w:tcW w:w="3295" w:type="dxa"/>
          </w:tcPr>
          <w:p w14:paraId="5AC53A44" w14:textId="77777777" w:rsidR="00B4472B" w:rsidRPr="00271013" w:rsidRDefault="00B4472B" w:rsidP="00B4472B">
            <w:pPr>
              <w:tabs>
                <w:tab w:val="left" w:pos="0"/>
                <w:tab w:val="left" w:pos="1470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5B592C0D" w14:textId="77777777" w:rsidR="00B4472B" w:rsidRPr="00271013" w:rsidRDefault="00B4472B" w:rsidP="00B4472B">
            <w:pPr>
              <w:tabs>
                <w:tab w:val="left" w:pos="0"/>
                <w:tab w:val="left" w:pos="1470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Відсутні: </w:t>
            </w:r>
          </w:p>
        </w:tc>
        <w:tc>
          <w:tcPr>
            <w:tcW w:w="6520" w:type="dxa"/>
          </w:tcPr>
          <w:p w14:paraId="06FBD767" w14:textId="77777777" w:rsidR="00B4472B" w:rsidRPr="00271013" w:rsidRDefault="00B4472B" w:rsidP="00B4472B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06833462" w14:textId="77777777" w:rsidR="00B4472B" w:rsidRPr="00271013" w:rsidRDefault="00B4472B" w:rsidP="00B4472B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 депутат Київської міської ради</w:t>
            </w:r>
          </w:p>
          <w:p w14:paraId="727D3C49" w14:textId="77777777" w:rsidR="00B4472B" w:rsidRPr="00271013" w:rsidRDefault="00B4472B" w:rsidP="00B4472B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B4472B" w:rsidRPr="00271013" w14:paraId="6EC810AB" w14:textId="77777777" w:rsidTr="00E03D9B">
        <w:trPr>
          <w:trHeight w:val="376"/>
        </w:trPr>
        <w:tc>
          <w:tcPr>
            <w:tcW w:w="3295" w:type="dxa"/>
          </w:tcPr>
          <w:p w14:paraId="1BFB8F79" w14:textId="77777777" w:rsidR="00B4472B" w:rsidRPr="00271013" w:rsidRDefault="00B4472B" w:rsidP="00B4472B">
            <w:pPr>
              <w:tabs>
                <w:tab w:val="left" w:pos="0"/>
                <w:tab w:val="left" w:pos="1470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Рустем</w:t>
            </w:r>
            <w:proofErr w:type="spellEnd"/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АХМЕТОВ </w:t>
            </w:r>
          </w:p>
        </w:tc>
        <w:tc>
          <w:tcPr>
            <w:tcW w:w="6520" w:type="dxa"/>
          </w:tcPr>
          <w:p w14:paraId="1CBBE189" w14:textId="77777777" w:rsidR="00B4472B" w:rsidRPr="00271013" w:rsidRDefault="00B4472B" w:rsidP="00B4472B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член постійної комісії</w:t>
            </w:r>
          </w:p>
        </w:tc>
      </w:tr>
    </w:tbl>
    <w:p w14:paraId="0C347067" w14:textId="77777777" w:rsidR="00B4472B" w:rsidRPr="00271013" w:rsidRDefault="00B4472B" w:rsidP="00B4472B">
      <w:pPr>
        <w:tabs>
          <w:tab w:val="left" w:pos="0"/>
          <w:tab w:val="left" w:pos="147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2C8D1B2" w14:textId="77777777" w:rsidR="00B4472B" w:rsidRPr="00271013" w:rsidRDefault="00B4472B" w:rsidP="00B4472B">
      <w:pPr>
        <w:tabs>
          <w:tab w:val="left" w:pos="0"/>
          <w:tab w:val="left" w:pos="147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Запрошені</w:t>
      </w:r>
      <w:r w:rsidRPr="0027101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 </w:t>
      </w:r>
    </w:p>
    <w:p w14:paraId="7D216EEE" w14:textId="77777777" w:rsidR="00B4472B" w:rsidRPr="00271013" w:rsidRDefault="00B4472B" w:rsidP="00B4472B">
      <w:pPr>
        <w:tabs>
          <w:tab w:val="left" w:pos="0"/>
          <w:tab w:val="left" w:pos="147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</w:p>
    <w:tbl>
      <w:tblPr>
        <w:tblW w:w="9639" w:type="dxa"/>
        <w:tblInd w:w="142" w:type="dxa"/>
        <w:tblLook w:val="04A0" w:firstRow="1" w:lastRow="0" w:firstColumn="1" w:lastColumn="0" w:noHBand="0" w:noVBand="1"/>
      </w:tblPr>
      <w:tblGrid>
        <w:gridCol w:w="2942"/>
        <w:gridCol w:w="6697"/>
      </w:tblGrid>
      <w:tr w:rsidR="00B4472B" w:rsidRPr="00271013" w14:paraId="6038089F" w14:textId="77777777" w:rsidTr="00B4472B">
        <w:trPr>
          <w:trHeight w:val="557"/>
        </w:trPr>
        <w:tc>
          <w:tcPr>
            <w:tcW w:w="2942" w:type="dxa"/>
            <w:hideMark/>
          </w:tcPr>
          <w:p w14:paraId="06A9956E" w14:textId="77777777" w:rsidR="00B4472B" w:rsidRPr="00271013" w:rsidRDefault="00B4472B" w:rsidP="00B4472B">
            <w:pPr>
              <w:tabs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О.ШМУЛЯР</w:t>
            </w:r>
          </w:p>
        </w:tc>
        <w:tc>
          <w:tcPr>
            <w:tcW w:w="6697" w:type="dxa"/>
            <w:hideMark/>
          </w:tcPr>
          <w:p w14:paraId="32D63EE8" w14:textId="77777777" w:rsidR="00B4472B" w:rsidRPr="00271013" w:rsidRDefault="00B4472B" w:rsidP="00B4472B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перший заступник директора </w:t>
            </w: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A22F3F" w:rsidRPr="00271013" w14:paraId="12A42DCB" w14:textId="77777777" w:rsidTr="00B4472B">
        <w:trPr>
          <w:trHeight w:val="698"/>
        </w:trPr>
        <w:tc>
          <w:tcPr>
            <w:tcW w:w="2942" w:type="dxa"/>
            <w:hideMark/>
          </w:tcPr>
          <w:p w14:paraId="60AF9A65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В.МУСІЄНКО</w:t>
            </w:r>
          </w:p>
        </w:tc>
        <w:tc>
          <w:tcPr>
            <w:tcW w:w="6697" w:type="dxa"/>
            <w:hideMark/>
          </w:tcPr>
          <w:p w14:paraId="4BC2FE57" w14:textId="77777777" w:rsidR="00A22F3F" w:rsidRPr="00271013" w:rsidRDefault="00A22F3F" w:rsidP="00EE2C6B">
            <w:pPr>
              <w:numPr>
                <w:ilvl w:val="0"/>
                <w:numId w:val="3"/>
              </w:numPr>
              <w:tabs>
                <w:tab w:val="left" w:pos="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КП «</w:t>
            </w:r>
            <w:proofErr w:type="spellStart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Київжитлоспецексплуатація</w:t>
            </w:r>
            <w:proofErr w:type="spellEnd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»;</w:t>
            </w:r>
          </w:p>
        </w:tc>
      </w:tr>
      <w:tr w:rsidR="00A22F3F" w:rsidRPr="00271013" w14:paraId="34034697" w14:textId="77777777" w:rsidTr="00B4472B">
        <w:trPr>
          <w:trHeight w:val="698"/>
        </w:trPr>
        <w:tc>
          <w:tcPr>
            <w:tcW w:w="2942" w:type="dxa"/>
          </w:tcPr>
          <w:p w14:paraId="3F7D8496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Р.СЕРДЮК</w:t>
            </w:r>
          </w:p>
        </w:tc>
        <w:tc>
          <w:tcPr>
            <w:tcW w:w="6697" w:type="dxa"/>
          </w:tcPr>
          <w:p w14:paraId="4D543F0A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Деснянської районної в </w:t>
            </w:r>
            <w:proofErr w:type="spellStart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м.Києві</w:t>
            </w:r>
            <w:proofErr w:type="spellEnd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A22F3F" w:rsidRPr="00271013" w14:paraId="22753D57" w14:textId="77777777" w:rsidTr="00B4472B">
        <w:trPr>
          <w:trHeight w:val="698"/>
        </w:trPr>
        <w:tc>
          <w:tcPr>
            <w:tcW w:w="2942" w:type="dxa"/>
          </w:tcPr>
          <w:p w14:paraId="7CB7CE2B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Т.ОНИШКО</w:t>
            </w:r>
          </w:p>
        </w:tc>
        <w:tc>
          <w:tcPr>
            <w:tcW w:w="6697" w:type="dxa"/>
          </w:tcPr>
          <w:p w14:paraId="326D341E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Печерської районної в </w:t>
            </w:r>
            <w:proofErr w:type="spellStart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м.Києві</w:t>
            </w:r>
            <w:proofErr w:type="spellEnd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A22F3F" w:rsidRPr="00271013" w14:paraId="201494EA" w14:textId="77777777" w:rsidTr="00B4472B">
        <w:trPr>
          <w:trHeight w:val="698"/>
        </w:trPr>
        <w:tc>
          <w:tcPr>
            <w:tcW w:w="2942" w:type="dxa"/>
          </w:tcPr>
          <w:p w14:paraId="06BEEF4D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Ю.ГОГЛЮВАТИЙ</w:t>
            </w:r>
          </w:p>
        </w:tc>
        <w:tc>
          <w:tcPr>
            <w:tcW w:w="6697" w:type="dxa"/>
          </w:tcPr>
          <w:p w14:paraId="65EF1564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відділу з питань</w:t>
            </w:r>
            <w:r w:rsidRPr="0027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майна комунальної власності Подільської районної в </w:t>
            </w:r>
            <w:proofErr w:type="spellStart"/>
            <w:r w:rsidRPr="0027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м.Києві</w:t>
            </w:r>
            <w:proofErr w:type="spellEnd"/>
            <w:r w:rsidRPr="0027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A22F3F" w:rsidRPr="00271013" w14:paraId="4D7687F0" w14:textId="77777777" w:rsidTr="00B4472B">
        <w:trPr>
          <w:trHeight w:val="698"/>
        </w:trPr>
        <w:tc>
          <w:tcPr>
            <w:tcW w:w="2942" w:type="dxa"/>
          </w:tcPr>
          <w:p w14:paraId="50A1AAF3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В.БІГУН</w:t>
            </w:r>
          </w:p>
        </w:tc>
        <w:tc>
          <w:tcPr>
            <w:tcW w:w="6697" w:type="dxa"/>
          </w:tcPr>
          <w:p w14:paraId="6528133A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та приватизації державного житлового фонду Дарницької районної в </w:t>
            </w:r>
            <w:proofErr w:type="spellStart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м.Києві</w:t>
            </w:r>
            <w:proofErr w:type="spellEnd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A22F3F" w:rsidRPr="00271013" w14:paraId="2C336368" w14:textId="77777777" w:rsidTr="00B4472B">
        <w:trPr>
          <w:trHeight w:val="698"/>
        </w:trPr>
        <w:tc>
          <w:tcPr>
            <w:tcW w:w="2942" w:type="dxa"/>
          </w:tcPr>
          <w:p w14:paraId="5749E34B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В.АНТОНОВ</w:t>
            </w:r>
          </w:p>
          <w:p w14:paraId="48A19DAC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97" w:type="dxa"/>
          </w:tcPr>
          <w:p w14:paraId="7B2A98C3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з питань</w:t>
            </w:r>
            <w:r w:rsidRPr="0027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майна комунальної власності Солом'янської районної в </w:t>
            </w:r>
            <w:proofErr w:type="spellStart"/>
            <w:r w:rsidRPr="0027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м.Києві</w:t>
            </w:r>
            <w:proofErr w:type="spellEnd"/>
            <w:r w:rsidRPr="0027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державної адміністрації;</w:t>
            </w:r>
          </w:p>
        </w:tc>
      </w:tr>
      <w:tr w:rsidR="00A22F3F" w:rsidRPr="00271013" w14:paraId="29956DCE" w14:textId="77777777" w:rsidTr="00B4472B">
        <w:trPr>
          <w:trHeight w:val="698"/>
        </w:trPr>
        <w:tc>
          <w:tcPr>
            <w:tcW w:w="2942" w:type="dxa"/>
          </w:tcPr>
          <w:p w14:paraId="4A795C48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І. КЛОЧАН</w:t>
            </w:r>
          </w:p>
        </w:tc>
        <w:tc>
          <w:tcPr>
            <w:tcW w:w="6697" w:type="dxa"/>
          </w:tcPr>
          <w:p w14:paraId="2CD60548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головний спеціаліст відділу з питань майна комунальної власності Оболонської районної в </w:t>
            </w:r>
            <w:proofErr w:type="spellStart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м.Києві</w:t>
            </w:r>
            <w:proofErr w:type="spellEnd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A22F3F" w:rsidRPr="00271013" w14:paraId="0F0EA91E" w14:textId="77777777" w:rsidTr="00B4472B">
        <w:trPr>
          <w:trHeight w:val="698"/>
        </w:trPr>
        <w:tc>
          <w:tcPr>
            <w:tcW w:w="2942" w:type="dxa"/>
          </w:tcPr>
          <w:p w14:paraId="64A238B9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П.СІВЧЕНКО</w:t>
            </w:r>
          </w:p>
        </w:tc>
        <w:tc>
          <w:tcPr>
            <w:tcW w:w="6697" w:type="dxa"/>
          </w:tcPr>
          <w:p w14:paraId="3E66F696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Дніпровської районної в </w:t>
            </w:r>
            <w:proofErr w:type="spellStart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м.Києві</w:t>
            </w:r>
            <w:proofErr w:type="spellEnd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A22F3F" w:rsidRPr="00271013" w14:paraId="7F2D9651" w14:textId="77777777" w:rsidTr="00B4472B">
        <w:trPr>
          <w:trHeight w:val="698"/>
        </w:trPr>
        <w:tc>
          <w:tcPr>
            <w:tcW w:w="2942" w:type="dxa"/>
          </w:tcPr>
          <w:p w14:paraId="407AA875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О.КРАВЧЕНКО</w:t>
            </w:r>
          </w:p>
        </w:tc>
        <w:tc>
          <w:tcPr>
            <w:tcW w:w="6697" w:type="dxa"/>
          </w:tcPr>
          <w:p w14:paraId="3C9D7210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начальник відділу з питань</w:t>
            </w:r>
            <w:r w:rsidRPr="0027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майна комунальної власності Святошинської районної в </w:t>
            </w:r>
            <w:proofErr w:type="spellStart"/>
            <w:r w:rsidRPr="0027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м.Києві</w:t>
            </w:r>
            <w:proofErr w:type="spellEnd"/>
            <w:r w:rsidRPr="0027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державної адміністрації;</w:t>
            </w:r>
          </w:p>
        </w:tc>
      </w:tr>
      <w:tr w:rsidR="00A22F3F" w:rsidRPr="00271013" w14:paraId="54582F8C" w14:textId="77777777" w:rsidTr="00B4472B">
        <w:trPr>
          <w:trHeight w:val="329"/>
        </w:trPr>
        <w:tc>
          <w:tcPr>
            <w:tcW w:w="2942" w:type="dxa"/>
          </w:tcPr>
          <w:p w14:paraId="12EC9EB5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МОСКАЛЬ</w:t>
            </w:r>
          </w:p>
        </w:tc>
        <w:tc>
          <w:tcPr>
            <w:tcW w:w="6697" w:type="dxa"/>
          </w:tcPr>
          <w:p w14:paraId="1A915435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депутат Київської міської ради;</w:t>
            </w:r>
          </w:p>
        </w:tc>
      </w:tr>
      <w:tr w:rsidR="00A22F3F" w:rsidRPr="00271013" w14:paraId="4CBD5AF2" w14:textId="77777777" w:rsidTr="00B4472B">
        <w:trPr>
          <w:trHeight w:val="329"/>
        </w:trPr>
        <w:tc>
          <w:tcPr>
            <w:tcW w:w="2942" w:type="dxa"/>
          </w:tcPr>
          <w:p w14:paraId="5624F3D6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БІЛИЧ</w:t>
            </w:r>
          </w:p>
        </w:tc>
        <w:tc>
          <w:tcPr>
            <w:tcW w:w="6697" w:type="dxa"/>
          </w:tcPr>
          <w:p w14:paraId="62AB3ABF" w14:textId="77777777" w:rsidR="003A13F6" w:rsidRPr="00271013" w:rsidRDefault="003A13F6" w:rsidP="003A13F6">
            <w:pPr>
              <w:keepNext/>
              <w:shd w:val="clear" w:color="auto" w:fill="FBFBFB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</w:t>
            </w:r>
            <w:r w:rsidR="000B1898"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A22F3F"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директор </w:t>
            </w:r>
            <w:r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A22F3F"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Київського </w:t>
            </w:r>
            <w:r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A22F3F"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міського </w:t>
            </w:r>
            <w:r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A22F3F"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центру</w:t>
            </w:r>
          </w:p>
          <w:p w14:paraId="5DF9A1B4" w14:textId="77777777" w:rsidR="00A22F3F" w:rsidRPr="00271013" w:rsidRDefault="003A13F6" w:rsidP="003A13F6">
            <w:pPr>
              <w:keepNext/>
              <w:shd w:val="clear" w:color="auto" w:fill="FBFBFB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</w:t>
            </w:r>
            <w:r w:rsidR="000B1898"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="00A22F3F"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зайнятості</w:t>
            </w:r>
            <w:r w:rsidR="00A22F3F" w:rsidRPr="00271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22F3F" w:rsidRPr="00271013" w14:paraId="78CFB1BF" w14:textId="77777777" w:rsidTr="00B4472B">
        <w:trPr>
          <w:trHeight w:val="368"/>
        </w:trPr>
        <w:tc>
          <w:tcPr>
            <w:tcW w:w="2942" w:type="dxa"/>
          </w:tcPr>
          <w:p w14:paraId="1756C69D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ПАНЧЕНКО</w:t>
            </w:r>
          </w:p>
        </w:tc>
        <w:tc>
          <w:tcPr>
            <w:tcW w:w="6697" w:type="dxa"/>
          </w:tcPr>
          <w:p w14:paraId="770E408F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перший заступник директора Департаменту економіки та інвестицій виконавчого органу Київської міської ради (КМДА);</w:t>
            </w:r>
          </w:p>
        </w:tc>
      </w:tr>
      <w:tr w:rsidR="00A22F3F" w:rsidRPr="00271013" w14:paraId="5D076DDB" w14:textId="77777777" w:rsidTr="00B4472B">
        <w:trPr>
          <w:trHeight w:val="368"/>
        </w:trPr>
        <w:tc>
          <w:tcPr>
            <w:tcW w:w="2942" w:type="dxa"/>
          </w:tcPr>
          <w:p w14:paraId="52E2D9B5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О.БАСУРОВА</w:t>
            </w:r>
          </w:p>
        </w:tc>
        <w:tc>
          <w:tcPr>
            <w:tcW w:w="6697" w:type="dxa"/>
          </w:tcPr>
          <w:p w14:paraId="63C6CF31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заступник директора - начальник юридичного управління Департаменту житлово-комунальної інфраструктури </w:t>
            </w: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виконавчого органу Київської міської ради (КМДА);</w:t>
            </w:r>
          </w:p>
        </w:tc>
      </w:tr>
      <w:tr w:rsidR="00A22F3F" w:rsidRPr="00271013" w14:paraId="26C8DBBF" w14:textId="77777777" w:rsidTr="00B4472B">
        <w:trPr>
          <w:trHeight w:val="368"/>
        </w:trPr>
        <w:tc>
          <w:tcPr>
            <w:tcW w:w="2942" w:type="dxa"/>
          </w:tcPr>
          <w:p w14:paraId="010E4959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О. ФІДАНЯН</w:t>
            </w:r>
          </w:p>
        </w:tc>
        <w:tc>
          <w:tcPr>
            <w:tcW w:w="6697" w:type="dxa"/>
          </w:tcPr>
          <w:p w14:paraId="1C208632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Департаменту освіти і науки виконавчого органу Київської міської ради (КМДА);</w:t>
            </w:r>
          </w:p>
        </w:tc>
      </w:tr>
      <w:tr w:rsidR="00A22F3F" w:rsidRPr="00271013" w14:paraId="7EB5ED7A" w14:textId="77777777" w:rsidTr="00B4472B">
        <w:trPr>
          <w:trHeight w:val="368"/>
        </w:trPr>
        <w:tc>
          <w:tcPr>
            <w:tcW w:w="2942" w:type="dxa"/>
          </w:tcPr>
          <w:p w14:paraId="02A2FA7B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 ТКАЧУК</w:t>
            </w:r>
          </w:p>
        </w:tc>
        <w:tc>
          <w:tcPr>
            <w:tcW w:w="6697" w:type="dxa"/>
          </w:tcPr>
          <w:p w14:paraId="416FF279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Департаменту муніципальної безпеки виконавчого органу Київської міської ради (КМДА);</w:t>
            </w:r>
          </w:p>
        </w:tc>
      </w:tr>
      <w:tr w:rsidR="00A22F3F" w:rsidRPr="00271013" w14:paraId="7BC4DCB9" w14:textId="77777777" w:rsidTr="00B4472B">
        <w:trPr>
          <w:trHeight w:val="286"/>
        </w:trPr>
        <w:tc>
          <w:tcPr>
            <w:tcW w:w="2942" w:type="dxa"/>
          </w:tcPr>
          <w:p w14:paraId="24644E7E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О.КУЛИК</w:t>
            </w:r>
          </w:p>
        </w:tc>
        <w:tc>
          <w:tcPr>
            <w:tcW w:w="6697" w:type="dxa"/>
          </w:tcPr>
          <w:p w14:paraId="37240447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правління ГО "Інтер-Акція";</w:t>
            </w:r>
          </w:p>
        </w:tc>
      </w:tr>
      <w:tr w:rsidR="00A22F3F" w:rsidRPr="00271013" w14:paraId="4629FB10" w14:textId="77777777" w:rsidTr="00B4472B">
        <w:trPr>
          <w:trHeight w:val="286"/>
        </w:trPr>
        <w:tc>
          <w:tcPr>
            <w:tcW w:w="2942" w:type="dxa"/>
          </w:tcPr>
          <w:p w14:paraId="4A54A99B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С.ЛИТВИНОВ</w:t>
            </w:r>
          </w:p>
        </w:tc>
        <w:tc>
          <w:tcPr>
            <w:tcW w:w="6697" w:type="dxa"/>
          </w:tcPr>
          <w:p w14:paraId="2CFB77A7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директор з транспорту КП «</w:t>
            </w:r>
            <w:proofErr w:type="spellStart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Київпастранс</w:t>
            </w:r>
            <w:proofErr w:type="spellEnd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»;</w:t>
            </w:r>
          </w:p>
        </w:tc>
      </w:tr>
      <w:tr w:rsidR="00A22F3F" w:rsidRPr="00271013" w14:paraId="4A8FAD57" w14:textId="77777777" w:rsidTr="00B4472B">
        <w:trPr>
          <w:trHeight w:val="286"/>
        </w:trPr>
        <w:tc>
          <w:tcPr>
            <w:tcW w:w="2942" w:type="dxa"/>
          </w:tcPr>
          <w:p w14:paraId="539173E5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В.ГРИЦИК</w:t>
            </w:r>
          </w:p>
        </w:tc>
        <w:tc>
          <w:tcPr>
            <w:tcW w:w="6697" w:type="dxa"/>
          </w:tcPr>
          <w:p w14:paraId="0E18054A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начальник управління КП «</w:t>
            </w:r>
            <w:proofErr w:type="spellStart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Київпастранс</w:t>
            </w:r>
            <w:proofErr w:type="spellEnd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»;</w:t>
            </w:r>
          </w:p>
        </w:tc>
      </w:tr>
      <w:tr w:rsidR="00A22F3F" w:rsidRPr="00271013" w14:paraId="70BA550F" w14:textId="77777777" w:rsidTr="00B4472B">
        <w:trPr>
          <w:trHeight w:val="286"/>
        </w:trPr>
        <w:tc>
          <w:tcPr>
            <w:tcW w:w="2942" w:type="dxa"/>
          </w:tcPr>
          <w:p w14:paraId="04F9CB0F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 ЛЕМЕНТОРУК</w:t>
            </w:r>
          </w:p>
        </w:tc>
        <w:tc>
          <w:tcPr>
            <w:tcW w:w="6697" w:type="dxa"/>
          </w:tcPr>
          <w:p w14:paraId="7DEFB9DD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начальник юридичного відділу КП «Фармація»;</w:t>
            </w:r>
          </w:p>
        </w:tc>
      </w:tr>
      <w:tr w:rsidR="00A22F3F" w:rsidRPr="00271013" w14:paraId="0C56F92C" w14:textId="77777777" w:rsidTr="00B4472B">
        <w:trPr>
          <w:trHeight w:val="248"/>
        </w:trPr>
        <w:tc>
          <w:tcPr>
            <w:tcW w:w="2942" w:type="dxa"/>
          </w:tcPr>
          <w:p w14:paraId="375E115E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 КОСТЯНЧУК</w:t>
            </w:r>
          </w:p>
        </w:tc>
        <w:tc>
          <w:tcPr>
            <w:tcW w:w="6697" w:type="dxa"/>
          </w:tcPr>
          <w:p w14:paraId="2ECD12CC" w14:textId="3106BCC0" w:rsidR="00A22F3F" w:rsidRPr="00271013" w:rsidRDefault="00F20D5E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голова правління Київського центру підтримки підприємництва</w:t>
            </w:r>
            <w:r w:rsidR="00A22F3F"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</w:tc>
      </w:tr>
      <w:tr w:rsidR="00A22F3F" w:rsidRPr="00271013" w14:paraId="2D205A11" w14:textId="77777777" w:rsidTr="00B4472B">
        <w:trPr>
          <w:trHeight w:val="248"/>
        </w:trPr>
        <w:tc>
          <w:tcPr>
            <w:tcW w:w="2942" w:type="dxa"/>
          </w:tcPr>
          <w:p w14:paraId="7FA1D762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 ШАШКОВА</w:t>
            </w:r>
          </w:p>
        </w:tc>
        <w:tc>
          <w:tcPr>
            <w:tcW w:w="6697" w:type="dxa"/>
          </w:tcPr>
          <w:p w14:paraId="7ED0D8F6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радник голови Дарницької районної в місті Києві державної адміністрації;</w:t>
            </w:r>
          </w:p>
        </w:tc>
      </w:tr>
      <w:tr w:rsidR="00A22F3F" w:rsidRPr="00271013" w14:paraId="0E282D83" w14:textId="77777777" w:rsidTr="00B4472B">
        <w:trPr>
          <w:trHeight w:val="80"/>
        </w:trPr>
        <w:tc>
          <w:tcPr>
            <w:tcW w:w="2942" w:type="dxa"/>
          </w:tcPr>
          <w:p w14:paraId="4D2C0C07" w14:textId="77777777" w:rsidR="00A22F3F" w:rsidRPr="00271013" w:rsidRDefault="00A22F3F" w:rsidP="00A22F3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 ШТАНЬКО</w:t>
            </w:r>
          </w:p>
        </w:tc>
        <w:tc>
          <w:tcPr>
            <w:tcW w:w="6697" w:type="dxa"/>
          </w:tcPr>
          <w:p w14:paraId="2DD637D2" w14:textId="77777777" w:rsidR="00A22F3F" w:rsidRPr="00271013" w:rsidRDefault="00A22F3F" w:rsidP="00A22F3F">
            <w:pPr>
              <w:numPr>
                <w:ilvl w:val="0"/>
                <w:numId w:val="3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помічник-консультант народного депутата України </w:t>
            </w:r>
            <w:proofErr w:type="spellStart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І.Кісільова</w:t>
            </w:r>
            <w:proofErr w:type="spellEnd"/>
            <w:r w:rsidRPr="0027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</w:tbl>
    <w:p w14:paraId="3666B33D" w14:textId="77777777" w:rsidR="00990BC4" w:rsidRPr="00271013" w:rsidRDefault="00990BC4" w:rsidP="0099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F6EAED" w14:textId="77777777" w:rsidR="00F82FCA" w:rsidRPr="00271013" w:rsidRDefault="00F82FCA" w:rsidP="00F8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Голосування щодо наповнення та затвердження  порядку денного:</w:t>
      </w:r>
    </w:p>
    <w:p w14:paraId="479F4FAD" w14:textId="77777777" w:rsidR="00F82FCA" w:rsidRPr="00271013" w:rsidRDefault="00F82FCA" w:rsidP="00F82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45C087EC" w14:textId="77777777" w:rsidR="00F82FCA" w:rsidRPr="00271013" w:rsidRDefault="00F82FCA" w:rsidP="00F82FCA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I. СЛУХАЛИ: Інформацію голови постійної комісії  Михайла ПРИСЯЖНЮКА  щодо порядку денного засідання постійної комісії Київської міської ради з питань власності від 10.03.2021. </w:t>
      </w:r>
    </w:p>
    <w:p w14:paraId="062B4E0B" w14:textId="77777777" w:rsidR="00CB27DC" w:rsidRPr="00271013" w:rsidRDefault="00CB27DC" w:rsidP="00F82FCA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465D9F4A" w14:textId="74C7EF18" w:rsidR="00F82FCA" w:rsidRPr="00271013" w:rsidRDefault="00F82FCA" w:rsidP="00F82FCA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ІІ. ВИСТУПИВ: </w:t>
      </w:r>
      <w:r w:rsidR="00A4455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Михайло ПРИСЯЖНЮК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 пропозицією доповнити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проєкт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порядку денн</w:t>
      </w:r>
      <w:r w:rsidR="00A4455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ого зверненням Департаменту комунальної власності </w:t>
      </w:r>
      <w:proofErr w:type="spellStart"/>
      <w:r w:rsidR="00A4455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="00A4455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</w:t>
      </w:r>
      <w:r w:rsidR="0035251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об’єкта</w:t>
      </w:r>
      <w:r w:rsidR="00A4455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Переліку другого типу (для розміщення громадської приймальні депутата Київради Олесі ПИНЗЕНИК) – нежитлові приміщення загальною площею 19 </w:t>
      </w:r>
      <w:proofErr w:type="spellStart"/>
      <w:r w:rsidR="00A4455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A4455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Терещенківській, 11, літ. А. (</w:t>
      </w:r>
      <w:proofErr w:type="spellStart"/>
      <w:r w:rsidR="00A4455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A4455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№062/05-19-1450 від 10.03.2021; </w:t>
      </w:r>
      <w:proofErr w:type="spellStart"/>
      <w:r w:rsidR="00A4455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A4455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</w:t>
      </w:r>
      <w:r w:rsidR="00CB27D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08/5513 від 10.03.2021).</w:t>
      </w:r>
    </w:p>
    <w:p w14:paraId="10B4A291" w14:textId="77777777" w:rsidR="00CB27DC" w:rsidRPr="00271013" w:rsidRDefault="00CB27DC" w:rsidP="00F82FCA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7CCD4F7E" w14:textId="77777777" w:rsidR="00F82FCA" w:rsidRPr="00271013" w:rsidRDefault="00CB27DC" w:rsidP="00F82FCA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ІІІ</w:t>
      </w:r>
      <w:r w:rsidR="00F82FC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СЛУХАЛИ: Михайла ПРИСЯЖНЮКА.</w:t>
      </w:r>
    </w:p>
    <w:p w14:paraId="6B6F852A" w14:textId="77777777" w:rsidR="00F82FCA" w:rsidRPr="00271013" w:rsidRDefault="00F82FCA" w:rsidP="00F82FCA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Затвердити в цілому порядок денний з урахуванням </w:t>
      </w:r>
      <w:r w:rsidR="00CB27D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доповнень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озвучених </w:t>
      </w:r>
      <w:r w:rsidR="00CB27D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головою комісії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(всього: </w:t>
      </w:r>
      <w:r w:rsidR="00CB27D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40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питань). </w:t>
      </w:r>
    </w:p>
    <w:p w14:paraId="305487C8" w14:textId="77777777" w:rsidR="00F82FCA" w:rsidRPr="00271013" w:rsidRDefault="00F82FCA" w:rsidP="00F82FCA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</w:t>
      </w:r>
      <w:r w:rsidR="00CB27D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"проти" – 0, "утримались" – 0, "не голосували" – 1 (</w:t>
      </w:r>
      <w:r w:rsidR="00CB27D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Михайло ПРИСЯЖНЮК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).                    </w:t>
      </w:r>
    </w:p>
    <w:p w14:paraId="35E9D04F" w14:textId="77777777" w:rsidR="00F82FCA" w:rsidRPr="00271013" w:rsidRDefault="00F82FCA" w:rsidP="00F82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65E93991" w14:textId="77777777" w:rsidR="00F82FCA" w:rsidRPr="00271013" w:rsidRDefault="00F82FCA" w:rsidP="00F82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</w:p>
    <w:p w14:paraId="3F526BD5" w14:textId="5E42A3A8" w:rsidR="00F82FCA" w:rsidRPr="00271013" w:rsidRDefault="00F82FCA" w:rsidP="00F82FCA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На  виконання вимог статті 8 Регламенту Київської міської ради, затвердженого рішенням від 07.07.2016 №579/579, 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стосовно будь-якого з питань порядку денного.</w:t>
      </w:r>
    </w:p>
    <w:p w14:paraId="57FFA365" w14:textId="77777777" w:rsidR="00F82FCA" w:rsidRPr="00271013" w:rsidRDefault="00F82FCA" w:rsidP="00F82F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052C2B71" w14:textId="390FEBC2" w:rsidR="00F82FCA" w:rsidRPr="00271013" w:rsidRDefault="00CB27DC" w:rsidP="00F82FCA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Михайло ПРИСЯЖНЮК</w:t>
      </w:r>
      <w:r w:rsidR="00F82FC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повідомив, що в порядку статті 28 Закону України «Про запобігання корупції» та статті 8 Регламенту Київської міської ради припускає можливість виникнення конфлікту інтересів при розгляді питання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29</w:t>
      </w:r>
      <w:r w:rsidR="00F82FC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порядку денного. </w:t>
      </w:r>
    </w:p>
    <w:p w14:paraId="0A8B480D" w14:textId="77777777" w:rsidR="00F82FCA" w:rsidRPr="00271013" w:rsidRDefault="00F82FCA" w:rsidP="00F82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14:paraId="1C57BE77" w14:textId="54BA33B1" w:rsidR="00F82FCA" w:rsidRPr="00271013" w:rsidRDefault="00F82FCA" w:rsidP="00F82FCA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*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Відеотрансляція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щодо  обговорення питань порядку денного  розміщена на офіційному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вебсайті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Київради (</w:t>
      </w:r>
      <w:hyperlink r:id="rId9" w:history="1">
        <w:r w:rsidRPr="00271013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  <w:lang w:eastAsia="ru-RU"/>
          </w:rPr>
          <w:t>www.kmr.gov.ua</w:t>
        </w:r>
      </w:hyperlink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) відповідно до частини дев’ятої  статті 11 Регламенту, затвердженого рішенням Київради від 07.07.2016 №579/579.</w:t>
      </w:r>
    </w:p>
    <w:p w14:paraId="6D32A75B" w14:textId="77777777" w:rsidR="00F82FCA" w:rsidRPr="00271013" w:rsidRDefault="00F82FCA" w:rsidP="0099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4B3CE1" w14:textId="2A6BD1CB" w:rsidR="00F82FCA" w:rsidRPr="00271013" w:rsidRDefault="002403D4" w:rsidP="0099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14:paraId="055C0F73" w14:textId="77777777" w:rsidR="002403D4" w:rsidRPr="00271013" w:rsidRDefault="002403D4" w:rsidP="0099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CA0D9A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1. Про розгляд звернення Печерської районної в місті Києві державної адміністрації  щодо виключення об’єкта з Переліку першого типу (аварійний стан) - нежитлові приміщення загальною  площею 244,50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бульв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Дружби Народів, 20 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105/01-1629/В-040  від 17.08.2020;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№08/13566/3 від 19.08.2020). </w:t>
      </w:r>
    </w:p>
    <w:p w14:paraId="5A78B81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643B40D1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5032726F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3A5CE45E" w14:textId="19DAECB2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2/2 від 23.12.2020 - доручено депутату Костянтину Бровченку доопрацювати зазначене питання та надати висновки і пропозиції на наступне засідання комісії.</w:t>
      </w:r>
    </w:p>
    <w:p w14:paraId="18B1AE09" w14:textId="43D05BCF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- доручено депутату Костянтину Бровченку доопрацювати зазначене питання та надати висновки і пропозиції на наступне засідання комісії.</w:t>
      </w:r>
    </w:p>
    <w:p w14:paraId="736E5879" w14:textId="27F20A0F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перенесено на наступне засідання комісії.</w:t>
      </w:r>
    </w:p>
    <w:p w14:paraId="6B45058D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51F2EC21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0B17FB21" w14:textId="44FD9E2C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50A9C5EA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3209E85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 Про розгляд звернення Печерської районної в місті Києві державної адміністрації  щодо виключення об’єктів з Переліку першого типу (до  моменту з’ясування статусу приміщення) - нежитлові приміщення  загальною площею 231,7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та 21,40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Городецького, 4, літ. А 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105/01-1629/В-040  від 17.08.2020;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№08/13566/3 від 19.08.2020).</w:t>
      </w:r>
    </w:p>
    <w:p w14:paraId="412268A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Колективне звернення мешканців будинку №4 на вул. Архітектора Городецького (від 09.03.2021 №08/КО-981).</w:t>
      </w:r>
    </w:p>
    <w:p w14:paraId="6014D655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1A6F5FA9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3DB595A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7A3A4D60" w14:textId="0A9BC2E0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2/2 від 23.12.2020 – прийнято рішення запросити на наступне засідання комісії директора КП «Керуюча компанія по обслуговуванню житлового фонду Печерського району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».</w:t>
      </w:r>
    </w:p>
    <w:p w14:paraId="29B760CD" w14:textId="722CF8FF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1 – перенесено на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наступне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засідання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комісії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до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з</w:t>
      </w:r>
      <w:r w:rsidRPr="00271013">
        <w:rPr>
          <w:rFonts w:ascii="Calibri" w:eastAsia="Times New Roman" w:hAnsi="Calibri" w:cs="Times New Roman"/>
          <w:i/>
          <w:w w:val="101"/>
          <w:sz w:val="24"/>
          <w:szCs w:val="24"/>
          <w:lang w:val="ru-RU" w:eastAsia="ru-RU"/>
        </w:rPr>
        <w:t>'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ясування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всіх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обставин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.</w:t>
      </w:r>
    </w:p>
    <w:p w14:paraId="7B0954F0" w14:textId="30121C1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перенесено на наступне засідання комісії.</w:t>
      </w:r>
    </w:p>
    <w:p w14:paraId="300C6B6E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678238B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45D0460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621B4C3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3. Про розгляд звернення Печерської районної в місті Києві державної адміністрації  щодо виключення об’єкта з Переліку першого типу (до з’ясування статусу приміщення)  - нежитлові приміщення  загальною площею  227,70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 вул. Лаврській, 7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105/01-1629/В-040  від 17.08.2020;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№08/13566/3 від 19.08.2020).</w:t>
      </w:r>
    </w:p>
    <w:p w14:paraId="4C47B35F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75B911BC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57EA4B69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525BED8F" w14:textId="55D80AFF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2/2 від 23.12.20202 - доручено орендодавцю надати у комісію документи, що підтверджують приватизацію нежитлових приміщень на вул. Лаврській, 7.</w:t>
      </w:r>
    </w:p>
    <w:p w14:paraId="2BB56ECD" w14:textId="1AC88E8A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1 – перенесено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розгляд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питання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на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наступне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засідання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комісії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.</w:t>
      </w:r>
    </w:p>
    <w:p w14:paraId="6A687EDE" w14:textId="6101DB78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перенесено на наступне засідання комісії.</w:t>
      </w:r>
    </w:p>
    <w:p w14:paraId="45D80708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0B92857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5CDCEFBB" w14:textId="77777777" w:rsidR="002403D4" w:rsidRPr="00271013" w:rsidRDefault="002403D4" w:rsidP="0024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22E5C428" w14:textId="64C5CC7D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4. </w:t>
      </w:r>
      <w:r w:rsidR="00AB2469"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Про розгляд звернення Печерської районної в місті Києві державної адміністрації  щодо виключення частини нежитлових приміщень  загальною площею 86,7 </w:t>
      </w:r>
      <w:proofErr w:type="spellStart"/>
      <w:r w:rsidR="00AB2469"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кв.м</w:t>
      </w:r>
      <w:proofErr w:type="spellEnd"/>
      <w:r w:rsidR="00AB2469"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 з Переліку першого типу  на вул. М. Бойчука, 4</w:t>
      </w:r>
      <w:r w:rsidR="00AB2469"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  </w:t>
      </w:r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(</w:t>
      </w:r>
      <w:proofErr w:type="spellStart"/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. № 105/01-1629/В-040  від 17.08.2020; </w:t>
      </w:r>
      <w:proofErr w:type="spellStart"/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. №08/13566/3 від 19.08.2020). </w:t>
      </w:r>
    </w:p>
    <w:p w14:paraId="63A30999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00B40EF9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16AF1883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564C19F4" w14:textId="25AE3ED8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>2/2 від 23.12.20202 - доручено депутату Костянтину Бровченку доопрацювати зазначене питання та надати висновки і пропозиції на наступне засідання комісії.</w:t>
      </w:r>
    </w:p>
    <w:p w14:paraId="408C8C1B" w14:textId="1C7CC248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 xml:space="preserve"> - доручено депутату Костянтину Бровченку доопрацювати зазначене питання та надати висновки і пропозиції на наступне засідання комісії.</w:t>
      </w:r>
    </w:p>
    <w:p w14:paraId="6AE7BD86" w14:textId="08FFBE16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 xml:space="preserve"> – перенесено на наступне засідання комісії. </w:t>
      </w:r>
    </w:p>
    <w:p w14:paraId="575EB61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677C664C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Доповідач: представник району.</w:t>
      </w:r>
    </w:p>
    <w:p w14:paraId="6104FF18" w14:textId="77777777" w:rsidR="002403D4" w:rsidRPr="00271013" w:rsidRDefault="002403D4" w:rsidP="00240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03671063" w14:textId="77777777" w:rsidR="002403D4" w:rsidRPr="00271013" w:rsidRDefault="002403D4" w:rsidP="002403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23EC565F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5. Про розгляд листа Департаменту комунальної власності м. Києва виконавчого органу Київради (КМДА)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щодо виключення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об’єкта з Переліку першого типу (для власних потреб КП «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»)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-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нежитлова будівля загальною площею 323,00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Світлицького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33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(вих.№062/05/20-5363 від 18.08.2020; вх.№08/18115 від 18.08.2020)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3CBA3B0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4F773E14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2C956A7F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7B234CD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№2/2 від 23.12.20202 – прийнято рішення запросити </w:t>
      </w:r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директора КП «</w:t>
      </w:r>
      <w:proofErr w:type="spellStart"/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»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</w:t>
      </w:r>
    </w:p>
    <w:p w14:paraId="14470775" w14:textId="376E5014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1- перенесено у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зв</w:t>
      </w:r>
      <w:r w:rsidRPr="00271013">
        <w:rPr>
          <w:rFonts w:ascii="Calibri" w:eastAsia="Times New Roman" w:hAnsi="Calibri" w:cs="Times New Roman"/>
          <w:i/>
          <w:w w:val="101"/>
          <w:sz w:val="24"/>
          <w:szCs w:val="24"/>
          <w:lang w:val="ru-RU" w:eastAsia="ru-RU"/>
        </w:rPr>
        <w:t>'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язку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із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відсутністю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представника  КП «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».</w:t>
      </w:r>
    </w:p>
    <w:p w14:paraId="03F5CE07" w14:textId="327B3E25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прийнято рішення запросити </w:t>
      </w:r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директора КП «</w:t>
      </w:r>
      <w:proofErr w:type="spellStart"/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»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</w:t>
      </w:r>
    </w:p>
    <w:p w14:paraId="07ED90B4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3FD4F8AC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6854A98F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Запрошений: директор КП «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14:paraId="0E67083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12F9D34E" w14:textId="7D8FBD88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6. Про розгляд листа Департаменту комунальної власності м. Києва виконавчого органу Київради (КМДА)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щодо виключення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об’єкта з Переліку першого типу (для власних потреб КП «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»)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-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нежитлова будівля загальною площею 28,17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С.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Стальського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13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(вих.№062/05/20-5363 від 18.08.2020; вх.№08/18115 від 18.08.2020).</w:t>
      </w:r>
    </w:p>
    <w:p w14:paraId="152C1096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5684F546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45C273C4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4FE01146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№2/2 від 23.12.20202 – прийнято рішення запросити </w:t>
      </w:r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директора КП «</w:t>
      </w:r>
      <w:proofErr w:type="spellStart"/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»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</w:t>
      </w:r>
    </w:p>
    <w:p w14:paraId="620399EC" w14:textId="2AEF82F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1- перенесено у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зв</w:t>
      </w:r>
      <w:r w:rsidRPr="00271013">
        <w:rPr>
          <w:rFonts w:ascii="Calibri" w:eastAsia="Times New Roman" w:hAnsi="Calibri" w:cs="Times New Roman"/>
          <w:i/>
          <w:w w:val="101"/>
          <w:sz w:val="24"/>
          <w:szCs w:val="24"/>
          <w:lang w:val="ru-RU" w:eastAsia="ru-RU"/>
        </w:rPr>
        <w:t>'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язку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із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відсутністю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представника  КП «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».</w:t>
      </w:r>
    </w:p>
    <w:p w14:paraId="3F34D75D" w14:textId="4737D173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прийнято рішення запросити </w:t>
      </w:r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директора КП «</w:t>
      </w:r>
      <w:proofErr w:type="spellStart"/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»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</w:t>
      </w:r>
    </w:p>
    <w:p w14:paraId="6936E273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799A438B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2E1E2FAC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Запрошений: директор КП «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14:paraId="652AB0BA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57179CD8" w14:textId="21B2D88F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7. Про розгляд листа Департаменту комунальної власності м. Києва виконавчого органу Київради (КМДА)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щодо виключення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об’єкта з Переліку першого типу (для власних потреб КП «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»)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-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нежитлова будівля загальною площею 34,93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Ялинковій, 58/68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(вих.№062/05/20-5363 від 18.08.2020; вх.№08/18115 від 18.08.2020).</w:t>
      </w:r>
    </w:p>
    <w:p w14:paraId="3FE8EF9F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663D88D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61B79764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5B37B7C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№2/2 від 23.12.20202 – прийнято рішення запросити </w:t>
      </w:r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директора КП «</w:t>
      </w:r>
      <w:proofErr w:type="spellStart"/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»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</w:t>
      </w:r>
    </w:p>
    <w:p w14:paraId="039184EB" w14:textId="398E3F24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1- перенесено у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зв</w:t>
      </w:r>
      <w:r w:rsidRPr="00271013">
        <w:rPr>
          <w:rFonts w:ascii="Calibri" w:eastAsia="Times New Roman" w:hAnsi="Calibri" w:cs="Times New Roman"/>
          <w:i/>
          <w:w w:val="101"/>
          <w:sz w:val="24"/>
          <w:szCs w:val="24"/>
          <w:lang w:val="ru-RU" w:eastAsia="ru-RU"/>
        </w:rPr>
        <w:t>'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язку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із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відсутністю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представника  КП «</w:t>
      </w:r>
      <w:proofErr w:type="spellStart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».</w:t>
      </w:r>
    </w:p>
    <w:p w14:paraId="00A4CD05" w14:textId="67FCADD8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прийнято рішення запросити </w:t>
      </w:r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директора КП «</w:t>
      </w:r>
      <w:proofErr w:type="spellStart"/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Theme="minorEastAsia" w:hAnsi="Times New Roman" w:cs="Times New Roman"/>
          <w:bCs/>
          <w:i/>
          <w:w w:val="101"/>
          <w:sz w:val="24"/>
          <w:szCs w:val="24"/>
          <w:lang w:eastAsia="ru-RU"/>
        </w:rPr>
        <w:t>»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</w:t>
      </w:r>
    </w:p>
    <w:p w14:paraId="4D59DB48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0B3E4848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6F67990B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Запрошений: директор КП «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14:paraId="228DF852" w14:textId="77777777" w:rsidR="002403D4" w:rsidRPr="00271013" w:rsidRDefault="002403D4" w:rsidP="0024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7C2826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8. Про розгляд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виконавчого органу Київради (КМДА)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виключення об’єкта з Переліку першого типу (для власних потреб КП «Фармація») - нежитлові приміщення загальною площею 237,60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В. Маяковського, 47 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062/05/20-5390 від 19.08.2020;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08/18216 від 19.08.2020). </w:t>
      </w:r>
    </w:p>
    <w:p w14:paraId="251D02C9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Є інформація від КП «Фармація» та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переліку нежитлових приміщень, закріплених на праві господарського відання за КП «Фармація» та укладених договорів суборенди.</w:t>
      </w:r>
    </w:p>
    <w:p w14:paraId="6500AFB6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6661B906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4E040833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0BBB716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№2/2 від 23.12.20202 – прийнято рішення запросити представника КП "Фармація".</w:t>
      </w:r>
    </w:p>
    <w:p w14:paraId="30F982D0" w14:textId="01365F68" w:rsidR="002403D4" w:rsidRPr="00271013" w:rsidRDefault="002403D4" w:rsidP="002403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1 - с</w:t>
      </w:r>
      <w:r w:rsidRPr="00271013">
        <w:rPr>
          <w:rFonts w:ascii="Times New Roman" w:eastAsiaTheme="minorEastAsia" w:hAnsi="Times New Roman" w:cs="Times New Roman"/>
          <w:bCs/>
          <w:i/>
          <w:sz w:val="24"/>
          <w:szCs w:val="24"/>
          <w:lang w:eastAsia="uk-UA"/>
        </w:rPr>
        <w:t xml:space="preserve">творено робочу групу з питань </w:t>
      </w:r>
      <w:r w:rsidRPr="00271013">
        <w:rPr>
          <w:rFonts w:ascii="Times New Roman" w:eastAsia="Liberation Serif" w:hAnsi="Times New Roman" w:cs="Times New Roman"/>
          <w:i/>
          <w:iCs/>
          <w:sz w:val="24"/>
          <w:szCs w:val="24"/>
          <w:lang w:eastAsia="uk-UA"/>
        </w:rPr>
        <w:t xml:space="preserve">використання </w:t>
      </w:r>
      <w:r w:rsidRPr="00271013">
        <w:rPr>
          <w:rFonts w:ascii="Times New Roman" w:eastAsia="Liberation Serif" w:hAnsi="Times New Roman" w:cs="Times New Roman"/>
          <w:i/>
          <w:iCs/>
          <w:sz w:val="24"/>
          <w:szCs w:val="24"/>
          <w:lang w:val="ru-RU" w:eastAsia="uk-UA"/>
        </w:rPr>
        <w:t xml:space="preserve">майна, яке </w:t>
      </w:r>
      <w:r w:rsidRPr="00271013">
        <w:rPr>
          <w:rFonts w:ascii="Times New Roman" w:eastAsia="Liberation Serif" w:hAnsi="Times New Roman" w:cs="Times New Roman"/>
          <w:i/>
          <w:iCs/>
          <w:sz w:val="24"/>
          <w:szCs w:val="24"/>
          <w:lang w:eastAsia="uk-UA"/>
        </w:rPr>
        <w:t xml:space="preserve">перебуває на балансі </w:t>
      </w:r>
      <w:r w:rsidRPr="00271013">
        <w:rPr>
          <w:rFonts w:ascii="Times New Roman" w:hAnsi="Times New Roman" w:cs="Times New Roman"/>
          <w:i/>
          <w:sz w:val="24"/>
          <w:szCs w:val="24"/>
        </w:rPr>
        <w:t>КП «Фармація».</w:t>
      </w:r>
    </w:p>
    <w:p w14:paraId="6F1C209A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013">
        <w:rPr>
          <w:rFonts w:ascii="Times New Roman" w:hAnsi="Times New Roman" w:cs="Times New Roman"/>
          <w:i/>
          <w:sz w:val="24"/>
          <w:szCs w:val="24"/>
        </w:rPr>
        <w:t>Протокол №1 засідання робочої групи з питань використання майна, яке перебуває на балансі КП «Фармація» від 18.02.2021.</w:t>
      </w:r>
    </w:p>
    <w:p w14:paraId="251BB93F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339E5EC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голова робочої групи – Павло БОЙЧЕНКО.</w:t>
      </w:r>
    </w:p>
    <w:p w14:paraId="31C9618F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15B088B0" w14:textId="77777777" w:rsidR="002403D4" w:rsidRPr="00271013" w:rsidRDefault="002403D4" w:rsidP="002403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9. Про розгляд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виконавчого органу Київради (КМДА)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виключення об’єкта з Переліку першого типу (для власних потреб КП «Фармація») - нежитлові приміщення загальною площею 149,30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Будівельників, 36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062/05/20-5390 від 19.08.2020;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08/18216 від 19.08.2020).</w:t>
      </w:r>
    </w:p>
    <w:p w14:paraId="30788455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1A7973CB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405BEE1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21C9BCCD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№2/2 від 23.12.20202 – прийнято рішення запросити представника КП "Фармація".</w:t>
      </w:r>
    </w:p>
    <w:p w14:paraId="535CD326" w14:textId="127AC85E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 xml:space="preserve">1 - </w:t>
      </w:r>
      <w:r w:rsidR="00F20D5E">
        <w:rPr>
          <w:rFonts w:ascii="Times New Roman" w:eastAsiaTheme="minorEastAsia" w:hAnsi="Times New Roman" w:cs="Times New Roman"/>
          <w:bCs/>
          <w:i/>
          <w:sz w:val="24"/>
          <w:szCs w:val="24"/>
          <w:lang w:eastAsia="uk-UA"/>
        </w:rPr>
        <w:t>с</w:t>
      </w:r>
      <w:r w:rsidRPr="00271013">
        <w:rPr>
          <w:rFonts w:ascii="Times New Roman" w:eastAsiaTheme="minorEastAsia" w:hAnsi="Times New Roman" w:cs="Times New Roman"/>
          <w:bCs/>
          <w:i/>
          <w:sz w:val="24"/>
          <w:szCs w:val="24"/>
          <w:lang w:eastAsia="uk-UA"/>
        </w:rPr>
        <w:t xml:space="preserve">творено робочу групу з питань </w:t>
      </w:r>
      <w:r w:rsidRPr="00271013">
        <w:rPr>
          <w:rFonts w:ascii="Times New Roman" w:eastAsia="Liberation Serif" w:hAnsi="Times New Roman" w:cs="Times New Roman"/>
          <w:i/>
          <w:iCs/>
          <w:sz w:val="24"/>
          <w:szCs w:val="24"/>
          <w:lang w:eastAsia="uk-UA"/>
        </w:rPr>
        <w:t xml:space="preserve">використання </w:t>
      </w:r>
      <w:r w:rsidRPr="00271013">
        <w:rPr>
          <w:rFonts w:ascii="Times New Roman" w:eastAsia="Liberation Serif" w:hAnsi="Times New Roman" w:cs="Times New Roman"/>
          <w:i/>
          <w:iCs/>
          <w:sz w:val="24"/>
          <w:szCs w:val="24"/>
          <w:lang w:val="ru-RU" w:eastAsia="uk-UA"/>
        </w:rPr>
        <w:t xml:space="preserve">майна, яке </w:t>
      </w:r>
      <w:r w:rsidRPr="00271013">
        <w:rPr>
          <w:rFonts w:ascii="Times New Roman" w:eastAsia="Liberation Serif" w:hAnsi="Times New Roman" w:cs="Times New Roman"/>
          <w:i/>
          <w:iCs/>
          <w:sz w:val="24"/>
          <w:szCs w:val="24"/>
          <w:lang w:eastAsia="uk-UA"/>
        </w:rPr>
        <w:t xml:space="preserve">перебуває на балансі </w:t>
      </w:r>
      <w:r w:rsidRPr="00271013">
        <w:rPr>
          <w:rFonts w:ascii="Times New Roman" w:hAnsi="Times New Roman" w:cs="Times New Roman"/>
          <w:i/>
          <w:sz w:val="24"/>
          <w:szCs w:val="24"/>
        </w:rPr>
        <w:t>КП «Фармація».</w:t>
      </w:r>
    </w:p>
    <w:p w14:paraId="2B1D2801" w14:textId="44A955C5" w:rsidR="002403D4" w:rsidRPr="00271013" w:rsidRDefault="002403D4" w:rsidP="002403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013">
        <w:rPr>
          <w:rFonts w:ascii="Times New Roman" w:hAnsi="Times New Roman" w:cs="Times New Roman"/>
          <w:i/>
          <w:sz w:val="24"/>
          <w:szCs w:val="24"/>
        </w:rPr>
        <w:t>Протокол №1 засідання робочої групи з питань використання майна</w:t>
      </w:r>
      <w:r w:rsidR="00F20D5E">
        <w:rPr>
          <w:rFonts w:ascii="Times New Roman" w:hAnsi="Times New Roman" w:cs="Times New Roman"/>
          <w:i/>
          <w:sz w:val="24"/>
          <w:szCs w:val="24"/>
        </w:rPr>
        <w:t>,</w:t>
      </w:r>
      <w:r w:rsidRPr="00271013">
        <w:rPr>
          <w:rFonts w:ascii="Times New Roman" w:hAnsi="Times New Roman" w:cs="Times New Roman"/>
          <w:i/>
          <w:sz w:val="24"/>
          <w:szCs w:val="24"/>
        </w:rPr>
        <w:t xml:space="preserve"> яке перебуває на балансі КП «Фармація» від 18.02.2021.</w:t>
      </w:r>
    </w:p>
    <w:p w14:paraId="189487FB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153164F4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голова робочої групи – Павло БОЙЧЕНКО.</w:t>
      </w:r>
    </w:p>
    <w:p w14:paraId="22FAA408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Запрошений: директор КП «Фармація».</w:t>
      </w:r>
    </w:p>
    <w:p w14:paraId="135D9BBD" w14:textId="77777777" w:rsidR="002403D4" w:rsidRPr="00271013" w:rsidRDefault="002403D4" w:rsidP="0024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2C67A6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</w:pP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10. Про розгляд звернення Департаменту комунальної власності м. Києва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щодо виключення об’єкта з Переліку першого типу (для розміщення установи, що фінансується з місцевого бюджету (КНП «Лабораторний центр»)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7666,0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Данькевича, 4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(вих.№062/05/20-5876 від 17.09.2020; вх.№08/20547 від 17.09.2020).</w:t>
      </w:r>
    </w:p>
    <w:p w14:paraId="0790F17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5E8B6759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25089F5E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№2/2 від 23.12.2020 – прийнято рішення з</w:t>
      </w:r>
      <w:r w:rsidRPr="00271013">
        <w:rPr>
          <w:rFonts w:ascii="Times New Roman" w:hAnsi="Times New Roman" w:cs="Times New Roman"/>
          <w:i/>
          <w:sz w:val="24"/>
          <w:szCs w:val="24"/>
        </w:rPr>
        <w:t>апросити на засідання комісії керівника КНП «Лабораторний центр».</w:t>
      </w:r>
    </w:p>
    <w:p w14:paraId="56D6B16A" w14:textId="3EF4AEF1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перенесено розгляд питання на наступне засідання комісії.</w:t>
      </w:r>
    </w:p>
    <w:p w14:paraId="0561084D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76882ED0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6178CE48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Запрошений: представник КНП «Лабораторний центр».</w:t>
      </w:r>
    </w:p>
    <w:p w14:paraId="30D00F8A" w14:textId="77777777" w:rsidR="002403D4" w:rsidRPr="00271013" w:rsidRDefault="002403D4" w:rsidP="0024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F0FD5F" w14:textId="77777777" w:rsidR="002403D4" w:rsidRPr="00271013" w:rsidRDefault="002403D4" w:rsidP="0024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34EFFE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11. Про розгляд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Печерської районної в місті Києві державної адміністрації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виключення з Переліку першого типу та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включення об’єкта до Переліку другого типу (для розміщення Печерської районної філії Київського міського центру зайнятості) - нежитлові приміщення загальною площею 410,4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Німанській, 7 (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105/1-182/В-040 від 01.02.2021;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№08/2210 від 02.02.2021). </w:t>
      </w:r>
    </w:p>
    <w:p w14:paraId="59E7ABE1" w14:textId="55A3C9B0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питання не набрало необхідної кількості голосів.</w:t>
      </w:r>
    </w:p>
    <w:p w14:paraId="27B9B0F4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19C64ECB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67C9868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Запрошений: директор  Київського міського центру зайнятості.</w:t>
      </w:r>
    </w:p>
    <w:p w14:paraId="014876C9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5401BCC8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12. Про розгляд звернення Деснянської районної в місті Києві державної адміністрації </w:t>
      </w:r>
      <w:r w:rsidRPr="0027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shd w:val="clear" w:color="auto" w:fill="FFFFFF"/>
          <w:lang w:eastAsia="uk-UA"/>
        </w:rPr>
        <w:t xml:space="preserve"> (для розміщення закладу освіти, що має ліцензію на провадження освітньої діяльності Приватного закладу загальної середньої освіти І-ІІІ ступенів "Лінгвістична гімназія") </w:t>
      </w:r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- нежитлові приміщення загальною площею 199,53 </w:t>
      </w:r>
      <w:proofErr w:type="spellStart"/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. м на вул. Беретті, 7 (</w:t>
      </w:r>
      <w:proofErr w:type="spellStart"/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. № 102/04/28-718 від 03.02.2021; </w:t>
      </w:r>
      <w:proofErr w:type="spellStart"/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. №08/2433 від 03.02.2021).</w:t>
      </w:r>
    </w:p>
    <w:p w14:paraId="61B43499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5952C51F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Доповідач: представник району.</w:t>
      </w:r>
    </w:p>
    <w:p w14:paraId="35339D0D" w14:textId="77777777" w:rsidR="002403D4" w:rsidRPr="00271013" w:rsidRDefault="002403D4" w:rsidP="002403D4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</w:rPr>
      </w:pPr>
    </w:p>
    <w:p w14:paraId="181CBA9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13. Про розгляд звернення Солом'янської районної в місті Києві державної адміністрації щодо виключення об’єктів з Переліку першого типу (для розміщення управління соціального захисту населення Солом'янської районної у Києві державної адміністрації) - нежитлові приміщення загальною площею 155,40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Борщагівській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129/131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108-1209 від 02.02.2021;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№08/2314 від 02.02.2021). </w:t>
      </w:r>
    </w:p>
    <w:p w14:paraId="212EF58B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218EA24D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15B96836" w14:textId="77777777" w:rsidR="002403D4" w:rsidRPr="00271013" w:rsidRDefault="002403D4" w:rsidP="002403D4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</w:rPr>
      </w:pPr>
    </w:p>
    <w:p w14:paraId="04DFAB99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14. Про розгляд звернення Дарницької районної в місті Києві державної адміністрації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(для розміщення закладу освіти, що має ліцензію на провадження освітньої діяльності Приватного вищого навчального закладу "Київський медичний університет")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177,87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Заслонова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Костянтина, 14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101-846 від 05.02.2021;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№08/2636 від 05.02.2021).</w:t>
      </w:r>
    </w:p>
    <w:p w14:paraId="13C6C71B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4BD104F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186996DB" w14:textId="77777777" w:rsidR="002403D4" w:rsidRPr="00271013" w:rsidRDefault="002403D4" w:rsidP="002403D4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Calibri"/>
          <w:i/>
          <w:sz w:val="28"/>
          <w:szCs w:val="28"/>
        </w:rPr>
      </w:pPr>
    </w:p>
    <w:p w14:paraId="25CD18B1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15. Про розгляд 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(для розміщення бюджетної установи, яка утримується за рахунок державного бюджету Київської міської прокуратури)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1278,0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Січових Стрільців, 89,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літ.А,А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'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062/05-19-875 від 15.02.2021;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№08/3439 від 15.02.2021).</w:t>
      </w:r>
    </w:p>
    <w:p w14:paraId="4838FC91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4D3E1E5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548F7066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1DD7D13F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16. Про розгляд 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(для розміщення бюджетної установи, яка утримується за рахунок державного бюджету Київської міської прокуратури)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241,70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Січових Стрільців, 89,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062/05-19-795 від 10.02.2021;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№08/3112 від 11.02.2021).</w:t>
      </w:r>
    </w:p>
    <w:p w14:paraId="7B832FB5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72CA1A14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105FF92C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4CE6B718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17. Про розгляд 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(для розміщення закладу культури, який частково фінансуються за рахунок бюджету міста Києва ТВЗК "Київський академічний театр "Золоті ворота")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50,0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Митрополита А. Шептицького, 1-Б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062/05-20-810 від 11.02.2021;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№08/3153 від 11.02.2021).</w:t>
      </w:r>
    </w:p>
    <w:p w14:paraId="4A0AF0B4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20C11331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4B3729E8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1E4F86DE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18. Про розгляд 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(для розміщення закладу культури, який частково фінансуються за рахунок бюджету міста Києва КЗ "Київський академічний ансамбль української музики "Дніпро")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97,7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Московській, 3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062/05-20-810 від 11.02.2021;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№08/3153 від 11.02.2021).</w:t>
      </w:r>
    </w:p>
    <w:p w14:paraId="6BF5C77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4EF211BF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760087B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0D6372BE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19. Про розгляд 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(для розміщення закладу культури, який частково фінансуються за рахунок бюджету міста Києва ТВЗК "Київський академічний театр на Подолі")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301,4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Митрополита А. Шептицького, 1-Б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062/05-20-810 від 11.02.2021;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№08/3153 від 11.02.2021).</w:t>
      </w:r>
    </w:p>
    <w:p w14:paraId="3B358EDB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10B64B5E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16881FD4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7F39BB6A" w14:textId="144D355D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20. Про розгляд звернення Деснянської районної </w:t>
      </w:r>
      <w:r w:rsidR="00C361E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виключення з Переліку першого типу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(для розміщення бюджетної установи, яка утримується за рахунок місцевого бюджету Управління житлово-комунального господарства Деснянської райдержадміністрації)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52,84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В.Маяковського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29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102/04/28/1004 від 15.02.2021;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№08/3529 від 16.02.2021).</w:t>
      </w:r>
    </w:p>
    <w:p w14:paraId="64D7C293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44505EFD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7B11D905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76BF91A5" w14:textId="0DF01DD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21. Про розгляд звернення Голосіївської районної </w:t>
      </w:r>
      <w:r w:rsidR="00C361E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виключення з Переліку першого типу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(у зв'язку з тим, що об'єкт є предметом судового спору)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445,70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Метрологічній, 2-А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100-2444 від 17.02.2021;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№08/3752 від 17.02.2021).</w:t>
      </w:r>
    </w:p>
    <w:p w14:paraId="2E435876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68A56189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12F24F7F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74E069AA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22. Про розгляд звернення Департаменту комунальної власності м. Києва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виключення об'єкта з Переліку першого типу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(для власних потреб КНП "Київський міський клінічний онкологічний центр)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3,0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Верховинній, 69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літ.Ж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062/05-17-982 від 18.02.2021;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№08/3839 від 18.02.2021).</w:t>
      </w:r>
    </w:p>
    <w:p w14:paraId="6042973E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75B1025B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528F7E8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65F51106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23. Про розгляд звернення Департаменту комунальної власності м. Києва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виключення об'єкта з Переліку першого типу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(для власних потреб КНП "Київський міський клінічний онкологічний центр)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3,0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Верховинній, 69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літ.З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062/05-17-982 від 18.02.2021;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№08/3839 від 18.02.2021).</w:t>
      </w:r>
    </w:p>
    <w:p w14:paraId="059AFE2E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2615ECE0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51B1211B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134FD95C" w14:textId="1D13C9A2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24. Про розгляд звернення Подільської районної </w:t>
      </w:r>
      <w:r w:rsidR="00C361E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виключення з Переліку першого типу та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(для розміщення бюджетної установи, яка утримується за рахунок державного бюджету Київської міської прокуратури)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166,60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Костянтинівській, 27,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106-1156 від 16.02.2021;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№08/3600 від 16.02.2021).</w:t>
      </w:r>
    </w:p>
    <w:p w14:paraId="79525C0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67A0C4C4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5BA7128A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337F18B7" w14:textId="7C442F35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25. Про розгляд звернення Подільської районної </w:t>
      </w:r>
      <w:r w:rsidR="00C361E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виключення з Переліку першого типу та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(для розміщення бюджетної установи, яка утримується за рахунок державного бюджету "Центральна медико-соціальна експертна комісія Міністерства охорони здоров'я України"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379,50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Костянтинівській, 36,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106-1158 від 16.02.2021;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№08/3598 від 16.02.2021).</w:t>
      </w:r>
    </w:p>
    <w:p w14:paraId="2DE4037E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1F66B88A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7F58F3F9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129495CA" w14:textId="52C16761" w:rsidR="002403D4" w:rsidRPr="00271013" w:rsidRDefault="002403D4" w:rsidP="002403D4">
      <w:pPr>
        <w:spacing w:after="0" w:line="240" w:lineRule="auto"/>
        <w:jc w:val="both"/>
      </w:pP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26. Про розгляд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Святошинської районної </w:t>
      </w:r>
      <w:r w:rsidR="00C361E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включення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>об’єкта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Переліку другого типу (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для розміщення громадської приймальні депутата Київської міської ради Олесі ЗУБРИЦЬКОЇ)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- нежитлові приміщення загальною площею 40,0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 xml:space="preserve"> на бульварі Ромена Роллана, 4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(вих.№107-30/1297 від 02.03.2021,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. №08/4876 від 02.03.2021).</w:t>
      </w:r>
    </w:p>
    <w:p w14:paraId="6943237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420F6280" w14:textId="641D622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564B58BE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6342A69C" w14:textId="5913AE71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</w:pP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27. Про розгляд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Святошинської районної </w:t>
      </w:r>
      <w:r w:rsidR="00C361E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включення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>об’єкта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Переліку другого типу (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для розміщення громадської приймальні депутата Київської міської ради Наталії ПАСТУХОВОЇ)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- нежитлові приміщення загальною площею 58,30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 xml:space="preserve"> на вул. Львівській, 59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(вих.№107-30/727 від 05.02.2021,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. №08/2647 від 05.02.2021).</w:t>
      </w:r>
    </w:p>
    <w:p w14:paraId="0EFE8DE9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5696D1F3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79DA6F9D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4BF8C841" w14:textId="2D3E42A4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</w:pP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28. Про розгляд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Оболонської районної </w:t>
      </w:r>
      <w:r w:rsidR="00C361E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включення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>об’єкта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Переліку другого типу (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для розміщення громадської приймальні депутата Київської міської ради Ярини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Ар'євої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)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- нежитлові приміщення загальною площею 17,3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 xml:space="preserve"> на вул. Маршала Тимошенка, 2-Д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(вих.№104-1314 від 18.02.2021,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. №08/3793 від 18.02.2021).</w:t>
      </w:r>
    </w:p>
    <w:p w14:paraId="222746F3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57D989E1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63E279F9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026E23F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29. Про розгляд звернення Печерської районної в місті Києві державної адміністрації щодо виключення об’єкта з Переліку першого типу та включення до Переліку другого типу (для розміщення громадської приймальні депутата Київради Михайла ПРИСЯЖНЮКА) – нежитлові приміщення загальною площею 62,7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 на вул. Джона Маккейна, 22. (вих.№105/01-388/В-040;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08/5241 від 05.03.2021).</w:t>
      </w:r>
    </w:p>
    <w:p w14:paraId="5665B043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7B4F5A2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2E42770A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30. Про розгляд звернення Печерської районної в місті Києві державної адміністрації щодо виключення об’єкта з Переліку першого типу та включення до Переліку другого типу (для розміщення громадської організації у сфері культури і мистецтв Громадська організація «Дім сонця») – нежитлові приміщення загальною площею 82,4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 на вул. Джона Маккейна, 28/25 (вих.№105/01-388/В-040;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 xml:space="preserve">№ 08/5241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від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 xml:space="preserve"> 05.03.2021).</w:t>
      </w:r>
    </w:p>
    <w:p w14:paraId="46DD91A0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041B074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1BF22035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31. Про розгляд звернення ГО "Центр суспільного розвитку "Інтер-Акція" щодо скасування рішення постійної комісії Київської міської ради з питань власності п.8 протоколу №20/155 від 13.05.2019 року в частині визначення орендної ставки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23 від 07.08.2020;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№08/17375 від 07.08.2021).</w:t>
      </w:r>
    </w:p>
    <w:p w14:paraId="32CA51B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16ACD53C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7F7D21C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Запрошений: представник ГО.</w:t>
      </w:r>
    </w:p>
    <w:p w14:paraId="74B0DCE6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14:paraId="40175825" w14:textId="51E7B9DE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32. Про розгляд звернення Дарницької районної в місті Києві державної адміністрації щодо надання роз’яснення стосовно порядку застосування  Методики при визначенні цільового призначення об’єкта оренди, а саме</w:t>
      </w:r>
      <w:r w:rsidR="00F20D5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: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за якими критеріями та умовами при розміщенні банку застос</w:t>
      </w:r>
      <w:r w:rsidR="00F20D5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ов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увати пункти 12, 4 та 5 додатка 3  при визначенні розміру орендної плати 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101-296/02 від 15.01.2021,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08/630 від 15.01.2021).</w:t>
      </w:r>
    </w:p>
    <w:p w14:paraId="5A9D4F31" w14:textId="545BB5AA" w:rsidR="002403D4" w:rsidRPr="00271013" w:rsidRDefault="002403D4" w:rsidP="002403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3/5 від 09.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</w:t>
      </w:r>
      <w:r w:rsidRPr="00271013">
        <w:rPr>
          <w:rFonts w:ascii="Times New Roman" w:eastAsiaTheme="minorEastAsia" w:hAnsi="Times New Roman" w:cs="Times New Roman"/>
          <w:i/>
        </w:rPr>
        <w:t xml:space="preserve">створено робочу групу з опрацювання звернень орендодавців комунального майна стосовно проблемних питань застосування ЗУ «Про оренду державного та комунального майна». </w:t>
      </w:r>
    </w:p>
    <w:p w14:paraId="5FF3FD24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271013">
        <w:rPr>
          <w:rFonts w:ascii="Times New Roman" w:eastAsiaTheme="minorEastAsia" w:hAnsi="Times New Roman" w:cs="Times New Roman"/>
          <w:i/>
        </w:rPr>
        <w:t>Протокол №1 від 16.02.2021 засідання робочої групи.</w:t>
      </w:r>
    </w:p>
    <w:p w14:paraId="2E432EF6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626D67E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голова робочої групи – Сергій АРТЕМЕНКО.</w:t>
      </w:r>
    </w:p>
    <w:p w14:paraId="73866CB6" w14:textId="77777777" w:rsidR="002403D4" w:rsidRPr="00271013" w:rsidRDefault="002403D4" w:rsidP="002403D4">
      <w:pPr>
        <w:spacing w:after="0" w:line="240" w:lineRule="auto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14:paraId="07057775" w14:textId="77777777" w:rsidR="002403D4" w:rsidRPr="00271013" w:rsidRDefault="002403D4" w:rsidP="002403D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33. Про розгляд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Дарницької районної в місті Києві державної адміністрації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надання роз’яснення стосовно продовження договорів оренди (з порушенням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трьохмісячного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терміну до закінчення строку дії договорів) з бюджетними установами та організаціями, до яких раніше застосовувалась стандартизована оцінка об'єкта оренди (від 22.12.2020 № 101-9793/02,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08/28218 від 23.12.2020, вих.№101-8491/02 від 29.10.2020;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08/24031 від 30.10.2020).</w:t>
      </w:r>
    </w:p>
    <w:p w14:paraId="77C4885C" w14:textId="24B60E72" w:rsidR="002403D4" w:rsidRPr="00271013" w:rsidRDefault="002403D4" w:rsidP="002403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3/5 від 09.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</w:t>
      </w:r>
      <w:r w:rsidRPr="00271013">
        <w:rPr>
          <w:rFonts w:ascii="Times New Roman" w:eastAsiaTheme="minorEastAsia" w:hAnsi="Times New Roman" w:cs="Times New Roman"/>
          <w:i/>
        </w:rPr>
        <w:t xml:space="preserve">створено робочу групу з опрацювання звернень орендодавців комунального майна стосовно проблемних питань застосування ЗУ «Про оренду державного та комунального майна». </w:t>
      </w:r>
    </w:p>
    <w:p w14:paraId="49B02EDA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271013">
        <w:rPr>
          <w:rFonts w:ascii="Times New Roman" w:eastAsiaTheme="minorEastAsia" w:hAnsi="Times New Roman" w:cs="Times New Roman"/>
          <w:i/>
        </w:rPr>
        <w:t>Протокол №1 від 16.02.2021 засідання робочої групи.</w:t>
      </w:r>
    </w:p>
    <w:p w14:paraId="07023DBC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7C071548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голова робочої групи – Сергій АРТЕМЕНКО.</w:t>
      </w:r>
    </w:p>
    <w:p w14:paraId="54E671F6" w14:textId="77777777" w:rsidR="002403D4" w:rsidRPr="00271013" w:rsidRDefault="002403D4" w:rsidP="002403D4">
      <w:pPr>
        <w:spacing w:after="0" w:line="240" w:lineRule="auto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14:paraId="27AED49E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34. Про розгляд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Дарницької районної в місті Києві державної адміністрації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надання роз’яснення стосовно часу, з якого проводити відлік першого продовження договору оренди майна - до чи після набрання чинності Закону України «Про оренду державного та комунального майна» (від 20.08.2020 № 101-6534/02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08/18306 від 20.08.2020;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101-9792/02 від 22.12.2020,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08/28212 від 23.12.2020).</w:t>
      </w:r>
    </w:p>
    <w:p w14:paraId="791F7A9A" w14:textId="6CEB3F79" w:rsidR="002403D4" w:rsidRPr="00271013" w:rsidRDefault="002403D4" w:rsidP="002403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3/5 від 09.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</w:t>
      </w:r>
      <w:r w:rsidRPr="00271013">
        <w:rPr>
          <w:rFonts w:ascii="Times New Roman" w:eastAsiaTheme="minorEastAsia" w:hAnsi="Times New Roman" w:cs="Times New Roman"/>
          <w:i/>
        </w:rPr>
        <w:t xml:space="preserve">створено робочу групу з опрацювання звернень орендодавців комунального майна стосовно проблемних питань застосування ЗУ «Про оренду державного та комунального майна». </w:t>
      </w:r>
    </w:p>
    <w:p w14:paraId="47AF518B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271013">
        <w:rPr>
          <w:rFonts w:ascii="Times New Roman" w:eastAsiaTheme="minorEastAsia" w:hAnsi="Times New Roman" w:cs="Times New Roman"/>
          <w:i/>
        </w:rPr>
        <w:t>Протокол №1 від 16.02.2021 засідання робочої групи.</w:t>
      </w:r>
    </w:p>
    <w:p w14:paraId="2BD8150B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1BAC0EC8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голова робочої групи – Сергій АРТЕМЕНКО.</w:t>
      </w:r>
    </w:p>
    <w:p w14:paraId="6302922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74AD0421" w14:textId="77777777" w:rsidR="002403D4" w:rsidRPr="00271013" w:rsidRDefault="002403D4" w:rsidP="002403D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35. Про розгляд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Дарницької районної в місті Києві державної адміністрації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надання роз’яснення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стосовно єдиного підходу до застосування вартості (балансової або ринкової) при визначенні стартової орендної плати на першому аукціоні з продовження договору оренди та визначення  розміру стартової орендної плати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(вих.№101-185/02 від 12.10.2021;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08/417 від 13.01.2021).</w:t>
      </w:r>
    </w:p>
    <w:p w14:paraId="2C8467C4" w14:textId="6396F0C4" w:rsidR="002403D4" w:rsidRPr="00271013" w:rsidRDefault="002403D4" w:rsidP="002403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3/5 від 09.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</w:t>
      </w:r>
      <w:r w:rsidRPr="00271013">
        <w:rPr>
          <w:rFonts w:ascii="Times New Roman" w:eastAsiaTheme="minorEastAsia" w:hAnsi="Times New Roman" w:cs="Times New Roman"/>
          <w:i/>
        </w:rPr>
        <w:t xml:space="preserve">створено робочу групу з опрацювання звернень орендодавців комунального майна стосовно проблемних питань застосування ЗУ «Про оренду державного та комунального майна». </w:t>
      </w:r>
    </w:p>
    <w:p w14:paraId="6E8D94C1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271013">
        <w:rPr>
          <w:rFonts w:ascii="Times New Roman" w:eastAsiaTheme="minorEastAsia" w:hAnsi="Times New Roman" w:cs="Times New Roman"/>
          <w:i/>
        </w:rPr>
        <w:t>Протокол №1 від 16.02.2021 засідання робочої групи.</w:t>
      </w:r>
    </w:p>
    <w:p w14:paraId="4890A60D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703F16F6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голова робочої групи – Сергій АРТЕМЕНКО.</w:t>
      </w:r>
    </w:p>
    <w:p w14:paraId="49769153" w14:textId="77777777" w:rsidR="002403D4" w:rsidRPr="00271013" w:rsidRDefault="002403D4" w:rsidP="002403D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64B1F62A" w14:textId="77777777" w:rsidR="002403D4" w:rsidRPr="00271013" w:rsidRDefault="002403D4" w:rsidP="002403D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36. Про розгляд листа Департаменту культури виконавчого органу Київради (КМДА) щодо невідповідності примірного договору оренди майна, затвердженого постановою Кабінету Міністрів України № 820 від 12.08.2020, іншим чинним нормативним актам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.№ 060-7491 від 28.12.2020,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08/28701 від 28.12.2020).</w:t>
      </w:r>
    </w:p>
    <w:p w14:paraId="1A3DA15F" w14:textId="05319A6A" w:rsidR="002403D4" w:rsidRPr="00271013" w:rsidRDefault="002403D4" w:rsidP="002403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</w:t>
      </w:r>
      <w:r w:rsidR="00F20D5E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3/5 від 09.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 – </w:t>
      </w:r>
      <w:r w:rsidRPr="00271013">
        <w:rPr>
          <w:rFonts w:ascii="Times New Roman" w:eastAsiaTheme="minorEastAsia" w:hAnsi="Times New Roman" w:cs="Times New Roman"/>
          <w:i/>
        </w:rPr>
        <w:t xml:space="preserve">створено робочу групу з опрацювання звернень орендодавців комунального майна стосовно проблемних питань застосування ЗУ «Про оренду державного та комунального майна». </w:t>
      </w:r>
    </w:p>
    <w:p w14:paraId="49647382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271013">
        <w:rPr>
          <w:rFonts w:ascii="Times New Roman" w:eastAsiaTheme="minorEastAsia" w:hAnsi="Times New Roman" w:cs="Times New Roman"/>
          <w:i/>
        </w:rPr>
        <w:t>Протокол №1 від 16.02.2021 засідання робочої групи.</w:t>
      </w:r>
    </w:p>
    <w:p w14:paraId="2DB00C55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55D5E501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голова робочої групи – Сергій АРТЕМЕНКО.</w:t>
      </w:r>
    </w:p>
    <w:p w14:paraId="62A2F578" w14:textId="77777777" w:rsidR="002403D4" w:rsidRPr="00271013" w:rsidRDefault="002403D4" w:rsidP="002403D4">
      <w:pPr>
        <w:spacing w:after="0" w:line="240" w:lineRule="auto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14:paraId="20AFE007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37. Про розгляд звернення Деснянської районної в місті Києві державної адміністрації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№102/02/28-1091 від 18.02.2021; вх.№08/3910 від 19.02.2021) щодо: </w:t>
      </w:r>
    </w:p>
    <w:p w14:paraId="16322172" w14:textId="77777777" w:rsidR="002403D4" w:rsidRPr="00271013" w:rsidRDefault="002403D4" w:rsidP="00240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скасування рішення постійної комісії Київської міської ради з питань власності п. 12 протоколу № 4/6 від 09.02.2021 щодо включення об'єкта до Переліку другого типу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- нежитлові приміщення загальною площею 473,20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71013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271013">
        <w:rPr>
          <w:rFonts w:ascii="Times New Roman" w:eastAsia="Times New Roman" w:hAnsi="Times New Roman" w:cs="Times New Roman"/>
          <w:sz w:val="28"/>
          <w:szCs w:val="28"/>
        </w:rPr>
        <w:t>. Маяковського, 15 С3;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14:paraId="1C39CF09" w14:textId="77777777" w:rsidR="002403D4" w:rsidRPr="00271013" w:rsidRDefault="002403D4" w:rsidP="00240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включення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>об'єкта до Переліку другого типу (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для розміщення залу урочистих подій Деснянського районного у місті Києві відділу державної реєстрації актів цивільного стану Центрального міжрегіонального управління Міністерства юстиції)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- нежитлові приміщення загальною площею 458,20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71013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271013">
        <w:rPr>
          <w:rFonts w:ascii="Times New Roman" w:eastAsia="Times New Roman" w:hAnsi="Times New Roman" w:cs="Times New Roman"/>
          <w:sz w:val="28"/>
          <w:szCs w:val="28"/>
        </w:rPr>
        <w:t>. Маяковського, 15 С3.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14:paraId="70C83DB8" w14:textId="77777777" w:rsidR="002403D4" w:rsidRPr="00271013" w:rsidRDefault="002403D4" w:rsidP="002403D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486A2074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3A485F0F" w14:textId="31CAB40D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38. Про розгляд звернення Святошинської районної в місті Києві державної адміністрації щодо виключення об’єкта з Переліку першого типу (для розміщення Управління молоді та спорту Святошинської районної в місті Києві державної адміністрації) - нежитлові приміщення  загальною площею  198,0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Перемоги, 75/2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 107-30/1037 від 18.02.2021;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№08/3907 від 19.02.2021).</w:t>
      </w:r>
    </w:p>
    <w:p w14:paraId="0573872A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49625929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35BF9" w14:textId="62A1A9F7" w:rsidR="002403D4" w:rsidRPr="00271013" w:rsidRDefault="002403D4" w:rsidP="002403D4">
      <w:pPr>
        <w:spacing w:after="0" w:line="240" w:lineRule="auto"/>
        <w:jc w:val="both"/>
      </w:pP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39. Про розгляд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Деснянської районної </w:t>
      </w:r>
      <w:r w:rsidR="00C361E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включення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>об’єкта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Переліку другого типу (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для розміщення бюджетної установи, яка утримується за рахунок державного бюджету ГУ Національної поліції у місті Києві)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- нежитлові приміщення загальною площею 35,80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Пухівській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>, 4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(вих.№102/04/28-8636 від 18.12.2020,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. №08/27756 від 18.12.2020).</w:t>
      </w:r>
    </w:p>
    <w:p w14:paraId="64EC56BE" w14:textId="77777777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2B0FC743" w14:textId="77777777" w:rsidR="002403D4" w:rsidRPr="00271013" w:rsidRDefault="002403D4" w:rsidP="002403D4">
      <w:pPr>
        <w:rPr>
          <w:color w:val="FF0000"/>
        </w:rPr>
      </w:pPr>
    </w:p>
    <w:p w14:paraId="175C1BA0" w14:textId="77C8E4CA" w:rsidR="002403D4" w:rsidRPr="00271013" w:rsidRDefault="002403D4" w:rsidP="002403D4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40. Про розгляд 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включення об’єкта до Переліку другого типу (для розміщення громадської приймальні депутата Київради Олесі ПИНЗЕНИК) – нежитлові приміщення загальною площею 19,0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Терещенківській, 11, літ. А.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№062/05-19-1450 від 10.03.2021;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№08/5513 від 10.03.2021).</w:t>
      </w:r>
    </w:p>
    <w:p w14:paraId="5D940649" w14:textId="77777777" w:rsidR="002403D4" w:rsidRPr="00271013" w:rsidRDefault="002403D4" w:rsidP="00240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6B5018" w14:textId="77777777" w:rsidR="00F82FCA" w:rsidRPr="00271013" w:rsidRDefault="00F82FCA" w:rsidP="0099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EC5FB7" w14:textId="77777777" w:rsidR="00145517" w:rsidRPr="00271013" w:rsidRDefault="00145517" w:rsidP="0099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>РОЗГЛЯД ПИТАНЬ</w:t>
      </w:r>
    </w:p>
    <w:p w14:paraId="3A20D5C2" w14:textId="77777777" w:rsidR="00A31620" w:rsidRPr="00271013" w:rsidRDefault="00A31620" w:rsidP="0099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B54AFF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1. Про розгляд звернення Печерської районної в місті Києві державної адміністрації  щодо виключення об’єкта з Переліку першого типу (аварійний стан) - нежитлові приміщення загальною  площею 244,50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бульв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Дружби Народів, 20 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105/01-1629/В-040  від 17.08.2020;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№08/13566/3 від 19.08.2020). </w:t>
      </w:r>
    </w:p>
    <w:p w14:paraId="7E0AD21A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002B3BDD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15A4500D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5B9FB021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2/2 від 23.12.2020 - доручено депутату Костянтину Бровченку доопрацювати зазначене питання та надати висновки і пропозиції на наступне засідання комісії.</w:t>
      </w:r>
    </w:p>
    <w:p w14:paraId="1834CD0B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2/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- доручено депутату Костянтину Бровченку доопрацювати зазначене питання та надати висновки і пропозиції на наступне засідання комісії.</w:t>
      </w:r>
    </w:p>
    <w:p w14:paraId="3CAAEFFE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4/6 від 09.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– перенесено на наступне засідання комісії.</w:t>
      </w:r>
    </w:p>
    <w:p w14:paraId="04C5CAAE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32FD1BCD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33204FDB" w14:textId="624EEDF3" w:rsidR="00971535" w:rsidRPr="00271013" w:rsidRDefault="00145517" w:rsidP="0014551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Костянтина БРОВЧЕНКА – депутата Київради, який повідомив про те, що </w:t>
      </w:r>
      <w:r w:rsidR="002C0982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зазначений об’єкт є  житловим будинком в якому знаходяться нежитлові приміщення</w:t>
      </w:r>
      <w:r w:rsidR="006827EC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val="ru-RU" w:eastAsia="ru-RU"/>
        </w:rPr>
        <w:t xml:space="preserve"> </w:t>
      </w:r>
      <w:proofErr w:type="spellStart"/>
      <w:r w:rsidR="006827EC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val="ru-RU" w:eastAsia="ru-RU"/>
        </w:rPr>
        <w:t>комунально</w:t>
      </w:r>
      <w:proofErr w:type="spellEnd"/>
      <w:r w:rsidR="006827EC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ї власності </w:t>
      </w:r>
      <w:proofErr w:type="spellStart"/>
      <w:r w:rsidR="006827EC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м.Києва</w:t>
      </w:r>
      <w:proofErr w:type="spellEnd"/>
      <w:r w:rsidR="002C0982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. Станом </w:t>
      </w:r>
      <w:r w:rsidR="00971535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на сьогодні </w:t>
      </w:r>
      <w:r w:rsidR="002C0982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зазначений будинок </w:t>
      </w:r>
      <w:r w:rsidR="00971535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дійсно </w:t>
      </w:r>
      <w:r w:rsidR="002C0982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перебуває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</w:t>
      </w:r>
      <w:r w:rsidR="00971535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в аварійному стані. </w:t>
      </w:r>
    </w:p>
    <w:p w14:paraId="79A449DD" w14:textId="3BB5214A" w:rsidR="006827EC" w:rsidRPr="00271013" w:rsidRDefault="00971535" w:rsidP="0014551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Тетяна О</w:t>
      </w:r>
      <w:r w:rsidR="002C0982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НИШКО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зазначила, що </w:t>
      </w:r>
      <w:r w:rsidR="002C0982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аварійність будинку підтверджено 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акт</w:t>
      </w:r>
      <w:r w:rsidR="002C0982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ом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будівельної лабораторії, </w:t>
      </w:r>
      <w:r w:rsidR="00837F91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де заз</w:t>
      </w:r>
      <w:r w:rsidR="002C0982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начено</w:t>
      </w:r>
      <w:r w:rsidR="00837F91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,</w:t>
      </w:r>
      <w:r w:rsidR="002C0982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що будинок має обмежений режим експлуатації</w:t>
      </w:r>
      <w:r w:rsidR="006827EC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, тому доцільно </w:t>
      </w:r>
      <w:r w:rsidR="000739DA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у Переліку першого типу (перелік вільних приміщень комунальної власності) </w:t>
      </w:r>
      <w:r w:rsidR="0035251C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у примітці </w:t>
      </w:r>
      <w:r w:rsidR="005F4A2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зазначити інформацію</w:t>
      </w:r>
      <w:r w:rsidR="00837F91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про те, </w:t>
      </w:r>
      <w:r w:rsidR="006827EC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що приміщення тимчасово на період проведення відновлювальних робіт у будинку не </w:t>
      </w:r>
      <w:r w:rsidR="009273E0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будуть </w:t>
      </w:r>
      <w:r w:rsidR="006827EC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переда</w:t>
      </w:r>
      <w:r w:rsidR="009273E0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ватися</w:t>
      </w:r>
      <w:r w:rsidR="006827EC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в оренду.</w:t>
      </w:r>
    </w:p>
    <w:p w14:paraId="2EB2A42A" w14:textId="77777777" w:rsidR="006827EC" w:rsidRPr="00271013" w:rsidRDefault="00145517" w:rsidP="00971535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В ОБГОВОРЕННІ ВЗЯЛИ УЧАСТЬ: Михайло ПРИСЯЖНЮК, Тетяна ОНИШКО</w:t>
      </w:r>
      <w:r w:rsidR="00971535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,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6827E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Костянтин БРОВЧЕНКО, Павло БОЙЧЕНКО.</w:t>
      </w:r>
    </w:p>
    <w:p w14:paraId="1650A2EC" w14:textId="77777777" w:rsidR="003F149F" w:rsidRPr="00271013" w:rsidRDefault="006827EC" w:rsidP="00971535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="00A33C4B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1. Нежитлові приміщення загальною площею 244,5 </w:t>
      </w:r>
      <w:proofErr w:type="spellStart"/>
      <w:r w:rsidR="00A33C4B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A33C4B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="00A33C4B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бульв</w:t>
      </w:r>
      <w:proofErr w:type="spellEnd"/>
      <w:r w:rsidR="00A33C4B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Дружби Народів, 20 залишити у Переліку першого типу. </w:t>
      </w:r>
    </w:p>
    <w:p w14:paraId="2E86EC09" w14:textId="696E1A6E" w:rsidR="00601A16" w:rsidRPr="00271013" w:rsidRDefault="00A33C4B" w:rsidP="00971535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 </w:t>
      </w:r>
      <w:r w:rsidR="006827E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Рекомендувати Печерській районній в </w:t>
      </w:r>
      <w:proofErr w:type="spellStart"/>
      <w:r w:rsidR="006827E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="006827E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державній адміністрації</w:t>
      </w:r>
      <w:r w:rsidR="00F82FC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837F91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внести</w:t>
      </w:r>
      <w:proofErr w:type="spellEnd"/>
      <w:r w:rsidR="00837F91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у Перелік першого типу інформацію </w:t>
      </w:r>
      <w:r w:rsidR="00601A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те, що нежитлові приміщення загальною площею 244,5 </w:t>
      </w:r>
      <w:proofErr w:type="spellStart"/>
      <w:r w:rsidR="00601A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601A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="00601A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бульв</w:t>
      </w:r>
      <w:proofErr w:type="spellEnd"/>
      <w:r w:rsidR="00F8434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601A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Дружби Народів, 20 на період проведення відновлювальних робіт у будинку </w:t>
      </w:r>
      <w:r w:rsidR="003C5DC8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тимчасово </w:t>
      </w:r>
      <w:r w:rsidR="00601A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не будуть передаватися в оренду.</w:t>
      </w:r>
    </w:p>
    <w:p w14:paraId="0919E6DF" w14:textId="77777777" w:rsidR="00145517" w:rsidRPr="00271013" w:rsidRDefault="00145517" w:rsidP="0014551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 </w:t>
      </w:r>
      <w:r w:rsidR="002748DB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8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"проти" – 0, "утримались" – 0, "не голосували" – 0.</w:t>
      </w:r>
    </w:p>
    <w:p w14:paraId="41BAA512" w14:textId="77777777" w:rsidR="00145517" w:rsidRPr="00271013" w:rsidRDefault="00145517" w:rsidP="00145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305B75E3" w14:textId="77777777" w:rsidR="00A31620" w:rsidRPr="00271013" w:rsidRDefault="00A31620" w:rsidP="0014551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3FC650D8" w14:textId="77777777" w:rsidR="00601A16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2. Про розгляд звернення Печерської районної в місті Києві державної адміністрації  щодо виключення об’єктів з Переліку першого типу (до  моменту з’ясування статусу приміщення) - нежитлові приміщення  загальною площею 231,7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та 21,40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вул. Городецького, 4, літ. А 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105/01-1629/В-040  від 17.08.2020;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</w:t>
      </w:r>
      <w:r w:rsidR="00601A16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х</w:t>
      </w:r>
      <w:proofErr w:type="spellEnd"/>
      <w:r w:rsidR="00601A16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№08/13566/3 від 19.08.2020).</w:t>
      </w:r>
    </w:p>
    <w:p w14:paraId="36183DF8" w14:textId="77777777" w:rsidR="00A31620" w:rsidRPr="00271013" w:rsidRDefault="00601A16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Колективне звернення мешканців будинку №4 на вул. Архітектора Городецького (від 09.03.2021 №08/КО-981).</w:t>
      </w:r>
    </w:p>
    <w:p w14:paraId="5B0E2237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484390FD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631E2129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15EB0747" w14:textId="625D03C3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F8434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2/2 від 23.12.2020 – прийнято рішення запросити на наступне засідання комісії директора КП «Керуюча компанія по обслуговуванню житлового фонду Печерського району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».</w:t>
      </w:r>
    </w:p>
    <w:p w14:paraId="7482D90D" w14:textId="602648C1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F8434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1 – перенесено на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наступне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засідання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комісії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до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з</w:t>
      </w:r>
      <w:r w:rsidRPr="00271013">
        <w:rPr>
          <w:rFonts w:ascii="Calibri" w:eastAsia="Times New Roman" w:hAnsi="Calibri" w:cs="Times New Roman"/>
          <w:b/>
          <w:i/>
          <w:w w:val="101"/>
          <w:sz w:val="24"/>
          <w:szCs w:val="24"/>
          <w:lang w:val="ru-RU" w:eastAsia="ru-RU"/>
        </w:rPr>
        <w:t>'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ясування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всіх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обставин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.</w:t>
      </w:r>
    </w:p>
    <w:p w14:paraId="5ACDB2A5" w14:textId="5659E7F4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F8434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– перенесено на наступне засідання комісії.</w:t>
      </w:r>
    </w:p>
    <w:p w14:paraId="204B4593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02B8E5E2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0A57BB8A" w14:textId="5F96B33B" w:rsidR="00601A16" w:rsidRPr="00271013" w:rsidRDefault="00601A16" w:rsidP="00601A16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СЛУХАЛИ: Михайла ПРИСЯЖНЮК</w:t>
      </w:r>
      <w:r w:rsidR="00F8434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62C24598" w14:textId="0ECDC4CC" w:rsidR="00601A16" w:rsidRPr="00271013" w:rsidRDefault="00601A16" w:rsidP="00601A16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Михайло ПРИСЯЖНЮК зазначив</w:t>
      </w:r>
      <w:r w:rsidR="00F8434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,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що 09.03.2021 у комісію надійшла колективна скарга мешканців будинку №4 на вул. Городецького щодо порушення </w:t>
      </w:r>
      <w:r w:rsidR="0072424C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їх </w:t>
      </w:r>
      <w:r w:rsidR="00B400A4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прав на допоміжні приміщення.</w:t>
      </w:r>
    </w:p>
    <w:p w14:paraId="51F4CC59" w14:textId="15175C63" w:rsidR="00601A16" w:rsidRPr="00271013" w:rsidRDefault="00601A16" w:rsidP="00601A16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В ОБГОВОРЕННІ ВЗЯЛИ УЧАСТЬ: </w:t>
      </w:r>
      <w:r w:rsidR="00B400A4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Сергій АРТЕМЕНКО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, Тетяна ОНИШКО</w:t>
      </w:r>
      <w:r w:rsidR="00686C7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, Костянтин БОЙЧЕНКО, Сергій АРТЕМЕНКО, Ганна СВИРИДЕНКО</w:t>
      </w:r>
      <w:r w:rsidR="00DC312C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, Дмитро КАЛІНІЧЕНКО.</w:t>
      </w:r>
    </w:p>
    <w:p w14:paraId="3FA52137" w14:textId="15F0EE58" w:rsidR="00A448A3" w:rsidRPr="00271013" w:rsidRDefault="00DC312C" w:rsidP="00601A16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Тетяна ОНИШКО</w:t>
      </w:r>
      <w:r w:rsidR="003C5DC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</w:t>
      </w:r>
      <w:r w:rsidR="00686C7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повідомила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,</w:t>
      </w:r>
      <w:r w:rsidR="00686C7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що </w:t>
      </w:r>
      <w:r w:rsidR="00551CB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нежитлові </w:t>
      </w:r>
      <w:r w:rsidR="003C5DC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приміщення </w:t>
      </w:r>
      <w:r w:rsidR="00686C7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площею </w:t>
      </w:r>
      <w:r w:rsidR="003C5DC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231,7 </w:t>
      </w:r>
      <w:proofErr w:type="spellStart"/>
      <w:r w:rsidR="003C5DC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кв.м</w:t>
      </w:r>
      <w:proofErr w:type="spellEnd"/>
      <w:r w:rsidR="003C5DC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</w:t>
      </w:r>
      <w:r w:rsidR="00686C7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та 21,4 </w:t>
      </w:r>
      <w:proofErr w:type="spellStart"/>
      <w:r w:rsidR="00686C7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кв.м</w:t>
      </w:r>
      <w:proofErr w:type="spellEnd"/>
      <w:r w:rsidR="00B54FD6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.,</w:t>
      </w:r>
      <w:r w:rsidR="00686C7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</w:t>
      </w:r>
      <w:r w:rsidR="003C5DC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відповідно</w:t>
      </w:r>
      <w:r w:rsidR="00686C7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до Розпорядження К</w:t>
      </w:r>
      <w:r w:rsidR="00551CB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иївської міської державної адміністрації </w:t>
      </w:r>
      <w:r w:rsidR="00686C7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№</w:t>
      </w:r>
      <w:r w:rsidR="003C5DC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1112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від </w:t>
      </w:r>
      <w:r w:rsidRPr="00F843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10.12.2010 «Про питання організації управління районами в місті Києві»</w:t>
      </w:r>
      <w:r w:rsidR="003C5DC8" w:rsidRPr="00F8434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</w:t>
      </w:r>
      <w:r w:rsidR="00A448A3" w:rsidRPr="00F8434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перебувають </w:t>
      </w:r>
      <w:r w:rsidR="003C5DC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на балансі 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КП «Керуюча компанія по обслуговуванн</w:t>
      </w:r>
      <w:r w:rsidR="00B54FD6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ю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житлового фонду Печерського району </w:t>
      </w:r>
      <w:proofErr w:type="spellStart"/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м.Києва</w:t>
      </w:r>
      <w:proofErr w:type="spellEnd"/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»</w:t>
      </w:r>
      <w:r w:rsidR="00B54FD6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 Відповідно до інформації</w:t>
      </w:r>
      <w:r w:rsidR="00F8434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,</w:t>
      </w:r>
      <w:r w:rsidR="00B54FD6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наданої балансоутримувачем</w:t>
      </w:r>
      <w:r w:rsidR="00F8434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,</w:t>
      </w:r>
      <w:r w:rsidR="00B54FD6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нежитлові приміщення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внесен</w:t>
      </w:r>
      <w:r w:rsidR="00B54FD6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і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до Переліку першого типу. </w:t>
      </w:r>
      <w:r w:rsidR="00686C7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Неодноразово 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до балансоутримувача </w:t>
      </w:r>
      <w:r w:rsidR="00686C7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надходили заяви від потенційних орендарів з метою </w:t>
      </w:r>
      <w:r w:rsidR="00B54FD6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отримання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в оренду зазначених приміщень, </w:t>
      </w:r>
      <w:r w:rsidR="00686C7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однак мешканці будинку не надають доступ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у</w:t>
      </w:r>
      <w:r w:rsidR="00686C7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до </w:t>
      </w:r>
      <w:r w:rsidR="00B54FD6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них</w:t>
      </w:r>
      <w:r w:rsidR="00686C78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. </w:t>
      </w:r>
    </w:p>
    <w:p w14:paraId="14A880C1" w14:textId="2F931377" w:rsidR="00DA70CD" w:rsidRPr="00271013" w:rsidRDefault="00686C78" w:rsidP="00601A16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3 лютого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2021 року за участю представників Печерської РДА та балансоутримувача нежитлових приміщень 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була здійснена спроба потрапити у нежитлові приміщення комунальної власності для здійснення їх переобміру, однак 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представник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ом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ОСББ 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«Архітектор» </w:t>
      </w:r>
      <w:r w:rsidR="00B54FD6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у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категорійн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ій 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формі 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було 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відмовлено</w:t>
      </w:r>
      <w:r w:rsidR="00A448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у наданні такого доступу, підтверджуючих документів про належність зазначених приміщень ОСББ «Архітектор» </w:t>
      </w:r>
      <w:r w:rsidR="00D665C0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надано </w:t>
      </w:r>
      <w:r w:rsidR="00DA70CD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не було. Печерська районна </w:t>
      </w:r>
      <w:r w:rsidR="00B54FD6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у</w:t>
      </w:r>
      <w:r w:rsidR="00DA70CD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</w:t>
      </w:r>
      <w:proofErr w:type="spellStart"/>
      <w:r w:rsidR="00DA70CD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м.Києві</w:t>
      </w:r>
      <w:proofErr w:type="spellEnd"/>
      <w:r w:rsidR="00DA70CD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державна адміністрація неодноразово зверталася до ОСББ «Архітектор» з проханням надати документи, які підтверджують право власності мешканців на зазначені нежитлові приміщення, однак відповідей надано не було.</w:t>
      </w:r>
    </w:p>
    <w:p w14:paraId="0C9F4CBA" w14:textId="38FFD56E" w:rsidR="00DA70CD" w:rsidRPr="00271013" w:rsidRDefault="00DA70CD" w:rsidP="00601A16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Також Тетяна ОНИШКО зазначила</w:t>
      </w:r>
      <w:r w:rsidR="00B54FD6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,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що зазначені нежитлові приміщення – це самостійні об’єкти цивільно-правових відносин</w:t>
      </w:r>
      <w:r w:rsidR="00B54FD6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,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раніше використовувалися як об’єкти цивільного захисту і відносились до розряду </w:t>
      </w:r>
      <w:r w:rsidRPr="00271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найпростіших </w:t>
      </w:r>
      <w:proofErr w:type="spellStart"/>
      <w:r w:rsidRPr="00271013">
        <w:rPr>
          <w:rFonts w:ascii="Times New Roman" w:hAnsi="Times New Roman" w:cs="Times New Roman"/>
          <w:sz w:val="28"/>
          <w:szCs w:val="28"/>
          <w:shd w:val="clear" w:color="auto" w:fill="FFFFFF"/>
        </w:rPr>
        <w:t>укриттів</w:t>
      </w:r>
      <w:proofErr w:type="spellEnd"/>
      <w:r w:rsidRPr="00271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DA01A3C" w14:textId="21C9C676" w:rsidR="00DC312C" w:rsidRPr="00271013" w:rsidRDefault="00DC312C" w:rsidP="00601A16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Сергій А</w:t>
      </w:r>
      <w:r w:rsidR="00F8434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РТЕМЕНКО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запропонував скар</w:t>
      </w:r>
      <w:r w:rsidR="00D665C0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г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у мешканців взяти до відома. </w:t>
      </w:r>
    </w:p>
    <w:p w14:paraId="7478BFE2" w14:textId="77777777" w:rsidR="000739DA" w:rsidRPr="00271013" w:rsidRDefault="00601A16" w:rsidP="00601A16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="00DC312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1. Скаргу мешканців взяти до відома. </w:t>
      </w:r>
    </w:p>
    <w:p w14:paraId="5855771A" w14:textId="76A5CA87" w:rsidR="000739DA" w:rsidRPr="00271013" w:rsidRDefault="00DC312C" w:rsidP="00601A16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</w:t>
      </w:r>
      <w:r w:rsidR="00601A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Нежитлові приміщення площею </w:t>
      </w:r>
      <w:r w:rsidR="003F4B1E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231,7 </w:t>
      </w:r>
      <w:proofErr w:type="spellStart"/>
      <w:r w:rsidR="003F4B1E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кв.м</w:t>
      </w:r>
      <w:proofErr w:type="spellEnd"/>
      <w:r w:rsidR="003F4B1E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та </w:t>
      </w:r>
      <w:r w:rsidR="003F4B1E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площею </w:t>
      </w:r>
      <w:r w:rsidR="003F4B1E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21,4 </w:t>
      </w:r>
      <w:proofErr w:type="spellStart"/>
      <w:r w:rsidR="003F4B1E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кв.м</w:t>
      </w:r>
      <w:proofErr w:type="spellEnd"/>
      <w:r w:rsidR="003F4B1E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601A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 </w:t>
      </w:r>
      <w:r w:rsidR="003F4B1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вул. Городецького, 4, літ. А</w:t>
      </w:r>
      <w:r w:rsidR="00601A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залишити у Переліку першого типу. </w:t>
      </w:r>
    </w:p>
    <w:p w14:paraId="375051B7" w14:textId="59A145CB" w:rsidR="00601A16" w:rsidRPr="00271013" w:rsidRDefault="00C76E76" w:rsidP="00601A16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</w:t>
      </w:r>
      <w:bookmarkStart w:id="0" w:name="_GoBack"/>
      <w:bookmarkEnd w:id="0"/>
      <w:r w:rsidR="00601A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Рекомендувати Печерській районній в </w:t>
      </w:r>
      <w:proofErr w:type="spellStart"/>
      <w:r w:rsidR="00601A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="00601A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державній адміністрації </w:t>
      </w:r>
      <w:r w:rsidR="000739D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зазначити у Переліку першого типу інформацію про те, що нежитлові приміщення </w:t>
      </w:r>
      <w:r w:rsidR="003F4B1E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площею </w:t>
      </w:r>
      <w:r w:rsidR="003F4B1E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231,7 </w:t>
      </w:r>
      <w:proofErr w:type="spellStart"/>
      <w:r w:rsidR="003F4B1E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кв.м</w:t>
      </w:r>
      <w:proofErr w:type="spellEnd"/>
      <w:r w:rsidR="003F4B1E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та </w:t>
      </w:r>
      <w:r w:rsidR="003F4B1E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площею </w:t>
      </w:r>
      <w:r w:rsidR="003F4B1E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21,4 </w:t>
      </w:r>
      <w:proofErr w:type="spellStart"/>
      <w:r w:rsidR="003F4B1E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кв.м</w:t>
      </w:r>
      <w:proofErr w:type="spellEnd"/>
      <w:r w:rsidR="003F4B1E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r w:rsidR="003F4B1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вул. Городецького, 4, літ. А</w:t>
      </w:r>
      <w:r w:rsidR="003F4B1E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601A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 період </w:t>
      </w:r>
      <w:r w:rsidR="00DC312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визначення статусу нежитлових приміщень тимчасово </w:t>
      </w:r>
      <w:r w:rsidR="00601A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не будуть передаватися в оренду.</w:t>
      </w:r>
    </w:p>
    <w:p w14:paraId="1F5BBC17" w14:textId="77777777" w:rsidR="00601A16" w:rsidRPr="00271013" w:rsidRDefault="00601A16" w:rsidP="00601A1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 </w:t>
      </w:r>
      <w:r w:rsidR="002748DB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8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"проти" – 0, "утримались" – 0, "не голосували" – 0.</w:t>
      </w:r>
    </w:p>
    <w:p w14:paraId="1D4B7355" w14:textId="77777777" w:rsidR="00601A16" w:rsidRPr="00271013" w:rsidRDefault="00601A16" w:rsidP="00601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72944776" w14:textId="77777777" w:rsidR="00601A16" w:rsidRPr="00271013" w:rsidRDefault="00601A16" w:rsidP="00601A1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3D8673ED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3. Про розгляд звернення Печерської районної в місті Києві державної адміністрації  щодо виключення об’єкта з Переліку першого типу (до з’ясування статусу приміщення)  - нежитлові приміщення  загальною площею  227,70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 вул. Лаврській, 7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105/01-1629/В-040  від 17.08.2020;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№08/13566/3 від 19.08.2020).</w:t>
      </w:r>
    </w:p>
    <w:p w14:paraId="6A1A20E3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076CA3D9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6DD66737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55428956" w14:textId="7E90370C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F8434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2/2 від 23.12.20202 - доручено орендодавцю надати у комісію документи, що підтверджують приватизацію нежитлових приміщень на вул. Лаврській, 7.</w:t>
      </w:r>
    </w:p>
    <w:p w14:paraId="749B98DB" w14:textId="72FAA276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F8434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1 – перенесено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розгляд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питання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на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наступне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засідання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комісії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.</w:t>
      </w:r>
    </w:p>
    <w:p w14:paraId="104409FD" w14:textId="5809F640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F8434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– перенесено на наступне засідання комісії.</w:t>
      </w:r>
    </w:p>
    <w:p w14:paraId="1D3FEF47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38CB2B65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61CADA7A" w14:textId="238F6880" w:rsidR="00C02AFE" w:rsidRPr="00271013" w:rsidRDefault="000B1898" w:rsidP="000B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 xml:space="preserve">СЛУХАЛИ: Тетяну ОНИШКО - </w:t>
      </w:r>
      <w:r w:rsidRPr="00271013">
        <w:rPr>
          <w:rFonts w:ascii="Times New Roman" w:hAnsi="Times New Roman" w:cs="Times New Roman"/>
          <w:sz w:val="28"/>
          <w:szCs w:val="28"/>
        </w:rPr>
        <w:t xml:space="preserve">начальника відділу з питань майна комунальної власності Печерської районної в 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м.Києві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 xml:space="preserve"> державної адміністрації, яка проінформувала, що </w:t>
      </w:r>
      <w:r w:rsidR="00C02AFE" w:rsidRPr="00271013">
        <w:rPr>
          <w:rFonts w:ascii="Times New Roman" w:hAnsi="Times New Roman" w:cs="Times New Roman"/>
          <w:sz w:val="28"/>
          <w:szCs w:val="28"/>
        </w:rPr>
        <w:t xml:space="preserve">нежитлові приміщення загальною площею 227,7 </w:t>
      </w:r>
      <w:proofErr w:type="spellStart"/>
      <w:r w:rsidR="00C02AFE" w:rsidRPr="002710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02AFE" w:rsidRPr="00271013">
        <w:rPr>
          <w:rFonts w:ascii="Times New Roman" w:hAnsi="Times New Roman" w:cs="Times New Roman"/>
          <w:sz w:val="28"/>
          <w:szCs w:val="28"/>
        </w:rPr>
        <w:t xml:space="preserve"> помилково включені балансоутримувачем до Переліку першого типу. До комісії надані документи, що підтверджують приватизацію нежитлових приміщень, зокрема договір купівлі-продажу, акт приймання-передачі нежитлових приміщень.</w:t>
      </w:r>
    </w:p>
    <w:p w14:paraId="4428E269" w14:textId="732344A5" w:rsidR="009E074C" w:rsidRPr="00271013" w:rsidRDefault="009E074C" w:rsidP="009E074C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eastAsiaTheme="minorEastAsia" w:hAnsi="Times New Roman" w:cs="Times New Roman"/>
          <w:bCs/>
          <w:sz w:val="28"/>
          <w:szCs w:val="28"/>
        </w:rPr>
        <w:t>ВИРІШИЛИ: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</w:t>
      </w:r>
      <w:r w:rsidRPr="00271013">
        <w:rPr>
          <w:rFonts w:ascii="Times New Roman" w:hAnsi="Times New Roman" w:cs="Times New Roman"/>
          <w:sz w:val="28"/>
          <w:szCs w:val="28"/>
        </w:rPr>
        <w:t xml:space="preserve">щодо виключення </w:t>
      </w:r>
      <w:r w:rsidR="00C02AFE" w:rsidRPr="00271013">
        <w:rPr>
          <w:rFonts w:ascii="Times New Roman" w:hAnsi="Times New Roman" w:cs="Times New Roman"/>
          <w:sz w:val="28"/>
          <w:szCs w:val="28"/>
        </w:rPr>
        <w:t xml:space="preserve">нежитлових приміщень загальною площею </w:t>
      </w:r>
      <w:r w:rsidR="00C02AFE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227,70 </w:t>
      </w:r>
      <w:proofErr w:type="spellStart"/>
      <w:r w:rsidR="00C02AFE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C02AFE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 вул. Лаврській, 7 </w:t>
      </w:r>
      <w:r w:rsidRPr="00271013">
        <w:rPr>
          <w:rFonts w:ascii="Times New Roman" w:hAnsi="Times New Roman" w:cs="Times New Roman"/>
          <w:sz w:val="28"/>
          <w:szCs w:val="28"/>
        </w:rPr>
        <w:t>з Переліку першого типу</w:t>
      </w:r>
      <w:r w:rsidR="00C02AFE" w:rsidRPr="00271013">
        <w:rPr>
          <w:rFonts w:ascii="Times New Roman" w:hAnsi="Times New Roman" w:cs="Times New Roman"/>
          <w:sz w:val="28"/>
          <w:szCs w:val="28"/>
        </w:rPr>
        <w:t>.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03292" w14:textId="48A7C9F1" w:rsidR="009E074C" w:rsidRPr="00271013" w:rsidRDefault="009E074C" w:rsidP="009E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 xml:space="preserve">ГОЛОСУВАЛИ: "за" –  </w:t>
      </w:r>
      <w:r w:rsidR="007562BB" w:rsidRPr="00271013">
        <w:rPr>
          <w:rFonts w:ascii="Times New Roman" w:hAnsi="Times New Roman" w:cs="Times New Roman"/>
          <w:sz w:val="28"/>
          <w:szCs w:val="28"/>
        </w:rPr>
        <w:t>8</w:t>
      </w:r>
      <w:r w:rsidRPr="00271013">
        <w:rPr>
          <w:rFonts w:ascii="Times New Roman" w:hAnsi="Times New Roman" w:cs="Times New Roman"/>
          <w:sz w:val="28"/>
          <w:szCs w:val="28"/>
        </w:rPr>
        <w:t xml:space="preserve">, "проти" – 0, "утримались" – 0, "не голосували" – </w:t>
      </w:r>
      <w:r w:rsidR="00C02AFE" w:rsidRPr="00271013">
        <w:rPr>
          <w:rFonts w:ascii="Times New Roman" w:hAnsi="Times New Roman" w:cs="Times New Roman"/>
          <w:sz w:val="28"/>
          <w:szCs w:val="28"/>
        </w:rPr>
        <w:t>0.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0AEA2" w14:textId="77777777" w:rsidR="009E074C" w:rsidRPr="00271013" w:rsidRDefault="009E074C" w:rsidP="009E07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01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14:paraId="72183B0B" w14:textId="4F7CF31F" w:rsidR="000B1898" w:rsidRPr="00271013" w:rsidRDefault="000B1898" w:rsidP="00A31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0787CB20" w14:textId="77777777" w:rsidR="002403D4" w:rsidRPr="00271013" w:rsidRDefault="002403D4" w:rsidP="00A31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15F4217E" w14:textId="7BFEC789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4. Про розгляд звернення Печерської районної в місті Києві державної адміністрації  щодо виключення </w:t>
      </w:r>
      <w:r w:rsidR="000739DA"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частини нежитлових приміщень </w:t>
      </w:r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 </w:t>
      </w:r>
      <w:r w:rsidR="000739DA"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загальною площею 86,7 </w:t>
      </w:r>
      <w:proofErr w:type="spellStart"/>
      <w:r w:rsidR="000739DA"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кв.м</w:t>
      </w:r>
      <w:proofErr w:type="spellEnd"/>
      <w:r w:rsidR="000739DA"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з Переліку першого типу  на вул. М. Бойчука, 4  (</w:t>
      </w:r>
      <w:proofErr w:type="spellStart"/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. № 105/01-1629/В-040  від 17.08.2020; </w:t>
      </w:r>
      <w:proofErr w:type="spellStart"/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. №08/13566/3 від 19.08.2020). </w:t>
      </w:r>
    </w:p>
    <w:p w14:paraId="51B596AB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3E620B4B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525808AC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165192D1" w14:textId="7C40911E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 xml:space="preserve">Протокол </w:t>
      </w:r>
      <w:r w:rsidR="00F84348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>2/2 від 23.12.20202 - доручено депутату Костянтину Бровченку доопрацювати зазначене питання та надати висновки і пропозиції на наступне засідання комісії.</w:t>
      </w:r>
    </w:p>
    <w:p w14:paraId="527A17B8" w14:textId="7BF63CF3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 xml:space="preserve">Протокол </w:t>
      </w:r>
      <w:r w:rsidR="00F84348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 xml:space="preserve"> - доручено депутату Костянтину Бровченку доопрацювати зазначене питання та надати висновки і пропозиції на наступне засідання комісії.</w:t>
      </w:r>
    </w:p>
    <w:p w14:paraId="30ECC5BC" w14:textId="57BEFEAE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 xml:space="preserve">Протокол </w:t>
      </w:r>
      <w:r w:rsidR="00F84348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 xml:space="preserve"> – перенесено на наступне засідання комісії. </w:t>
      </w:r>
    </w:p>
    <w:p w14:paraId="066A999D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4293C71E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Доповідач: представник району.</w:t>
      </w:r>
    </w:p>
    <w:p w14:paraId="43CA4CE3" w14:textId="19370B28" w:rsidR="002D0CFC" w:rsidRPr="00271013" w:rsidRDefault="007562BB" w:rsidP="00756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 xml:space="preserve">СЛУХАЛИ: Тетяну ОНИШКО - </w:t>
      </w:r>
      <w:r w:rsidRPr="00271013">
        <w:rPr>
          <w:rFonts w:ascii="Times New Roman" w:hAnsi="Times New Roman" w:cs="Times New Roman"/>
          <w:sz w:val="28"/>
          <w:szCs w:val="28"/>
        </w:rPr>
        <w:t xml:space="preserve">начальника відділу з питань майна комунальної власності Печерської районної в 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м.Києві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 xml:space="preserve"> державної адміністрації, яка проінформувала, що баланс</w:t>
      </w:r>
      <w:r w:rsidR="002748DB" w:rsidRPr="00271013">
        <w:rPr>
          <w:rFonts w:ascii="Times New Roman" w:hAnsi="Times New Roman" w:cs="Times New Roman"/>
          <w:sz w:val="28"/>
          <w:szCs w:val="28"/>
        </w:rPr>
        <w:t xml:space="preserve">оутримувач </w:t>
      </w:r>
      <w:r w:rsidR="00C02AFE" w:rsidRPr="00271013">
        <w:rPr>
          <w:rFonts w:ascii="Times New Roman" w:hAnsi="Times New Roman" w:cs="Times New Roman"/>
          <w:sz w:val="28"/>
          <w:szCs w:val="28"/>
        </w:rPr>
        <w:t xml:space="preserve">помилково включив до Переліку першого типу </w:t>
      </w:r>
      <w:r w:rsidR="002D0CFC" w:rsidRPr="00271013">
        <w:rPr>
          <w:rFonts w:ascii="Times New Roman" w:hAnsi="Times New Roman" w:cs="Times New Roman"/>
          <w:sz w:val="28"/>
          <w:szCs w:val="28"/>
        </w:rPr>
        <w:t>нежитлов</w:t>
      </w:r>
      <w:r w:rsidR="00EA66F2" w:rsidRPr="00271013">
        <w:rPr>
          <w:rFonts w:ascii="Times New Roman" w:hAnsi="Times New Roman" w:cs="Times New Roman"/>
          <w:sz w:val="28"/>
          <w:szCs w:val="28"/>
        </w:rPr>
        <w:t>і</w:t>
      </w:r>
      <w:r w:rsidR="002D0CFC" w:rsidRPr="00271013">
        <w:rPr>
          <w:rFonts w:ascii="Times New Roman" w:hAnsi="Times New Roman" w:cs="Times New Roman"/>
          <w:sz w:val="28"/>
          <w:szCs w:val="28"/>
        </w:rPr>
        <w:t xml:space="preserve"> приміщен</w:t>
      </w:r>
      <w:r w:rsidR="00EA66F2" w:rsidRPr="00271013">
        <w:rPr>
          <w:rFonts w:ascii="Times New Roman" w:hAnsi="Times New Roman" w:cs="Times New Roman"/>
          <w:sz w:val="28"/>
          <w:szCs w:val="28"/>
        </w:rPr>
        <w:t>ня</w:t>
      </w:r>
      <w:r w:rsidR="002D0CFC" w:rsidRPr="00271013">
        <w:rPr>
          <w:rFonts w:ascii="Times New Roman" w:hAnsi="Times New Roman" w:cs="Times New Roman"/>
          <w:sz w:val="28"/>
          <w:szCs w:val="28"/>
        </w:rPr>
        <w:t xml:space="preserve"> загальною площею 86,7 </w:t>
      </w:r>
      <w:proofErr w:type="spellStart"/>
      <w:r w:rsidR="002D0CFC" w:rsidRPr="002710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84348">
        <w:rPr>
          <w:rFonts w:ascii="Times New Roman" w:hAnsi="Times New Roman" w:cs="Times New Roman"/>
          <w:sz w:val="28"/>
          <w:szCs w:val="28"/>
        </w:rPr>
        <w:t>,</w:t>
      </w:r>
      <w:r w:rsidR="002D0CFC" w:rsidRPr="00271013">
        <w:rPr>
          <w:rFonts w:ascii="Times New Roman" w:hAnsi="Times New Roman" w:cs="Times New Roman"/>
          <w:sz w:val="28"/>
          <w:szCs w:val="28"/>
        </w:rPr>
        <w:t xml:space="preserve"> до складу яких входять: </w:t>
      </w:r>
      <w:r w:rsidR="002748DB" w:rsidRPr="00271013">
        <w:rPr>
          <w:rFonts w:ascii="Times New Roman" w:hAnsi="Times New Roman" w:cs="Times New Roman"/>
          <w:sz w:val="28"/>
          <w:szCs w:val="28"/>
        </w:rPr>
        <w:t xml:space="preserve"> бойлер, </w:t>
      </w:r>
      <w:proofErr w:type="spellStart"/>
      <w:r w:rsidR="002748DB" w:rsidRPr="00271013">
        <w:rPr>
          <w:rFonts w:ascii="Times New Roman" w:hAnsi="Times New Roman" w:cs="Times New Roman"/>
          <w:sz w:val="28"/>
          <w:szCs w:val="28"/>
        </w:rPr>
        <w:t>теплорамка</w:t>
      </w:r>
      <w:proofErr w:type="spellEnd"/>
      <w:r w:rsidR="002748DB" w:rsidRPr="00271013">
        <w:rPr>
          <w:rFonts w:ascii="Times New Roman" w:hAnsi="Times New Roman" w:cs="Times New Roman"/>
          <w:sz w:val="28"/>
          <w:szCs w:val="28"/>
        </w:rPr>
        <w:t xml:space="preserve"> та допоміжне приміщення</w:t>
      </w:r>
      <w:r w:rsidR="00BD5138" w:rsidRPr="00271013">
        <w:rPr>
          <w:rFonts w:ascii="Times New Roman" w:hAnsi="Times New Roman" w:cs="Times New Roman"/>
          <w:sz w:val="28"/>
          <w:szCs w:val="28"/>
        </w:rPr>
        <w:t xml:space="preserve">, тому виникла необхідність </w:t>
      </w:r>
      <w:proofErr w:type="spellStart"/>
      <w:r w:rsidR="00BD5138" w:rsidRPr="0027101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BD5138" w:rsidRPr="00271013">
        <w:rPr>
          <w:rFonts w:ascii="Times New Roman" w:hAnsi="Times New Roman" w:cs="Times New Roman"/>
          <w:sz w:val="28"/>
          <w:szCs w:val="28"/>
        </w:rPr>
        <w:t xml:space="preserve"> відповідні змін</w:t>
      </w:r>
      <w:r w:rsidR="00EA66F2" w:rsidRPr="00271013">
        <w:rPr>
          <w:rFonts w:ascii="Times New Roman" w:hAnsi="Times New Roman" w:cs="Times New Roman"/>
          <w:sz w:val="28"/>
          <w:szCs w:val="28"/>
        </w:rPr>
        <w:t>и</w:t>
      </w:r>
      <w:r w:rsidR="00BD5138" w:rsidRPr="00271013">
        <w:rPr>
          <w:rFonts w:ascii="Times New Roman" w:hAnsi="Times New Roman" w:cs="Times New Roman"/>
          <w:sz w:val="28"/>
          <w:szCs w:val="28"/>
        </w:rPr>
        <w:t xml:space="preserve"> у Перелік, змінивши площу нежитлових приміщень з 163,7 </w:t>
      </w:r>
      <w:proofErr w:type="spellStart"/>
      <w:r w:rsidR="00BD5138" w:rsidRPr="002710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D5138" w:rsidRPr="00271013">
        <w:rPr>
          <w:rFonts w:ascii="Times New Roman" w:hAnsi="Times New Roman" w:cs="Times New Roman"/>
          <w:sz w:val="28"/>
          <w:szCs w:val="28"/>
        </w:rPr>
        <w:t xml:space="preserve"> на 77,0 </w:t>
      </w:r>
      <w:proofErr w:type="spellStart"/>
      <w:r w:rsidR="00BD5138" w:rsidRPr="002710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D5138" w:rsidRPr="00271013">
        <w:rPr>
          <w:rFonts w:ascii="Times New Roman" w:hAnsi="Times New Roman" w:cs="Times New Roman"/>
          <w:sz w:val="28"/>
          <w:szCs w:val="28"/>
        </w:rPr>
        <w:t>.</w:t>
      </w:r>
    </w:p>
    <w:p w14:paraId="5F04DDF9" w14:textId="62B69B68" w:rsidR="002748DB" w:rsidRPr="00271013" w:rsidRDefault="002748DB" w:rsidP="002748DB">
      <w:pPr>
        <w:spacing w:after="0" w:line="240" w:lineRule="auto"/>
      </w:pPr>
      <w:r w:rsidRPr="00271013">
        <w:rPr>
          <w:rFonts w:ascii="Times New Roman" w:hAnsi="Times New Roman" w:cs="Times New Roman"/>
          <w:sz w:val="28"/>
          <w:szCs w:val="28"/>
        </w:rPr>
        <w:t xml:space="preserve">В ОБГОВОРЕННІ ВЗЯЛИ УЧАСТЬ: </w:t>
      </w:r>
      <w:r w:rsidR="002D0CFC" w:rsidRPr="00271013">
        <w:rPr>
          <w:rFonts w:ascii="Times New Roman" w:hAnsi="Times New Roman" w:cs="Times New Roman"/>
          <w:sz w:val="28"/>
          <w:szCs w:val="28"/>
        </w:rPr>
        <w:t xml:space="preserve">Михайло ПРИСЯЖНЮК, </w:t>
      </w:r>
      <w:r w:rsidRPr="00271013">
        <w:rPr>
          <w:rFonts w:ascii="Times New Roman" w:hAnsi="Times New Roman" w:cs="Times New Roman"/>
          <w:sz w:val="28"/>
          <w:szCs w:val="28"/>
        </w:rPr>
        <w:t>Костянтин БРОВЧЕНКО</w:t>
      </w:r>
      <w:r w:rsidR="00D7210C" w:rsidRPr="00271013">
        <w:rPr>
          <w:rFonts w:ascii="Times New Roman" w:hAnsi="Times New Roman" w:cs="Times New Roman"/>
          <w:sz w:val="28"/>
          <w:szCs w:val="28"/>
        </w:rPr>
        <w:t>.</w:t>
      </w:r>
    </w:p>
    <w:p w14:paraId="3504F301" w14:textId="0BB97C77" w:rsidR="002D0CFC" w:rsidRPr="00271013" w:rsidRDefault="002748DB" w:rsidP="002748DB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eastAsiaTheme="minorEastAsia" w:hAnsi="Times New Roman" w:cs="Times New Roman"/>
          <w:bCs/>
          <w:sz w:val="28"/>
          <w:szCs w:val="28"/>
        </w:rPr>
        <w:t>ВИРІШИЛИ: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</w:t>
      </w:r>
      <w:r w:rsidRPr="00271013">
        <w:rPr>
          <w:rFonts w:ascii="Times New Roman" w:hAnsi="Times New Roman" w:cs="Times New Roman"/>
          <w:sz w:val="28"/>
          <w:szCs w:val="28"/>
        </w:rPr>
        <w:t xml:space="preserve">щодо виключення </w:t>
      </w:r>
      <w:r w:rsidR="00BD5138" w:rsidRPr="00271013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2D0CFC" w:rsidRPr="00271013">
        <w:rPr>
          <w:rFonts w:ascii="Times New Roman" w:hAnsi="Times New Roman" w:cs="Times New Roman"/>
          <w:sz w:val="28"/>
          <w:szCs w:val="28"/>
        </w:rPr>
        <w:t xml:space="preserve">нежитлових приміщень загальною площею 86,7 </w:t>
      </w:r>
      <w:proofErr w:type="spellStart"/>
      <w:r w:rsidR="002D0CFC" w:rsidRPr="002710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D0CFC" w:rsidRPr="00271013">
        <w:rPr>
          <w:rFonts w:ascii="Times New Roman" w:hAnsi="Times New Roman" w:cs="Times New Roman"/>
          <w:sz w:val="28"/>
          <w:szCs w:val="28"/>
        </w:rPr>
        <w:t xml:space="preserve"> (бойлер, </w:t>
      </w:r>
      <w:proofErr w:type="spellStart"/>
      <w:r w:rsidR="002D0CFC" w:rsidRPr="00271013">
        <w:rPr>
          <w:rFonts w:ascii="Times New Roman" w:hAnsi="Times New Roman" w:cs="Times New Roman"/>
          <w:sz w:val="28"/>
          <w:szCs w:val="28"/>
        </w:rPr>
        <w:t>теплорамка</w:t>
      </w:r>
      <w:proofErr w:type="spellEnd"/>
      <w:r w:rsidR="002D0CFC" w:rsidRPr="00271013">
        <w:rPr>
          <w:rFonts w:ascii="Times New Roman" w:hAnsi="Times New Roman" w:cs="Times New Roman"/>
          <w:sz w:val="28"/>
          <w:szCs w:val="28"/>
        </w:rPr>
        <w:t>, допоміжне приміщення) з переліку Першого типу.</w:t>
      </w:r>
    </w:p>
    <w:p w14:paraId="2DE3FFC3" w14:textId="208B4D8A" w:rsidR="002748DB" w:rsidRPr="00271013" w:rsidRDefault="002748DB" w:rsidP="0027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 xml:space="preserve">ГОЛОСУВАЛИ: "за" –  8, "проти" – 0, "утримались" – 0, "не голосували" – </w:t>
      </w:r>
      <w:r w:rsidR="002D0CFC" w:rsidRPr="00271013">
        <w:rPr>
          <w:rFonts w:ascii="Times New Roman" w:hAnsi="Times New Roman" w:cs="Times New Roman"/>
          <w:sz w:val="28"/>
          <w:szCs w:val="28"/>
        </w:rPr>
        <w:t>0.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7AABE" w14:textId="77777777" w:rsidR="002748DB" w:rsidRPr="00271013" w:rsidRDefault="002748DB" w:rsidP="002748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01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14:paraId="52BDF8C3" w14:textId="77777777" w:rsidR="007562BB" w:rsidRPr="00271013" w:rsidRDefault="007562BB" w:rsidP="00A31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5CFD4474" w14:textId="04475180" w:rsidR="007562BB" w:rsidRPr="00271013" w:rsidRDefault="00BD5138" w:rsidP="00AD0E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Розгляд</w:t>
      </w:r>
      <w:r w:rsidR="00AD0EA3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питань 5-7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порядку денного.</w:t>
      </w:r>
    </w:p>
    <w:p w14:paraId="7B37FA64" w14:textId="77777777" w:rsidR="00AD0EA3" w:rsidRPr="00271013" w:rsidRDefault="00AD0EA3" w:rsidP="00AD0E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2D8DCFE1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5. Про розгляд листа Департаменту комунальної власності м. Києва виконавчого органу Київради (КМДА)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щодо виключення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об’єкта з Переліку першого типу (для власних потреб КП «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»)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-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нежитлова будівля загальною площею 323,00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Світлицького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33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(вих.№062/05/20-5363 від 18.08.2020; вх.№08/18115 від 18.08.2020)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14:paraId="346CC6D4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4C146F8F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470891CC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2ECE1893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№2/2 від 23.12.20202 – прийнято рішення запросити </w:t>
      </w:r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директора КП «</w:t>
      </w:r>
      <w:proofErr w:type="spellStart"/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»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</w:t>
      </w:r>
    </w:p>
    <w:p w14:paraId="33919499" w14:textId="5141C5A6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F8434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1- перенесено у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зв</w:t>
      </w:r>
      <w:r w:rsidRPr="00271013">
        <w:rPr>
          <w:rFonts w:ascii="Calibri" w:eastAsia="Times New Roman" w:hAnsi="Calibri" w:cs="Times New Roman"/>
          <w:b/>
          <w:i/>
          <w:w w:val="101"/>
          <w:sz w:val="24"/>
          <w:szCs w:val="24"/>
          <w:lang w:val="ru-RU" w:eastAsia="ru-RU"/>
        </w:rPr>
        <w:t>'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язку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із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відсутністю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представника  КП «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».</w:t>
      </w:r>
    </w:p>
    <w:p w14:paraId="72FE7936" w14:textId="410079AE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F8434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– прийнято рішення запросити </w:t>
      </w:r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директора КП «</w:t>
      </w:r>
      <w:proofErr w:type="spellStart"/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»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</w:t>
      </w:r>
    </w:p>
    <w:p w14:paraId="277CFF56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015C3D52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4AA9134F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Запрошений: директор КП «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».</w:t>
      </w:r>
    </w:p>
    <w:p w14:paraId="3B093164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6. Про розгляд листа Департаменту комунальної власності м. Києва виконавчого органу Київради (КМДА)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щодо виключення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об’єкта з Переліку першого типу (для власних потреб КП «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»)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-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нежитлова будівля загальною площею 28,17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С. Стальського, 13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(вих.№062/05/20-5363 від 18.08.2020; вх.№08/18115 від 18.08.2020).</w:t>
      </w:r>
    </w:p>
    <w:p w14:paraId="6AB8A3D7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48725921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65D221A6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4961D544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№2/2 від 23.12.20202 – прийнято рішення запросити </w:t>
      </w:r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директора КП «</w:t>
      </w:r>
      <w:proofErr w:type="spellStart"/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»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</w:t>
      </w:r>
    </w:p>
    <w:p w14:paraId="493F6420" w14:textId="530C8984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F8434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1- перенесено у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зв</w:t>
      </w:r>
      <w:r w:rsidRPr="00271013">
        <w:rPr>
          <w:rFonts w:ascii="Calibri" w:eastAsia="Times New Roman" w:hAnsi="Calibri" w:cs="Times New Roman"/>
          <w:b/>
          <w:i/>
          <w:w w:val="101"/>
          <w:sz w:val="24"/>
          <w:szCs w:val="24"/>
          <w:lang w:val="ru-RU" w:eastAsia="ru-RU"/>
        </w:rPr>
        <w:t>'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язку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із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відсутністю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представника  КП «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».</w:t>
      </w:r>
    </w:p>
    <w:p w14:paraId="1FF0F1F9" w14:textId="5AFA8D6F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F8434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– прийнято рішення запросити </w:t>
      </w:r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директора КП «</w:t>
      </w:r>
      <w:proofErr w:type="spellStart"/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»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</w:t>
      </w:r>
    </w:p>
    <w:p w14:paraId="797FA8D5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317CE93E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200CBEBA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Запрошений: директор КП «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14:paraId="52DC936B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7. Про розгляд листа Департаменту комунальної власності м. Києва виконавчого органу Київради (КМДА)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щодо виключення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об’єкта з Переліку першого типу (для власних потреб КП «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»)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-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нежитлова будівля загальною площею 34,93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Ялинковій, 58/68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(вих.№062/05/20-5363 від 18.08.2020; вх.№08/18115 від 18.08.2020).</w:t>
      </w:r>
    </w:p>
    <w:p w14:paraId="7310559F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54B1A83A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3E8F8F77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247F8C44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№2/2 від 23.12.20202 – прийнято рішення запросити </w:t>
      </w:r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директора КП «</w:t>
      </w:r>
      <w:proofErr w:type="spellStart"/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»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</w:t>
      </w:r>
    </w:p>
    <w:p w14:paraId="4C34E3D8" w14:textId="4E680AB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F8434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1- перенесено у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зв</w:t>
      </w:r>
      <w:r w:rsidRPr="00271013">
        <w:rPr>
          <w:rFonts w:ascii="Calibri" w:eastAsia="Times New Roman" w:hAnsi="Calibri" w:cs="Times New Roman"/>
          <w:b/>
          <w:i/>
          <w:w w:val="101"/>
          <w:sz w:val="24"/>
          <w:szCs w:val="24"/>
          <w:lang w:val="ru-RU" w:eastAsia="ru-RU"/>
        </w:rPr>
        <w:t>'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язку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із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відсутністю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представника  КП «</w:t>
      </w:r>
      <w:proofErr w:type="spellStart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».</w:t>
      </w:r>
    </w:p>
    <w:p w14:paraId="2415B8D3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4/6 від 09.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– прийнято рішення запросити </w:t>
      </w:r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директора КП «</w:t>
      </w:r>
      <w:proofErr w:type="spellStart"/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Київпастранс</w:t>
      </w:r>
      <w:proofErr w:type="spellEnd"/>
      <w:r w:rsidRPr="00271013">
        <w:rPr>
          <w:rFonts w:ascii="Times New Roman" w:eastAsiaTheme="minorEastAsia" w:hAnsi="Times New Roman" w:cs="Times New Roman"/>
          <w:b/>
          <w:bCs/>
          <w:i/>
          <w:w w:val="101"/>
          <w:sz w:val="24"/>
          <w:szCs w:val="24"/>
          <w:lang w:eastAsia="ru-RU"/>
        </w:rPr>
        <w:t>»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</w:t>
      </w:r>
    </w:p>
    <w:p w14:paraId="70604AF2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39280D04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508829E5" w14:textId="77777777" w:rsidR="00BA4FA7" w:rsidRPr="00271013" w:rsidRDefault="00BA4FA7" w:rsidP="00BA4FA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Запрошений: директор КП «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14:paraId="5078F376" w14:textId="26FCD94B" w:rsidR="00245713" w:rsidRPr="00271013" w:rsidRDefault="00F92EF4" w:rsidP="00F9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 xml:space="preserve">СЛУХАЛИ: Вікторію ГРИЦИК – </w:t>
      </w:r>
      <w:r w:rsidRPr="00271013">
        <w:rPr>
          <w:rFonts w:ascii="Times New Roman" w:hAnsi="Times New Roman" w:cs="Times New Roman"/>
          <w:sz w:val="28"/>
          <w:szCs w:val="28"/>
        </w:rPr>
        <w:t xml:space="preserve">начальника управління </w:t>
      </w:r>
      <w:r w:rsidR="00BD5138" w:rsidRPr="00271013">
        <w:rPr>
          <w:rFonts w:ascii="Times New Roman" w:hAnsi="Times New Roman" w:cs="Times New Roman"/>
          <w:sz w:val="28"/>
          <w:szCs w:val="28"/>
        </w:rPr>
        <w:t xml:space="preserve">непрофільних доходів </w:t>
      </w:r>
      <w:r w:rsidRPr="00271013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Київпастранс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>», яка проінформувала</w:t>
      </w:r>
      <w:r w:rsidR="005332C8" w:rsidRPr="00271013">
        <w:rPr>
          <w:rFonts w:ascii="Times New Roman" w:hAnsi="Times New Roman" w:cs="Times New Roman"/>
          <w:sz w:val="28"/>
          <w:szCs w:val="28"/>
        </w:rPr>
        <w:t xml:space="preserve"> присутніх про те, що всі три приміщення – це приміщення диспетчерських станцій</w:t>
      </w:r>
      <w:r w:rsidR="00A403DA" w:rsidRPr="00271013">
        <w:rPr>
          <w:rFonts w:ascii="Times New Roman" w:hAnsi="Times New Roman" w:cs="Times New Roman"/>
          <w:sz w:val="28"/>
          <w:szCs w:val="28"/>
        </w:rPr>
        <w:t>. У зв’язку із збільшення</w:t>
      </w:r>
      <w:r w:rsidR="00EC1DC5" w:rsidRPr="00271013">
        <w:rPr>
          <w:rFonts w:ascii="Times New Roman" w:hAnsi="Times New Roman" w:cs="Times New Roman"/>
          <w:sz w:val="28"/>
          <w:szCs w:val="28"/>
        </w:rPr>
        <w:t xml:space="preserve">м кількості </w:t>
      </w:r>
      <w:r w:rsidR="00A403DA" w:rsidRPr="00271013">
        <w:rPr>
          <w:rFonts w:ascii="Times New Roman" w:hAnsi="Times New Roman" w:cs="Times New Roman"/>
          <w:sz w:val="28"/>
          <w:szCs w:val="28"/>
        </w:rPr>
        <w:t xml:space="preserve"> рухомого складу КП «</w:t>
      </w:r>
      <w:proofErr w:type="spellStart"/>
      <w:r w:rsidR="00A403DA" w:rsidRPr="00271013">
        <w:rPr>
          <w:rFonts w:ascii="Times New Roman" w:hAnsi="Times New Roman" w:cs="Times New Roman"/>
          <w:sz w:val="28"/>
          <w:szCs w:val="28"/>
        </w:rPr>
        <w:t>Київпастрас</w:t>
      </w:r>
      <w:proofErr w:type="spellEnd"/>
      <w:r w:rsidR="00A403DA" w:rsidRPr="00271013">
        <w:rPr>
          <w:rFonts w:ascii="Times New Roman" w:hAnsi="Times New Roman" w:cs="Times New Roman"/>
          <w:sz w:val="28"/>
          <w:szCs w:val="28"/>
        </w:rPr>
        <w:t>» та чисельності водіїв виникла необхідність використовувати ці приміщення для потреб підприємства. Крім того, деякі нежитлові приміщення неможливо використовувати</w:t>
      </w:r>
      <w:r w:rsidR="00EC1DC5" w:rsidRPr="00271013">
        <w:rPr>
          <w:rFonts w:ascii="Times New Roman" w:hAnsi="Times New Roman" w:cs="Times New Roman"/>
          <w:sz w:val="28"/>
          <w:szCs w:val="28"/>
        </w:rPr>
        <w:t>,</w:t>
      </w:r>
      <w:r w:rsidR="00245713" w:rsidRPr="00271013">
        <w:rPr>
          <w:rFonts w:ascii="Times New Roman" w:hAnsi="Times New Roman" w:cs="Times New Roman"/>
          <w:sz w:val="28"/>
          <w:szCs w:val="28"/>
        </w:rPr>
        <w:t xml:space="preserve"> </w:t>
      </w:r>
      <w:r w:rsidR="00A403DA" w:rsidRPr="00271013">
        <w:rPr>
          <w:rFonts w:ascii="Times New Roman" w:hAnsi="Times New Roman" w:cs="Times New Roman"/>
          <w:sz w:val="28"/>
          <w:szCs w:val="28"/>
        </w:rPr>
        <w:t xml:space="preserve">а саме: нежитлові приміщення на вул. </w:t>
      </w:r>
      <w:proofErr w:type="spellStart"/>
      <w:r w:rsidR="00A403DA" w:rsidRPr="00271013">
        <w:rPr>
          <w:rFonts w:ascii="Times New Roman" w:hAnsi="Times New Roman" w:cs="Times New Roman"/>
          <w:sz w:val="28"/>
          <w:szCs w:val="28"/>
        </w:rPr>
        <w:t>Світлицького</w:t>
      </w:r>
      <w:proofErr w:type="spellEnd"/>
      <w:r w:rsidR="00A403DA" w:rsidRPr="00271013">
        <w:rPr>
          <w:rFonts w:ascii="Times New Roman" w:hAnsi="Times New Roman" w:cs="Times New Roman"/>
          <w:sz w:val="28"/>
          <w:szCs w:val="28"/>
        </w:rPr>
        <w:t xml:space="preserve">, 33 </w:t>
      </w:r>
      <w:r w:rsidR="00245713" w:rsidRPr="00271013">
        <w:rPr>
          <w:rFonts w:ascii="Times New Roman" w:hAnsi="Times New Roman" w:cs="Times New Roman"/>
          <w:sz w:val="28"/>
          <w:szCs w:val="28"/>
        </w:rPr>
        <w:t xml:space="preserve">загальною площею 323,0 </w:t>
      </w:r>
      <w:proofErr w:type="spellStart"/>
      <w:r w:rsidR="00245713" w:rsidRPr="002710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45713" w:rsidRPr="00271013">
        <w:rPr>
          <w:rFonts w:ascii="Times New Roman" w:hAnsi="Times New Roman" w:cs="Times New Roman"/>
          <w:sz w:val="28"/>
          <w:szCs w:val="28"/>
        </w:rPr>
        <w:t xml:space="preserve"> знаходяться у фактичному незаконному володінні невідомих осіб</w:t>
      </w:r>
      <w:r w:rsidR="00EC1DC5" w:rsidRPr="00271013">
        <w:rPr>
          <w:rFonts w:ascii="Times New Roman" w:hAnsi="Times New Roman" w:cs="Times New Roman"/>
          <w:sz w:val="28"/>
          <w:szCs w:val="28"/>
        </w:rPr>
        <w:t>;</w:t>
      </w:r>
      <w:r w:rsidR="00245713" w:rsidRPr="00271013">
        <w:rPr>
          <w:rFonts w:ascii="Times New Roman" w:hAnsi="Times New Roman" w:cs="Times New Roman"/>
          <w:sz w:val="28"/>
          <w:szCs w:val="28"/>
        </w:rPr>
        <w:t xml:space="preserve"> </w:t>
      </w:r>
      <w:r w:rsidR="00EC1DC5" w:rsidRPr="00271013">
        <w:rPr>
          <w:rFonts w:ascii="Times New Roman" w:hAnsi="Times New Roman" w:cs="Times New Roman"/>
          <w:sz w:val="28"/>
          <w:szCs w:val="28"/>
        </w:rPr>
        <w:t>н</w:t>
      </w:r>
      <w:r w:rsidR="00245713" w:rsidRPr="00271013">
        <w:rPr>
          <w:rFonts w:ascii="Times New Roman" w:hAnsi="Times New Roman" w:cs="Times New Roman"/>
          <w:sz w:val="28"/>
          <w:szCs w:val="28"/>
        </w:rPr>
        <w:t xml:space="preserve">аразі справа </w:t>
      </w:r>
      <w:r w:rsidR="00EC1DC5" w:rsidRPr="00271013">
        <w:rPr>
          <w:rFonts w:ascii="Times New Roman" w:hAnsi="Times New Roman" w:cs="Times New Roman"/>
          <w:sz w:val="28"/>
          <w:szCs w:val="28"/>
        </w:rPr>
        <w:t>з</w:t>
      </w:r>
      <w:r w:rsidR="00245713" w:rsidRPr="00271013">
        <w:rPr>
          <w:rFonts w:ascii="Times New Roman" w:hAnsi="Times New Roman" w:cs="Times New Roman"/>
          <w:sz w:val="28"/>
          <w:szCs w:val="28"/>
        </w:rPr>
        <w:t>находиться в прокуратурі</w:t>
      </w:r>
      <w:r w:rsidR="00EC1DC5" w:rsidRPr="00271013">
        <w:rPr>
          <w:rFonts w:ascii="Times New Roman" w:hAnsi="Times New Roman" w:cs="Times New Roman"/>
          <w:sz w:val="28"/>
          <w:szCs w:val="28"/>
        </w:rPr>
        <w:t>.</w:t>
      </w:r>
      <w:r w:rsidR="00245713" w:rsidRPr="00271013">
        <w:rPr>
          <w:rFonts w:ascii="Times New Roman" w:hAnsi="Times New Roman" w:cs="Times New Roman"/>
          <w:sz w:val="28"/>
          <w:szCs w:val="28"/>
        </w:rPr>
        <w:t xml:space="preserve"> </w:t>
      </w:r>
      <w:r w:rsidR="00EC1DC5" w:rsidRPr="00271013">
        <w:rPr>
          <w:rFonts w:ascii="Times New Roman" w:hAnsi="Times New Roman" w:cs="Times New Roman"/>
          <w:sz w:val="28"/>
          <w:szCs w:val="28"/>
        </w:rPr>
        <w:t>Н</w:t>
      </w:r>
      <w:r w:rsidR="00245713" w:rsidRPr="00271013">
        <w:rPr>
          <w:rFonts w:ascii="Times New Roman" w:hAnsi="Times New Roman" w:cs="Times New Roman"/>
          <w:sz w:val="28"/>
          <w:szCs w:val="28"/>
        </w:rPr>
        <w:t>ежитлові приміщення на вул. Ялинковій</w:t>
      </w:r>
      <w:r w:rsidR="00B90645">
        <w:rPr>
          <w:rFonts w:ascii="Times New Roman" w:hAnsi="Times New Roman" w:cs="Times New Roman"/>
          <w:sz w:val="28"/>
          <w:szCs w:val="28"/>
        </w:rPr>
        <w:t>,</w:t>
      </w:r>
      <w:r w:rsidR="00245713" w:rsidRPr="00271013">
        <w:rPr>
          <w:rFonts w:ascii="Times New Roman" w:hAnsi="Times New Roman" w:cs="Times New Roman"/>
          <w:sz w:val="28"/>
          <w:szCs w:val="28"/>
        </w:rPr>
        <w:t xml:space="preserve"> 58/68 зайняті попереднім орендарем, який відмовляється звільнити приміщення, </w:t>
      </w:r>
      <w:r w:rsidR="00EC1DC5" w:rsidRPr="00271013">
        <w:rPr>
          <w:rFonts w:ascii="Times New Roman" w:hAnsi="Times New Roman" w:cs="Times New Roman"/>
          <w:sz w:val="28"/>
          <w:szCs w:val="28"/>
        </w:rPr>
        <w:t>н</w:t>
      </w:r>
      <w:r w:rsidR="00245713" w:rsidRPr="00271013">
        <w:rPr>
          <w:rFonts w:ascii="Times New Roman" w:hAnsi="Times New Roman" w:cs="Times New Roman"/>
          <w:sz w:val="28"/>
          <w:szCs w:val="28"/>
        </w:rPr>
        <w:t xml:space="preserve">аразі відкрито судове провадження та триває розгляд справи. Також представник підприємства зазначила, що частина </w:t>
      </w:r>
      <w:r w:rsidR="00AD0EA3" w:rsidRPr="00271013">
        <w:rPr>
          <w:rFonts w:ascii="Times New Roman" w:hAnsi="Times New Roman" w:cs="Times New Roman"/>
          <w:sz w:val="28"/>
          <w:szCs w:val="28"/>
        </w:rPr>
        <w:t>приміщен</w:t>
      </w:r>
      <w:r w:rsidR="00245713" w:rsidRPr="00271013">
        <w:rPr>
          <w:rFonts w:ascii="Times New Roman" w:hAnsi="Times New Roman" w:cs="Times New Roman"/>
          <w:sz w:val="28"/>
          <w:szCs w:val="28"/>
        </w:rPr>
        <w:t>ь</w:t>
      </w:r>
      <w:r w:rsidR="00AD0EA3" w:rsidRPr="00271013">
        <w:rPr>
          <w:rFonts w:ascii="Times New Roman" w:hAnsi="Times New Roman" w:cs="Times New Roman"/>
          <w:sz w:val="28"/>
          <w:szCs w:val="28"/>
        </w:rPr>
        <w:t xml:space="preserve"> н</w:t>
      </w:r>
      <w:r w:rsidR="00BC54FF" w:rsidRPr="00271013">
        <w:rPr>
          <w:rFonts w:ascii="Times New Roman" w:hAnsi="Times New Roman" w:cs="Times New Roman"/>
          <w:sz w:val="28"/>
          <w:szCs w:val="28"/>
        </w:rPr>
        <w:t>а вул. Стальського</w:t>
      </w:r>
      <w:r w:rsidR="00245713" w:rsidRPr="00271013">
        <w:rPr>
          <w:rFonts w:ascii="Times New Roman" w:hAnsi="Times New Roman" w:cs="Times New Roman"/>
          <w:sz w:val="28"/>
          <w:szCs w:val="28"/>
        </w:rPr>
        <w:t>, 13 необхідна підприємству для облаштування кімнат відпочинку водіїв.</w:t>
      </w:r>
    </w:p>
    <w:p w14:paraId="12940B2C" w14:textId="16962691" w:rsidR="005332C8" w:rsidRPr="00271013" w:rsidRDefault="005332C8" w:rsidP="00F9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Михайло ПРИСЯЖНЮК звернувся до представник</w:t>
      </w:r>
      <w:r w:rsidR="00245713" w:rsidRPr="00271013">
        <w:rPr>
          <w:rFonts w:ascii="Times New Roman" w:hAnsi="Times New Roman" w:cs="Times New Roman"/>
          <w:sz w:val="28"/>
          <w:szCs w:val="28"/>
        </w:rPr>
        <w:t>а підприємства</w:t>
      </w:r>
      <w:r w:rsidRPr="00271013">
        <w:rPr>
          <w:rFonts w:ascii="Times New Roman" w:hAnsi="Times New Roman" w:cs="Times New Roman"/>
          <w:sz w:val="28"/>
          <w:szCs w:val="28"/>
        </w:rPr>
        <w:t xml:space="preserve"> із запитання</w:t>
      </w:r>
      <w:r w:rsidR="00EC1DC5" w:rsidRPr="00271013">
        <w:rPr>
          <w:rFonts w:ascii="Times New Roman" w:hAnsi="Times New Roman" w:cs="Times New Roman"/>
          <w:sz w:val="28"/>
          <w:szCs w:val="28"/>
        </w:rPr>
        <w:t>м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  <w:r w:rsidR="002363CC" w:rsidRPr="00271013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hAnsi="Times New Roman" w:cs="Times New Roman"/>
          <w:sz w:val="28"/>
          <w:szCs w:val="28"/>
        </w:rPr>
        <w:t>заход</w:t>
      </w:r>
      <w:r w:rsidR="00AB2469" w:rsidRPr="00271013">
        <w:rPr>
          <w:rFonts w:ascii="Times New Roman" w:hAnsi="Times New Roman" w:cs="Times New Roman"/>
          <w:sz w:val="28"/>
          <w:szCs w:val="28"/>
        </w:rPr>
        <w:t>ів</w:t>
      </w:r>
      <w:r w:rsidR="00B90645">
        <w:rPr>
          <w:rFonts w:ascii="Times New Roman" w:hAnsi="Times New Roman" w:cs="Times New Roman"/>
          <w:sz w:val="28"/>
          <w:szCs w:val="28"/>
        </w:rPr>
        <w:t>,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  <w:r w:rsidR="00AB2469" w:rsidRPr="00271013">
        <w:rPr>
          <w:rFonts w:ascii="Times New Roman" w:hAnsi="Times New Roman" w:cs="Times New Roman"/>
          <w:sz w:val="28"/>
          <w:szCs w:val="28"/>
        </w:rPr>
        <w:t xml:space="preserve">які </w:t>
      </w:r>
      <w:r w:rsidRPr="00271013">
        <w:rPr>
          <w:rFonts w:ascii="Times New Roman" w:hAnsi="Times New Roman" w:cs="Times New Roman"/>
          <w:sz w:val="28"/>
          <w:szCs w:val="28"/>
        </w:rPr>
        <w:t xml:space="preserve">вживаються для повернення </w:t>
      </w:r>
      <w:r w:rsidR="00245713" w:rsidRPr="00271013"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Pr="00271013">
        <w:rPr>
          <w:rFonts w:ascii="Times New Roman" w:hAnsi="Times New Roman" w:cs="Times New Roman"/>
          <w:sz w:val="28"/>
          <w:szCs w:val="28"/>
        </w:rPr>
        <w:t>майна.</w:t>
      </w:r>
    </w:p>
    <w:p w14:paraId="435F9372" w14:textId="47F926C8" w:rsidR="00843D76" w:rsidRPr="00271013" w:rsidRDefault="0065786A" w:rsidP="0007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 xml:space="preserve">Вікторія ГРИЦИК зазначила, що нежитлові приміщення на вул. 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Світлицького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 xml:space="preserve">, 33 деякий час перебували в орендному користуванні, </w:t>
      </w:r>
      <w:r w:rsidR="00B90645">
        <w:rPr>
          <w:rFonts w:ascii="Times New Roman" w:hAnsi="Times New Roman" w:cs="Times New Roman"/>
          <w:sz w:val="28"/>
          <w:szCs w:val="28"/>
        </w:rPr>
        <w:t xml:space="preserve">потім </w:t>
      </w:r>
      <w:r w:rsidRPr="00271013">
        <w:rPr>
          <w:rFonts w:ascii="Times New Roman" w:hAnsi="Times New Roman" w:cs="Times New Roman"/>
          <w:sz w:val="28"/>
          <w:szCs w:val="28"/>
        </w:rPr>
        <w:t>протягом року будівля не використовувалася</w:t>
      </w:r>
      <w:r w:rsidR="00B90645">
        <w:rPr>
          <w:rFonts w:ascii="Times New Roman" w:hAnsi="Times New Roman" w:cs="Times New Roman"/>
          <w:sz w:val="28"/>
          <w:szCs w:val="28"/>
        </w:rPr>
        <w:t xml:space="preserve">. </w:t>
      </w:r>
      <w:r w:rsidR="00B90645" w:rsidRPr="00271013">
        <w:rPr>
          <w:rFonts w:ascii="Times New Roman" w:hAnsi="Times New Roman" w:cs="Times New Roman"/>
          <w:sz w:val="28"/>
          <w:szCs w:val="28"/>
        </w:rPr>
        <w:t xml:space="preserve">26.06.2020 </w:t>
      </w:r>
      <w:r w:rsidR="00B906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271013">
        <w:rPr>
          <w:rFonts w:ascii="Times New Roman" w:hAnsi="Times New Roman" w:cs="Times New Roman"/>
          <w:sz w:val="28"/>
          <w:szCs w:val="28"/>
        </w:rPr>
        <w:t xml:space="preserve">плановому обстеженні будівлі </w:t>
      </w:r>
      <w:r w:rsidR="005332C8" w:rsidRPr="00271013">
        <w:rPr>
          <w:rFonts w:ascii="Times New Roman" w:hAnsi="Times New Roman" w:cs="Times New Roman"/>
          <w:sz w:val="28"/>
          <w:szCs w:val="28"/>
        </w:rPr>
        <w:t xml:space="preserve">було встановлено, що </w:t>
      </w:r>
      <w:r w:rsidR="00EC1DC5" w:rsidRPr="00271013">
        <w:rPr>
          <w:rFonts w:ascii="Times New Roman" w:hAnsi="Times New Roman" w:cs="Times New Roman"/>
          <w:sz w:val="28"/>
          <w:szCs w:val="28"/>
        </w:rPr>
        <w:t xml:space="preserve">невідомими особами </w:t>
      </w:r>
      <w:r w:rsidR="005332C8" w:rsidRPr="00271013">
        <w:rPr>
          <w:rFonts w:ascii="Times New Roman" w:hAnsi="Times New Roman" w:cs="Times New Roman"/>
          <w:sz w:val="28"/>
          <w:szCs w:val="28"/>
        </w:rPr>
        <w:t xml:space="preserve">замінено </w:t>
      </w:r>
      <w:r w:rsidRPr="00271013">
        <w:rPr>
          <w:rFonts w:ascii="Times New Roman" w:hAnsi="Times New Roman" w:cs="Times New Roman"/>
          <w:sz w:val="28"/>
          <w:szCs w:val="28"/>
        </w:rPr>
        <w:t>замки та приміщення використовується під складські приміщення. Наразі КП «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Київпастранс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 xml:space="preserve">» звернулося </w:t>
      </w:r>
      <w:r w:rsidR="00EC1DC5" w:rsidRPr="00271013">
        <w:rPr>
          <w:rFonts w:ascii="Times New Roman" w:hAnsi="Times New Roman" w:cs="Times New Roman"/>
          <w:sz w:val="28"/>
          <w:szCs w:val="28"/>
        </w:rPr>
        <w:t xml:space="preserve">із заявою </w:t>
      </w:r>
      <w:r w:rsidRPr="00271013">
        <w:rPr>
          <w:rFonts w:ascii="Times New Roman" w:hAnsi="Times New Roman" w:cs="Times New Roman"/>
          <w:sz w:val="28"/>
          <w:szCs w:val="28"/>
        </w:rPr>
        <w:t>до прокуратури</w:t>
      </w:r>
      <w:r w:rsidR="000F58AF" w:rsidRPr="00271013">
        <w:rPr>
          <w:rFonts w:ascii="Times New Roman" w:hAnsi="Times New Roman" w:cs="Times New Roman"/>
          <w:sz w:val="28"/>
          <w:szCs w:val="28"/>
        </w:rPr>
        <w:t xml:space="preserve"> про вчинення кримінального правопорушення</w:t>
      </w:r>
      <w:r w:rsidRPr="00271013">
        <w:rPr>
          <w:rFonts w:ascii="Times New Roman" w:hAnsi="Times New Roman" w:cs="Times New Roman"/>
          <w:sz w:val="28"/>
          <w:szCs w:val="28"/>
        </w:rPr>
        <w:t>, а будівлю опечатано.</w:t>
      </w:r>
    </w:p>
    <w:p w14:paraId="4CBEB1C1" w14:textId="2810C63C" w:rsidR="005332C8" w:rsidRPr="00271013" w:rsidRDefault="005332C8" w:rsidP="00F9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Сергій А</w:t>
      </w:r>
      <w:r w:rsidR="00B90645">
        <w:rPr>
          <w:rFonts w:ascii="Times New Roman" w:hAnsi="Times New Roman" w:cs="Times New Roman"/>
          <w:sz w:val="28"/>
          <w:szCs w:val="28"/>
        </w:rPr>
        <w:t>РТЕМЕНКО</w:t>
      </w:r>
      <w:r w:rsidRPr="00271013">
        <w:rPr>
          <w:rFonts w:ascii="Times New Roman" w:hAnsi="Times New Roman" w:cs="Times New Roman"/>
          <w:sz w:val="28"/>
          <w:szCs w:val="28"/>
        </w:rPr>
        <w:t xml:space="preserve"> запропонував </w:t>
      </w:r>
      <w:r w:rsidR="00EC1DC5" w:rsidRPr="00271013">
        <w:rPr>
          <w:rFonts w:ascii="Times New Roman" w:hAnsi="Times New Roman" w:cs="Times New Roman"/>
          <w:sz w:val="28"/>
          <w:szCs w:val="28"/>
        </w:rPr>
        <w:t>відкласти</w:t>
      </w:r>
      <w:r w:rsidRPr="00271013">
        <w:rPr>
          <w:rFonts w:ascii="Times New Roman" w:hAnsi="Times New Roman" w:cs="Times New Roman"/>
          <w:sz w:val="28"/>
          <w:szCs w:val="28"/>
        </w:rPr>
        <w:t xml:space="preserve"> розгляд питання </w:t>
      </w:r>
      <w:r w:rsidR="00EC1DC5" w:rsidRPr="00271013">
        <w:rPr>
          <w:rFonts w:ascii="Times New Roman" w:hAnsi="Times New Roman" w:cs="Times New Roman"/>
          <w:sz w:val="28"/>
          <w:szCs w:val="28"/>
        </w:rPr>
        <w:t>для</w:t>
      </w:r>
      <w:r w:rsidRPr="00271013">
        <w:rPr>
          <w:rFonts w:ascii="Times New Roman" w:hAnsi="Times New Roman" w:cs="Times New Roman"/>
          <w:sz w:val="28"/>
          <w:szCs w:val="28"/>
        </w:rPr>
        <w:t xml:space="preserve"> доопрацювання депутатам</w:t>
      </w:r>
      <w:r w:rsidR="00EC1DC5" w:rsidRPr="00271013">
        <w:rPr>
          <w:rFonts w:ascii="Times New Roman" w:hAnsi="Times New Roman" w:cs="Times New Roman"/>
          <w:sz w:val="28"/>
          <w:szCs w:val="28"/>
        </w:rPr>
        <w:t>и</w:t>
      </w:r>
      <w:r w:rsidRPr="00271013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0F58AF" w:rsidRPr="00271013">
        <w:rPr>
          <w:rFonts w:ascii="Times New Roman" w:hAnsi="Times New Roman" w:cs="Times New Roman"/>
          <w:sz w:val="28"/>
          <w:szCs w:val="28"/>
        </w:rPr>
        <w:t>.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A7642" w14:textId="547D5673" w:rsidR="00F92EF4" w:rsidRPr="00271013" w:rsidRDefault="00F92EF4" w:rsidP="00F92EF4">
      <w:pPr>
        <w:spacing w:after="0" w:line="240" w:lineRule="auto"/>
      </w:pPr>
      <w:r w:rsidRPr="00271013">
        <w:rPr>
          <w:rFonts w:ascii="Times New Roman" w:hAnsi="Times New Roman" w:cs="Times New Roman"/>
          <w:sz w:val="28"/>
          <w:szCs w:val="28"/>
        </w:rPr>
        <w:t xml:space="preserve">В ОБГОВОРЕННІ ВЗЯЛИ УЧАСТЬ: </w:t>
      </w:r>
      <w:r w:rsidR="00AD0EA3" w:rsidRPr="00271013">
        <w:rPr>
          <w:rFonts w:ascii="Times New Roman" w:hAnsi="Times New Roman" w:cs="Times New Roman"/>
          <w:sz w:val="28"/>
          <w:szCs w:val="28"/>
        </w:rPr>
        <w:t xml:space="preserve">Олег </w:t>
      </w:r>
      <w:r w:rsidR="004A4114" w:rsidRPr="00271013">
        <w:rPr>
          <w:rFonts w:ascii="Times New Roman" w:hAnsi="Times New Roman" w:cs="Times New Roman"/>
          <w:sz w:val="28"/>
          <w:szCs w:val="28"/>
        </w:rPr>
        <w:t xml:space="preserve">ШМУЛЯР, </w:t>
      </w:r>
      <w:r w:rsidR="00AD0EA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Михайло ПРИСЯЖНЮК, </w:t>
      </w:r>
      <w:r w:rsidR="001E2B5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Сергій АРТЕМЕНКО</w:t>
      </w:r>
      <w:r w:rsidRPr="00271013">
        <w:t>.</w:t>
      </w:r>
    </w:p>
    <w:p w14:paraId="67B7AA93" w14:textId="77777777" w:rsidR="001E2B53" w:rsidRPr="00271013" w:rsidRDefault="001E2B53" w:rsidP="001E2B5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ВИРІШИЛИ: 1. Питання зняти з розгляду.</w:t>
      </w:r>
    </w:p>
    <w:p w14:paraId="0C17B920" w14:textId="69E02166" w:rsidR="001E2B53" w:rsidRPr="00271013" w:rsidRDefault="001E2B53" w:rsidP="001E2B5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2. Доручити депутат</w:t>
      </w:r>
      <w:r w:rsidR="00B90645">
        <w:rPr>
          <w:rFonts w:ascii="Times New Roman" w:hAnsi="Times New Roman" w:cs="Times New Roman"/>
          <w:sz w:val="28"/>
          <w:szCs w:val="28"/>
        </w:rPr>
        <w:t>ам</w:t>
      </w:r>
      <w:r w:rsidRPr="00271013">
        <w:rPr>
          <w:rFonts w:ascii="Times New Roman" w:hAnsi="Times New Roman" w:cs="Times New Roman"/>
          <w:sz w:val="28"/>
          <w:szCs w:val="28"/>
        </w:rPr>
        <w:t xml:space="preserve"> Костянтину БРОВЧЕНКУ</w:t>
      </w:r>
      <w:r w:rsidR="000023DA" w:rsidRPr="00271013">
        <w:rPr>
          <w:rFonts w:ascii="Times New Roman" w:hAnsi="Times New Roman" w:cs="Times New Roman"/>
          <w:sz w:val="28"/>
          <w:szCs w:val="28"/>
        </w:rPr>
        <w:t>, Павлу БОЙЧЕНКУ,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  <w:r w:rsidR="000023DA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Сергію АРТЕМЕНКУ</w:t>
      </w:r>
      <w:r w:rsidR="000023DA" w:rsidRPr="00271013">
        <w:rPr>
          <w:rFonts w:ascii="Times New Roman" w:hAnsi="Times New Roman" w:cs="Times New Roman"/>
          <w:sz w:val="28"/>
          <w:szCs w:val="28"/>
        </w:rPr>
        <w:t xml:space="preserve"> </w:t>
      </w:r>
      <w:r w:rsidRPr="00271013">
        <w:rPr>
          <w:rFonts w:ascii="Times New Roman" w:hAnsi="Times New Roman" w:cs="Times New Roman"/>
          <w:sz w:val="28"/>
          <w:szCs w:val="28"/>
        </w:rPr>
        <w:t>доопрацювати питання та надати висновки і пропозиції на чергове засідання комісії.</w:t>
      </w:r>
    </w:p>
    <w:p w14:paraId="0525AD70" w14:textId="77777777" w:rsidR="00AD0EA3" w:rsidRPr="00271013" w:rsidRDefault="001E2B53" w:rsidP="00AD0EA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8</w:t>
      </w:r>
      <w:r w:rsidR="00AD0EA3"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,</w:t>
      </w:r>
      <w:r w:rsidR="00AD0EA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"проти" – 0, "утри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мались" – 0, "не голосували" – 0</w:t>
      </w:r>
      <w:r w:rsidR="00AD0EA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14:paraId="117B46A1" w14:textId="77777777" w:rsidR="00AD0EA3" w:rsidRPr="00271013" w:rsidRDefault="00AD0EA3" w:rsidP="00AD0E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101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14:paraId="41515705" w14:textId="77777777" w:rsidR="00A31620" w:rsidRPr="00271013" w:rsidRDefault="00A31620" w:rsidP="00A31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68842E0F" w14:textId="77777777" w:rsidR="00A31620" w:rsidRPr="00271013" w:rsidRDefault="00A31620" w:rsidP="00A31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E7EE16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8. Про розгляд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виконавчого органу Київради (КМДА)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виключення об’єкта з Переліку першого типу (для власних потреб КП «Фармація») - нежитлові приміщення загальною площею 237,60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вул. В. Маяковського, 47 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062/05/20-5390 від 19.08.2020;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08/18216 від 19.08.2020). </w:t>
      </w:r>
    </w:p>
    <w:p w14:paraId="29A58667" w14:textId="77777777" w:rsidR="006A3F93" w:rsidRPr="00271013" w:rsidRDefault="006A3F93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Є інформація від КП «Фармація» та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переліку нежитлових приміщень, закріплених на праві господарського відання за КП «Фармація» та укладених договорів суборенди.</w:t>
      </w:r>
    </w:p>
    <w:p w14:paraId="4E21F10A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0728DB63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457514C5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37AA9F0F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№2/2 від 23.12.20202 – прийнято рішення запросити представника КП "Фармація".</w:t>
      </w:r>
    </w:p>
    <w:p w14:paraId="27A4E5F5" w14:textId="6DF7AD67" w:rsidR="00A31620" w:rsidRPr="00271013" w:rsidRDefault="00A31620" w:rsidP="00A316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B90645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1 - с</w:t>
      </w:r>
      <w:r w:rsidRPr="0027101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uk-UA"/>
        </w:rPr>
        <w:t xml:space="preserve">творено робочу групу з питань </w:t>
      </w:r>
      <w:r w:rsidRPr="00271013">
        <w:rPr>
          <w:rFonts w:ascii="Times New Roman" w:eastAsia="Liberation Serif" w:hAnsi="Times New Roman" w:cs="Times New Roman"/>
          <w:b/>
          <w:i/>
          <w:iCs/>
          <w:sz w:val="24"/>
          <w:szCs w:val="24"/>
          <w:lang w:eastAsia="uk-UA"/>
        </w:rPr>
        <w:t xml:space="preserve">використання </w:t>
      </w:r>
      <w:r w:rsidRPr="00271013">
        <w:rPr>
          <w:rFonts w:ascii="Times New Roman" w:eastAsia="Liberation Serif" w:hAnsi="Times New Roman" w:cs="Times New Roman"/>
          <w:b/>
          <w:i/>
          <w:iCs/>
          <w:sz w:val="24"/>
          <w:szCs w:val="24"/>
          <w:lang w:val="ru-RU" w:eastAsia="uk-UA"/>
        </w:rPr>
        <w:t xml:space="preserve">майна, яке </w:t>
      </w:r>
      <w:r w:rsidRPr="00271013">
        <w:rPr>
          <w:rFonts w:ascii="Times New Roman" w:eastAsia="Liberation Serif" w:hAnsi="Times New Roman" w:cs="Times New Roman"/>
          <w:b/>
          <w:i/>
          <w:iCs/>
          <w:sz w:val="24"/>
          <w:szCs w:val="24"/>
          <w:lang w:eastAsia="uk-UA"/>
        </w:rPr>
        <w:t xml:space="preserve">перебуває на балансі </w:t>
      </w:r>
      <w:r w:rsidRPr="00271013">
        <w:rPr>
          <w:rFonts w:ascii="Times New Roman" w:hAnsi="Times New Roman" w:cs="Times New Roman"/>
          <w:b/>
          <w:i/>
          <w:sz w:val="24"/>
          <w:szCs w:val="24"/>
        </w:rPr>
        <w:t>КП «Фармація».</w:t>
      </w:r>
    </w:p>
    <w:p w14:paraId="7C16A3DE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013">
        <w:rPr>
          <w:rFonts w:ascii="Times New Roman" w:hAnsi="Times New Roman" w:cs="Times New Roman"/>
          <w:b/>
          <w:i/>
          <w:sz w:val="24"/>
          <w:szCs w:val="24"/>
        </w:rPr>
        <w:t>Протокол №1 засідання робочої групи з питань використання майна, яке перебуває на балансі КП «Фармація» від 18.02.2021.</w:t>
      </w:r>
    </w:p>
    <w:p w14:paraId="0B9980E0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1AF1C35B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голова робочої групи – Павло БОЙЧЕНКО.</w:t>
      </w:r>
    </w:p>
    <w:p w14:paraId="47E03374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Запрошений: директор КП «Фармація».</w:t>
      </w:r>
    </w:p>
    <w:p w14:paraId="7F22C839" w14:textId="7F1C2751" w:rsidR="000F3928" w:rsidRPr="00271013" w:rsidRDefault="000F3928" w:rsidP="000F3928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>СЛУХАЛИ:</w:t>
      </w:r>
      <w:r w:rsidR="000F58AF" w:rsidRPr="00271013">
        <w:rPr>
          <w:rFonts w:ascii="Times New Roman" w:hAnsi="Times New Roman" w:cs="Times New Roman"/>
          <w:bCs/>
          <w:sz w:val="28"/>
          <w:szCs w:val="28"/>
        </w:rPr>
        <w:t xml:space="preserve"> Павла БОЙЧЕНКА</w:t>
      </w:r>
      <w:r w:rsidRPr="002710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1D482E" w14:textId="51866991" w:rsidR="000F58AF" w:rsidRPr="00271013" w:rsidRDefault="000F58AF" w:rsidP="000F3928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 xml:space="preserve">Павло БОЙЧЕНКО зазначив, що 18.02.2021 проведено засідання робочої групи </w:t>
      </w:r>
      <w:r w:rsidR="00843D76" w:rsidRPr="00271013">
        <w:rPr>
          <w:rFonts w:ascii="Times New Roman" w:hAnsi="Times New Roman" w:cs="Times New Roman"/>
          <w:bCs/>
          <w:sz w:val="28"/>
          <w:szCs w:val="28"/>
        </w:rPr>
        <w:t>з питань використання майна, яке перебуває на балансі КП «Фармація»</w:t>
      </w:r>
      <w:r w:rsidR="00B90645">
        <w:rPr>
          <w:rFonts w:ascii="Times New Roman" w:hAnsi="Times New Roman" w:cs="Times New Roman"/>
          <w:bCs/>
          <w:sz w:val="28"/>
          <w:szCs w:val="28"/>
        </w:rPr>
        <w:t>,</w:t>
      </w:r>
      <w:r w:rsidR="00843D76" w:rsidRPr="00271013">
        <w:rPr>
          <w:rFonts w:ascii="Times New Roman" w:hAnsi="Times New Roman" w:cs="Times New Roman"/>
          <w:bCs/>
          <w:sz w:val="28"/>
          <w:szCs w:val="28"/>
        </w:rPr>
        <w:t xml:space="preserve"> та за результатами засідання </w:t>
      </w:r>
      <w:r w:rsidRPr="00271013">
        <w:rPr>
          <w:rFonts w:ascii="Times New Roman" w:hAnsi="Times New Roman" w:cs="Times New Roman"/>
          <w:bCs/>
          <w:sz w:val="28"/>
          <w:szCs w:val="28"/>
        </w:rPr>
        <w:t>рекомендовано підтримати зазначене питання.</w:t>
      </w:r>
    </w:p>
    <w:p w14:paraId="74681FCD" w14:textId="2EB0C0AB" w:rsidR="000F3928" w:rsidRPr="00271013" w:rsidRDefault="000F3928" w:rsidP="000F3928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 xml:space="preserve">В ОБГОВОРЕННІ ВЗЯЛИ УЧАСТЬ: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Павло БОЙЧЕНКО</w:t>
      </w:r>
      <w:r w:rsidR="000F58A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</w:t>
      </w:r>
      <w:r w:rsidR="000F58AF" w:rsidRPr="00271013">
        <w:rPr>
          <w:rFonts w:ascii="Times New Roman" w:hAnsi="Times New Roman" w:cs="Times New Roman"/>
          <w:bCs/>
          <w:sz w:val="28"/>
          <w:szCs w:val="28"/>
        </w:rPr>
        <w:t xml:space="preserve"> Михайло ПРИСЯЖНЮК.</w:t>
      </w:r>
    </w:p>
    <w:p w14:paraId="5998E74B" w14:textId="37D73B5F" w:rsidR="000F3928" w:rsidRPr="00271013" w:rsidRDefault="000F3928" w:rsidP="000F392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eastAsiaTheme="minorEastAsia" w:hAnsi="Times New Roman" w:cs="Times New Roman"/>
          <w:bCs/>
          <w:sz w:val="28"/>
          <w:szCs w:val="28"/>
        </w:rPr>
        <w:t>ВИРІШИЛИ:</w:t>
      </w:r>
      <w:r w:rsidR="00514FD3" w:rsidRPr="00271013">
        <w:rPr>
          <w:rFonts w:ascii="Times New Roman" w:hAnsi="Times New Roman" w:cs="Times New Roman"/>
          <w:sz w:val="28"/>
          <w:szCs w:val="28"/>
        </w:rPr>
        <w:t xml:space="preserve"> </w:t>
      </w:r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</w:t>
      </w:r>
      <w:r w:rsidRPr="00271013">
        <w:rPr>
          <w:rFonts w:ascii="Times New Roman" w:hAnsi="Times New Roman" w:cs="Times New Roman"/>
          <w:sz w:val="28"/>
          <w:szCs w:val="28"/>
        </w:rPr>
        <w:t xml:space="preserve">щодо виключення </w:t>
      </w:r>
      <w:r w:rsidR="000F58A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нежитлових приміщень загальною площею 237,60 </w:t>
      </w:r>
      <w:proofErr w:type="spellStart"/>
      <w:r w:rsidR="000F58A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0F58A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  <w:r w:rsidR="000F58A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 вул. В. Маяковського, 47 </w:t>
      </w:r>
      <w:r w:rsidRPr="00271013">
        <w:rPr>
          <w:rFonts w:ascii="Times New Roman" w:hAnsi="Times New Roman" w:cs="Times New Roman"/>
          <w:sz w:val="28"/>
          <w:szCs w:val="28"/>
        </w:rPr>
        <w:t xml:space="preserve">з Переліку першого типу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(для власних потреб КП «Фармація»)</w:t>
      </w:r>
      <w:r w:rsidRPr="00271013">
        <w:rPr>
          <w:rFonts w:ascii="Times New Roman" w:hAnsi="Times New Roman" w:cs="Times New Roman"/>
          <w:sz w:val="28"/>
          <w:szCs w:val="28"/>
        </w:rPr>
        <w:t>.</w:t>
      </w:r>
    </w:p>
    <w:p w14:paraId="1D063E52" w14:textId="578E95E1" w:rsidR="000F3928" w:rsidRPr="00271013" w:rsidRDefault="000F3928" w:rsidP="000F392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ГОЛОСУВАЛИ: "за" –  8</w:t>
      </w:r>
      <w:r w:rsidRPr="002710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71013">
        <w:rPr>
          <w:rFonts w:ascii="Times New Roman" w:hAnsi="Times New Roman" w:cs="Times New Roman"/>
          <w:sz w:val="28"/>
          <w:szCs w:val="28"/>
        </w:rPr>
        <w:t xml:space="preserve"> "проти" – 0, "утримались" – 0, "не голосували" – 0</w:t>
      </w:r>
      <w:r w:rsidR="000F58AF" w:rsidRPr="00271013">
        <w:rPr>
          <w:rFonts w:ascii="Times New Roman" w:hAnsi="Times New Roman" w:cs="Times New Roman"/>
          <w:sz w:val="28"/>
          <w:szCs w:val="28"/>
        </w:rPr>
        <w:t>.</w:t>
      </w:r>
    </w:p>
    <w:p w14:paraId="139180B8" w14:textId="77777777" w:rsidR="000F3928" w:rsidRPr="00271013" w:rsidRDefault="000F3928" w:rsidP="000F39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01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14:paraId="5003DDC5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3F5FC0FB" w14:textId="77777777" w:rsidR="00A31620" w:rsidRPr="00271013" w:rsidRDefault="00A31620" w:rsidP="00A316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9. Про розгляд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виконавчого органу Київради (КМДА)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виключення об’єкта з Переліку першого типу (для власних потреб КП «Фармація») - нежитлові приміщення загальною площею 149,30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вул. Будівельників, 36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062/05/20-5390 від 19.08.2020;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08/18216 від 19.08.2020).</w:t>
      </w:r>
    </w:p>
    <w:p w14:paraId="577B4508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№31/217  від 02.09.2020 - не розглянуто та перенесено.</w:t>
      </w:r>
    </w:p>
    <w:p w14:paraId="2F143AAB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361B8824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594294A2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№2/2 від 23.12.20202 – прийнято рішення запросити представника КП "Фармація".</w:t>
      </w:r>
    </w:p>
    <w:p w14:paraId="6A4CF699" w14:textId="1D2D5DCC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B90645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2/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4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від 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6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 xml:space="preserve">1 - </w:t>
      </w:r>
      <w:r w:rsidR="00B90645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с</w:t>
      </w:r>
      <w:r w:rsidRPr="0027101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uk-UA"/>
        </w:rPr>
        <w:t xml:space="preserve">творено робочу групу з питань </w:t>
      </w:r>
      <w:r w:rsidRPr="00271013">
        <w:rPr>
          <w:rFonts w:ascii="Times New Roman" w:eastAsia="Liberation Serif" w:hAnsi="Times New Roman" w:cs="Times New Roman"/>
          <w:b/>
          <w:i/>
          <w:iCs/>
          <w:sz w:val="24"/>
          <w:szCs w:val="24"/>
          <w:lang w:eastAsia="uk-UA"/>
        </w:rPr>
        <w:t xml:space="preserve">використання </w:t>
      </w:r>
      <w:r w:rsidRPr="00271013">
        <w:rPr>
          <w:rFonts w:ascii="Times New Roman" w:eastAsia="Liberation Serif" w:hAnsi="Times New Roman" w:cs="Times New Roman"/>
          <w:b/>
          <w:i/>
          <w:iCs/>
          <w:sz w:val="24"/>
          <w:szCs w:val="24"/>
          <w:lang w:val="ru-RU" w:eastAsia="uk-UA"/>
        </w:rPr>
        <w:t xml:space="preserve">майна, яке </w:t>
      </w:r>
      <w:r w:rsidRPr="00271013">
        <w:rPr>
          <w:rFonts w:ascii="Times New Roman" w:eastAsia="Liberation Serif" w:hAnsi="Times New Roman" w:cs="Times New Roman"/>
          <w:b/>
          <w:i/>
          <w:iCs/>
          <w:sz w:val="24"/>
          <w:szCs w:val="24"/>
          <w:lang w:eastAsia="uk-UA"/>
        </w:rPr>
        <w:t xml:space="preserve">перебуває на балансі </w:t>
      </w:r>
      <w:r w:rsidRPr="00271013">
        <w:rPr>
          <w:rFonts w:ascii="Times New Roman" w:hAnsi="Times New Roman" w:cs="Times New Roman"/>
          <w:b/>
          <w:i/>
          <w:sz w:val="24"/>
          <w:szCs w:val="24"/>
        </w:rPr>
        <w:t>КП «Фармація».</w:t>
      </w:r>
    </w:p>
    <w:p w14:paraId="259D2D11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013">
        <w:rPr>
          <w:rFonts w:ascii="Times New Roman" w:hAnsi="Times New Roman" w:cs="Times New Roman"/>
          <w:b/>
          <w:i/>
          <w:sz w:val="24"/>
          <w:szCs w:val="24"/>
        </w:rPr>
        <w:t>Протокол №1 засідання робочої групи з питань використання майна яке перебуває на балансі КП «Фармація» від 18.02.2021.</w:t>
      </w:r>
    </w:p>
    <w:p w14:paraId="19D6A4B8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5A79DB84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голова робочої групи – Павло БОЙЧЕНКО.</w:t>
      </w:r>
    </w:p>
    <w:p w14:paraId="0FE74B65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Запрошений: директор КП «Фармація».</w:t>
      </w:r>
    </w:p>
    <w:p w14:paraId="53E8C71A" w14:textId="60E88FDE" w:rsidR="00843D76" w:rsidRPr="00271013" w:rsidRDefault="00843D76" w:rsidP="00843D76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>Павло БОЙЧЕНКО зазначив, що 18.02.2021 проведено засідання робочої групи з питань використання майна, яке перебуває на балансі КП «Фармація»</w:t>
      </w:r>
      <w:r w:rsidR="005B7B2C">
        <w:rPr>
          <w:rFonts w:ascii="Times New Roman" w:hAnsi="Times New Roman" w:cs="Times New Roman"/>
          <w:bCs/>
          <w:sz w:val="28"/>
          <w:szCs w:val="28"/>
        </w:rPr>
        <w:t>,</w:t>
      </w:r>
      <w:r w:rsidRPr="00271013">
        <w:rPr>
          <w:rFonts w:ascii="Times New Roman" w:hAnsi="Times New Roman" w:cs="Times New Roman"/>
          <w:bCs/>
          <w:sz w:val="28"/>
          <w:szCs w:val="28"/>
        </w:rPr>
        <w:t xml:space="preserve"> та за результатами засідання рекомендовано підтримати зазначене питання.</w:t>
      </w:r>
    </w:p>
    <w:p w14:paraId="06AA27CC" w14:textId="77777777" w:rsidR="000F58AF" w:rsidRPr="00271013" w:rsidRDefault="000F58AF" w:rsidP="000F58AF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 xml:space="preserve">В ОБГОВОРЕННІ ВЗЯЛИ УЧАСТЬ: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Павло БОЙЧЕНКО,</w:t>
      </w:r>
      <w:r w:rsidRPr="00271013">
        <w:rPr>
          <w:rFonts w:ascii="Times New Roman" w:hAnsi="Times New Roman" w:cs="Times New Roman"/>
          <w:bCs/>
          <w:sz w:val="28"/>
          <w:szCs w:val="28"/>
        </w:rPr>
        <w:t xml:space="preserve"> Михайло ПРИСЯЖНЮК.</w:t>
      </w:r>
    </w:p>
    <w:p w14:paraId="11F3FF8D" w14:textId="0AAF85BD" w:rsidR="000F3928" w:rsidRPr="00271013" w:rsidRDefault="000F3928" w:rsidP="000F392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eastAsiaTheme="minorEastAsia" w:hAnsi="Times New Roman" w:cs="Times New Roman"/>
          <w:bCs/>
          <w:sz w:val="28"/>
          <w:szCs w:val="28"/>
        </w:rPr>
        <w:t>ВИРІШИЛИ: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</w:t>
      </w:r>
      <w:r w:rsidRPr="00271013">
        <w:rPr>
          <w:rFonts w:ascii="Times New Roman" w:hAnsi="Times New Roman" w:cs="Times New Roman"/>
          <w:sz w:val="28"/>
          <w:szCs w:val="28"/>
        </w:rPr>
        <w:t xml:space="preserve">щодо виключення </w:t>
      </w:r>
      <w:r w:rsidR="000F58A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нежитлових приміщень загальною площею 149,30 </w:t>
      </w:r>
      <w:proofErr w:type="spellStart"/>
      <w:r w:rsidR="000F58A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0F58A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Будівельників, 36 </w:t>
      </w:r>
      <w:r w:rsidRPr="00271013">
        <w:rPr>
          <w:rFonts w:ascii="Times New Roman" w:hAnsi="Times New Roman" w:cs="Times New Roman"/>
          <w:sz w:val="28"/>
          <w:szCs w:val="28"/>
        </w:rPr>
        <w:t xml:space="preserve">з Переліку першого типу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(для власних потреб КП «Фармація»)</w:t>
      </w:r>
      <w:r w:rsidR="000F58A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14:paraId="7901FCB9" w14:textId="422B9EEA" w:rsidR="000F3928" w:rsidRPr="00271013" w:rsidRDefault="000F3928" w:rsidP="000F392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ГОЛОСУВАЛИ: "за" –  8</w:t>
      </w:r>
      <w:r w:rsidRPr="002710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71013">
        <w:rPr>
          <w:rFonts w:ascii="Times New Roman" w:hAnsi="Times New Roman" w:cs="Times New Roman"/>
          <w:sz w:val="28"/>
          <w:szCs w:val="28"/>
        </w:rPr>
        <w:t xml:space="preserve"> "проти" – 0, "утримались" – 0, "не голосували" – 0</w:t>
      </w:r>
      <w:r w:rsidR="000F58AF" w:rsidRPr="00271013">
        <w:rPr>
          <w:rFonts w:ascii="Times New Roman" w:hAnsi="Times New Roman" w:cs="Times New Roman"/>
          <w:sz w:val="28"/>
          <w:szCs w:val="28"/>
        </w:rPr>
        <w:t>.</w:t>
      </w:r>
    </w:p>
    <w:p w14:paraId="5C4932E7" w14:textId="77777777" w:rsidR="000F3928" w:rsidRPr="00271013" w:rsidRDefault="000F3928" w:rsidP="000F39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01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14:paraId="7F329EC2" w14:textId="77777777" w:rsidR="00A31620" w:rsidRPr="00271013" w:rsidRDefault="00A31620" w:rsidP="00A31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016652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10. Про розгляд звернення Департаменту комунальної власності м. Києва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виконавчого органу Київради (КМДА)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щодо виключення об’єкта з Переліку першого типу (для розміщення установи, що фінансується з місцевого бюджету (КНП «Лабораторний центр»)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нежитлові приміщення загальною площею 7666,0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Данькевича, 4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(вих.№062/05/20-5876 від 17.09.2020; вх.№08/20547 від 17.09.2020).</w:t>
      </w:r>
    </w:p>
    <w:p w14:paraId="54BF3CB7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№34/220  від 22.09.2020 – не розглянуто та перенесено.</w:t>
      </w:r>
    </w:p>
    <w:p w14:paraId="47892C05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№36/222 від 13.10.2020 – не розглянуто та перенесено.</w:t>
      </w:r>
    </w:p>
    <w:p w14:paraId="746A9919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№2/2 від 23.12.2020 – прийнято рішення з</w:t>
      </w:r>
      <w:r w:rsidRPr="00271013">
        <w:rPr>
          <w:rFonts w:ascii="Times New Roman" w:hAnsi="Times New Roman" w:cs="Times New Roman"/>
          <w:b/>
          <w:i/>
          <w:sz w:val="24"/>
          <w:szCs w:val="24"/>
        </w:rPr>
        <w:t>апросити на засідання комісії керівника КНП «Лабораторний центр».</w:t>
      </w:r>
    </w:p>
    <w:p w14:paraId="388059C1" w14:textId="07F79670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5B7B2C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4/6 від 09.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– перенесено розгляд питання на наступне засідання комісії.</w:t>
      </w:r>
    </w:p>
    <w:p w14:paraId="2F001CC0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325BD136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0775C7D5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Запрошений: представник КНП «Лабораторний центр».</w:t>
      </w:r>
    </w:p>
    <w:p w14:paraId="4C7FE73B" w14:textId="77777777" w:rsidR="00BC7DDE" w:rsidRPr="00271013" w:rsidRDefault="00BC7DDE" w:rsidP="00BC7DDE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>СЛУХАЛИ: Михайла ПРИСЯЖНЮКА.</w:t>
      </w:r>
    </w:p>
    <w:p w14:paraId="61D6ACC1" w14:textId="30FC0C0F" w:rsidR="00BC7DDE" w:rsidRPr="00271013" w:rsidRDefault="00BC7DDE" w:rsidP="00BC7DDE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>В ОБГОВОРЕННІ ВЗЯЛИ УЧАСТЬ: Олег ШМУЛЯР</w:t>
      </w:r>
      <w:r w:rsidR="00753D84" w:rsidRPr="00271013">
        <w:rPr>
          <w:rFonts w:ascii="Times New Roman" w:hAnsi="Times New Roman" w:cs="Times New Roman"/>
          <w:bCs/>
          <w:sz w:val="28"/>
          <w:szCs w:val="28"/>
        </w:rPr>
        <w:t>, Сергій АРТЕМЕНКО.</w:t>
      </w:r>
    </w:p>
    <w:p w14:paraId="03AE5EA7" w14:textId="7448C3E2" w:rsidR="00BC7DDE" w:rsidRPr="00271013" w:rsidRDefault="00BC7DDE" w:rsidP="00BC7DDE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0428D8" w:rsidRPr="00271013">
        <w:rPr>
          <w:rFonts w:ascii="Times New Roman" w:hAnsi="Times New Roman" w:cs="Times New Roman"/>
          <w:sz w:val="28"/>
          <w:szCs w:val="28"/>
        </w:rPr>
        <w:t>Перенести розгляд питання</w:t>
      </w:r>
      <w:r w:rsidR="00753D84" w:rsidRPr="00271013">
        <w:rPr>
          <w:rFonts w:ascii="Times New Roman" w:hAnsi="Times New Roman" w:cs="Times New Roman"/>
          <w:sz w:val="28"/>
          <w:szCs w:val="28"/>
        </w:rPr>
        <w:t xml:space="preserve"> </w:t>
      </w:r>
      <w:r w:rsidR="00074501" w:rsidRPr="00271013">
        <w:rPr>
          <w:rFonts w:ascii="Times New Roman" w:hAnsi="Times New Roman" w:cs="Times New Roman"/>
          <w:sz w:val="28"/>
          <w:szCs w:val="28"/>
        </w:rPr>
        <w:t>у зв’язку з відсутністю представника</w:t>
      </w:r>
      <w:r w:rsidR="000428D8" w:rsidRPr="00271013">
        <w:rPr>
          <w:rFonts w:ascii="Times New Roman" w:hAnsi="Times New Roman" w:cs="Times New Roman"/>
          <w:sz w:val="28"/>
          <w:szCs w:val="28"/>
        </w:rPr>
        <w:t xml:space="preserve"> КНП «Лабораторний центр». </w:t>
      </w:r>
    </w:p>
    <w:p w14:paraId="5371EDC8" w14:textId="069B9B79" w:rsidR="000428D8" w:rsidRPr="00271013" w:rsidRDefault="000428D8" w:rsidP="000428D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ГОЛОСУВАЛИ: "за" –  8</w:t>
      </w:r>
      <w:r w:rsidRPr="002710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71013">
        <w:rPr>
          <w:rFonts w:ascii="Times New Roman" w:hAnsi="Times New Roman" w:cs="Times New Roman"/>
          <w:sz w:val="28"/>
          <w:szCs w:val="28"/>
        </w:rPr>
        <w:t xml:space="preserve"> "проти" – 0, "утримались" – 0, "не голосували" – 0</w:t>
      </w:r>
      <w:r w:rsidR="00753D84" w:rsidRPr="00271013">
        <w:rPr>
          <w:rFonts w:ascii="Times New Roman" w:hAnsi="Times New Roman" w:cs="Times New Roman"/>
          <w:sz w:val="28"/>
          <w:szCs w:val="28"/>
        </w:rPr>
        <w:t>.</w:t>
      </w:r>
    </w:p>
    <w:p w14:paraId="54BBE593" w14:textId="77777777" w:rsidR="000428D8" w:rsidRPr="00271013" w:rsidRDefault="000428D8" w:rsidP="00042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01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14:paraId="47632306" w14:textId="77777777" w:rsidR="000428D8" w:rsidRPr="00271013" w:rsidRDefault="000428D8" w:rsidP="0004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43893A" w14:textId="77777777" w:rsidR="00A31620" w:rsidRPr="00271013" w:rsidRDefault="00A31620" w:rsidP="00A31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F44D10" w14:textId="0DAEFA5F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11. Про розгляд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звернення Печерської районної в місті Києві державної адміністрації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виключення з Переліку першого типу та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включення об’єкта до Переліку другого типу (для розміщення Печерської районної філії Київського міського центру зайнятості) - нежитлові приміщення загальною площею 410,4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Німанській, 7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105/1-182/В-040 від 01.02.2021;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№08/2210 від 02.02.2021). </w:t>
      </w:r>
    </w:p>
    <w:p w14:paraId="753D343A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4/6 від 09.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– питання не набрало необхідної кількості голосів.</w:t>
      </w:r>
    </w:p>
    <w:p w14:paraId="480997F8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3317EB86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37B332C5" w14:textId="77777777" w:rsidR="00125BA6" w:rsidRPr="00271013" w:rsidRDefault="00125BA6" w:rsidP="00125BA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Запрошений: директор  Київського міського центру зайнятості.</w:t>
      </w:r>
    </w:p>
    <w:p w14:paraId="3EF7EE98" w14:textId="022FC89E" w:rsidR="00753D84" w:rsidRPr="00271013" w:rsidRDefault="00125BA6" w:rsidP="00125BA6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 xml:space="preserve">СЛУХАЛИ: Віктора БІЛИЧА -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директора  Київського міського центру зайнятості</w:t>
      </w:r>
      <w:r w:rsidR="00753D84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який </w:t>
      </w:r>
      <w:r w:rsidR="005B7B2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наголосив</w:t>
      </w:r>
      <w:r w:rsidR="00753D84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що зазначені нежитлові приміщення необхідні для розміщення Печерської філії Київського міського центру зайнятості</w:t>
      </w:r>
      <w:r w:rsidR="005B7B2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  <w:r w:rsidR="00753D84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наразі Печерська філія розміщується на </w:t>
      </w:r>
      <w:r w:rsidR="00074501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приватних </w:t>
      </w:r>
      <w:r w:rsidR="00753D84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орендованих площах</w:t>
      </w:r>
      <w:r w:rsidR="00074501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що</w:t>
      </w:r>
      <w:r w:rsidR="00753D84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потребує значних витрат з </w:t>
      </w:r>
      <w:r w:rsidR="00D7172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державного </w:t>
      </w:r>
      <w:r w:rsidR="00753D84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бюджету</w:t>
      </w:r>
      <w:r w:rsidR="00D323A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753D84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14:paraId="18E0F056" w14:textId="47CD6B44" w:rsidR="00125BA6" w:rsidRPr="00271013" w:rsidRDefault="00125BA6" w:rsidP="00125BA6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В ОБГОВОРЕННІ ВЗЯ</w:t>
      </w:r>
      <w:r w:rsidR="00074501" w:rsidRPr="00271013">
        <w:rPr>
          <w:rFonts w:ascii="Times New Roman" w:hAnsi="Times New Roman" w:cs="Times New Roman"/>
          <w:sz w:val="28"/>
          <w:szCs w:val="28"/>
        </w:rPr>
        <w:t>В</w:t>
      </w:r>
      <w:r w:rsidRPr="00271013">
        <w:rPr>
          <w:rFonts w:ascii="Times New Roman" w:hAnsi="Times New Roman" w:cs="Times New Roman"/>
          <w:sz w:val="28"/>
          <w:szCs w:val="28"/>
        </w:rPr>
        <w:t xml:space="preserve"> УЧАСТЬ: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Михайло ПРИСЯЖНЮК.</w:t>
      </w:r>
    </w:p>
    <w:p w14:paraId="0870CED0" w14:textId="77777777" w:rsidR="00125BA6" w:rsidRPr="00271013" w:rsidRDefault="00125BA6" w:rsidP="00125BA6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eastAsiaTheme="minorEastAsia" w:hAnsi="Times New Roman" w:cs="Times New Roman"/>
          <w:bCs/>
          <w:sz w:val="28"/>
          <w:szCs w:val="28"/>
        </w:rPr>
        <w:t>ВИРІШИЛИ:</w:t>
      </w:r>
      <w:r w:rsidRPr="00271013">
        <w:rPr>
          <w:rFonts w:ascii="Times New Roman" w:hAnsi="Times New Roman" w:cs="Times New Roman"/>
          <w:sz w:val="28"/>
          <w:szCs w:val="28"/>
        </w:rPr>
        <w:t xml:space="preserve"> 1. </w:t>
      </w:r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</w:t>
      </w:r>
      <w:r w:rsidRPr="00271013">
        <w:rPr>
          <w:rFonts w:ascii="Times New Roman" w:hAnsi="Times New Roman" w:cs="Times New Roman"/>
          <w:sz w:val="28"/>
          <w:szCs w:val="28"/>
        </w:rPr>
        <w:t xml:space="preserve">щодо виключення об’єкта з Переліку першого типу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включення об’єкта до Переліку другого типу (для розміщення Печерської районної філії Київського міського центру зайнятості) - нежитлові приміщення загальною площею 410,4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Німанській, 7</w:t>
      </w:r>
      <w:r w:rsidRPr="00271013">
        <w:rPr>
          <w:rFonts w:ascii="Times New Roman" w:hAnsi="Times New Roman" w:cs="Times New Roman"/>
          <w:sz w:val="28"/>
          <w:szCs w:val="28"/>
        </w:rPr>
        <w:t>.</w:t>
      </w:r>
    </w:p>
    <w:p w14:paraId="6ABAC48C" w14:textId="77777777" w:rsidR="00125BA6" w:rsidRPr="00271013" w:rsidRDefault="00125BA6" w:rsidP="00125BA6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1A131789" w14:textId="77777777" w:rsidR="00125BA6" w:rsidRPr="00271013" w:rsidRDefault="00125BA6" w:rsidP="00125BA6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ГОЛОСУВАЛИ: "за" –  5</w:t>
      </w:r>
      <w:r w:rsidRPr="002710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71013">
        <w:rPr>
          <w:rFonts w:ascii="Times New Roman" w:hAnsi="Times New Roman" w:cs="Times New Roman"/>
          <w:sz w:val="28"/>
          <w:szCs w:val="28"/>
        </w:rPr>
        <w:t xml:space="preserve"> "проти" – 0, "утримались" – 0, "не голосували" – 3 (</w:t>
      </w:r>
      <w:r w:rsidR="00A24F89" w:rsidRPr="00271013">
        <w:rPr>
          <w:rFonts w:ascii="Times New Roman" w:hAnsi="Times New Roman" w:cs="Times New Roman"/>
          <w:sz w:val="28"/>
          <w:szCs w:val="28"/>
        </w:rPr>
        <w:t>Олег ЛЕВЧЕНКО, Сергій АРТЕМЕНКО, Павло БОЙЧЕНКО)</w:t>
      </w:r>
      <w:r w:rsidRPr="002710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7AB317" w14:textId="77777777" w:rsidR="00125BA6" w:rsidRPr="00271013" w:rsidRDefault="00125BA6" w:rsidP="00125B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01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14:paraId="23356EC5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53E7473E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12. Про розгляд звернення Деснянської районної в місті Києві державної адміністрації </w:t>
      </w:r>
      <w:r w:rsidRPr="002710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shd w:val="clear" w:color="auto" w:fill="FFFFFF"/>
          <w:lang w:eastAsia="uk-UA"/>
        </w:rPr>
        <w:t xml:space="preserve"> (для розміщення закладу освіти, що має ліцензію на провадження освітньої діяльності Приватного закладу загальної середньої освіти І-ІІІ ступенів "Лінгвістична гімназія") </w:t>
      </w:r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- нежитлові приміщення загальною площею 199,53 </w:t>
      </w:r>
      <w:proofErr w:type="spellStart"/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. м на вул. Беретті, 7 (</w:t>
      </w:r>
      <w:proofErr w:type="spellStart"/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. № 102/04/28-718 від 03.02.2021; </w:t>
      </w:r>
      <w:proofErr w:type="spellStart"/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. №08/2433 від 03.02.2021).</w:t>
      </w:r>
    </w:p>
    <w:p w14:paraId="6AA500E5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color w:val="000000" w:themeColor="text1"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57203632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Доповідач: представник району.</w:t>
      </w:r>
    </w:p>
    <w:p w14:paraId="09CBF050" w14:textId="0C8EF464" w:rsidR="004E31E6" w:rsidRPr="00271013" w:rsidRDefault="004E31E6" w:rsidP="00D323AF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>СЛУХАЛИ: Михайла ПРИСЯЖНЮКА</w:t>
      </w:r>
      <w:r w:rsidR="00D323AF" w:rsidRPr="002710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DDDABF" w14:textId="18DB672D" w:rsidR="00D323AF" w:rsidRPr="00271013" w:rsidRDefault="004E31E6" w:rsidP="00D323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71013">
        <w:rPr>
          <w:rFonts w:ascii="Times New Roman" w:eastAsiaTheme="minorEastAsia" w:hAnsi="Times New Roman" w:cs="Times New Roman"/>
          <w:bCs/>
          <w:sz w:val="28"/>
          <w:szCs w:val="28"/>
        </w:rPr>
        <w:t>ВИРІШИЛИ:</w:t>
      </w:r>
      <w:r w:rsidRPr="00271013">
        <w:rPr>
          <w:rFonts w:ascii="Times New Roman" w:hAnsi="Times New Roman" w:cs="Times New Roman"/>
          <w:sz w:val="28"/>
          <w:szCs w:val="28"/>
        </w:rPr>
        <w:t xml:space="preserve"> Відкласти розгляд питання до прийняття </w:t>
      </w:r>
      <w:r w:rsidR="00D323AF" w:rsidRPr="00271013">
        <w:rPr>
          <w:rFonts w:ascii="Times New Roman" w:hAnsi="Times New Roman" w:cs="Times New Roman"/>
          <w:sz w:val="28"/>
          <w:szCs w:val="28"/>
        </w:rPr>
        <w:t xml:space="preserve">Київською міською радою </w:t>
      </w:r>
      <w:r w:rsidRPr="00271013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E03D9B" w:rsidRPr="00271013">
        <w:rPr>
          <w:rFonts w:ascii="Times New Roman" w:hAnsi="Times New Roman" w:cs="Times New Roman"/>
          <w:sz w:val="28"/>
          <w:szCs w:val="28"/>
        </w:rPr>
        <w:t>«Про внесення змін до рішення Київської міської ради від 23 липня 2020 року №50/9129 «Про деякі питання оренди комунального майна територіальної громади міста Києва»</w:t>
      </w:r>
      <w:r w:rsidR="00D323AF" w:rsidRPr="00271013">
        <w:rPr>
          <w:rFonts w:ascii="Times New Roman" w:hAnsi="Times New Roman" w:cs="Times New Roman"/>
          <w:sz w:val="28"/>
          <w:szCs w:val="28"/>
        </w:rPr>
        <w:t xml:space="preserve"> в частині доповнення </w:t>
      </w:r>
      <w:r w:rsidR="00D323AF" w:rsidRPr="00271013">
        <w:rPr>
          <w:rFonts w:ascii="Times New Roman" w:eastAsiaTheme="minorEastAsia" w:hAnsi="Times New Roman" w:cs="Times New Roman"/>
          <w:sz w:val="28"/>
          <w:szCs w:val="28"/>
        </w:rPr>
        <w:t>переліку підприємств, установ, організацій, що надають  соціально важливі послуги населенню пунктом: «Заклади освіти всіх форм власності, що мають ліцензію на провадження освітньої діяльності».</w:t>
      </w:r>
    </w:p>
    <w:p w14:paraId="6E6F00F7" w14:textId="0FC4CCD6" w:rsidR="004E31E6" w:rsidRPr="00271013" w:rsidRDefault="004E31E6" w:rsidP="00D323A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271013">
        <w:rPr>
          <w:rFonts w:ascii="Times New Roman" w:eastAsia="Times New Roman" w:hAnsi="Times New Roman" w:cs="Calibri"/>
          <w:sz w:val="28"/>
          <w:szCs w:val="28"/>
        </w:rPr>
        <w:t xml:space="preserve">ГОЛОСУВАЛИ: «за» - </w:t>
      </w:r>
      <w:r w:rsidR="00D323AF" w:rsidRPr="00271013">
        <w:rPr>
          <w:rFonts w:ascii="Times New Roman" w:eastAsia="Times New Roman" w:hAnsi="Times New Roman" w:cs="Calibri"/>
          <w:sz w:val="28"/>
          <w:szCs w:val="28"/>
        </w:rPr>
        <w:t>7</w:t>
      </w:r>
      <w:r w:rsidRPr="00271013">
        <w:rPr>
          <w:rFonts w:ascii="Times New Roman" w:eastAsia="Times New Roman" w:hAnsi="Times New Roman" w:cs="Calibri"/>
          <w:sz w:val="28"/>
          <w:szCs w:val="28"/>
        </w:rPr>
        <w:t xml:space="preserve">, «проти» - 0, «утримались» - 0, «не голосували» - </w:t>
      </w:r>
      <w:r w:rsidR="00D323AF" w:rsidRPr="00271013">
        <w:rPr>
          <w:rFonts w:ascii="Times New Roman" w:eastAsia="Times New Roman" w:hAnsi="Times New Roman" w:cs="Calibri"/>
          <w:sz w:val="28"/>
          <w:szCs w:val="28"/>
        </w:rPr>
        <w:t>1 (Олег ЛЕВЧЕНКО)</w:t>
      </w:r>
      <w:r w:rsidRPr="00271013">
        <w:rPr>
          <w:rFonts w:ascii="Times New Roman" w:eastAsia="Times New Roman" w:hAnsi="Times New Roman" w:cs="Calibri"/>
          <w:sz w:val="28"/>
          <w:szCs w:val="28"/>
        </w:rPr>
        <w:t xml:space="preserve">. </w:t>
      </w:r>
    </w:p>
    <w:p w14:paraId="33850249" w14:textId="77777777" w:rsidR="004E31E6" w:rsidRPr="00271013" w:rsidRDefault="004E31E6" w:rsidP="00D323AF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</w:rPr>
      </w:pPr>
      <w:r w:rsidRPr="00271013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Рішення прийнято.  </w:t>
      </w:r>
    </w:p>
    <w:p w14:paraId="10B57C6B" w14:textId="77777777" w:rsidR="004E31E6" w:rsidRPr="00271013" w:rsidRDefault="004E31E6" w:rsidP="004E31E6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14:paraId="1D72DCCE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13. Про розгляд звернення Солом'янської районної в місті Києві державної адміністрації щодо виключення об’єктів з Переліку першого типу (для розміщення управління соціального захисту населення Солом'янської районної у Києві державної адміністрації) - нежитлові приміщення загальною площею 155,40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вул.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Борщагівській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 129/131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108-1209 від 02.02.2021;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№08/2314 від 02.02.2021). </w:t>
      </w:r>
    </w:p>
    <w:p w14:paraId="5A8D8CB2" w14:textId="77777777" w:rsidR="00E13AF5" w:rsidRPr="00271013" w:rsidRDefault="00E13AF5" w:rsidP="00E13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035B7BE8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67AD34B1" w14:textId="77777777" w:rsidR="00461CA7" w:rsidRPr="00271013" w:rsidRDefault="00461CA7" w:rsidP="00461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 xml:space="preserve">СЛУХАЛИ: В. АНТОНОВА - </w:t>
      </w:r>
      <w:r w:rsidRPr="00271013">
        <w:rPr>
          <w:rFonts w:ascii="Times New Roman" w:hAnsi="Times New Roman" w:cs="Times New Roman"/>
          <w:sz w:val="28"/>
          <w:szCs w:val="28"/>
        </w:rPr>
        <w:t xml:space="preserve">начальника відділу з питань майна комунальної власності Солом’янської районної в 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м.Києві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 xml:space="preserve"> державної адміністрації</w:t>
      </w:r>
      <w:r w:rsidR="007F6A3A" w:rsidRPr="00271013">
        <w:rPr>
          <w:rFonts w:ascii="Times New Roman" w:hAnsi="Times New Roman" w:cs="Times New Roman"/>
          <w:bCs/>
          <w:sz w:val="28"/>
          <w:szCs w:val="28"/>
        </w:rPr>
        <w:t>.</w:t>
      </w:r>
      <w:r w:rsidRPr="002710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CB5A17" w14:textId="77777777" w:rsidR="00461CA7" w:rsidRPr="00271013" w:rsidRDefault="00461CA7" w:rsidP="00461CA7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 xml:space="preserve">В ОБГОВОРЕННІ ВЗЯЛИ УЧАСТЬ: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Михайло ПРИСЯЖНЮК, Дмитро КАЛІНІЧЕНКО.</w:t>
      </w:r>
    </w:p>
    <w:p w14:paraId="664C24DB" w14:textId="2EA29E61" w:rsidR="00461CA7" w:rsidRPr="00271013" w:rsidRDefault="00461CA7" w:rsidP="00461CA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eastAsiaTheme="minorEastAsia" w:hAnsi="Times New Roman" w:cs="Times New Roman"/>
          <w:bCs/>
          <w:sz w:val="28"/>
          <w:szCs w:val="28"/>
        </w:rPr>
        <w:t>ВИРІШИЛИ:</w:t>
      </w:r>
      <w:r w:rsidRPr="00271013">
        <w:rPr>
          <w:rFonts w:ascii="Times New Roman" w:hAnsi="Times New Roman" w:cs="Times New Roman"/>
          <w:sz w:val="28"/>
          <w:szCs w:val="28"/>
        </w:rPr>
        <w:t xml:space="preserve"> 1. </w:t>
      </w:r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</w:t>
      </w:r>
      <w:r w:rsidRPr="00271013">
        <w:rPr>
          <w:rFonts w:ascii="Times New Roman" w:hAnsi="Times New Roman" w:cs="Times New Roman"/>
          <w:sz w:val="28"/>
          <w:szCs w:val="28"/>
        </w:rPr>
        <w:t xml:space="preserve">щодо виключення </w:t>
      </w:r>
      <w:r w:rsidR="00D323A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нежитлових приміщень загальною площею 155,40 </w:t>
      </w:r>
      <w:proofErr w:type="spellStart"/>
      <w:r w:rsidR="00D323A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D323A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Борщагівській, 129/131</w:t>
      </w:r>
      <w:r w:rsidRPr="00271013">
        <w:rPr>
          <w:rFonts w:ascii="Times New Roman" w:hAnsi="Times New Roman" w:cs="Times New Roman"/>
          <w:sz w:val="28"/>
          <w:szCs w:val="28"/>
        </w:rPr>
        <w:t xml:space="preserve"> з Переліку першого типу </w:t>
      </w:r>
      <w:r w:rsidR="005B7B2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(для розміщення 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правління соціального захисту населення Солом'янської районної у Києві державної адміністрації)</w:t>
      </w:r>
      <w:r w:rsidRPr="00271013">
        <w:rPr>
          <w:rFonts w:ascii="Times New Roman" w:hAnsi="Times New Roman" w:cs="Times New Roman"/>
          <w:sz w:val="28"/>
          <w:szCs w:val="28"/>
        </w:rPr>
        <w:t>.</w:t>
      </w:r>
    </w:p>
    <w:p w14:paraId="122ED32F" w14:textId="77777777" w:rsidR="00461CA7" w:rsidRPr="00271013" w:rsidRDefault="00461CA7" w:rsidP="00461CA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29685B96" w14:textId="59A20ABB" w:rsidR="00461CA7" w:rsidRPr="00271013" w:rsidRDefault="00461CA7" w:rsidP="00461CA7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271013">
        <w:rPr>
          <w:rFonts w:ascii="Times New Roman" w:eastAsia="Times New Roman" w:hAnsi="Times New Roman" w:cs="Calibri"/>
          <w:sz w:val="28"/>
          <w:szCs w:val="28"/>
        </w:rPr>
        <w:t xml:space="preserve">ГОЛОСУВАЛИ: «за» - </w:t>
      </w:r>
      <w:r w:rsidR="00D323AF" w:rsidRPr="00271013">
        <w:rPr>
          <w:rFonts w:ascii="Times New Roman" w:eastAsia="Times New Roman" w:hAnsi="Times New Roman" w:cs="Calibri"/>
          <w:sz w:val="28"/>
          <w:szCs w:val="28"/>
        </w:rPr>
        <w:t>7</w:t>
      </w:r>
      <w:r w:rsidRPr="00271013">
        <w:rPr>
          <w:rFonts w:ascii="Times New Roman" w:eastAsia="Times New Roman" w:hAnsi="Times New Roman" w:cs="Calibri"/>
          <w:sz w:val="28"/>
          <w:szCs w:val="28"/>
        </w:rPr>
        <w:t xml:space="preserve">, «проти» - 0, «утримались» - 0, «не голосували» - </w:t>
      </w:r>
      <w:r w:rsidR="00D323AF" w:rsidRPr="00271013">
        <w:rPr>
          <w:rFonts w:ascii="Times New Roman" w:eastAsia="Times New Roman" w:hAnsi="Times New Roman" w:cs="Calibri"/>
          <w:sz w:val="28"/>
          <w:szCs w:val="28"/>
        </w:rPr>
        <w:t>1 (Костянтин БРОВЧЕНКО)</w:t>
      </w:r>
      <w:r w:rsidRPr="00271013">
        <w:rPr>
          <w:rFonts w:ascii="Times New Roman" w:eastAsia="Times New Roman" w:hAnsi="Times New Roman" w:cs="Calibri"/>
          <w:sz w:val="28"/>
          <w:szCs w:val="28"/>
        </w:rPr>
        <w:t xml:space="preserve">. </w:t>
      </w:r>
    </w:p>
    <w:p w14:paraId="238E5519" w14:textId="77777777" w:rsidR="00461CA7" w:rsidRPr="00271013" w:rsidRDefault="00461CA7" w:rsidP="00461CA7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</w:rPr>
      </w:pPr>
      <w:r w:rsidRPr="00271013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Рішення прийнято.  </w:t>
      </w:r>
    </w:p>
    <w:p w14:paraId="26635E20" w14:textId="77777777" w:rsidR="00461CA7" w:rsidRPr="00271013" w:rsidRDefault="00461CA7" w:rsidP="00461CA7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14:paraId="4D1EB463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14. Про розгляд звернення Дарницької районної в місті Києві державної адміністрації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(для розміщення закладу освіти, що має ліцензію на провадження освітньої діяльності Приватного вищого навчального закладу "Київський медичний університет")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нежитлові приміщення загальною площею 177,87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вул.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Заслонова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Костянтина, 14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101-846 від 05.02.2021;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№08/2636 від 05.02.2021).</w:t>
      </w:r>
    </w:p>
    <w:p w14:paraId="2DFB0DBC" w14:textId="77777777" w:rsidR="00E13AF5" w:rsidRPr="00271013" w:rsidRDefault="00E13AF5" w:rsidP="00E13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134AC1FC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3600AE79" w14:textId="147EDF09" w:rsidR="007F6A3A" w:rsidRPr="00271013" w:rsidRDefault="007F6A3A" w:rsidP="007F6A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 xml:space="preserve">СЛУХАЛИ: Віталія БІГУНА - </w:t>
      </w:r>
      <w:r w:rsidRPr="00271013">
        <w:rPr>
          <w:rFonts w:ascii="Times New Roman" w:hAnsi="Times New Roman" w:cs="Times New Roman"/>
          <w:sz w:val="28"/>
          <w:szCs w:val="28"/>
        </w:rPr>
        <w:t xml:space="preserve">начальника відділу з питань майна комунальної власності Дарницької районної в 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м.Києві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 xml:space="preserve"> державної адміністрації</w:t>
      </w:r>
      <w:r w:rsidRPr="00271013">
        <w:rPr>
          <w:rFonts w:ascii="Times New Roman" w:hAnsi="Times New Roman" w:cs="Times New Roman"/>
          <w:bCs/>
          <w:sz w:val="28"/>
          <w:szCs w:val="28"/>
        </w:rPr>
        <w:t>, як</w:t>
      </w:r>
      <w:r w:rsidR="00A62ECB" w:rsidRPr="00271013">
        <w:rPr>
          <w:rFonts w:ascii="Times New Roman" w:hAnsi="Times New Roman" w:cs="Times New Roman"/>
          <w:bCs/>
          <w:sz w:val="28"/>
          <w:szCs w:val="28"/>
        </w:rPr>
        <w:t>и</w:t>
      </w:r>
      <w:r w:rsidRPr="00271013">
        <w:rPr>
          <w:rFonts w:ascii="Times New Roman" w:hAnsi="Times New Roman" w:cs="Times New Roman"/>
          <w:bCs/>
          <w:sz w:val="28"/>
          <w:szCs w:val="28"/>
        </w:rPr>
        <w:t>й проінформував</w:t>
      </w:r>
      <w:r w:rsidR="005B7B2C">
        <w:rPr>
          <w:rFonts w:ascii="Times New Roman" w:hAnsi="Times New Roman" w:cs="Times New Roman"/>
          <w:bCs/>
          <w:sz w:val="28"/>
          <w:szCs w:val="28"/>
        </w:rPr>
        <w:t>,</w:t>
      </w:r>
      <w:r w:rsidRPr="00271013">
        <w:rPr>
          <w:rFonts w:ascii="Times New Roman" w:hAnsi="Times New Roman" w:cs="Times New Roman"/>
          <w:bCs/>
          <w:sz w:val="28"/>
          <w:szCs w:val="28"/>
        </w:rPr>
        <w:t xml:space="preserve"> що до Дарницької районної в місті Києві державної адміністрації надійшло звернення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Приватного вищого навчального закладу "Київський медичний університет", який має ліцензію на здійснення освітньої діяльності, щодо включення об’єкту до Переліку другого типу. </w:t>
      </w:r>
    </w:p>
    <w:p w14:paraId="53322E33" w14:textId="77777777" w:rsidR="007F6A3A" w:rsidRPr="00271013" w:rsidRDefault="007F6A3A" w:rsidP="007F6A3A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hAnsi="Times New Roman" w:cs="Times New Roman"/>
          <w:sz w:val="28"/>
          <w:szCs w:val="28"/>
        </w:rPr>
        <w:t xml:space="preserve">В ОБГОВОРЕННІ ВЗЯЛИ УЧАСТЬ: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Михайло ПРИСЯЖНЮК, Павло БОЙЧЕНКО.</w:t>
      </w:r>
    </w:p>
    <w:p w14:paraId="6CA0E776" w14:textId="5DFB635E" w:rsidR="005544F8" w:rsidRPr="00271013" w:rsidRDefault="009A69D8" w:rsidP="005544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Павло БОЙЧЕНКО </w:t>
      </w:r>
      <w:r w:rsidRPr="00271013">
        <w:rPr>
          <w:rFonts w:ascii="Times New Roman" w:hAnsi="Times New Roman" w:cs="Times New Roman"/>
          <w:bCs/>
          <w:sz w:val="28"/>
          <w:szCs w:val="28"/>
        </w:rPr>
        <w:t xml:space="preserve">запропонував </w:t>
      </w:r>
      <w:r w:rsidR="00E5360D" w:rsidRPr="00271013">
        <w:rPr>
          <w:rFonts w:ascii="Times New Roman" w:hAnsi="Times New Roman" w:cs="Times New Roman"/>
          <w:bCs/>
          <w:sz w:val="28"/>
          <w:szCs w:val="28"/>
        </w:rPr>
        <w:t xml:space="preserve">зняти з розгляду питання на доопрацювання. </w:t>
      </w:r>
    </w:p>
    <w:p w14:paraId="2D01674C" w14:textId="77777777" w:rsidR="009A69D8" w:rsidRPr="00271013" w:rsidRDefault="009A69D8" w:rsidP="009A69D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eastAsiaTheme="minorEastAsia" w:hAnsi="Times New Roman" w:cs="Times New Roman"/>
          <w:bCs/>
          <w:sz w:val="28"/>
          <w:szCs w:val="28"/>
        </w:rPr>
        <w:t>ВИРІШИЛИ:</w:t>
      </w:r>
      <w:r w:rsidRPr="00271013">
        <w:rPr>
          <w:rFonts w:ascii="Times New Roman" w:hAnsi="Times New Roman" w:cs="Times New Roman"/>
          <w:sz w:val="28"/>
          <w:szCs w:val="28"/>
        </w:rPr>
        <w:t xml:space="preserve"> Доручити депутату Київради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Павлу БОЙЧЕНКУ і </w:t>
      </w:r>
      <w:r w:rsidRPr="00271013">
        <w:rPr>
          <w:rFonts w:ascii="Times New Roman" w:hAnsi="Times New Roman" w:cs="Times New Roman"/>
          <w:sz w:val="28"/>
          <w:szCs w:val="28"/>
        </w:rPr>
        <w:t>Сергію АРТЕМЕНКУ доопрацювати зазначене питання та надати висновки і пропозиції на наступне засідання комісії.</w:t>
      </w:r>
    </w:p>
    <w:p w14:paraId="29E48ADA" w14:textId="77777777" w:rsidR="007F6A3A" w:rsidRPr="00271013" w:rsidRDefault="007F6A3A" w:rsidP="009A69D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271013">
        <w:rPr>
          <w:rFonts w:ascii="Times New Roman" w:eastAsia="Times New Roman" w:hAnsi="Times New Roman" w:cs="Calibri"/>
          <w:sz w:val="28"/>
          <w:szCs w:val="28"/>
        </w:rPr>
        <w:t xml:space="preserve">ГОЛОСУВАЛИ: «за» - 8, «проти» - 0, «утримались» - 0, «не голосували» - 0. </w:t>
      </w:r>
    </w:p>
    <w:p w14:paraId="3FAFA889" w14:textId="77777777" w:rsidR="007F6A3A" w:rsidRPr="00271013" w:rsidRDefault="007F6A3A" w:rsidP="009A69D8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</w:rPr>
      </w:pPr>
      <w:r w:rsidRPr="00271013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Рішення прийнято.  </w:t>
      </w:r>
    </w:p>
    <w:p w14:paraId="5CB792DA" w14:textId="77777777" w:rsidR="005544F8" w:rsidRPr="00271013" w:rsidRDefault="005544F8" w:rsidP="009A69D8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14:paraId="6F479DC0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15. Про розгляд 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(для розміщення бюджетної установи, яка утримується за рахунок державного бюджету Київської міської прокуратури)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нежитлові приміщення загальною площею 1278,0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вул. Січових Стрільців, 89,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літ.А,А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'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062/05-19-875 від 15.02.2021;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№08/3439 від 15.02.2021).</w:t>
      </w:r>
    </w:p>
    <w:p w14:paraId="297BCAD5" w14:textId="77777777" w:rsidR="00E13AF5" w:rsidRPr="00271013" w:rsidRDefault="00E13AF5" w:rsidP="00E13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0D211F6E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4ABF6E77" w14:textId="22A60479" w:rsidR="009A69D8" w:rsidRPr="00271013" w:rsidRDefault="009A69D8" w:rsidP="009A69D8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Михайла ПРИСЯЖНЮКА</w:t>
      </w:r>
      <w:r w:rsidR="006204D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2CFDAB37" w14:textId="56066D3F" w:rsidR="009A69D8" w:rsidRPr="00271013" w:rsidRDefault="009A69D8" w:rsidP="009A69D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eastAsiaTheme="minorEastAsia" w:hAnsi="Times New Roman" w:cs="Times New Roman"/>
          <w:bCs/>
          <w:sz w:val="28"/>
          <w:szCs w:val="28"/>
        </w:rPr>
        <w:t>ВИРІШИЛИ:</w:t>
      </w:r>
      <w:r w:rsidRPr="00271013">
        <w:rPr>
          <w:rFonts w:ascii="Times New Roman" w:hAnsi="Times New Roman" w:cs="Times New Roman"/>
          <w:sz w:val="28"/>
          <w:szCs w:val="28"/>
        </w:rPr>
        <w:t xml:space="preserve"> 1. </w:t>
      </w:r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</w:t>
      </w:r>
      <w:r w:rsidRPr="00271013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(для розміщення бюджетної установи, яка утримується за рахунок державного бюджету)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1278,0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Січових Стрільців, 89,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літ.А,А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'.</w:t>
      </w:r>
    </w:p>
    <w:p w14:paraId="1A9E2A9C" w14:textId="77777777" w:rsidR="009A69D8" w:rsidRPr="00271013" w:rsidRDefault="009A69D8" w:rsidP="009A69D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40D55D0B" w14:textId="77777777" w:rsidR="009A69D8" w:rsidRPr="00271013" w:rsidRDefault="009A69D8" w:rsidP="009A69D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ГОЛОСУВАЛИ: "за" –  8</w:t>
      </w:r>
      <w:r w:rsidRPr="002710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71013">
        <w:rPr>
          <w:rFonts w:ascii="Times New Roman" w:hAnsi="Times New Roman" w:cs="Times New Roman"/>
          <w:sz w:val="28"/>
          <w:szCs w:val="28"/>
        </w:rPr>
        <w:t xml:space="preserve"> "проти" – 0, "утримались" – 0, "не голосували" – 0. </w:t>
      </w:r>
    </w:p>
    <w:p w14:paraId="545F3594" w14:textId="77777777" w:rsidR="009A69D8" w:rsidRPr="00271013" w:rsidRDefault="009A69D8" w:rsidP="009A69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01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14:paraId="63974CA6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3E646CFF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16. Про розгляд 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(для розміщення бюджетної установи, яка утримується за рахунок державного бюджету Київської міської прокуратури)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нежитлові приміщення загальною площею 241,70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вул. Січових Стрільців, 89,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літ.В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062/05-19-795 від 10.02.2021;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№08/3112 від 11.02.2021).</w:t>
      </w:r>
    </w:p>
    <w:p w14:paraId="2DB653AC" w14:textId="77777777" w:rsidR="00E13AF5" w:rsidRPr="00271013" w:rsidRDefault="00E13AF5" w:rsidP="00E13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46B4A994" w14:textId="77777777" w:rsidR="00025CD2" w:rsidRPr="00271013" w:rsidRDefault="00025CD2" w:rsidP="00025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1BDA602B" w14:textId="77777777" w:rsidR="00025CD2" w:rsidRPr="00271013" w:rsidRDefault="00025CD2" w:rsidP="00025CD2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Михайла ПРИСЯЖНЮКА</w:t>
      </w:r>
    </w:p>
    <w:p w14:paraId="23A81D73" w14:textId="4F99FB2D" w:rsidR="00025CD2" w:rsidRPr="00271013" w:rsidRDefault="00025CD2" w:rsidP="00025CD2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013">
        <w:rPr>
          <w:rFonts w:ascii="Times New Roman" w:eastAsiaTheme="minorEastAsia" w:hAnsi="Times New Roman" w:cs="Times New Roman"/>
          <w:bCs/>
          <w:sz w:val="28"/>
          <w:szCs w:val="28"/>
        </w:rPr>
        <w:t>ВИРІШИЛИ:</w:t>
      </w:r>
      <w:r w:rsidRPr="00271013">
        <w:rPr>
          <w:rFonts w:ascii="Times New Roman" w:hAnsi="Times New Roman" w:cs="Times New Roman"/>
          <w:sz w:val="28"/>
          <w:szCs w:val="28"/>
        </w:rPr>
        <w:t xml:space="preserve"> 1. </w:t>
      </w:r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</w:t>
      </w:r>
      <w:r w:rsidRPr="00271013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(для розміщення бюджетної установи, яка утримується за рахунок державного бюджету)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241,70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Січових Стрільців, 89,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літ.В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>.</w:t>
      </w:r>
    </w:p>
    <w:p w14:paraId="037E97BA" w14:textId="77777777" w:rsidR="00025CD2" w:rsidRPr="00271013" w:rsidRDefault="00025CD2" w:rsidP="00025CD2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2A8F70F8" w14:textId="77777777" w:rsidR="00025CD2" w:rsidRPr="00271013" w:rsidRDefault="00025CD2" w:rsidP="00025CD2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>ГОЛОСУВАЛИ: "за" –  8</w:t>
      </w:r>
      <w:r w:rsidRPr="002710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71013">
        <w:rPr>
          <w:rFonts w:ascii="Times New Roman" w:hAnsi="Times New Roman" w:cs="Times New Roman"/>
          <w:sz w:val="28"/>
          <w:szCs w:val="28"/>
        </w:rPr>
        <w:t xml:space="preserve"> "проти" – 0, "утримались" – 0, "не голосували" – 0. </w:t>
      </w:r>
    </w:p>
    <w:p w14:paraId="5BEDAEFC" w14:textId="77777777" w:rsidR="00025CD2" w:rsidRPr="00271013" w:rsidRDefault="00025CD2" w:rsidP="00025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01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14:paraId="485EF208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7D77F9BD" w14:textId="7953C039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17. Про розгляд 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(для розміщення закладу культури, який частково фінансу</w:t>
      </w:r>
      <w:r w:rsidR="000456B0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є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ться за рахунок бюджету міста Києва ТВЗК "Київський академічний театр "Золоті ворота")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нежитлові приміщення загальною площею 50,0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вул. Митрополита А. Шептицького, 1-Б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062/05-20-810 від 11.02.2021;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№08/3153 від 11.02.2021).</w:t>
      </w:r>
    </w:p>
    <w:p w14:paraId="7EB4C9E2" w14:textId="77777777" w:rsidR="00E13AF5" w:rsidRPr="00271013" w:rsidRDefault="00E13AF5" w:rsidP="00E13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78B1D79D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59A98D42" w14:textId="77777777" w:rsidR="00EE2C6B" w:rsidRPr="00271013" w:rsidRDefault="00EE2C6B" w:rsidP="00EE2C6B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589CF41E" w14:textId="30E7ED8C" w:rsidR="00EE2C6B" w:rsidRPr="00271013" w:rsidRDefault="00EE2C6B" w:rsidP="00EE2C6B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1. Погодити питання щодо 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(для розміщення закладу культури, який частково фінансу</w:t>
      </w:r>
      <w:r w:rsidR="000456B0"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є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ться за рахунок бюджету міста Києва)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50,0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Митрополита А. Шептицького, 1-Б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184E0642" w14:textId="77777777" w:rsidR="00EE2C6B" w:rsidRPr="00271013" w:rsidRDefault="00EE2C6B" w:rsidP="00EE2C6B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0452BFE9" w14:textId="77777777" w:rsidR="00EE2C6B" w:rsidRPr="00271013" w:rsidRDefault="00EE2C6B" w:rsidP="00EE2C6B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8, "проти" – 0, "утримались" – 0, "не голосували" – 0.</w:t>
      </w:r>
    </w:p>
    <w:p w14:paraId="75990E61" w14:textId="77777777" w:rsidR="00EE2C6B" w:rsidRPr="00271013" w:rsidRDefault="00EE2C6B" w:rsidP="00EE2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0BC99D0C" w14:textId="77777777" w:rsidR="00A31620" w:rsidRPr="00271013" w:rsidRDefault="00A31620" w:rsidP="00A31620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509A87EF" w14:textId="6543010E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18. Про розгляд 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(для розміщення закладу культури, який частково фінансу</w:t>
      </w:r>
      <w:r w:rsidR="000456B0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є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ться за рахунок бюджету міста Києва КЗ "Київський академічний ансамбль української музики "Дніпро")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нежитлові приміщення загальною площею 97,7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вул. Московській, 3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062/05-20-810 від 11.02.2021;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№08/3153 від 11.02.2021).</w:t>
      </w:r>
    </w:p>
    <w:p w14:paraId="535DCCF7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508D0435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4CE75559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61C206FB" w14:textId="6DB40C71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1. Погодити питання щодо включення об’єкта до Переліку другого типу (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для розміщення закладу культури, який частково фінансу</w:t>
      </w:r>
      <w:r w:rsidR="000456B0"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є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ться за рахунок бюджету міста Києва)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нежитлові приміщення загальною площею 97,7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Московській, 3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6B92A83E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744D434A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8, "проти" – 0, "утримались" – 0, "не голосували" – 0.</w:t>
      </w:r>
    </w:p>
    <w:p w14:paraId="531B55F5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5ABD7D61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327FE93A" w14:textId="617E1646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19. Про розгляд 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(для розміщення закладу культури, який частково фінансу</w:t>
      </w:r>
      <w:r w:rsidR="000456B0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є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ться за рахунок бюджету міста Києва ТВЗК "Київський академічний театр на Подолі")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нежитлові приміщення загальною площею 301,4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вул. Митрополита А. Шептицького, 1-Б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062/05-20-810 від 11.02.2021;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№08/3153 від 11.02.2021).</w:t>
      </w:r>
    </w:p>
    <w:p w14:paraId="70231AA1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0DC1740C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518DB704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44B2F94F" w14:textId="79295F2F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1. Погодити питання щодо включення об’єкта до Переліку другого типу (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для розміщення закладу культури, який частково фінансу</w:t>
      </w:r>
      <w:r w:rsidR="000456B0"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є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ться за рахунок бюджету міста Києва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– нежитлові приміщення загальною площею 301,4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Митрополита А. Шептицького, 1-Б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211311E9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73A2D2AF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8, "проти" – 0, "утримались" – 0, "не голосували" – 0.</w:t>
      </w:r>
    </w:p>
    <w:p w14:paraId="487988DF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7984B23E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72B6EF8E" w14:textId="386FA70A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20. Про розгляд звернення Деснянської районної </w:t>
      </w:r>
      <w:r w:rsidR="00C361EC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виключення з Переліку першого типу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(для розміщення бюджетної установи, яка утримується за рахунок місцевого бюджету</w:t>
      </w:r>
      <w:r w:rsidR="000456B0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-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Управління житлово-комунального господарства Деснянської райдержадміністрації)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нежитлові приміщення загальною площею 52,84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просп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В.Маяковського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 29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102/04/28/1004 від 15.02.2021;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№08/3529 від 16.02.2021).</w:t>
      </w:r>
    </w:p>
    <w:p w14:paraId="6F10FE50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79F93A45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693D68F8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73F0CE54" w14:textId="17A26EDB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1. Погодити питання щодо виключення об’єкта з Переліку першого типу (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для розміщення бюджетної установи, яка утримується за рахунок місцевого бюджету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- нежитлові приміщення загальною площею 52,84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В.Маяковського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29.</w:t>
      </w:r>
    </w:p>
    <w:p w14:paraId="78285D5B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3F925B2D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8, "проти" – 0, "утримались" – 0, "не голосували" – 0.</w:t>
      </w:r>
    </w:p>
    <w:p w14:paraId="6CC0B592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38029548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5625ACB8" w14:textId="1A66E6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21. Про розгляд звернення Голосіївської районної </w:t>
      </w:r>
      <w:r w:rsidR="00C361EC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виключення з Переліку першого типу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(у зв'язку з тим, що об'єкт є предметом судового спору)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нежитлові приміщення загальною площею 445,70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Метрологічній, 2-А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100-2444 від 17.02.2021;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№08/3752 від 17.02.2021).</w:t>
      </w:r>
    </w:p>
    <w:p w14:paraId="7E5FE635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400F7784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2C68CAF6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4B3F0832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Перенести розгляд питання у зв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’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язку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 відсутністю доповідача.</w:t>
      </w:r>
    </w:p>
    <w:p w14:paraId="4C2A5548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8, "проти" – 0, "утримались" – 0, "не голосували" – 0.</w:t>
      </w:r>
    </w:p>
    <w:p w14:paraId="0F16934F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701E039B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4A7D3D34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22. Про розгляд звернення Департаменту комунальної власності м. Києва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виключення об'єкта з Переліку першого типу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(для власних потреб КНП "Київський міський клінічний онкологічний центр)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нежитлові приміщення загальною площею 3,0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Верховинній, 69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літ.Ж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062/05-17-982 від 18.02.2021;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№08/3839 від 18.02.2021).</w:t>
      </w:r>
    </w:p>
    <w:p w14:paraId="41A1E34F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7A9A2B5B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077E4436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120B92BA" w14:textId="5F9E4AF6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Погодити питання щодо виключення </w:t>
      </w:r>
      <w:r w:rsidR="006204D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нежитлових приміщень загальною площею 3,0 </w:t>
      </w:r>
      <w:proofErr w:type="spellStart"/>
      <w:r w:rsidR="006204D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6204D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Верховинній, 69 </w:t>
      </w:r>
      <w:proofErr w:type="spellStart"/>
      <w:r w:rsidR="006204D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літ.Ж</w:t>
      </w:r>
      <w:proofErr w:type="spellEnd"/>
      <w:r w:rsidR="006204D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 Переліку першого типу (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для власних потреб КНП "Київський міський клінічний онкологічний центр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)</w:t>
      </w:r>
      <w:r w:rsidR="006204D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14:paraId="24A86E13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8, "проти" – 0, "утримались" – 0, "не голосували" – 0.</w:t>
      </w:r>
    </w:p>
    <w:p w14:paraId="6C938C31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737623F7" w14:textId="6D488598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123A0684" w14:textId="77777777" w:rsidR="002403D4" w:rsidRPr="00271013" w:rsidRDefault="002403D4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164EB7CA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23. Про розгляд звернення Департаменту комунальної власності м. Києва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виключення об'єкта з Переліку першого типу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(для власних потреб КНП "Київський міський клінічний онкологічний центр)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нежитлові приміщення загальною площею 3,0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Верховинній, 69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літ.З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062/05-17-982 від 18.02.2021;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№08/3839 від 18.02.2021).</w:t>
      </w:r>
    </w:p>
    <w:p w14:paraId="64ED7A00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056E45FE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14:paraId="727FDBA4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2E1A0F86" w14:textId="3E2AB795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Погодити питання щодо виключення </w:t>
      </w:r>
      <w:r w:rsidR="006204D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нежитлових приміщень загальною площею 3,0 </w:t>
      </w:r>
      <w:proofErr w:type="spellStart"/>
      <w:r w:rsidR="006204D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6204D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Верховинній, 69 </w:t>
      </w:r>
      <w:proofErr w:type="spellStart"/>
      <w:r w:rsidR="006204D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літ.З</w:t>
      </w:r>
      <w:proofErr w:type="spellEnd"/>
      <w:r w:rsidR="006204D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 Переліку першого типу (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для власних потреб КНП "Київський міський клінічний онкологічний центр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)</w:t>
      </w:r>
      <w:r w:rsidR="006204D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14:paraId="7A94F5BE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8, "проти" – 0, "утримались" – 0, "не голосували" – 0.</w:t>
      </w:r>
    </w:p>
    <w:p w14:paraId="3FA4792D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23C996A1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07A46BD1" w14:textId="318BB67A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24. Про розгляд звернення Подільської районної </w:t>
      </w:r>
      <w:r w:rsidR="00C361EC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виключення з Переліку першого типу та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(для розміщення бюджетної установи, яка утримується за рахунок державного бюджету </w:t>
      </w:r>
      <w:r w:rsidR="000456B0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-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Київської міської прокуратури)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нежитлові приміщення загальною площею 166,60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Костянтинівській, 27,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106-1156 від 16.02.2021;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№08/3600 від 16.02.2021).</w:t>
      </w:r>
    </w:p>
    <w:p w14:paraId="49C8F5C9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3D89F716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70D8E360" w14:textId="61116818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48072782" w14:textId="3F2A7A75" w:rsidR="00C361EC" w:rsidRPr="00271013" w:rsidRDefault="00C361EC" w:rsidP="00514FD3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Михайло ПРИСЯЖНЮК звернув увагу на те, що </w:t>
      </w:r>
      <w:r w:rsidR="00100F16" w:rsidRPr="00271013">
        <w:rPr>
          <w:rFonts w:ascii="Times New Roman" w:eastAsiaTheme="minorEastAsia" w:hAnsi="Times New Roman" w:cs="Times New Roman"/>
          <w:sz w:val="28"/>
          <w:szCs w:val="28"/>
        </w:rPr>
        <w:t xml:space="preserve">у </w:t>
      </w:r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листі Подільської районної </w:t>
      </w:r>
      <w:r w:rsidR="00100F16" w:rsidRPr="00271013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proofErr w:type="spellStart"/>
      <w:r w:rsidRPr="00271013">
        <w:rPr>
          <w:rFonts w:ascii="Times New Roman" w:eastAsiaTheme="minorEastAsia" w:hAnsi="Times New Roman" w:cs="Times New Roman"/>
          <w:sz w:val="28"/>
          <w:szCs w:val="28"/>
        </w:rPr>
        <w:t>м.Києві</w:t>
      </w:r>
      <w:proofErr w:type="spellEnd"/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00F16" w:rsidRPr="00271013">
        <w:rPr>
          <w:rFonts w:ascii="Times New Roman" w:eastAsiaTheme="minorEastAsia" w:hAnsi="Times New Roman" w:cs="Times New Roman"/>
          <w:sz w:val="28"/>
          <w:szCs w:val="28"/>
        </w:rPr>
        <w:t xml:space="preserve">державної адміністрації </w:t>
      </w:r>
      <w:r w:rsidR="00514FD3" w:rsidRPr="00271013">
        <w:rPr>
          <w:rFonts w:ascii="Times New Roman" w:eastAsiaTheme="minorEastAsia" w:hAnsi="Times New Roman" w:cs="Times New Roman"/>
          <w:sz w:val="28"/>
          <w:szCs w:val="28"/>
        </w:rPr>
        <w:t>зазначено, що Прокуратура міста Києва звернулася з проханням встановити орендну ставку у розмірі 0,01% за користування нежитловими приміщення</w:t>
      </w:r>
      <w:r w:rsidR="005B7B2C">
        <w:rPr>
          <w:rFonts w:ascii="Times New Roman" w:eastAsiaTheme="minorEastAsia" w:hAnsi="Times New Roman" w:cs="Times New Roman"/>
          <w:sz w:val="28"/>
          <w:szCs w:val="28"/>
        </w:rPr>
        <w:t>ми</w:t>
      </w:r>
      <w:r w:rsidR="00514FD3" w:rsidRPr="00271013">
        <w:rPr>
          <w:rFonts w:ascii="Times New Roman" w:eastAsiaTheme="minorEastAsia" w:hAnsi="Times New Roman" w:cs="Times New Roman"/>
          <w:sz w:val="28"/>
          <w:szCs w:val="28"/>
        </w:rPr>
        <w:t xml:space="preserve"> на вул. Костянтинівській, 27, літ. А,  </w:t>
      </w:r>
      <w:r w:rsidRPr="00271013">
        <w:rPr>
          <w:rFonts w:ascii="Times New Roman" w:hAnsi="Times New Roman" w:cs="Times New Roman"/>
          <w:sz w:val="28"/>
          <w:szCs w:val="28"/>
          <w:lang w:eastAsia="uk-UA"/>
        </w:rPr>
        <w:t xml:space="preserve">однак з огляду на те, що відбулись зміни у законодавстві щодо оренди державного та комунального майна, у комісії відсутні повноваження стосовно визначення такої орендної </w:t>
      </w:r>
      <w:r w:rsidR="00514FD3" w:rsidRPr="00271013">
        <w:rPr>
          <w:rFonts w:ascii="Times New Roman" w:hAnsi="Times New Roman" w:cs="Times New Roman"/>
          <w:sz w:val="28"/>
          <w:szCs w:val="28"/>
          <w:lang w:eastAsia="uk-UA"/>
        </w:rPr>
        <w:t>ставки</w:t>
      </w:r>
      <w:r w:rsidRPr="0027101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B97D8A7" w14:textId="5BD81D66" w:rsidR="00363B77" w:rsidRPr="00271013" w:rsidRDefault="00363B77" w:rsidP="00514FD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1. Погодити питання щодо виключення об’єкта з Переліку першого типу та включення до Переліку другого типу (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для розміщення бюджетної установи, яка утримується за рахунок державного бюджету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- нежитлові приміщення загальною площею 166,60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Костянтинівській, 27,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1B5F6566" w14:textId="77777777" w:rsidR="00363B77" w:rsidRPr="00271013" w:rsidRDefault="00363B77" w:rsidP="00514FD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35C1AEA8" w14:textId="77777777" w:rsidR="00363B77" w:rsidRPr="00271013" w:rsidRDefault="00363B77" w:rsidP="00514FD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8, "проти" – 0, "утримались" – 0, "не голосували" – 0.</w:t>
      </w:r>
    </w:p>
    <w:p w14:paraId="62562A23" w14:textId="77777777" w:rsidR="00363B77" w:rsidRPr="00271013" w:rsidRDefault="00363B77" w:rsidP="00514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1E9B6904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4B18924C" w14:textId="3403464F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25. Про розгляд звернення Подільської районної </w:t>
      </w:r>
      <w:r w:rsidR="00C361EC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виключення з Переліку першого типу та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(для розміщення бюджетної установи, яка утримується за рахунок державного бюджету </w:t>
      </w:r>
      <w:r w:rsidR="000456B0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-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"Центральна медико-соціальна експертна комісія Міністерства охорони здоров'я України"</w:t>
      </w:r>
      <w:r w:rsidR="000456B0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)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нежитлові приміщення загальною площею 379,50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Костянтинівській, 36,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106-1158 від 16.02.2021;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№08/3598 від 16.02.2021).</w:t>
      </w:r>
    </w:p>
    <w:p w14:paraId="08B15145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15876783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069ABCD9" w14:textId="652F40C5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40064BCD" w14:textId="1AE1F6BD" w:rsidR="00514FD3" w:rsidRPr="00271013" w:rsidRDefault="00514FD3" w:rsidP="00514FD3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Михайло ПРИСЯЖНЮК звернув увагу на те, що у листі Подільської районної в </w:t>
      </w:r>
      <w:proofErr w:type="spellStart"/>
      <w:r w:rsidRPr="00271013">
        <w:rPr>
          <w:rFonts w:ascii="Times New Roman" w:eastAsiaTheme="minorEastAsia" w:hAnsi="Times New Roman" w:cs="Times New Roman"/>
          <w:sz w:val="28"/>
          <w:szCs w:val="28"/>
        </w:rPr>
        <w:t>м.Києві</w:t>
      </w:r>
      <w:proofErr w:type="spellEnd"/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 державної адміністрації зазначено</w:t>
      </w:r>
      <w:r w:rsidR="00271013" w:rsidRPr="0027101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 що Державний заклад «Центральна медико-соціальна експертна комісія Міністерства охорони здоров’я України» звернулася з проханням встановити орендну ставку у розмірі 1 грн на рік за користування нежитловими приміщення</w:t>
      </w:r>
      <w:r w:rsidR="005B7B2C">
        <w:rPr>
          <w:rFonts w:ascii="Times New Roman" w:eastAsiaTheme="minorEastAsia" w:hAnsi="Times New Roman" w:cs="Times New Roman"/>
          <w:sz w:val="28"/>
          <w:szCs w:val="28"/>
        </w:rPr>
        <w:t>ми</w:t>
      </w:r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вул. Костянтинівській, 36,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271013">
        <w:rPr>
          <w:rFonts w:ascii="Times New Roman" w:hAnsi="Times New Roman" w:cs="Times New Roman"/>
          <w:sz w:val="28"/>
          <w:szCs w:val="28"/>
          <w:lang w:eastAsia="uk-UA"/>
        </w:rPr>
        <w:t>однак з огляду на те, що відбулись зміни у законодавстві щодо оренди державного та комунального майна, у комісії відсутні повноваження стосовно визначення такої орендної ставки.</w:t>
      </w:r>
    </w:p>
    <w:p w14:paraId="794B8368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1. Погодити питання щодо виключення об’єкта з Переліку першого типу та включення до Переліку другого типу (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для розміщення бюджетної установи, яка утримується за рахунок місцевого бюджету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- нежитлові приміщення загальною площею 379,50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Костянтинівській, 36,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60FD1DEC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6971CB5C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8, "проти" – 0, "утримались" – 0, "не голосували" – 0.</w:t>
      </w:r>
    </w:p>
    <w:p w14:paraId="4D938673" w14:textId="77777777" w:rsidR="00363B77" w:rsidRPr="00F20D5E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2F99D78C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3BEEF3AC" w14:textId="4E551159" w:rsidR="00363B77" w:rsidRPr="00271013" w:rsidRDefault="00363B77" w:rsidP="00363B77">
      <w:pPr>
        <w:spacing w:after="0" w:line="240" w:lineRule="auto"/>
        <w:jc w:val="both"/>
        <w:rPr>
          <w:b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26. Про розгляд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звернення Святошинської районної </w:t>
      </w:r>
      <w:r w:rsidR="00C361EC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включення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>об’єкта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до Переліку другого типу (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для розміщення громадської приймальні депутата Київської міської ради Олесі ЗУБРИЦЬКОЇ)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- нежитлові приміщення загальною площею 40,0</w:t>
      </w:r>
      <w:r w:rsidRPr="002710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013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271013">
        <w:rPr>
          <w:rFonts w:ascii="Times New Roman" w:hAnsi="Times New Roman" w:cs="Times New Roman"/>
          <w:b/>
          <w:sz w:val="28"/>
          <w:szCs w:val="28"/>
        </w:rPr>
        <w:t xml:space="preserve"> на бульварі Ромена Роллана, 4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(вих.№107-30/1297 від 02.03.2021,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. №08/4876 від 02.03.2021).</w:t>
      </w:r>
    </w:p>
    <w:p w14:paraId="5906D0D8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7586D39E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50715CD8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1. Погодити питання щодо включення об’єкта до Переліку другого типу (для розміщення громадської приймальні депутата Київради) – нежитлові приміщення загальною площею 40,0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 xml:space="preserve"> на бульварі Ромена Роллана, 4.</w:t>
      </w:r>
    </w:p>
    <w:p w14:paraId="28039B78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2D700BA2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7, "проти" – 0, "утримались" – 0, "не голосували" – 1 (Павло БОЙЧЕНКО).</w:t>
      </w:r>
    </w:p>
    <w:p w14:paraId="3E7B12CE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128D3138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4DA5F6A7" w14:textId="0828157C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27. Про розгляд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звернення Святошинської районної </w:t>
      </w:r>
      <w:r w:rsidR="00C361EC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включення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>об’єкта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до Переліку другого типу (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для розміщення громадської приймальні депутата Київської міської ради Наталії ПАСТУХОВОЇ)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- нежитлові приміщення загальною площею 58,30</w:t>
      </w:r>
      <w:r w:rsidRPr="002710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013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271013">
        <w:rPr>
          <w:rFonts w:ascii="Times New Roman" w:hAnsi="Times New Roman" w:cs="Times New Roman"/>
          <w:b/>
          <w:sz w:val="28"/>
          <w:szCs w:val="28"/>
        </w:rPr>
        <w:t xml:space="preserve"> на вул. Львівській, 59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(вих.№107-30/727 від 05.02.2021,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. №08/2647 від 05.02.2021).</w:t>
      </w:r>
    </w:p>
    <w:p w14:paraId="72F43F2E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1F28B1BD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77375408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209FB5D6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1. Погодити питання щодо включення об’єкта до Переліку другого типу (для розміщення громадської приймальні депутата Київради) – нежитлові приміщення загальною площею 58,30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 xml:space="preserve"> на вул. Львівській, 59.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14:paraId="2A0FA132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34A7B576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7, "проти" – 0, "утримались" – 0, "не голосували" – 1 (Павло БОЙЧЕНКО).</w:t>
      </w:r>
    </w:p>
    <w:p w14:paraId="20E92F7C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2CCF63B1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2B304742" w14:textId="68D12F95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28. Про розгляд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звернення Оболонської районної </w:t>
      </w:r>
      <w:r w:rsidR="00C361EC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включення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>об’єкта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до Переліку другого типу (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для розміщення громадської приймальні депутата Київської міської ради Ярини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Ар'євої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)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- нежитлові приміщення загальною площею 17,3</w:t>
      </w:r>
      <w:r w:rsidRPr="002710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013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271013">
        <w:rPr>
          <w:rFonts w:ascii="Times New Roman" w:hAnsi="Times New Roman" w:cs="Times New Roman"/>
          <w:b/>
          <w:sz w:val="28"/>
          <w:szCs w:val="28"/>
        </w:rPr>
        <w:t xml:space="preserve"> на вул. Маршала Тимошенка, 2-Д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(вих.№104-1314 від 18.02.2021,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. №08/3793 від 18.02.2021).</w:t>
      </w:r>
    </w:p>
    <w:p w14:paraId="762A6D2A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54AADB51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39ACA464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2F2B74BC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1. Погодити питання щодо включення об’єкта до Переліку другого типу (для розміщення громадської приймальні депутата Київради) – нежитлові приміщення загальною площею 17,3</w:t>
      </w:r>
      <w:r w:rsidRPr="0027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 xml:space="preserve"> на вул. Маршала Тимошенка, 2-Д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312A130F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3629FA38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7, "проти" – 0, "утримались" – 0, "не голосували" – 1 (Павло БОЙЧЕНКО).</w:t>
      </w:r>
    </w:p>
    <w:p w14:paraId="03711309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23F3E7D5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5F11AC9F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29. Про розгляд звернення Печерської районної в місті Києві державної адміністрації щодо виключення об’єкта з Переліку першого типу та включення до Переліку другого типу (для розміщення громадської приймальні депутата Київради Михайла ПРИСЯЖНЮКА) – нежитлові приміщення загальною площею 62,7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м на вул. Джона Маккейна, 22. (вих.№105/01-388/В-040;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08/5241 від 05.03.2021).</w:t>
      </w:r>
    </w:p>
    <w:p w14:paraId="44182C39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6E656617" w14:textId="2588EBED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="008F30FF" w:rsidRPr="00271013">
        <w:rPr>
          <w:rFonts w:ascii="Times New Roman" w:hAnsi="Times New Roman" w:cs="Times New Roman"/>
          <w:bCs/>
          <w:sz w:val="28"/>
          <w:szCs w:val="28"/>
        </w:rPr>
        <w:t>Сергія АРТЕМЕНКА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430A62F6" w14:textId="05F6D88A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1. Погодити питання щодо виключення об’єкта з Переліку першого типу та включення до Переліку другого типу (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для розміщення</w:t>
      </w:r>
      <w:r w:rsidR="008F30FF"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громадської приймальні депутата Київради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- нежитлові приміщення загальною площею 62,7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 на вул. Джона Маккейна, 22.</w:t>
      </w:r>
    </w:p>
    <w:p w14:paraId="008352B5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4908AD57" w14:textId="42062811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6, "проти" – 0, "утримались" –</w:t>
      </w:r>
      <w:r w:rsidR="008F30F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0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не голосували" – </w:t>
      </w:r>
      <w:r w:rsidR="008F30F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(Павло БОЙЧЕНКО</w:t>
      </w:r>
      <w:r w:rsidR="0019468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Михайло ПРИСЯЖНЮК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).</w:t>
      </w:r>
    </w:p>
    <w:p w14:paraId="6CEEB64D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1CD48928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209E8DA3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30. Про розгляд звернення Печерської районної в місті Києві державної адміністрації щодо виключення об’єкта з Переліку першого типу та включення до Переліку другого типу (для розміщення громадської організації у сфері культури і мистецтв Громадська організація «Дім сонця») – нежитлові приміщення загальною площею 82,4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м на вул. Джона Маккейна, 28/25 (вих.№105/01-388/В-040;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val="ru-RU" w:eastAsia="ru-RU"/>
        </w:rPr>
        <w:t xml:space="preserve">№ 08/5241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val="ru-RU" w:eastAsia="ru-RU"/>
        </w:rPr>
        <w:t>від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val="ru-RU" w:eastAsia="ru-RU"/>
        </w:rPr>
        <w:t xml:space="preserve"> 05.03.2021).</w:t>
      </w:r>
    </w:p>
    <w:p w14:paraId="7DAC7257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5BAB626C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58EBBBF3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>ВИСТУПИЛА: Тетяна ОНИШКО.</w:t>
      </w:r>
    </w:p>
    <w:p w14:paraId="669636A3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</w:pPr>
      <w:r w:rsidRPr="00271013">
        <w:rPr>
          <w:rFonts w:ascii="Times New Roman" w:hAnsi="Times New Roman" w:cs="Times New Roman"/>
          <w:sz w:val="28"/>
          <w:szCs w:val="28"/>
        </w:rPr>
        <w:t>ГОЛОСУВАЛИ:</w:t>
      </w:r>
      <w:r w:rsidRPr="00271013">
        <w:t xml:space="preserve">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1. Погодити питання щодо виключення об’єкта з Переліку першого типу та включення до Переліку другого типу (для розміщення громадської організації у сфері культури і мистецтв) - нежитлові приміщення загальною площею 82,4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 на вул. Джона Маккейна, 28/25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.</w:t>
      </w:r>
    </w:p>
    <w:p w14:paraId="2BBAF17E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3DCF464A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РЕЗУЛЬТАТИ ГОЛОСУВАННЯ: "за" – 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0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"проти" – 0, "утримались" –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7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"не голосували" – 1 (Павло БОЙЧЕНКО). </w:t>
      </w:r>
    </w:p>
    <w:p w14:paraId="53C864B7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НЕ ПРИЙНЯТО.</w:t>
      </w:r>
    </w:p>
    <w:p w14:paraId="49CCA688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4B1D9861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31. Про розгляд звернення ГО "Центр суспільного розвитку "Інтер-Акція" щодо скасування рішення постійної комісії Київської міської ради з питань власності п.8 протоколу №20/155 від 13.05.2019 року в частині визначення орендної ставки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23 від 07.08.2020;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№08/17375 від 07.08.2021).</w:t>
      </w:r>
    </w:p>
    <w:p w14:paraId="496BAD6F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42E96041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0E1E6ACB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Запрошений: представник ГО.</w:t>
      </w:r>
    </w:p>
    <w:p w14:paraId="3FF3A4AB" w14:textId="4B8037BE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Олега КУЛИКА – члена правління ГО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"Центр суспільного розвитку "Інтер-Акція"</w:t>
      </w:r>
      <w:r w:rsidR="008F30F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який зазначив</w:t>
      </w:r>
      <w:r w:rsidR="005B7B2C" w:rsidRPr="005B7B2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?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що </w:t>
      </w:r>
      <w:r w:rsidR="008F30FF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громадська організація є неприбутково</w:t>
      </w:r>
      <w:r w:rsidR="00BB07A4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ю</w:t>
      </w:r>
      <w:r w:rsidR="008F30FF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організацією та має право на </w:t>
      </w:r>
      <w:r w:rsidR="0027101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оренду </w:t>
      </w:r>
      <w:r w:rsidR="008F30FF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майна із </w:t>
      </w:r>
      <w:r w:rsidR="0051741F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орендною </w:t>
      </w:r>
      <w:r w:rsidR="008F30FF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ставкою </w:t>
      </w:r>
      <w:r w:rsidR="0051741F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відповідно до діючої методики - </w:t>
      </w:r>
      <w:r w:rsidR="008F30FF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1%</w:t>
      </w:r>
      <w:r w:rsidR="0051741F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. На засіданні постійної комісії 13.05.2019 </w:t>
      </w:r>
      <w:r w:rsidR="00C514BC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громадській </w:t>
      </w:r>
      <w:r w:rsidR="0051741F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організації 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визначен</w:t>
      </w:r>
      <w:r w:rsidR="0051741F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о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орендн</w:t>
      </w:r>
      <w:r w:rsidR="0051741F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у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ставк</w:t>
      </w:r>
      <w:r w:rsidR="0051741F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у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</w:t>
      </w:r>
      <w:r w:rsidR="0051741F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у розмірі 1000 грн, у зв’язку з чим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орендна плата </w:t>
      </w:r>
      <w:r w:rsidR="0051741F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непомірно збільшилася.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</w:t>
      </w:r>
    </w:p>
    <w:p w14:paraId="0101136F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bCs/>
          <w:sz w:val="28"/>
          <w:szCs w:val="28"/>
          <w:lang w:eastAsia="uk-UA"/>
        </w:rPr>
        <w:t>В ОБГОВОРЕННІ ВЗЯЛИ УЧАСТЬ:</w:t>
      </w:r>
      <w:r w:rsidRPr="00271013">
        <w:rPr>
          <w:bCs/>
        </w:rPr>
        <w:t xml:space="preserve"> </w:t>
      </w:r>
      <w:r w:rsidRPr="0027101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Pr="00271013">
        <w:rPr>
          <w:rFonts w:ascii="Times New Roman" w:hAnsi="Times New Roman" w:cs="Times New Roman"/>
          <w:bCs/>
          <w:sz w:val="28"/>
          <w:szCs w:val="28"/>
          <w:lang w:val="ru-RU"/>
        </w:rPr>
        <w:t>ергій</w:t>
      </w:r>
      <w:proofErr w:type="spellEnd"/>
      <w:r w:rsidRPr="002710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АРТЕМЕНКО,</w:t>
      </w:r>
      <w:r w:rsidRPr="00271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0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71013">
        <w:rPr>
          <w:rFonts w:ascii="Times New Roman" w:hAnsi="Times New Roman" w:cs="Times New Roman"/>
          <w:sz w:val="28"/>
          <w:szCs w:val="28"/>
        </w:rPr>
        <w:t>Павло СІВЧЕНКО, Дмитро КАЛІНІЧЕНКО, Михайло ПРИСЯЖНЮК.</w:t>
      </w:r>
    </w:p>
    <w:p w14:paraId="21533E9A" w14:textId="32675073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hAnsi="Times New Roman" w:cs="Times New Roman"/>
          <w:sz w:val="28"/>
          <w:szCs w:val="28"/>
        </w:rPr>
        <w:t xml:space="preserve">Павло СІВЧЕНКО зауважив, що на момент прийняття рішення щодо передачі в оренду нежитлового приміщення 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ГО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"Центр суспільного розвитку "Інтер-Акція" </w:t>
      </w:r>
      <w:r w:rsidR="0027101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мала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право отримати</w:t>
      </w:r>
      <w:r w:rsidR="0051741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C514B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його </w:t>
      </w:r>
      <w:r w:rsidR="0051741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</w:t>
      </w:r>
      <w:r w:rsidR="00C514B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51741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орендною ставкою 1%</w:t>
      </w:r>
      <w:r w:rsidR="00C514B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відповідно</w:t>
      </w:r>
      <w:r w:rsidR="0051741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437E59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 діючої Методики, </w:t>
      </w:r>
      <w:r w:rsidR="0051741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що за розрахунками становило 124 грн. на місяць, але комісія вважала орендну плату занадто низькою та прийняла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рішення </w:t>
      </w:r>
      <w:r w:rsidR="0051741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встановити </w:t>
      </w:r>
      <w:r w:rsidR="00437E59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громадський організації орендну плату </w:t>
      </w:r>
      <w:r w:rsidR="0051741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на рівні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1000 грн</w:t>
      </w:r>
      <w:r w:rsidR="0051741F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місяць.</w:t>
      </w:r>
    </w:p>
    <w:p w14:paraId="4F02C317" w14:textId="6EAAFCD5" w:rsidR="00665FFE" w:rsidRPr="00271013" w:rsidRDefault="00363B77" w:rsidP="00665FFE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="00665FFE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1. У пункті 8 протоколу №20/155  засідання постійної комісії 13.05.2019 скасувати рішення в частині визначення орендної ставки у розмірі 1000 грн.</w:t>
      </w:r>
    </w:p>
    <w:p w14:paraId="289F9BB6" w14:textId="5C38B7A3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 Орендодавцю майна </w:t>
      </w:r>
      <w:r w:rsidR="009F5670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привести орендну ставку </w:t>
      </w:r>
      <w:r w:rsidR="005B7B2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у </w:t>
      </w:r>
      <w:r w:rsidR="009F5670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відповідн</w:t>
      </w:r>
      <w:r w:rsidR="005B7B2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ість</w:t>
      </w:r>
      <w:r w:rsidR="009F5670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діючої Методики. </w:t>
      </w:r>
    </w:p>
    <w:p w14:paraId="0E25549F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7, "проти" – 0, "утримались" – 0, "не голосували" – 1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Костянтин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БРОВЧЕНКО).</w:t>
      </w:r>
    </w:p>
    <w:p w14:paraId="492C1C22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3C4027AB" w14:textId="59ADAF38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101"/>
          <w:sz w:val="28"/>
          <w:szCs w:val="28"/>
          <w:lang w:eastAsia="ru-RU"/>
        </w:rPr>
      </w:pPr>
    </w:p>
    <w:p w14:paraId="7727ED47" w14:textId="77777777" w:rsidR="004321C1" w:rsidRPr="00271013" w:rsidRDefault="004321C1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101"/>
          <w:sz w:val="28"/>
          <w:szCs w:val="28"/>
          <w:lang w:eastAsia="ru-RU"/>
        </w:rPr>
      </w:pPr>
    </w:p>
    <w:p w14:paraId="043EAF14" w14:textId="33E6A8F0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32. Про розгляд звернення Дарницької районної в місті Києві державної адміністрації щодо надання роз’яснення стосовно порядку застосування  Методики при визначенні цільового призначення об’єкта оренди, а саме</w:t>
      </w:r>
      <w:r w:rsidR="005B7B2C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: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за якими критеріями та умовами при розміщенні банку застос</w:t>
      </w:r>
      <w:r w:rsidR="005B7B2C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ов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увати пункти 12, 4 та 5 додатка 3  при визначенні розміру орендної плати 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101-296/02 від 15.01.2021,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08/630 від 15.01.2021).</w:t>
      </w:r>
    </w:p>
    <w:p w14:paraId="73CF5194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3/5 від 09.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– </w:t>
      </w:r>
      <w:r w:rsidRPr="00271013">
        <w:rPr>
          <w:rFonts w:ascii="Times New Roman" w:eastAsiaTheme="minorEastAsia" w:hAnsi="Times New Roman" w:cs="Times New Roman"/>
          <w:b/>
          <w:i/>
        </w:rPr>
        <w:t xml:space="preserve">створено робочу групу з опрацювання звернень орендодавців комунального майна стосовно проблемних питань застосування ЗУ «Про оренду державного та комунального майна». </w:t>
      </w:r>
    </w:p>
    <w:p w14:paraId="73798742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271013">
        <w:rPr>
          <w:rFonts w:ascii="Times New Roman" w:eastAsiaTheme="minorEastAsia" w:hAnsi="Times New Roman" w:cs="Times New Roman"/>
          <w:b/>
          <w:i/>
        </w:rPr>
        <w:t>Протокол №1 від 16.02.2021 засідання робочої групи.</w:t>
      </w:r>
    </w:p>
    <w:p w14:paraId="1846EFC8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7469886C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голова робочої групи – Сергій АРТЕМЕНКО.</w:t>
      </w:r>
    </w:p>
    <w:p w14:paraId="0CF4A659" w14:textId="419E6392" w:rsidR="00E708E5" w:rsidRPr="00271013" w:rsidRDefault="00363B77" w:rsidP="00E708E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СЛУХАЛИ: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Сергія АРТЕМЕНК</w:t>
      </w:r>
      <w:r w:rsidR="00BB07A4"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А</w:t>
      </w:r>
      <w:r w:rsidR="009F5670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, який </w:t>
      </w:r>
      <w:r w:rsidR="00C034E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проінформував присутніх про те</w:t>
      </w:r>
      <w:r w:rsidR="009F5670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, </w:t>
      </w:r>
      <w:r w:rsidR="009F5670" w:rsidRPr="00271013">
        <w:rPr>
          <w:rFonts w:ascii="Times New Roman" w:hAnsi="Times New Roman" w:cs="Times New Roman"/>
          <w:bCs/>
          <w:sz w:val="28"/>
          <w:szCs w:val="28"/>
        </w:rPr>
        <w:t xml:space="preserve">що </w:t>
      </w:r>
      <w:r w:rsidR="00BB07A4" w:rsidRPr="00271013">
        <w:rPr>
          <w:rFonts w:ascii="Times New Roman" w:hAnsi="Times New Roman" w:cs="Times New Roman"/>
          <w:bCs/>
          <w:sz w:val="28"/>
          <w:szCs w:val="28"/>
        </w:rPr>
        <w:t xml:space="preserve">зазначене питання розглядалося 16.02.2021 </w:t>
      </w:r>
      <w:r w:rsidR="00BB07A4" w:rsidRPr="002710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r w:rsidR="00BB07A4" w:rsidRPr="00271013">
        <w:rPr>
          <w:rFonts w:ascii="Times New Roman" w:hAnsi="Times New Roman" w:cs="Times New Roman"/>
          <w:bCs/>
          <w:sz w:val="28"/>
          <w:szCs w:val="28"/>
        </w:rPr>
        <w:t>засіданні робочої групи</w:t>
      </w:r>
      <w:r w:rsidR="009F5670" w:rsidRPr="00271013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E708E5" w:rsidRPr="00271013">
        <w:rPr>
          <w:rFonts w:ascii="Times New Roman" w:hAnsi="Times New Roman" w:cs="Times New Roman"/>
          <w:bCs/>
          <w:sz w:val="28"/>
          <w:szCs w:val="28"/>
        </w:rPr>
        <w:t xml:space="preserve"> прийняті рекомендації для орендодавців майна </w:t>
      </w:r>
      <w:r w:rsidR="00E708E5" w:rsidRPr="00271013">
        <w:rPr>
          <w:rFonts w:ascii="Times New Roman" w:eastAsiaTheme="minorEastAsia" w:hAnsi="Times New Roman" w:cs="Times New Roman"/>
          <w:bCs/>
          <w:iCs/>
          <w:sz w:val="28"/>
          <w:szCs w:val="28"/>
        </w:rPr>
        <w:t>стосовно застосування деяких норм ЗУ «Про оренду державного та комунального майна».</w:t>
      </w:r>
    </w:p>
    <w:p w14:paraId="0DFEC32A" w14:textId="4E2136FA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Pr="00271013">
        <w:rPr>
          <w:rFonts w:ascii="Times New Roman" w:hAnsi="Times New Roman" w:cs="Times New Roman"/>
          <w:w w:val="101"/>
          <w:sz w:val="28"/>
          <w:szCs w:val="28"/>
          <w:lang w:eastAsia="ru-RU"/>
        </w:rPr>
        <w:t>Рекомендувати  орендодавцям  комунального майна застосовувати орендну ставку у розмірі 18%</w:t>
      </w:r>
      <w:r w:rsidRPr="002710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1013">
        <w:rPr>
          <w:rFonts w:ascii="Times New Roman" w:hAnsi="Times New Roman" w:cs="Times New Roman"/>
          <w:sz w:val="28"/>
          <w:szCs w:val="28"/>
          <w:lang w:eastAsia="ru-RU"/>
        </w:rPr>
        <w:t xml:space="preserve">від вартості об'єкта оренди  для розміщення </w:t>
      </w:r>
      <w:proofErr w:type="spellStart"/>
      <w:r w:rsidRPr="00271013">
        <w:rPr>
          <w:rFonts w:ascii="Times New Roman" w:hAnsi="Times New Roman" w:cs="Times New Roman"/>
          <w:sz w:val="28"/>
          <w:szCs w:val="28"/>
          <w:lang w:eastAsia="ru-RU"/>
        </w:rPr>
        <w:t>банкоматів</w:t>
      </w:r>
      <w:proofErr w:type="spellEnd"/>
      <w:r w:rsidRPr="00271013">
        <w:rPr>
          <w:rFonts w:ascii="Times New Roman" w:hAnsi="Times New Roman" w:cs="Times New Roman"/>
          <w:sz w:val="28"/>
          <w:szCs w:val="28"/>
          <w:lang w:eastAsia="ru-RU"/>
        </w:rPr>
        <w:t xml:space="preserve"> та платіжних терміналів у разі їх  розміщення  в межах   площ, які орендуються банками  та фінансовими установами.</w:t>
      </w:r>
      <w:r w:rsidRPr="00271013">
        <w:rPr>
          <w:b/>
          <w:sz w:val="28"/>
          <w:szCs w:val="28"/>
          <w:lang w:eastAsia="ru-RU"/>
        </w:rPr>
        <w:t xml:space="preserve">   </w:t>
      </w:r>
    </w:p>
    <w:p w14:paraId="0191E027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7, "проти" – 0, "утримались" – 0, "не голосували" – 1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Костянтин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БРОВЧЕНКО).</w:t>
      </w:r>
    </w:p>
    <w:p w14:paraId="5450ECFE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3FA0A849" w14:textId="77777777" w:rsidR="00363B77" w:rsidRPr="00271013" w:rsidRDefault="00363B77" w:rsidP="00363B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w w:val="101"/>
          <w:sz w:val="28"/>
          <w:szCs w:val="28"/>
          <w:lang w:eastAsia="ru-RU"/>
        </w:rPr>
      </w:pPr>
    </w:p>
    <w:p w14:paraId="1164DFEC" w14:textId="77777777" w:rsidR="00363B77" w:rsidRPr="00271013" w:rsidRDefault="00363B77" w:rsidP="00363B77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33. Про розгляд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звернення Дарницької районної в місті Києві державної адміністрації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надання роз’яснення стосовно продовження договорів оренди (з порушенням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трьохмісячного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терміну до закінчення строку дії договорів) з бюджетними установами та організаціями, до яких раніше застосовувалась стандартизована оцінка об'єкта оренди (від 22.12.2020 № 101-9793/02,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08/28218 від 23.12.2020, вих.№101-8491/02 від 29.10.2020;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08/24031 від 30.10.2020).</w:t>
      </w:r>
    </w:p>
    <w:p w14:paraId="65EF2DAF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3/5 від 09.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– </w:t>
      </w:r>
      <w:r w:rsidRPr="00271013">
        <w:rPr>
          <w:rFonts w:ascii="Times New Roman" w:eastAsiaTheme="minorEastAsia" w:hAnsi="Times New Roman" w:cs="Times New Roman"/>
          <w:b/>
          <w:i/>
        </w:rPr>
        <w:t xml:space="preserve">створено робочу групу з опрацювання звернень орендодавців комунального майна стосовно проблемних питань застосування ЗУ «Про оренду державного та комунального майна». </w:t>
      </w:r>
    </w:p>
    <w:p w14:paraId="23B88152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271013">
        <w:rPr>
          <w:rFonts w:ascii="Times New Roman" w:eastAsiaTheme="minorEastAsia" w:hAnsi="Times New Roman" w:cs="Times New Roman"/>
          <w:b/>
          <w:i/>
        </w:rPr>
        <w:t>Протокол №1 від 16.02.2021 засідання робочої групи.</w:t>
      </w:r>
    </w:p>
    <w:p w14:paraId="7845EC18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2D7F5599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голова робочої групи – Сергій АРТЕМЕНКО.</w:t>
      </w:r>
    </w:p>
    <w:p w14:paraId="07EB7D70" w14:textId="4F58F732" w:rsidR="00E708E5" w:rsidRPr="00271013" w:rsidRDefault="00E708E5" w:rsidP="00E708E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СЛУХАЛИ: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Сергія АРТЕМЕНК</w:t>
      </w:r>
      <w:r w:rsidR="0019468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,</w:t>
      </w:r>
      <w:r w:rsidR="00C034E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який проінформував присутніх про те, що</w:t>
      </w:r>
      <w:r w:rsidRPr="00271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683" w:rsidRPr="00271013">
        <w:rPr>
          <w:rFonts w:ascii="Times New Roman" w:hAnsi="Times New Roman" w:cs="Times New Roman"/>
          <w:bCs/>
          <w:sz w:val="28"/>
          <w:szCs w:val="28"/>
        </w:rPr>
        <w:t xml:space="preserve">зазначене питання розглядалося </w:t>
      </w:r>
      <w:r w:rsidRPr="00271013">
        <w:rPr>
          <w:rFonts w:ascii="Times New Roman" w:hAnsi="Times New Roman" w:cs="Times New Roman"/>
          <w:bCs/>
          <w:sz w:val="28"/>
          <w:szCs w:val="28"/>
        </w:rPr>
        <w:t xml:space="preserve">16.02.2021 </w:t>
      </w:r>
      <w:r w:rsidR="00194683" w:rsidRPr="0027101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271013">
        <w:rPr>
          <w:rFonts w:ascii="Times New Roman" w:hAnsi="Times New Roman" w:cs="Times New Roman"/>
          <w:bCs/>
          <w:sz w:val="28"/>
          <w:szCs w:val="28"/>
        </w:rPr>
        <w:t>засіданн</w:t>
      </w:r>
      <w:r w:rsidR="00194683" w:rsidRPr="00271013">
        <w:rPr>
          <w:rFonts w:ascii="Times New Roman" w:hAnsi="Times New Roman" w:cs="Times New Roman"/>
          <w:bCs/>
          <w:sz w:val="28"/>
          <w:szCs w:val="28"/>
        </w:rPr>
        <w:t>і</w:t>
      </w:r>
      <w:r w:rsidRPr="00271013">
        <w:rPr>
          <w:rFonts w:ascii="Times New Roman" w:hAnsi="Times New Roman" w:cs="Times New Roman"/>
          <w:bCs/>
          <w:sz w:val="28"/>
          <w:szCs w:val="28"/>
        </w:rPr>
        <w:t xml:space="preserve"> робочої групи та прийняті рекомендації для орендодавців майна </w:t>
      </w:r>
      <w:r w:rsidRPr="00271013">
        <w:rPr>
          <w:rFonts w:ascii="Times New Roman" w:eastAsiaTheme="minorEastAsia" w:hAnsi="Times New Roman" w:cs="Times New Roman"/>
          <w:bCs/>
          <w:iCs/>
          <w:sz w:val="28"/>
          <w:szCs w:val="28"/>
        </w:rPr>
        <w:t>стосовно застосування деяких норм ЗУ «Про оренду державного та комунального майна».</w:t>
      </w:r>
    </w:p>
    <w:p w14:paraId="690E2F2F" w14:textId="2164ADA2" w:rsidR="00363B77" w:rsidRPr="00271013" w:rsidRDefault="00363B77" w:rsidP="001946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Pr="002710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Вважати, що не надання звіту </w:t>
      </w:r>
      <w:r w:rsidRPr="002710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r w:rsidRPr="00271013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оцінку об’єкта оренди у</w:t>
      </w:r>
      <w:r w:rsidRPr="002710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строк, </w:t>
      </w:r>
      <w:r w:rsidRPr="002710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визначений </w:t>
      </w:r>
      <w:r w:rsidRPr="0027101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абзацом 4 частини першої статті 19</w:t>
      </w:r>
      <w:r w:rsidRPr="00271013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r w:rsidRPr="0027101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«Про оренду державного і комунального майна»</w:t>
      </w:r>
      <w:r w:rsidR="00C034E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710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 w:rsidRPr="002710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 обов’язковою обставиною для відмови в продовженні договору оренди для </w:t>
      </w:r>
      <w:r w:rsidRPr="002710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бюджетних установ</w:t>
      </w:r>
      <w:r w:rsidRPr="002710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uk-UA"/>
        </w:rPr>
        <w:t xml:space="preserve"> і </w:t>
      </w:r>
      <w:r w:rsidRPr="002710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організацій, передбачених частиною першою статті 15  цього Закону</w:t>
      </w:r>
      <w:r w:rsidRPr="002710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0351608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7, "проти" – 0, "утримались" – 0, "не голосували" – 1 (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Костянтин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БРОВЧЕНКО).</w:t>
      </w:r>
    </w:p>
    <w:p w14:paraId="6F9B29B0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2E9B3DA6" w14:textId="77777777" w:rsidR="00363B77" w:rsidRPr="00271013" w:rsidRDefault="00363B77" w:rsidP="00363B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w w:val="101"/>
          <w:sz w:val="28"/>
          <w:szCs w:val="28"/>
          <w:lang w:eastAsia="ru-RU"/>
        </w:rPr>
      </w:pPr>
    </w:p>
    <w:p w14:paraId="1498D4C3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34. Про розгляд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звернення Дарницької районної в місті Києві державної адміністрації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надання роз’яснення стосовно часу, з якого проводити відлік першого продовження договору оренди майна - до чи після набрання чинності Закону України «Про оренду державного та комунального майна» (від 20.08.2020 № 101-6534/02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08/18306 від 20.08.2020;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101-9792/02 від 22.12.2020,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08/28212 від 23.12.2020).</w:t>
      </w:r>
    </w:p>
    <w:p w14:paraId="4626ECF2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3/5 від 09.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– </w:t>
      </w:r>
      <w:r w:rsidRPr="00271013">
        <w:rPr>
          <w:rFonts w:ascii="Times New Roman" w:eastAsiaTheme="minorEastAsia" w:hAnsi="Times New Roman" w:cs="Times New Roman"/>
          <w:b/>
          <w:i/>
        </w:rPr>
        <w:t xml:space="preserve">створено робочу групу з опрацювання звернень орендодавців комунального майна стосовно проблемних питань застосування ЗУ «Про оренду державного та комунального майна». </w:t>
      </w:r>
    </w:p>
    <w:p w14:paraId="5E5CCAEA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271013">
        <w:rPr>
          <w:rFonts w:ascii="Times New Roman" w:eastAsiaTheme="minorEastAsia" w:hAnsi="Times New Roman" w:cs="Times New Roman"/>
          <w:b/>
          <w:i/>
        </w:rPr>
        <w:t>Протокол №1 від 16.02.2021 засідання робочої групи.</w:t>
      </w:r>
    </w:p>
    <w:p w14:paraId="28E16C65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6B081C0E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голова робочої групи – Сергій АРТЕМЕНКО.</w:t>
      </w:r>
    </w:p>
    <w:p w14:paraId="7037EC5B" w14:textId="2B133576" w:rsidR="00E708E5" w:rsidRPr="00271013" w:rsidRDefault="00E708E5" w:rsidP="00E708E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СЛУХАЛИ: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19468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Сергія АРТЕМЕНКА</w:t>
      </w:r>
      <w:r w:rsidR="0019468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, </w:t>
      </w:r>
      <w:r w:rsidR="00C034E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який проінформував присутніх про те, що</w:t>
      </w:r>
      <w:r w:rsidR="00194683" w:rsidRPr="00271013">
        <w:rPr>
          <w:rFonts w:ascii="Times New Roman" w:hAnsi="Times New Roman" w:cs="Times New Roman"/>
          <w:bCs/>
          <w:sz w:val="28"/>
          <w:szCs w:val="28"/>
        </w:rPr>
        <w:t xml:space="preserve"> зазначене питання розглядалося 16.02.2021 на засіданні робочої групи та прийняті рекомендації для орендодавців майна </w:t>
      </w:r>
      <w:r w:rsidR="00194683" w:rsidRPr="00271013">
        <w:rPr>
          <w:rFonts w:ascii="Times New Roman" w:eastAsiaTheme="minorEastAsia" w:hAnsi="Times New Roman" w:cs="Times New Roman"/>
          <w:bCs/>
          <w:iCs/>
          <w:sz w:val="28"/>
          <w:szCs w:val="28"/>
        </w:rPr>
        <w:t>стосовно застосування деяких норм ЗУ «Про оренду державного та комунального майна».</w:t>
      </w:r>
    </w:p>
    <w:p w14:paraId="15F8295B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Pr="00271013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Вважати, що </w:t>
      </w:r>
      <w:r w:rsidRPr="0027101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п</w:t>
      </w:r>
      <w:proofErr w:type="spellStart"/>
      <w:r w:rsidRPr="00271013">
        <w:rPr>
          <w:rFonts w:ascii="Times New Roman" w:eastAsiaTheme="minorEastAsia" w:hAnsi="Times New Roman" w:cs="Times New Roman"/>
          <w:bCs/>
          <w:sz w:val="28"/>
          <w:szCs w:val="28"/>
        </w:rPr>
        <w:t>ерше</w:t>
      </w:r>
      <w:proofErr w:type="spellEnd"/>
      <w:r w:rsidRPr="0027101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продовження </w:t>
      </w:r>
      <w:r w:rsidRPr="0027101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- </w:t>
      </w:r>
      <w:r w:rsidRPr="00271013">
        <w:rPr>
          <w:rFonts w:ascii="Times New Roman" w:eastAsiaTheme="minorEastAsia" w:hAnsi="Times New Roman" w:cs="Times New Roman"/>
          <w:bCs/>
          <w:sz w:val="28"/>
          <w:szCs w:val="28"/>
        </w:rPr>
        <w:t>це продовження вперше укладеного договору щодо об’єкта оренди після дати його закінчення.</w:t>
      </w:r>
    </w:p>
    <w:p w14:paraId="25CEEDE4" w14:textId="029F93C3" w:rsidR="00D86CCA" w:rsidRPr="00271013" w:rsidRDefault="00363B77" w:rsidP="00D86CCA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 </w:t>
      </w:r>
      <w:r w:rsidR="00D86CC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"проти" – 0, "утримались" – 0, </w:t>
      </w:r>
      <w:r w:rsidR="00D86CC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"не голосували" – 1 (</w:t>
      </w:r>
      <w:proofErr w:type="spellStart"/>
      <w:r w:rsidR="00D86CCA"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Костянтин</w:t>
      </w:r>
      <w:proofErr w:type="spellEnd"/>
      <w:r w:rsidR="00D86CC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БРОВЧЕНКО).</w:t>
      </w:r>
    </w:p>
    <w:p w14:paraId="6B96514A" w14:textId="0E88FAFB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00B97AF3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66AE6184" w14:textId="77777777" w:rsidR="00363B77" w:rsidRPr="00271013" w:rsidRDefault="00363B77" w:rsidP="00363B77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35. Про розгляд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звернення Дарницької районної в місті Києві державної адміністрації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надання роз’яснення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стосовно єдиного підходу до застосування вартості (балансової або ринкової) при визначенні стартової орендної плати на першому аукціоні з продовження договору оренди та визначення  розміру стартової орендної плати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(вих.№101-185/02 від 12.10.2021;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08/417 від 13.01.2021).</w:t>
      </w:r>
    </w:p>
    <w:p w14:paraId="4ADFE95C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3/5 від 09.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– </w:t>
      </w:r>
      <w:r w:rsidRPr="00271013">
        <w:rPr>
          <w:rFonts w:ascii="Times New Roman" w:eastAsiaTheme="minorEastAsia" w:hAnsi="Times New Roman" w:cs="Times New Roman"/>
          <w:b/>
          <w:i/>
        </w:rPr>
        <w:t xml:space="preserve">створено робочу групу з опрацювання звернень орендодавців комунального майна стосовно проблемних питань застосування ЗУ «Про оренду державного та комунального майна». </w:t>
      </w:r>
    </w:p>
    <w:p w14:paraId="0B083CA7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271013">
        <w:rPr>
          <w:rFonts w:ascii="Times New Roman" w:eastAsiaTheme="minorEastAsia" w:hAnsi="Times New Roman" w:cs="Times New Roman"/>
          <w:b/>
          <w:i/>
        </w:rPr>
        <w:t>Протокол №1 від 16.02.2021 засідання робочої групи.</w:t>
      </w:r>
    </w:p>
    <w:p w14:paraId="560B780E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1109A36E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голова робочої групи – Сергій АРТЕМЕНКО.</w:t>
      </w:r>
    </w:p>
    <w:p w14:paraId="30C1DD88" w14:textId="43D37831" w:rsidR="00D86CCA" w:rsidRPr="00271013" w:rsidRDefault="00E708E5" w:rsidP="00D86CC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СЛУХАЛИ: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19468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Сергія АРТЕМЕНКА</w:t>
      </w:r>
      <w:r w:rsidR="0019468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, </w:t>
      </w:r>
      <w:r w:rsidR="00C034E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який проінформував присутніх про те, що</w:t>
      </w:r>
      <w:r w:rsidR="00194683" w:rsidRPr="00271013">
        <w:rPr>
          <w:rFonts w:ascii="Times New Roman" w:hAnsi="Times New Roman" w:cs="Times New Roman"/>
          <w:bCs/>
          <w:sz w:val="28"/>
          <w:szCs w:val="28"/>
        </w:rPr>
        <w:t xml:space="preserve"> зазначене питання розглядалося 16.02.2021 на засіданні робочої групи та прийняті рекомендації для орендодавців майна </w:t>
      </w:r>
      <w:r w:rsidR="00194683" w:rsidRPr="00271013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стосовно застосування деяких норм ЗУ «Про оренду державного та комунального майна», </w:t>
      </w:r>
      <w:r w:rsidR="00D86CCA" w:rsidRPr="00271013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які пропонуються до розгляду на засіданні комісії.</w:t>
      </w:r>
    </w:p>
    <w:p w14:paraId="397A920F" w14:textId="2462C5A7" w:rsidR="00D86CCA" w:rsidRPr="00271013" w:rsidRDefault="00D86CCA" w:rsidP="00D8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271013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Сергій АРТЕМЕНКО </w:t>
      </w:r>
      <w:r w:rsidR="00C034E6">
        <w:rPr>
          <w:rFonts w:ascii="Times New Roman" w:eastAsiaTheme="minorEastAsia" w:hAnsi="Times New Roman" w:cs="Times New Roman"/>
          <w:bCs/>
          <w:iCs/>
          <w:sz w:val="28"/>
          <w:szCs w:val="28"/>
        </w:rPr>
        <w:t>повідомив</w:t>
      </w:r>
      <w:r w:rsidRPr="00271013">
        <w:rPr>
          <w:rFonts w:ascii="Times New Roman" w:eastAsiaTheme="minorEastAsia" w:hAnsi="Times New Roman" w:cs="Times New Roman"/>
          <w:bCs/>
          <w:iCs/>
          <w:sz w:val="28"/>
          <w:szCs w:val="28"/>
        </w:rPr>
        <w:t>, що робоча група прийняла такі рекомендації по зазначеному питанн</w:t>
      </w:r>
      <w:r w:rsidR="00194683" w:rsidRPr="00271013">
        <w:rPr>
          <w:rFonts w:ascii="Times New Roman" w:eastAsiaTheme="minorEastAsia" w:hAnsi="Times New Roman" w:cs="Times New Roman"/>
          <w:bCs/>
          <w:iCs/>
          <w:sz w:val="28"/>
          <w:szCs w:val="28"/>
        </w:rPr>
        <w:t>ю</w:t>
      </w:r>
      <w:r w:rsidRPr="00271013">
        <w:rPr>
          <w:rFonts w:ascii="Times New Roman" w:eastAsiaTheme="minorEastAsia" w:hAnsi="Times New Roman" w:cs="Times New Roman"/>
          <w:bCs/>
          <w:iCs/>
          <w:sz w:val="28"/>
          <w:szCs w:val="28"/>
        </w:rPr>
        <w:t>: в</w:t>
      </w:r>
      <w:r w:rsidRPr="00271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артістю об’єкта оренди для цілей визначення стартової орендної плати є його балансова вартість станом на останнє число місяця, який передує даті визначення стартової орендної плати.</w:t>
      </w:r>
    </w:p>
    <w:p w14:paraId="65A7DC33" w14:textId="0F646909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13">
        <w:rPr>
          <w:rFonts w:ascii="Times New Roman" w:hAnsi="Times New Roman" w:cs="Times New Roman"/>
          <w:bCs/>
          <w:sz w:val="28"/>
          <w:szCs w:val="28"/>
        </w:rPr>
        <w:t xml:space="preserve">ВИСТУПИВ: Віталій БІГУН, який зауважив, що </w:t>
      </w:r>
      <w:r w:rsidR="00D86CCA" w:rsidRPr="00271013">
        <w:rPr>
          <w:rFonts w:ascii="Times New Roman" w:hAnsi="Times New Roman" w:cs="Times New Roman"/>
          <w:bCs/>
          <w:sz w:val="28"/>
          <w:szCs w:val="28"/>
        </w:rPr>
        <w:t xml:space="preserve">після </w:t>
      </w:r>
      <w:r w:rsidR="00194683" w:rsidRPr="00271013">
        <w:rPr>
          <w:rFonts w:ascii="Times New Roman" w:hAnsi="Times New Roman" w:cs="Times New Roman"/>
          <w:bCs/>
          <w:sz w:val="28"/>
          <w:szCs w:val="28"/>
        </w:rPr>
        <w:t xml:space="preserve">розгляду даного питання на </w:t>
      </w:r>
      <w:r w:rsidR="00D86CCA" w:rsidRPr="00271013">
        <w:rPr>
          <w:rFonts w:ascii="Times New Roman" w:hAnsi="Times New Roman" w:cs="Times New Roman"/>
          <w:bCs/>
          <w:sz w:val="28"/>
          <w:szCs w:val="28"/>
        </w:rPr>
        <w:t>засіданн</w:t>
      </w:r>
      <w:r w:rsidR="00194683" w:rsidRPr="00271013">
        <w:rPr>
          <w:rFonts w:ascii="Times New Roman" w:hAnsi="Times New Roman" w:cs="Times New Roman"/>
          <w:bCs/>
          <w:sz w:val="28"/>
          <w:szCs w:val="28"/>
        </w:rPr>
        <w:t>і</w:t>
      </w:r>
      <w:r w:rsidR="00D86CCA" w:rsidRPr="00271013">
        <w:rPr>
          <w:rFonts w:ascii="Times New Roman" w:hAnsi="Times New Roman" w:cs="Times New Roman"/>
          <w:bCs/>
          <w:sz w:val="28"/>
          <w:szCs w:val="28"/>
        </w:rPr>
        <w:t xml:space="preserve"> робочої групи</w:t>
      </w:r>
      <w:r w:rsidR="00194683" w:rsidRPr="00271013">
        <w:rPr>
          <w:rFonts w:ascii="Times New Roman" w:hAnsi="Times New Roman" w:cs="Times New Roman"/>
          <w:bCs/>
          <w:sz w:val="28"/>
          <w:szCs w:val="28"/>
        </w:rPr>
        <w:t>,</w:t>
      </w:r>
      <w:r w:rsidR="00D86CCA" w:rsidRPr="00271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683" w:rsidRPr="00271013">
        <w:rPr>
          <w:rFonts w:ascii="Times New Roman" w:hAnsi="Times New Roman" w:cs="Times New Roman"/>
          <w:bCs/>
          <w:sz w:val="28"/>
          <w:szCs w:val="28"/>
        </w:rPr>
        <w:t>Фонд</w:t>
      </w:r>
      <w:r w:rsidRPr="00271013">
        <w:rPr>
          <w:rFonts w:ascii="Times New Roman" w:hAnsi="Times New Roman" w:cs="Times New Roman"/>
          <w:bCs/>
          <w:sz w:val="28"/>
          <w:szCs w:val="28"/>
        </w:rPr>
        <w:t xml:space="preserve"> державного майна України </w:t>
      </w:r>
      <w:r w:rsidR="00D86CCA" w:rsidRPr="00271013">
        <w:rPr>
          <w:rFonts w:ascii="Times New Roman" w:hAnsi="Times New Roman" w:cs="Times New Roman"/>
          <w:bCs/>
          <w:sz w:val="28"/>
          <w:szCs w:val="28"/>
        </w:rPr>
        <w:t>надав роз’яснення</w:t>
      </w:r>
      <w:r w:rsidR="00C034E6">
        <w:rPr>
          <w:rFonts w:ascii="Times New Roman" w:hAnsi="Times New Roman" w:cs="Times New Roman"/>
          <w:bCs/>
          <w:sz w:val="28"/>
          <w:szCs w:val="28"/>
        </w:rPr>
        <w:t>,</w:t>
      </w:r>
      <w:r w:rsidR="00D86CCA" w:rsidRPr="00271013">
        <w:rPr>
          <w:rFonts w:ascii="Times New Roman" w:hAnsi="Times New Roman" w:cs="Times New Roman"/>
          <w:bCs/>
          <w:sz w:val="28"/>
          <w:szCs w:val="28"/>
        </w:rPr>
        <w:t xml:space="preserve"> в яких зазначено</w:t>
      </w:r>
      <w:r w:rsidR="00194683" w:rsidRPr="00271013">
        <w:rPr>
          <w:rFonts w:ascii="Times New Roman" w:hAnsi="Times New Roman" w:cs="Times New Roman"/>
          <w:bCs/>
          <w:sz w:val="28"/>
          <w:szCs w:val="28"/>
        </w:rPr>
        <w:t>,</w:t>
      </w:r>
      <w:r w:rsidR="00D86CCA" w:rsidRPr="00271013">
        <w:rPr>
          <w:rFonts w:ascii="Times New Roman" w:hAnsi="Times New Roman" w:cs="Times New Roman"/>
          <w:bCs/>
          <w:sz w:val="28"/>
          <w:szCs w:val="28"/>
        </w:rPr>
        <w:t xml:space="preserve"> що для цілей продовження договору оренди </w:t>
      </w:r>
      <w:r w:rsidRPr="00271013">
        <w:rPr>
          <w:rFonts w:ascii="Times New Roman" w:hAnsi="Times New Roman" w:cs="Times New Roman"/>
          <w:bCs/>
          <w:sz w:val="28"/>
          <w:szCs w:val="28"/>
        </w:rPr>
        <w:t>застос</w:t>
      </w:r>
      <w:r w:rsidR="00D86CCA" w:rsidRPr="00271013">
        <w:rPr>
          <w:rFonts w:ascii="Times New Roman" w:hAnsi="Times New Roman" w:cs="Times New Roman"/>
          <w:bCs/>
          <w:sz w:val="28"/>
          <w:szCs w:val="28"/>
        </w:rPr>
        <w:t>овується ринкова вартість об’єкта оренди.</w:t>
      </w:r>
    </w:p>
    <w:p w14:paraId="01004413" w14:textId="222BF049" w:rsidR="00D71723" w:rsidRPr="00271013" w:rsidRDefault="00F33BE1" w:rsidP="00D71723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hAnsi="Times New Roman" w:cs="Times New Roman"/>
          <w:sz w:val="28"/>
          <w:szCs w:val="28"/>
        </w:rPr>
        <w:t>Сергій А</w:t>
      </w:r>
      <w:r w:rsidR="00C034E6">
        <w:rPr>
          <w:rFonts w:ascii="Times New Roman" w:hAnsi="Times New Roman" w:cs="Times New Roman"/>
          <w:sz w:val="28"/>
          <w:szCs w:val="28"/>
        </w:rPr>
        <w:t>РТЕМЕНКО</w:t>
      </w:r>
      <w:r w:rsidRPr="00271013">
        <w:rPr>
          <w:rFonts w:ascii="Times New Roman" w:hAnsi="Times New Roman" w:cs="Times New Roman"/>
          <w:sz w:val="28"/>
          <w:szCs w:val="28"/>
        </w:rPr>
        <w:t xml:space="preserve"> запропонував </w:t>
      </w:r>
      <w:r w:rsidR="00D7172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зняти на до</w:t>
      </w:r>
      <w:r w:rsidR="00100F16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опрацювання</w:t>
      </w:r>
      <w:r w:rsidR="00D71723"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зазначене питання.</w:t>
      </w:r>
    </w:p>
    <w:p w14:paraId="08E0E206" w14:textId="77777777" w:rsidR="00100F16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="00100F16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Зняти зазначене питання з розгляду на доопрацювання.</w:t>
      </w:r>
    </w:p>
    <w:p w14:paraId="3F2FD076" w14:textId="5138C387" w:rsidR="00D86CCA" w:rsidRPr="00271013" w:rsidRDefault="00363B77" w:rsidP="00D86CCA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 </w:t>
      </w:r>
      <w:r w:rsidR="00C034E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"проти" – 0, "утримались" – 0, </w:t>
      </w:r>
      <w:r w:rsidR="00D86CC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"не голосували" – 1 (</w:t>
      </w:r>
      <w:proofErr w:type="spellStart"/>
      <w:r w:rsidR="00D86CCA"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Костянтин</w:t>
      </w:r>
      <w:proofErr w:type="spellEnd"/>
      <w:r w:rsidR="00D86CCA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БРОВЧЕНКО).</w:t>
      </w:r>
    </w:p>
    <w:p w14:paraId="39ED14F9" w14:textId="285D15A3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574A5BA3" w14:textId="77777777" w:rsidR="00363B77" w:rsidRPr="00271013" w:rsidRDefault="00363B77" w:rsidP="00363B77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5AAA6B7B" w14:textId="1E82CFD0" w:rsidR="00363B77" w:rsidRPr="00271013" w:rsidRDefault="00363B77" w:rsidP="00363B77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36. Про розгляд листа Департаменту культури виконавчого органу Київради (КМДА) щодо невідповідності примірного договору оренди майна, затвердженого постановою Кабінету Міністрів України № 820 від 12.08.2020 іншим чинним нормативним актам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.№ 060-7491 від 28.12.2020,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 08/28701 від 28.12.2020).</w:t>
      </w:r>
    </w:p>
    <w:p w14:paraId="56EA43C5" w14:textId="193EDD74" w:rsidR="00363B77" w:rsidRPr="00271013" w:rsidRDefault="00363B77" w:rsidP="00363B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</w:t>
      </w:r>
      <w:r w:rsidR="00C034E6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№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3/5 від 09.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.202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val="ru-RU" w:eastAsia="ru-RU"/>
        </w:rPr>
        <w:t>1</w:t>
      </w: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 – </w:t>
      </w:r>
      <w:r w:rsidRPr="00271013">
        <w:rPr>
          <w:rFonts w:ascii="Times New Roman" w:eastAsiaTheme="minorEastAsia" w:hAnsi="Times New Roman" w:cs="Times New Roman"/>
          <w:b/>
          <w:i/>
        </w:rPr>
        <w:t xml:space="preserve">створено робочу групу з опрацювання звернень орендодавців комунального майна стосовно проблемних питань застосування ЗУ «Про оренду державного та комунального майна». </w:t>
      </w:r>
    </w:p>
    <w:p w14:paraId="7436C098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271013">
        <w:rPr>
          <w:rFonts w:ascii="Times New Roman" w:eastAsiaTheme="minorEastAsia" w:hAnsi="Times New Roman" w:cs="Times New Roman"/>
          <w:b/>
          <w:i/>
        </w:rPr>
        <w:t>Протокол №1 від 16.02.2021 засідання робочої групи.</w:t>
      </w:r>
    </w:p>
    <w:p w14:paraId="738773DD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№6/8 від 25.02.2021 – не розглянуто та перенесено.</w:t>
      </w:r>
    </w:p>
    <w:p w14:paraId="2E74CDD0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голова робочої групи – Сергій АРТЕМЕНКО.</w:t>
      </w:r>
    </w:p>
    <w:p w14:paraId="37E93180" w14:textId="664EA74A" w:rsidR="00551CB3" w:rsidRPr="00271013" w:rsidRDefault="00D86CCA" w:rsidP="0055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СЛУХАЛИ: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Сергія АРТЕМЕНК</w:t>
      </w:r>
      <w:r w:rsidR="0019468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, </w:t>
      </w:r>
      <w:r w:rsidR="00C034E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який проінформував присутніх про те, що</w:t>
      </w:r>
      <w:r w:rsidR="00C034E6" w:rsidRPr="00271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013">
        <w:rPr>
          <w:rFonts w:ascii="Times New Roman" w:hAnsi="Times New Roman" w:cs="Times New Roman"/>
          <w:bCs/>
          <w:sz w:val="28"/>
          <w:szCs w:val="28"/>
        </w:rPr>
        <w:t xml:space="preserve">16.02.2021 проведено засідання робочої групи на якому розглядалося зазначене питання </w:t>
      </w:r>
      <w:r w:rsidR="00551CB3" w:rsidRPr="00271013">
        <w:rPr>
          <w:rFonts w:ascii="Times New Roman" w:hAnsi="Times New Roman" w:cs="Times New Roman"/>
          <w:sz w:val="28"/>
          <w:szCs w:val="28"/>
        </w:rPr>
        <w:t xml:space="preserve">та встановлено, що в примірних договорах оренди для бюджетних установ і організацій можливо ставити термін сплати орендного платежу і забезпечувального депозиту  до кінця 2021 року. Наразі Департаментом комунальної власності  </w:t>
      </w:r>
      <w:proofErr w:type="spellStart"/>
      <w:r w:rsidR="00551CB3" w:rsidRPr="00271013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="00551CB3" w:rsidRPr="00271013">
        <w:rPr>
          <w:rFonts w:ascii="Times New Roman" w:hAnsi="Times New Roman" w:cs="Times New Roman"/>
          <w:sz w:val="28"/>
          <w:szCs w:val="28"/>
        </w:rPr>
        <w:t xml:space="preserve"> підготовлено </w:t>
      </w:r>
      <w:proofErr w:type="spellStart"/>
      <w:r w:rsidR="00551CB3" w:rsidRPr="0027101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51CB3" w:rsidRPr="00271013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щодо затвердження примірного договору оренди комунального майна,  відповідно до якого для бюджетних установ та організацій виключається авансовий та забезпечувальний депозит. </w:t>
      </w:r>
    </w:p>
    <w:p w14:paraId="27652F71" w14:textId="081CD6FE" w:rsidR="00363B77" w:rsidRPr="00271013" w:rsidRDefault="00363B77" w:rsidP="00551C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Pr="00271013">
        <w:rPr>
          <w:rFonts w:ascii="Times New Roman" w:hAnsi="Times New Roman" w:cs="Times New Roman"/>
          <w:sz w:val="28"/>
          <w:szCs w:val="28"/>
        </w:rPr>
        <w:t xml:space="preserve">Інформацію Департаменту комунальної власності </w:t>
      </w:r>
      <w:proofErr w:type="spellStart"/>
      <w:r w:rsidRPr="00271013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Pr="00271013">
        <w:rPr>
          <w:rFonts w:ascii="Times New Roman" w:hAnsi="Times New Roman" w:cs="Times New Roman"/>
          <w:sz w:val="28"/>
          <w:szCs w:val="28"/>
        </w:rPr>
        <w:t xml:space="preserve"> та  </w:t>
      </w:r>
      <w:r w:rsidRPr="0027101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Департаменту культури взяти до відома.</w:t>
      </w:r>
    </w:p>
    <w:p w14:paraId="221EEA3D" w14:textId="7910A693" w:rsidR="00551CB3" w:rsidRPr="00271013" w:rsidRDefault="00363B77" w:rsidP="00551CB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 </w:t>
      </w:r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"проти" – 0, "утримались" – 0, </w:t>
      </w:r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"не голосували" – 1 (</w:t>
      </w:r>
      <w:proofErr w:type="spellStart"/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Костянтин</w:t>
      </w:r>
      <w:proofErr w:type="spellEnd"/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БРОВЧЕНКО).</w:t>
      </w:r>
    </w:p>
    <w:p w14:paraId="10FB6C5A" w14:textId="170CE0AF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187876AA" w14:textId="77777777" w:rsidR="00363B77" w:rsidRPr="00271013" w:rsidRDefault="00363B77" w:rsidP="00363B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w w:val="101"/>
          <w:sz w:val="28"/>
          <w:szCs w:val="28"/>
          <w:lang w:eastAsia="ru-RU"/>
        </w:rPr>
      </w:pPr>
    </w:p>
    <w:p w14:paraId="606D138D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37. Про розгляд звернення Деснянської районної в місті Києві державної адміністрації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№102/02/28-1091 від 18.02.2021; вх.№08/3910 від 19.02.2021) щодо: </w:t>
      </w:r>
    </w:p>
    <w:p w14:paraId="5393E01D" w14:textId="77777777" w:rsidR="00363B77" w:rsidRPr="00271013" w:rsidRDefault="00363B77" w:rsidP="00363B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скасування рішення постійної комісії Київської міської ради з питань власності п. 12 протоколу № 4/6 від 09.02.2021 щодо включення об'єкта до Переліку другого типу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- нежитлові приміщення загальною площею 473,20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>просп</w:t>
      </w:r>
      <w:proofErr w:type="spellEnd"/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>. Маяковського, 15 С3;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</w:p>
    <w:p w14:paraId="6B0994D8" w14:textId="4A24A870" w:rsidR="00363B77" w:rsidRPr="00271013" w:rsidRDefault="00363B77" w:rsidP="00363B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включення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об'єкта до Переліку другого типу </w:t>
      </w:r>
      <w:r w:rsidR="00551CB3" w:rsidRPr="0027101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для розміщення залу урочистих подій Деснянського районного у місті Києві відділу державної реєстрації актів цивільного стану Центрального міжрегіонального управління Міністерства юстиції</w:t>
      </w:r>
      <w:r w:rsidR="00551CB3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)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- нежитлові приміщення загальною площею 458,20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>просп</w:t>
      </w:r>
      <w:proofErr w:type="spellEnd"/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>. Маяковського, 15 С3.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</w:p>
    <w:p w14:paraId="69A01A47" w14:textId="77777777" w:rsidR="00363B77" w:rsidRPr="00271013" w:rsidRDefault="00363B77" w:rsidP="00363B7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3E1D00B7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79B14E09" w14:textId="1821479F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1.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Скасувати </w:t>
      </w:r>
      <w:r w:rsidR="00551CB3" w:rsidRPr="00271013">
        <w:rPr>
          <w:rFonts w:ascii="Times New Roman" w:eastAsia="Times New Roman" w:hAnsi="Times New Roman" w:cs="Times New Roman"/>
          <w:sz w:val="28"/>
          <w:szCs w:val="28"/>
        </w:rPr>
        <w:t xml:space="preserve">пункт 12 протоколу № 4/6 від 09.02.2021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рішення постійної комісії Київської міської ради з питань власності щодо включення </w:t>
      </w:r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нежитлових приміщень загальною площею 473,20</w:t>
      </w:r>
      <w:r w:rsidR="00551CB3" w:rsidRPr="002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CB3" w:rsidRPr="0027101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51CB3" w:rsidRPr="0027101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551CB3" w:rsidRPr="00271013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551CB3" w:rsidRPr="00271013">
        <w:rPr>
          <w:rFonts w:ascii="Times New Roman" w:eastAsia="Times New Roman" w:hAnsi="Times New Roman" w:cs="Times New Roman"/>
          <w:sz w:val="28"/>
          <w:szCs w:val="28"/>
        </w:rPr>
        <w:t xml:space="preserve">. Маяковського, 15 С3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>до Переліку другого типу</w:t>
      </w:r>
      <w:r w:rsidR="00551CB3" w:rsidRPr="002710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14:paraId="220B9C24" w14:textId="0E7A59A6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 Включити 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об'єкт до Переліку другого типу </w:t>
      </w:r>
      <w:r w:rsidR="00551CB3" w:rsidRPr="0027101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для розміщення </w:t>
      </w:r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бюджетної установи</w:t>
      </w:r>
      <w:r w:rsidR="00C034E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,</w:t>
      </w:r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що фінансується за рахунок державного бюджету)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- нежитлові приміщення загальною площею 458,20</w:t>
      </w:r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71013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271013">
        <w:rPr>
          <w:rFonts w:ascii="Times New Roman" w:eastAsia="Times New Roman" w:hAnsi="Times New Roman" w:cs="Times New Roman"/>
          <w:sz w:val="28"/>
          <w:szCs w:val="28"/>
        </w:rPr>
        <w:t>. Маяковського, 15 С3.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</w:p>
    <w:p w14:paraId="5A51A69B" w14:textId="63A19B4C" w:rsidR="00551CB3" w:rsidRPr="00271013" w:rsidRDefault="00363B77" w:rsidP="00551CB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 </w:t>
      </w:r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"проти" – 0, "утримались" – 0, </w:t>
      </w:r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"не голосували" – 1 (</w:t>
      </w:r>
      <w:proofErr w:type="spellStart"/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Костянтин</w:t>
      </w:r>
      <w:proofErr w:type="spellEnd"/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БРОВЧЕНКО).</w:t>
      </w:r>
    </w:p>
    <w:p w14:paraId="56E0CFF5" w14:textId="097175DB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0996C68B" w14:textId="77777777" w:rsidR="00363B77" w:rsidRPr="00271013" w:rsidRDefault="00363B77" w:rsidP="00363B7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784B827B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38. Про розгляд звернення Святошинської районної в місті Києві державної адміністрації щодо виключення об’єкта з Переліку першого типу (для розміщення Управління молоді та спорту Святошинської районної в місті Києві державної адміністрації) - нежитлові приміщення  загальною площею  198,0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просп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Перемоги, 75/2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 107-30/1037 від 18.02.2021;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№08/3907 від 19.02.2021).</w:t>
      </w:r>
    </w:p>
    <w:p w14:paraId="03D9AD89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50E31631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32D74332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ВИСТУПИВ: Сергій АРТЕМЕНКО, який запропонував зняти на </w:t>
      </w:r>
      <w:proofErr w:type="spellStart"/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довивчення</w:t>
      </w:r>
      <w:proofErr w:type="spellEnd"/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зазначене питання.</w:t>
      </w:r>
    </w:p>
    <w:p w14:paraId="0739B680" w14:textId="77777777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  <w:t>ВИРІШИЛИ: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Доручити депутату Київради Сергію АРТЕМЕНКУ доопрацювати зазначене питання та надати висновки і пропозиції на наступне засідання комісії.</w:t>
      </w:r>
    </w:p>
    <w:p w14:paraId="380173F4" w14:textId="1C4A7695" w:rsidR="00551CB3" w:rsidRPr="00271013" w:rsidRDefault="00363B77" w:rsidP="00551CB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 </w:t>
      </w:r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"проти" – 0, "утримались" – 0, </w:t>
      </w:r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"не голосували" – 1 (</w:t>
      </w:r>
      <w:proofErr w:type="spellStart"/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Костянтин</w:t>
      </w:r>
      <w:proofErr w:type="spellEnd"/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БРОВЧЕНКО).</w:t>
      </w:r>
    </w:p>
    <w:p w14:paraId="42930EBA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1EA8C2E6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49B66A" w14:textId="77E185D4" w:rsidR="00363B77" w:rsidRPr="00271013" w:rsidRDefault="00363B77" w:rsidP="00363B77">
      <w:pPr>
        <w:spacing w:after="0" w:line="240" w:lineRule="auto"/>
        <w:jc w:val="both"/>
        <w:rPr>
          <w:b/>
        </w:rPr>
      </w:pP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39. Про розгляд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звернення Деснянської районної </w:t>
      </w:r>
      <w:r w:rsidR="00C361EC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місті Києві державної адміністрації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включення </w:t>
      </w:r>
      <w:r w:rsidRPr="00271013">
        <w:rPr>
          <w:rFonts w:ascii="Times New Roman" w:eastAsia="Times New Roman" w:hAnsi="Times New Roman" w:cs="Times New Roman"/>
          <w:b/>
          <w:sz w:val="28"/>
          <w:szCs w:val="28"/>
        </w:rPr>
        <w:t>об’єкта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до Переліку другого типу (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для розміщення бюджетної установи, яка утримується за рахунок державного бюджету ГУ Національної поліції у місті Києві)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- нежитлові приміщення загальною площею 35,80</w:t>
      </w:r>
      <w:r w:rsidRPr="002710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013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271013">
        <w:rPr>
          <w:rFonts w:ascii="Times New Roman" w:hAnsi="Times New Roman" w:cs="Times New Roman"/>
          <w:b/>
          <w:sz w:val="28"/>
          <w:szCs w:val="28"/>
        </w:rPr>
        <w:t xml:space="preserve"> на вул. </w:t>
      </w:r>
      <w:proofErr w:type="spellStart"/>
      <w:r w:rsidRPr="00271013">
        <w:rPr>
          <w:rFonts w:ascii="Times New Roman" w:hAnsi="Times New Roman" w:cs="Times New Roman"/>
          <w:b/>
          <w:sz w:val="28"/>
          <w:szCs w:val="28"/>
        </w:rPr>
        <w:t>Пухівській</w:t>
      </w:r>
      <w:proofErr w:type="spellEnd"/>
      <w:r w:rsidRPr="00271013">
        <w:rPr>
          <w:rFonts w:ascii="Times New Roman" w:hAnsi="Times New Roman" w:cs="Times New Roman"/>
          <w:b/>
          <w:sz w:val="28"/>
          <w:szCs w:val="28"/>
        </w:rPr>
        <w:t>, 4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(вих.№102/04/28-8636 від 18.12.2020,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. №08/27756 від 18.12.2020).</w:t>
      </w:r>
    </w:p>
    <w:p w14:paraId="65E7D793" w14:textId="77777777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0A45FECB" w14:textId="77777777" w:rsidR="00363B77" w:rsidRPr="00271013" w:rsidRDefault="00363B77" w:rsidP="00363B77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01C00C11" w14:textId="355029D7" w:rsidR="00C361EC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1. Погодити питання щодо включення об’єкта до Переліку другого типу (</w:t>
      </w:r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для розміщення бюджетної установи, яка утримується за рахунок державного бюджету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– </w:t>
      </w:r>
      <w:r w:rsidR="00C361EC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нежитлові приміщення загальною площею 35,80</w:t>
      </w:r>
      <w:r w:rsidR="00C361EC" w:rsidRPr="0027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1EC" w:rsidRPr="002710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361EC" w:rsidRPr="00271013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="00C361EC" w:rsidRPr="00271013">
        <w:rPr>
          <w:rFonts w:ascii="Times New Roman" w:hAnsi="Times New Roman" w:cs="Times New Roman"/>
          <w:sz w:val="28"/>
          <w:szCs w:val="28"/>
        </w:rPr>
        <w:t>Пухівській</w:t>
      </w:r>
      <w:proofErr w:type="spellEnd"/>
      <w:r w:rsidR="00C361EC" w:rsidRPr="00271013">
        <w:rPr>
          <w:rFonts w:ascii="Times New Roman" w:hAnsi="Times New Roman" w:cs="Times New Roman"/>
          <w:sz w:val="28"/>
          <w:szCs w:val="28"/>
        </w:rPr>
        <w:t>, 4.</w:t>
      </w:r>
    </w:p>
    <w:p w14:paraId="1F9D6FD7" w14:textId="0B7E278D" w:rsidR="00363B77" w:rsidRPr="00271013" w:rsidRDefault="00363B77" w:rsidP="00363B77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7697AD53" w14:textId="77777777" w:rsidR="00551CB3" w:rsidRPr="00271013" w:rsidRDefault="00363B77" w:rsidP="00551CB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 </w:t>
      </w:r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"проти" – 0, "утримались" – 0, </w:t>
      </w:r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"не голосували" – 1 (</w:t>
      </w:r>
      <w:proofErr w:type="spellStart"/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Костянтин</w:t>
      </w:r>
      <w:proofErr w:type="spellEnd"/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БРОВЧЕНКО).</w:t>
      </w:r>
    </w:p>
    <w:p w14:paraId="0410C9DD" w14:textId="33E1374C" w:rsidR="00363B77" w:rsidRPr="00271013" w:rsidRDefault="00363B77" w:rsidP="0036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131CE54D" w14:textId="77777777" w:rsidR="00363B77" w:rsidRPr="00271013" w:rsidRDefault="00363B77" w:rsidP="00363B77">
      <w:pPr>
        <w:rPr>
          <w:color w:val="FF0000"/>
        </w:rPr>
      </w:pPr>
    </w:p>
    <w:p w14:paraId="3DE061C5" w14:textId="2EE40B3C" w:rsidR="00A35C89" w:rsidRPr="00271013" w:rsidRDefault="00A35C89" w:rsidP="00A35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40. Про розгляд звернення Департаменту комунальної власності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м.Києва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включення </w:t>
      </w:r>
      <w:r w:rsidR="002403D4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об’єкта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до Переліку другого типу (для розміщення громадської приймальні депутата Київради Олесі ПИНЗЕНИК) – нежитлові приміщення загальною площею 19</w:t>
      </w:r>
      <w:r w:rsidR="00551CB3"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,0</w:t>
      </w:r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Терещенківській, 11, літ. А. (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№062/05-19-1450 від 10.03.2021; </w:t>
      </w:r>
      <w:proofErr w:type="spellStart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27101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№08/5513 від 10.03.2021).</w:t>
      </w:r>
    </w:p>
    <w:p w14:paraId="64138CBE" w14:textId="77777777" w:rsidR="00A35C89" w:rsidRPr="00271013" w:rsidRDefault="00A35C89" w:rsidP="00A35C89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СЛУХАЛИ (час розгляду 12:01): </w:t>
      </w:r>
      <w:r w:rsidRPr="00271013">
        <w:rPr>
          <w:rFonts w:ascii="Times New Roman" w:hAnsi="Times New Roman" w:cs="Times New Roman"/>
          <w:bCs/>
          <w:sz w:val="28"/>
          <w:szCs w:val="28"/>
        </w:rPr>
        <w:t>Михайла ПРИСЯЖНЮКА</w:t>
      </w:r>
      <w:r w:rsidRPr="00271013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14:paraId="5D0B4E7B" w14:textId="734D1480" w:rsidR="00A35C89" w:rsidRPr="00271013" w:rsidRDefault="00A35C89" w:rsidP="00A35C89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1. Погодити питання щодо включення об’єкта до Переліку другого типу (для розміщення громадської приймальні депутата Київради) – нежитлові приміщення загальною площею </w:t>
      </w:r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19,0</w:t>
      </w: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r w:rsidR="00551CB3"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Терещенківській, 11, літ. А.</w:t>
      </w:r>
    </w:p>
    <w:p w14:paraId="15CEAF62" w14:textId="77777777" w:rsidR="00A35C89" w:rsidRPr="00271013" w:rsidRDefault="00A35C89" w:rsidP="00A35C89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352B0F41" w14:textId="77777777" w:rsidR="00A35C89" w:rsidRPr="00271013" w:rsidRDefault="00A35C89" w:rsidP="00A35C89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 8, "проти" – 0, "утримались" – 0, "не голосували" – 0.</w:t>
      </w:r>
    </w:p>
    <w:p w14:paraId="4FF5037C" w14:textId="77777777" w:rsidR="00A35C89" w:rsidRPr="00271013" w:rsidRDefault="00A35C89" w:rsidP="00A35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059381D8" w14:textId="17E55291" w:rsidR="00A35C89" w:rsidRPr="00271013" w:rsidRDefault="00A35C89" w:rsidP="00A35C89">
      <w:pPr>
        <w:rPr>
          <w:color w:val="FF0000"/>
        </w:rPr>
      </w:pPr>
    </w:p>
    <w:p w14:paraId="539D3D65" w14:textId="77777777" w:rsidR="00271013" w:rsidRPr="00271013" w:rsidRDefault="00271013" w:rsidP="00A35C89">
      <w:pPr>
        <w:rPr>
          <w:color w:val="FF0000"/>
        </w:rPr>
      </w:pPr>
    </w:p>
    <w:p w14:paraId="3103ED02" w14:textId="77777777" w:rsidR="00363B77" w:rsidRPr="00271013" w:rsidRDefault="00363B77" w:rsidP="00363B77">
      <w:pPr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ab/>
        <w:t xml:space="preserve">Голова комісії </w:t>
      </w:r>
      <w:r w:rsidRPr="00271013">
        <w:rPr>
          <w:rFonts w:ascii="Times New Roman" w:hAnsi="Times New Roman" w:cs="Times New Roman"/>
          <w:sz w:val="28"/>
          <w:szCs w:val="28"/>
        </w:rPr>
        <w:tab/>
      </w:r>
      <w:r w:rsidRPr="00271013">
        <w:rPr>
          <w:rFonts w:ascii="Times New Roman" w:hAnsi="Times New Roman" w:cs="Times New Roman"/>
          <w:sz w:val="28"/>
          <w:szCs w:val="28"/>
        </w:rPr>
        <w:tab/>
      </w:r>
      <w:r w:rsidRPr="00271013">
        <w:rPr>
          <w:rFonts w:ascii="Times New Roman" w:hAnsi="Times New Roman" w:cs="Times New Roman"/>
          <w:sz w:val="28"/>
          <w:szCs w:val="28"/>
        </w:rPr>
        <w:tab/>
      </w:r>
      <w:r w:rsidRPr="00271013">
        <w:rPr>
          <w:rFonts w:ascii="Times New Roman" w:hAnsi="Times New Roman" w:cs="Times New Roman"/>
          <w:sz w:val="28"/>
          <w:szCs w:val="28"/>
        </w:rPr>
        <w:tab/>
      </w:r>
      <w:r w:rsidRPr="00271013">
        <w:rPr>
          <w:rFonts w:ascii="Times New Roman" w:hAnsi="Times New Roman" w:cs="Times New Roman"/>
          <w:sz w:val="28"/>
          <w:szCs w:val="28"/>
        </w:rPr>
        <w:tab/>
        <w:t xml:space="preserve">Михайло ПРИСЯЖНЮК </w:t>
      </w:r>
    </w:p>
    <w:p w14:paraId="7EA84615" w14:textId="77777777" w:rsidR="00363B77" w:rsidRPr="00271013" w:rsidRDefault="00363B77" w:rsidP="00363B77">
      <w:pPr>
        <w:rPr>
          <w:rFonts w:ascii="Times New Roman" w:hAnsi="Times New Roman" w:cs="Times New Roman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ab/>
      </w:r>
    </w:p>
    <w:p w14:paraId="3AF97F49" w14:textId="5DE6673D" w:rsidR="006A3F93" w:rsidRPr="00363B77" w:rsidRDefault="00363B77" w:rsidP="002403D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71013">
        <w:rPr>
          <w:rFonts w:ascii="Times New Roman" w:hAnsi="Times New Roman" w:cs="Times New Roman"/>
          <w:sz w:val="28"/>
          <w:szCs w:val="28"/>
        </w:rPr>
        <w:t xml:space="preserve">          Секретар</w:t>
      </w:r>
      <w:r w:rsidRPr="00271013">
        <w:rPr>
          <w:rFonts w:ascii="Times New Roman" w:hAnsi="Times New Roman" w:cs="Times New Roman"/>
          <w:sz w:val="28"/>
          <w:szCs w:val="28"/>
        </w:rPr>
        <w:tab/>
      </w:r>
      <w:r w:rsidRPr="00271013">
        <w:rPr>
          <w:rFonts w:ascii="Times New Roman" w:hAnsi="Times New Roman" w:cs="Times New Roman"/>
          <w:sz w:val="28"/>
          <w:szCs w:val="28"/>
        </w:rPr>
        <w:tab/>
      </w:r>
      <w:r w:rsidRPr="00271013">
        <w:rPr>
          <w:rFonts w:ascii="Times New Roman" w:hAnsi="Times New Roman" w:cs="Times New Roman"/>
          <w:sz w:val="28"/>
          <w:szCs w:val="28"/>
        </w:rPr>
        <w:tab/>
      </w:r>
      <w:r w:rsidRPr="00271013">
        <w:rPr>
          <w:rFonts w:ascii="Times New Roman" w:hAnsi="Times New Roman" w:cs="Times New Roman"/>
          <w:sz w:val="28"/>
          <w:szCs w:val="28"/>
        </w:rPr>
        <w:tab/>
      </w:r>
      <w:r w:rsidRPr="00271013">
        <w:rPr>
          <w:rFonts w:ascii="Times New Roman" w:hAnsi="Times New Roman" w:cs="Times New Roman"/>
          <w:sz w:val="28"/>
          <w:szCs w:val="28"/>
        </w:rPr>
        <w:tab/>
      </w:r>
      <w:r w:rsidRPr="00271013">
        <w:rPr>
          <w:rFonts w:ascii="Times New Roman" w:hAnsi="Times New Roman" w:cs="Times New Roman"/>
          <w:sz w:val="28"/>
          <w:szCs w:val="28"/>
        </w:rPr>
        <w:tab/>
        <w:t>Сергій АРТЕМЕНКО</w:t>
      </w:r>
    </w:p>
    <w:sectPr w:rsidR="006A3F93" w:rsidRPr="00363B77" w:rsidSect="002403D4">
      <w:headerReference w:type="default" r:id="rId10"/>
      <w:pgSz w:w="11906" w:h="16838"/>
      <w:pgMar w:top="850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0A91" w14:textId="77777777" w:rsidR="00F20D5E" w:rsidRDefault="00F20D5E" w:rsidP="002403D4">
      <w:pPr>
        <w:spacing w:after="0" w:line="240" w:lineRule="auto"/>
      </w:pPr>
      <w:r>
        <w:separator/>
      </w:r>
    </w:p>
  </w:endnote>
  <w:endnote w:type="continuationSeparator" w:id="0">
    <w:p w14:paraId="0E9FF53E" w14:textId="77777777" w:rsidR="00F20D5E" w:rsidRDefault="00F20D5E" w:rsidP="0024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3EA84" w14:textId="77777777" w:rsidR="00F20D5E" w:rsidRDefault="00F20D5E" w:rsidP="002403D4">
      <w:pPr>
        <w:spacing w:after="0" w:line="240" w:lineRule="auto"/>
      </w:pPr>
      <w:r>
        <w:separator/>
      </w:r>
    </w:p>
  </w:footnote>
  <w:footnote w:type="continuationSeparator" w:id="0">
    <w:p w14:paraId="05C0B07C" w14:textId="77777777" w:rsidR="00F20D5E" w:rsidRDefault="00F20D5E" w:rsidP="0024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092134"/>
      <w:docPartObj>
        <w:docPartGallery w:val="Page Numbers (Top of Page)"/>
        <w:docPartUnique/>
      </w:docPartObj>
    </w:sdtPr>
    <w:sdtEndPr/>
    <w:sdtContent>
      <w:p w14:paraId="555D4D25" w14:textId="53C128E2" w:rsidR="00F20D5E" w:rsidRDefault="00F20D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76">
          <w:rPr>
            <w:noProof/>
          </w:rPr>
          <w:t>16</w:t>
        </w:r>
        <w:r>
          <w:fldChar w:fldCharType="end"/>
        </w:r>
      </w:p>
    </w:sdtContent>
  </w:sdt>
  <w:p w14:paraId="562756D7" w14:textId="77777777" w:rsidR="00F20D5E" w:rsidRDefault="00F20D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05142"/>
    <w:multiLevelType w:val="hybridMultilevel"/>
    <w:tmpl w:val="A5E0293C"/>
    <w:lvl w:ilvl="0" w:tplc="7F4026E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w w:val="100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8B4379F"/>
    <w:multiLevelType w:val="hybridMultilevel"/>
    <w:tmpl w:val="16F06B24"/>
    <w:lvl w:ilvl="0" w:tplc="B9C446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C4"/>
    <w:rsid w:val="000023DA"/>
    <w:rsid w:val="00025CD2"/>
    <w:rsid w:val="000428D8"/>
    <w:rsid w:val="000456B0"/>
    <w:rsid w:val="000739DA"/>
    <w:rsid w:val="00074501"/>
    <w:rsid w:val="000B1898"/>
    <w:rsid w:val="000F3928"/>
    <w:rsid w:val="000F58AF"/>
    <w:rsid w:val="00100F16"/>
    <w:rsid w:val="0010798D"/>
    <w:rsid w:val="00125BA6"/>
    <w:rsid w:val="00145517"/>
    <w:rsid w:val="00194683"/>
    <w:rsid w:val="001A7C70"/>
    <w:rsid w:val="001E2B53"/>
    <w:rsid w:val="002363CC"/>
    <w:rsid w:val="002403D4"/>
    <w:rsid w:val="00245713"/>
    <w:rsid w:val="00271013"/>
    <w:rsid w:val="002748DB"/>
    <w:rsid w:val="00294E42"/>
    <w:rsid w:val="002C0982"/>
    <w:rsid w:val="002D0CFC"/>
    <w:rsid w:val="002D2358"/>
    <w:rsid w:val="00301B70"/>
    <w:rsid w:val="00321D15"/>
    <w:rsid w:val="0035251C"/>
    <w:rsid w:val="00363B77"/>
    <w:rsid w:val="003A13F6"/>
    <w:rsid w:val="003A5F19"/>
    <w:rsid w:val="003C5DC8"/>
    <w:rsid w:val="003F149F"/>
    <w:rsid w:val="003F4B1E"/>
    <w:rsid w:val="003F6C9E"/>
    <w:rsid w:val="004321C1"/>
    <w:rsid w:val="00437E59"/>
    <w:rsid w:val="00461CA7"/>
    <w:rsid w:val="004910C1"/>
    <w:rsid w:val="0049723C"/>
    <w:rsid w:val="004A4114"/>
    <w:rsid w:val="004D3EE9"/>
    <w:rsid w:val="004E31E6"/>
    <w:rsid w:val="004F019B"/>
    <w:rsid w:val="00514FD3"/>
    <w:rsid w:val="0051741F"/>
    <w:rsid w:val="005332C8"/>
    <w:rsid w:val="00551CB3"/>
    <w:rsid w:val="005544F8"/>
    <w:rsid w:val="00571A99"/>
    <w:rsid w:val="005A16E1"/>
    <w:rsid w:val="005B7B2C"/>
    <w:rsid w:val="005C6ED5"/>
    <w:rsid w:val="005F23A8"/>
    <w:rsid w:val="005F4A28"/>
    <w:rsid w:val="00601A16"/>
    <w:rsid w:val="006204DA"/>
    <w:rsid w:val="00625481"/>
    <w:rsid w:val="00636C6A"/>
    <w:rsid w:val="0064625C"/>
    <w:rsid w:val="0065786A"/>
    <w:rsid w:val="00665FFE"/>
    <w:rsid w:val="006827EC"/>
    <w:rsid w:val="00684802"/>
    <w:rsid w:val="00686C78"/>
    <w:rsid w:val="006A1A53"/>
    <w:rsid w:val="006A3F93"/>
    <w:rsid w:val="0070156B"/>
    <w:rsid w:val="00721BFD"/>
    <w:rsid w:val="0072424C"/>
    <w:rsid w:val="00753D84"/>
    <w:rsid w:val="007562BB"/>
    <w:rsid w:val="007724FB"/>
    <w:rsid w:val="007749DE"/>
    <w:rsid w:val="007B2FD1"/>
    <w:rsid w:val="007B48F4"/>
    <w:rsid w:val="007F6A3A"/>
    <w:rsid w:val="00837F91"/>
    <w:rsid w:val="00843D76"/>
    <w:rsid w:val="008A6937"/>
    <w:rsid w:val="008C1B2B"/>
    <w:rsid w:val="008F30FF"/>
    <w:rsid w:val="00901637"/>
    <w:rsid w:val="0090640B"/>
    <w:rsid w:val="009273E0"/>
    <w:rsid w:val="00971535"/>
    <w:rsid w:val="00990BC4"/>
    <w:rsid w:val="009A69D8"/>
    <w:rsid w:val="009E074C"/>
    <w:rsid w:val="009E1B36"/>
    <w:rsid w:val="009F5670"/>
    <w:rsid w:val="00A22F3F"/>
    <w:rsid w:val="00A24F89"/>
    <w:rsid w:val="00A31620"/>
    <w:rsid w:val="00A33C4B"/>
    <w:rsid w:val="00A35C89"/>
    <w:rsid w:val="00A403DA"/>
    <w:rsid w:val="00A44556"/>
    <w:rsid w:val="00A448A3"/>
    <w:rsid w:val="00A62ECB"/>
    <w:rsid w:val="00AB2469"/>
    <w:rsid w:val="00AC0A95"/>
    <w:rsid w:val="00AD0EA3"/>
    <w:rsid w:val="00AD7AFC"/>
    <w:rsid w:val="00B145E3"/>
    <w:rsid w:val="00B400A4"/>
    <w:rsid w:val="00B4472B"/>
    <w:rsid w:val="00B54FD6"/>
    <w:rsid w:val="00B90645"/>
    <w:rsid w:val="00B912B1"/>
    <w:rsid w:val="00BA4FA7"/>
    <w:rsid w:val="00BA5E90"/>
    <w:rsid w:val="00BB07A4"/>
    <w:rsid w:val="00BC3463"/>
    <w:rsid w:val="00BC54FF"/>
    <w:rsid w:val="00BC7DDE"/>
    <w:rsid w:val="00BD5138"/>
    <w:rsid w:val="00C02AFE"/>
    <w:rsid w:val="00C034E6"/>
    <w:rsid w:val="00C3158D"/>
    <w:rsid w:val="00C355FA"/>
    <w:rsid w:val="00C361EC"/>
    <w:rsid w:val="00C514BC"/>
    <w:rsid w:val="00C54849"/>
    <w:rsid w:val="00C76E76"/>
    <w:rsid w:val="00C9400F"/>
    <w:rsid w:val="00CB27DC"/>
    <w:rsid w:val="00CB2BD4"/>
    <w:rsid w:val="00CE7ECE"/>
    <w:rsid w:val="00CF2237"/>
    <w:rsid w:val="00D17F1E"/>
    <w:rsid w:val="00D20586"/>
    <w:rsid w:val="00D323AF"/>
    <w:rsid w:val="00D43B97"/>
    <w:rsid w:val="00D613E4"/>
    <w:rsid w:val="00D665C0"/>
    <w:rsid w:val="00D71723"/>
    <w:rsid w:val="00D7210C"/>
    <w:rsid w:val="00D86CCA"/>
    <w:rsid w:val="00D913AA"/>
    <w:rsid w:val="00DA70CD"/>
    <w:rsid w:val="00DC312C"/>
    <w:rsid w:val="00E03D9B"/>
    <w:rsid w:val="00E13AF5"/>
    <w:rsid w:val="00E5360D"/>
    <w:rsid w:val="00E708E5"/>
    <w:rsid w:val="00EA66F2"/>
    <w:rsid w:val="00EB6010"/>
    <w:rsid w:val="00EC1DC5"/>
    <w:rsid w:val="00EE2C6B"/>
    <w:rsid w:val="00F20D5E"/>
    <w:rsid w:val="00F22741"/>
    <w:rsid w:val="00F33BE1"/>
    <w:rsid w:val="00F405A4"/>
    <w:rsid w:val="00F77463"/>
    <w:rsid w:val="00F82FCA"/>
    <w:rsid w:val="00F84348"/>
    <w:rsid w:val="00F92EF4"/>
    <w:rsid w:val="00FA12A7"/>
    <w:rsid w:val="00FA1888"/>
    <w:rsid w:val="00FB5E78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EA3237"/>
  <w15:docId w15:val="{65BF70F1-DD0F-4025-BCC4-C81DFF21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7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03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403D4"/>
  </w:style>
  <w:style w:type="paragraph" w:styleId="a8">
    <w:name w:val="footer"/>
    <w:basedOn w:val="a"/>
    <w:link w:val="a9"/>
    <w:uiPriority w:val="99"/>
    <w:unhideWhenUsed/>
    <w:rsid w:val="002403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403D4"/>
  </w:style>
  <w:style w:type="character" w:styleId="aa">
    <w:name w:val="Strong"/>
    <w:basedOn w:val="a0"/>
    <w:uiPriority w:val="22"/>
    <w:qFormat/>
    <w:rsid w:val="00F77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34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89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F9C9-9EEE-47BD-8912-2B12725E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34</Pages>
  <Words>53771</Words>
  <Characters>30650</Characters>
  <Application>Microsoft Office Word</Application>
  <DocSecurity>0</DocSecurity>
  <Lines>255</Lines>
  <Paragraphs>168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Malashenko Nataliya</dc:creator>
  <cp:lastModifiedBy>Stepchenko Lidiya</cp:lastModifiedBy>
  <cp:revision>6</cp:revision>
  <cp:lastPrinted>2021-03-05T10:35:00Z</cp:lastPrinted>
  <dcterms:created xsi:type="dcterms:W3CDTF">2021-03-16T06:28:00Z</dcterms:created>
  <dcterms:modified xsi:type="dcterms:W3CDTF">2021-03-19T09:17:00Z</dcterms:modified>
</cp:coreProperties>
</file>