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A7" w:rsidRPr="007C2CA7" w:rsidRDefault="007C2CA7" w:rsidP="0076427C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  <w:r w:rsidRPr="007C2CA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5C9" w:rsidRPr="00F74D26" w:rsidRDefault="007C2CA7" w:rsidP="00EE307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4D26">
        <w:rPr>
          <w:rFonts w:ascii="Times New Roman" w:hAnsi="Times New Roman" w:cs="Times New Roman"/>
          <w:b/>
          <w:sz w:val="24"/>
          <w:szCs w:val="28"/>
        </w:rPr>
        <w:t>УКРАЇНА</w:t>
      </w:r>
    </w:p>
    <w:p w:rsidR="00EE3071" w:rsidRPr="00EE3071" w:rsidRDefault="00EE3071" w:rsidP="00EE307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E3071" w:rsidRPr="005266B7" w:rsidRDefault="007C2CA7" w:rsidP="005266B7">
      <w:pPr>
        <w:tabs>
          <w:tab w:val="left" w:pos="2268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B7">
        <w:rPr>
          <w:rFonts w:ascii="Times New Roman" w:hAnsi="Times New Roman" w:cs="Times New Roman"/>
          <w:b/>
          <w:sz w:val="28"/>
          <w:szCs w:val="28"/>
        </w:rPr>
        <w:t xml:space="preserve">ДАРНИЦЬКА </w:t>
      </w:r>
      <w:r w:rsidR="002C3B4D" w:rsidRPr="005266B7">
        <w:rPr>
          <w:rFonts w:ascii="Times New Roman" w:hAnsi="Times New Roman" w:cs="Times New Roman"/>
          <w:b/>
          <w:sz w:val="28"/>
          <w:szCs w:val="28"/>
        </w:rPr>
        <w:t>Р</w:t>
      </w:r>
      <w:r w:rsidRPr="005266B7">
        <w:rPr>
          <w:rFonts w:ascii="Times New Roman" w:hAnsi="Times New Roman" w:cs="Times New Roman"/>
          <w:b/>
          <w:sz w:val="28"/>
          <w:szCs w:val="28"/>
        </w:rPr>
        <w:t>АЙОННА В МІСТІ КИЄВІ ДЕРЖАВНА АДМІНІСТРАЦІЯ</w:t>
      </w:r>
    </w:p>
    <w:p w:rsidR="007C2CA7" w:rsidRPr="007C2CA7" w:rsidRDefault="007C2CA7" w:rsidP="00EE307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C2CA7">
        <w:rPr>
          <w:rFonts w:ascii="Times New Roman" w:hAnsi="Times New Roman" w:cs="Times New Roman"/>
          <w:i/>
          <w:sz w:val="20"/>
          <w:szCs w:val="20"/>
        </w:rPr>
        <w:t>вул. О.Кошиця, 11, м. Київ, 02068,</w:t>
      </w:r>
      <w:r w:rsidR="00C25B26">
        <w:rPr>
          <w:rFonts w:ascii="Times New Roman" w:hAnsi="Times New Roman" w:cs="Times New Roman"/>
          <w:i/>
          <w:sz w:val="20"/>
          <w:szCs w:val="20"/>
        </w:rPr>
        <w:t xml:space="preserve"> тел. (044) 564-90-10, тел.</w:t>
      </w:r>
      <w:r w:rsidRPr="007C2CA7">
        <w:rPr>
          <w:rFonts w:ascii="Times New Roman" w:hAnsi="Times New Roman" w:cs="Times New Roman"/>
          <w:i/>
          <w:sz w:val="20"/>
          <w:szCs w:val="20"/>
        </w:rPr>
        <w:t xml:space="preserve"> (044) 565-25-37</w:t>
      </w:r>
    </w:p>
    <w:p w:rsidR="002954D8" w:rsidRDefault="007C2CA7" w:rsidP="00EE307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7C2CA7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C2CA7">
        <w:rPr>
          <w:rFonts w:ascii="Times New Roman" w:hAnsi="Times New Roman" w:cs="Times New Roman"/>
          <w:i/>
          <w:sz w:val="20"/>
          <w:szCs w:val="20"/>
        </w:rPr>
        <w:t>-</w:t>
      </w:r>
      <w:r w:rsidRPr="007C2CA7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7C2CA7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B8662A">
        <w:rPr>
          <w:rFonts w:ascii="Times New Roman" w:hAnsi="Times New Roman" w:cs="Times New Roman"/>
          <w:i/>
          <w:sz w:val="20"/>
          <w:szCs w:val="20"/>
          <w:lang w:val="en-US"/>
        </w:rPr>
        <w:t>drda</w:t>
      </w:r>
      <w:r w:rsidRPr="007C2CA7">
        <w:rPr>
          <w:rFonts w:ascii="Times New Roman" w:hAnsi="Times New Roman" w:cs="Times New Roman"/>
          <w:i/>
          <w:sz w:val="20"/>
          <w:szCs w:val="20"/>
        </w:rPr>
        <w:t>@</w:t>
      </w:r>
      <w:r w:rsidR="00B8662A">
        <w:rPr>
          <w:rFonts w:ascii="Times New Roman" w:hAnsi="Times New Roman" w:cs="Times New Roman"/>
          <w:i/>
          <w:sz w:val="20"/>
          <w:szCs w:val="20"/>
          <w:lang w:val="en-US"/>
        </w:rPr>
        <w:t>kmd</w:t>
      </w:r>
      <w:r w:rsidRPr="007C2CA7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7C2CA7">
        <w:rPr>
          <w:rFonts w:ascii="Times New Roman" w:hAnsi="Times New Roman" w:cs="Times New Roman"/>
          <w:i/>
          <w:sz w:val="20"/>
          <w:szCs w:val="20"/>
        </w:rPr>
        <w:t>.</w:t>
      </w:r>
      <w:r w:rsidRPr="007C2CA7">
        <w:rPr>
          <w:rFonts w:ascii="Times New Roman" w:hAnsi="Times New Roman" w:cs="Times New Roman"/>
          <w:i/>
          <w:sz w:val="20"/>
          <w:szCs w:val="20"/>
          <w:lang w:val="en-US"/>
        </w:rPr>
        <w:t>gov</w:t>
      </w:r>
      <w:r w:rsidRPr="007C2CA7">
        <w:rPr>
          <w:rFonts w:ascii="Times New Roman" w:hAnsi="Times New Roman" w:cs="Times New Roman"/>
          <w:i/>
          <w:sz w:val="20"/>
          <w:szCs w:val="20"/>
        </w:rPr>
        <w:t>.</w:t>
      </w:r>
      <w:r w:rsidRPr="007C2CA7">
        <w:rPr>
          <w:rFonts w:ascii="Times New Roman" w:hAnsi="Times New Roman" w:cs="Times New Roman"/>
          <w:i/>
          <w:sz w:val="20"/>
          <w:szCs w:val="20"/>
          <w:lang w:val="en-US"/>
        </w:rPr>
        <w:t>ua</w:t>
      </w:r>
      <w:r w:rsidRPr="007C2CA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D81B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6030F" w:rsidRPr="0026030F">
        <w:rPr>
          <w:rFonts w:ascii="Times New Roman" w:hAnsi="Times New Roman" w:cs="Times New Roman"/>
          <w:i/>
          <w:sz w:val="20"/>
          <w:szCs w:val="20"/>
          <w:lang w:val="en-US"/>
        </w:rPr>
        <w:t>darn_zverngrom@kmda.gov.ua</w:t>
      </w:r>
      <w:r w:rsidRPr="007C2CA7">
        <w:rPr>
          <w:rFonts w:ascii="Times New Roman" w:hAnsi="Times New Roman" w:cs="Times New Roman"/>
          <w:i/>
          <w:sz w:val="20"/>
          <w:szCs w:val="20"/>
        </w:rPr>
        <w:t xml:space="preserve">  Код ЄДРПОУ 37388222</w:t>
      </w:r>
    </w:p>
    <w:p w:rsidR="00214C57" w:rsidRPr="00214C57" w:rsidRDefault="00214C57" w:rsidP="00EE307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i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7C2CA7" w:rsidRPr="00F74D26" w:rsidTr="007C2CA7">
        <w:tc>
          <w:tcPr>
            <w:tcW w:w="974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7" w:rsidRPr="007C2CA7" w:rsidRDefault="007C2CA7" w:rsidP="00EE3071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</w:tc>
      </w:tr>
    </w:tbl>
    <w:p w:rsidR="005504DE" w:rsidRPr="005504DE" w:rsidRDefault="00F41371" w:rsidP="0051598C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7"/>
          <w:szCs w:val="27"/>
        </w:rPr>
      </w:pPr>
      <w:permStart w:id="515007915" w:edGrp="everyone"/>
      <w:r>
        <w:rPr>
          <w:rFonts w:ascii="Times New Roman" w:hAnsi="Times New Roman" w:cs="Times New Roman"/>
          <w:spacing w:val="-6"/>
          <w:sz w:val="27"/>
          <w:szCs w:val="27"/>
        </w:rPr>
        <w:t>Голові постійної комісії Київської міської ради з питань освіти, науки, сім’ї, молоді та спорту</w:t>
      </w:r>
    </w:p>
    <w:p w:rsidR="00B65D0C" w:rsidRPr="008868FE" w:rsidRDefault="00F41371" w:rsidP="0051598C">
      <w:pPr>
        <w:spacing w:after="0" w:line="240" w:lineRule="auto"/>
        <w:ind w:left="4962"/>
        <w:rPr>
          <w:rFonts w:ascii="Times New Roman" w:hAnsi="Times New Roman" w:cs="Times New Roman"/>
          <w:spacing w:val="-12"/>
          <w:sz w:val="27"/>
          <w:szCs w:val="27"/>
        </w:rPr>
      </w:pPr>
      <w:r>
        <w:rPr>
          <w:rFonts w:ascii="Times New Roman" w:hAnsi="Times New Roman" w:cs="Times New Roman"/>
          <w:spacing w:val="-12"/>
          <w:sz w:val="27"/>
          <w:szCs w:val="27"/>
        </w:rPr>
        <w:t>Г. СТАРОСТЕНКО</w:t>
      </w:r>
    </w:p>
    <w:p w:rsidR="00462208" w:rsidRPr="008868FE" w:rsidRDefault="00462208" w:rsidP="0046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FE">
        <w:rPr>
          <w:rFonts w:ascii="Times New Roman" w:hAnsi="Times New Roman" w:cs="Times New Roman"/>
          <w:spacing w:val="-6"/>
          <w:sz w:val="24"/>
          <w:szCs w:val="24"/>
        </w:rPr>
        <w:t xml:space="preserve">Про </w:t>
      </w:r>
      <w:r w:rsidR="00B65D0C" w:rsidRPr="008868FE">
        <w:rPr>
          <w:rFonts w:ascii="Times New Roman" w:hAnsi="Times New Roman" w:cs="Times New Roman"/>
          <w:spacing w:val="-6"/>
          <w:sz w:val="24"/>
          <w:szCs w:val="24"/>
        </w:rPr>
        <w:t>будівлю на Харківському шосе, 176-Г</w:t>
      </w:r>
    </w:p>
    <w:p w:rsidR="00462208" w:rsidRPr="008868FE" w:rsidRDefault="00462208" w:rsidP="004622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2208" w:rsidRPr="008868FE" w:rsidRDefault="00462208" w:rsidP="00462208">
      <w:pPr>
        <w:spacing w:after="0" w:line="240" w:lineRule="auto"/>
        <w:ind w:left="2124" w:firstLine="708"/>
        <w:rPr>
          <w:rFonts w:ascii="Times New Roman" w:hAnsi="Times New Roman" w:cs="Times New Roman"/>
          <w:sz w:val="27"/>
          <w:szCs w:val="27"/>
        </w:rPr>
      </w:pPr>
      <w:r w:rsidRPr="008868FE">
        <w:rPr>
          <w:rFonts w:ascii="Times New Roman" w:hAnsi="Times New Roman" w:cs="Times New Roman"/>
          <w:sz w:val="27"/>
          <w:szCs w:val="27"/>
        </w:rPr>
        <w:t>Шановн</w:t>
      </w:r>
      <w:r w:rsidR="00B65D0C" w:rsidRPr="008868FE">
        <w:rPr>
          <w:rFonts w:ascii="Times New Roman" w:hAnsi="Times New Roman" w:cs="Times New Roman"/>
          <w:sz w:val="27"/>
          <w:szCs w:val="27"/>
        </w:rPr>
        <w:t xml:space="preserve">а </w:t>
      </w:r>
      <w:r w:rsidR="00F41371">
        <w:rPr>
          <w:rFonts w:ascii="Times New Roman" w:hAnsi="Times New Roman" w:cs="Times New Roman"/>
          <w:sz w:val="27"/>
          <w:szCs w:val="27"/>
        </w:rPr>
        <w:t>Ганно</w:t>
      </w:r>
      <w:r w:rsidR="00866D86">
        <w:rPr>
          <w:rFonts w:ascii="Times New Roman" w:hAnsi="Times New Roman" w:cs="Times New Roman"/>
          <w:sz w:val="27"/>
          <w:szCs w:val="27"/>
        </w:rPr>
        <w:t xml:space="preserve"> Вікторівно</w:t>
      </w:r>
      <w:r w:rsidR="00B65D0C" w:rsidRPr="008868FE">
        <w:rPr>
          <w:rFonts w:ascii="Times New Roman" w:hAnsi="Times New Roman" w:cs="Times New Roman"/>
          <w:sz w:val="27"/>
          <w:szCs w:val="27"/>
        </w:rPr>
        <w:t>!</w:t>
      </w:r>
    </w:p>
    <w:p w:rsidR="00462208" w:rsidRPr="008868FE" w:rsidRDefault="00462208" w:rsidP="004622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47516" w:rsidRDefault="00912B1D" w:rsidP="003E7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виконання пункту</w:t>
      </w:r>
      <w:r w:rsidR="00F41371">
        <w:rPr>
          <w:rFonts w:ascii="Times New Roman" w:hAnsi="Times New Roman" w:cs="Times New Roman"/>
          <w:sz w:val="27"/>
          <w:szCs w:val="27"/>
        </w:rPr>
        <w:t xml:space="preserve"> 24 </w:t>
      </w:r>
      <w:r w:rsidR="00FA61CA">
        <w:rPr>
          <w:rFonts w:ascii="Times New Roman" w:hAnsi="Times New Roman" w:cs="Times New Roman"/>
          <w:sz w:val="27"/>
          <w:szCs w:val="27"/>
        </w:rPr>
        <w:t xml:space="preserve">протоколу </w:t>
      </w:r>
      <w:r w:rsidR="00F41371">
        <w:rPr>
          <w:rFonts w:ascii="Times New Roman" w:hAnsi="Times New Roman" w:cs="Times New Roman"/>
          <w:sz w:val="27"/>
          <w:szCs w:val="27"/>
        </w:rPr>
        <w:t>засідання постійної комісії Київської міської ради з питань освіти, науки, сім’ї, молоді та спорту</w:t>
      </w:r>
      <w:r w:rsidR="00347516">
        <w:rPr>
          <w:rFonts w:ascii="Times New Roman" w:hAnsi="Times New Roman" w:cs="Times New Roman"/>
          <w:sz w:val="27"/>
          <w:szCs w:val="27"/>
        </w:rPr>
        <w:t xml:space="preserve">, </w:t>
      </w:r>
      <w:r w:rsidR="00FA61CA">
        <w:rPr>
          <w:rFonts w:ascii="Times New Roman" w:hAnsi="Times New Roman" w:cs="Times New Roman"/>
          <w:sz w:val="27"/>
          <w:szCs w:val="27"/>
        </w:rPr>
        <w:t>від 04.09.2019 № 13/92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>
        <w:rPr>
          <w:rFonts w:ascii="Times New Roman" w:hAnsi="Times New Roman" w:cs="Times New Roman"/>
          <w:sz w:val="27"/>
          <w:szCs w:val="27"/>
        </w:rPr>
        <w:t>вх</w:t>
      </w:r>
      <w:proofErr w:type="spellEnd"/>
      <w:r>
        <w:rPr>
          <w:rFonts w:ascii="Times New Roman" w:hAnsi="Times New Roman" w:cs="Times New Roman"/>
          <w:sz w:val="27"/>
          <w:szCs w:val="27"/>
        </w:rPr>
        <w:t>. від 16.09.2019 № 101/6</w:t>
      </w:r>
      <w:r w:rsidR="005D1291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57)</w:t>
      </w:r>
      <w:r w:rsidR="00FA61CA">
        <w:rPr>
          <w:rFonts w:ascii="Times New Roman" w:hAnsi="Times New Roman" w:cs="Times New Roman"/>
          <w:sz w:val="27"/>
          <w:szCs w:val="27"/>
        </w:rPr>
        <w:t xml:space="preserve"> </w:t>
      </w:r>
      <w:r w:rsidR="00F41371">
        <w:rPr>
          <w:rFonts w:ascii="Times New Roman" w:hAnsi="Times New Roman" w:cs="Times New Roman"/>
          <w:sz w:val="27"/>
          <w:szCs w:val="27"/>
        </w:rPr>
        <w:t xml:space="preserve">стосовно надання </w:t>
      </w:r>
      <w:r w:rsidR="00FA61CA">
        <w:rPr>
          <w:rFonts w:ascii="Times New Roman" w:hAnsi="Times New Roman" w:cs="Times New Roman"/>
          <w:sz w:val="27"/>
          <w:szCs w:val="27"/>
        </w:rPr>
        <w:t>письмової</w:t>
      </w:r>
      <w:r w:rsidR="00F41371">
        <w:rPr>
          <w:rFonts w:ascii="Times New Roman" w:hAnsi="Times New Roman" w:cs="Times New Roman"/>
          <w:sz w:val="27"/>
          <w:szCs w:val="27"/>
        </w:rPr>
        <w:t xml:space="preserve"> позиції щодо відновлення будівлі колишнього закладу</w:t>
      </w:r>
      <w:r>
        <w:rPr>
          <w:rFonts w:ascii="Times New Roman" w:hAnsi="Times New Roman" w:cs="Times New Roman"/>
          <w:sz w:val="27"/>
          <w:szCs w:val="27"/>
        </w:rPr>
        <w:t xml:space="preserve"> дошкільної </w:t>
      </w:r>
      <w:r w:rsidR="00F41371">
        <w:rPr>
          <w:rFonts w:ascii="Times New Roman" w:hAnsi="Times New Roman" w:cs="Times New Roman"/>
          <w:sz w:val="27"/>
          <w:szCs w:val="27"/>
        </w:rPr>
        <w:t xml:space="preserve">освіти № 370 </w:t>
      </w:r>
      <w:r>
        <w:rPr>
          <w:rFonts w:ascii="Times New Roman" w:hAnsi="Times New Roman" w:cs="Times New Roman"/>
          <w:spacing w:val="-6"/>
          <w:sz w:val="27"/>
          <w:szCs w:val="27"/>
        </w:rPr>
        <w:t>на</w:t>
      </w:r>
      <w:r w:rsidR="00FA61CA" w:rsidRPr="008868FE">
        <w:rPr>
          <w:rFonts w:ascii="Times New Roman" w:hAnsi="Times New Roman" w:cs="Times New Roman"/>
          <w:spacing w:val="-6"/>
          <w:sz w:val="27"/>
          <w:szCs w:val="27"/>
        </w:rPr>
        <w:t xml:space="preserve"> Харківськ</w:t>
      </w:r>
      <w:r>
        <w:rPr>
          <w:rFonts w:ascii="Times New Roman" w:hAnsi="Times New Roman" w:cs="Times New Roman"/>
          <w:spacing w:val="-6"/>
          <w:sz w:val="27"/>
          <w:szCs w:val="27"/>
        </w:rPr>
        <w:t>ому</w:t>
      </w:r>
      <w:r w:rsidR="00FA61CA" w:rsidRPr="008868FE">
        <w:rPr>
          <w:rFonts w:ascii="Times New Roman" w:hAnsi="Times New Roman" w:cs="Times New Roman"/>
          <w:spacing w:val="-6"/>
          <w:sz w:val="27"/>
          <w:szCs w:val="27"/>
        </w:rPr>
        <w:t xml:space="preserve"> шосе, 176-Г </w:t>
      </w:r>
      <w:r w:rsidR="00F41371">
        <w:rPr>
          <w:rFonts w:ascii="Times New Roman" w:hAnsi="Times New Roman" w:cs="Times New Roman"/>
          <w:sz w:val="27"/>
          <w:szCs w:val="27"/>
        </w:rPr>
        <w:t xml:space="preserve">за функціональним призначенням </w:t>
      </w:r>
      <w:r w:rsidR="00462208" w:rsidRPr="008868FE">
        <w:rPr>
          <w:rFonts w:ascii="Times New Roman" w:hAnsi="Times New Roman" w:cs="Times New Roman"/>
          <w:sz w:val="27"/>
          <w:szCs w:val="27"/>
        </w:rPr>
        <w:t>Дарницьк</w:t>
      </w:r>
      <w:r w:rsidR="00FA61CA">
        <w:rPr>
          <w:rFonts w:ascii="Times New Roman" w:hAnsi="Times New Roman" w:cs="Times New Roman"/>
          <w:sz w:val="27"/>
          <w:szCs w:val="27"/>
        </w:rPr>
        <w:t>а</w:t>
      </w:r>
      <w:r w:rsidR="00462208" w:rsidRPr="008868FE">
        <w:rPr>
          <w:rFonts w:ascii="Times New Roman" w:hAnsi="Times New Roman" w:cs="Times New Roman"/>
          <w:sz w:val="27"/>
          <w:szCs w:val="27"/>
        </w:rPr>
        <w:t xml:space="preserve"> районн</w:t>
      </w:r>
      <w:r w:rsidR="00FA61CA">
        <w:rPr>
          <w:rFonts w:ascii="Times New Roman" w:hAnsi="Times New Roman" w:cs="Times New Roman"/>
          <w:sz w:val="27"/>
          <w:szCs w:val="27"/>
        </w:rPr>
        <w:t>а</w:t>
      </w:r>
      <w:r w:rsidR="00462208" w:rsidRPr="008868FE">
        <w:rPr>
          <w:rFonts w:ascii="Times New Roman" w:hAnsi="Times New Roman" w:cs="Times New Roman"/>
          <w:sz w:val="27"/>
          <w:szCs w:val="27"/>
        </w:rPr>
        <w:t xml:space="preserve"> в місті Києві державн</w:t>
      </w:r>
      <w:r w:rsidR="00FA61CA">
        <w:rPr>
          <w:rFonts w:ascii="Times New Roman" w:hAnsi="Times New Roman" w:cs="Times New Roman"/>
          <w:sz w:val="27"/>
          <w:szCs w:val="27"/>
        </w:rPr>
        <w:t>а</w:t>
      </w:r>
      <w:r w:rsidR="00462208" w:rsidRPr="008868FE">
        <w:rPr>
          <w:rFonts w:ascii="Times New Roman" w:hAnsi="Times New Roman" w:cs="Times New Roman"/>
          <w:sz w:val="27"/>
          <w:szCs w:val="27"/>
        </w:rPr>
        <w:t xml:space="preserve"> адміністраці</w:t>
      </w:r>
      <w:r w:rsidR="00FA61CA">
        <w:rPr>
          <w:rFonts w:ascii="Times New Roman" w:hAnsi="Times New Roman" w:cs="Times New Roman"/>
          <w:sz w:val="27"/>
          <w:szCs w:val="27"/>
        </w:rPr>
        <w:t>я</w:t>
      </w:r>
      <w:r w:rsidR="00462208" w:rsidRPr="008868FE">
        <w:rPr>
          <w:rFonts w:ascii="Times New Roman" w:hAnsi="Times New Roman" w:cs="Times New Roman"/>
          <w:sz w:val="27"/>
          <w:szCs w:val="27"/>
        </w:rPr>
        <w:t>, далі</w:t>
      </w:r>
      <w:r w:rsidR="0061549F">
        <w:rPr>
          <w:rFonts w:ascii="Times New Roman" w:hAnsi="Times New Roman" w:cs="Times New Roman"/>
          <w:sz w:val="27"/>
          <w:szCs w:val="27"/>
        </w:rPr>
        <w:t> </w:t>
      </w:r>
      <w:r w:rsidR="00462208" w:rsidRPr="008868FE">
        <w:rPr>
          <w:rFonts w:ascii="Times New Roman" w:hAnsi="Times New Roman" w:cs="Times New Roman"/>
          <w:sz w:val="27"/>
          <w:szCs w:val="27"/>
        </w:rPr>
        <w:t>–</w:t>
      </w:r>
      <w:r w:rsidR="00FA61CA">
        <w:rPr>
          <w:rFonts w:ascii="Times New Roman" w:hAnsi="Times New Roman" w:cs="Times New Roman"/>
          <w:sz w:val="27"/>
          <w:szCs w:val="27"/>
        </w:rPr>
        <w:t xml:space="preserve"> райдержадміністрація</w:t>
      </w:r>
      <w:r w:rsidR="0034751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з урахуванням листа районного управління освіти від 30.09.2019 № 3137,</w:t>
      </w:r>
      <w:r w:rsidR="00347516">
        <w:rPr>
          <w:rFonts w:ascii="Times New Roman" w:hAnsi="Times New Roman" w:cs="Times New Roman"/>
          <w:sz w:val="27"/>
          <w:szCs w:val="27"/>
        </w:rPr>
        <w:t xml:space="preserve"> повідомляє.</w:t>
      </w:r>
    </w:p>
    <w:p w:rsidR="001053BA" w:rsidRPr="008868FE" w:rsidRDefault="005D7682" w:rsidP="003E7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Відповідно до 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розпорядження Харківської районної державної адміністрації м. Києва від 29.11.1996 № 608 «Про закриття дошкільного виховного закладу 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№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370, Харківське шосе, 176г», 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>наказ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>у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Головного управління освіти Київської міської державної адміністрації в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>ід 04.12.1996 №</w:t>
      </w:r>
      <w:r w:rsidR="003E741A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>230 «Про ліквід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>ацію дошкільного закладу № 370 Харківського р-ну» дошкільний виховний заклад №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370 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на 110 місць 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було </w:t>
      </w:r>
      <w:r w:rsidR="009C67C0" w:rsidRPr="008868FE">
        <w:rPr>
          <w:rFonts w:ascii="Times New Roman" w:hAnsi="Times New Roman" w:cs="Times New Roman"/>
          <w:sz w:val="27"/>
          <w:szCs w:val="27"/>
          <w:lang w:eastAsia="uk-UA"/>
        </w:rPr>
        <w:t>закрито</w:t>
      </w:r>
      <w:r w:rsidR="000F2CE2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та ліквідовано </w:t>
      </w:r>
      <w:r w:rsidR="000F2CE2" w:rsidRPr="008868FE">
        <w:rPr>
          <w:rFonts w:ascii="Times New Roman" w:hAnsi="Times New Roman" w:cs="Times New Roman"/>
          <w:sz w:val="27"/>
          <w:szCs w:val="27"/>
          <w:lang w:eastAsia="uk-UA"/>
        </w:rPr>
        <w:t>з 10.12.1996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>, а</w:t>
      </w:r>
      <w:r w:rsidR="003E741A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>займані ним приміщення передано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позашкільному виховному закладу</w:t>
      </w:r>
      <w:r w:rsidR="003E741A" w:rsidRPr="008868FE">
        <w:rPr>
          <w:rFonts w:ascii="Times New Roman" w:hAnsi="Times New Roman" w:cs="Times New Roman"/>
          <w:sz w:val="27"/>
          <w:szCs w:val="27"/>
          <w:lang w:eastAsia="uk-UA"/>
        </w:rPr>
        <w:t> ‒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Юнацький клуб авіаторів.</w:t>
      </w:r>
    </w:p>
    <w:p w:rsidR="000F2CE2" w:rsidRPr="008868FE" w:rsidRDefault="00073746" w:rsidP="000F2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868FE">
        <w:rPr>
          <w:rFonts w:ascii="Times New Roman" w:eastAsia="Times New Roman" w:hAnsi="Times New Roman" w:cs="Times New Roman"/>
          <w:sz w:val="27"/>
          <w:szCs w:val="27"/>
        </w:rPr>
        <w:t>На підставі розпоряджень Харківської районної державної адміністрації м.</w:t>
      </w:r>
      <w:r w:rsidR="00C53BC9" w:rsidRPr="008868FE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 xml:space="preserve">Києва від 25.12.1996 № 652 та від 11.06.1997 № 303 </w:t>
      </w:r>
      <w:r w:rsidR="005F01E5" w:rsidRPr="008868FE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>ро розгляд пит</w:t>
      </w:r>
      <w:r w:rsidR="000A7CBC" w:rsidRPr="008868FE">
        <w:rPr>
          <w:rFonts w:ascii="Times New Roman" w:eastAsia="Times New Roman" w:hAnsi="Times New Roman" w:cs="Times New Roman"/>
          <w:sz w:val="27"/>
          <w:szCs w:val="27"/>
        </w:rPr>
        <w:t>ань оренди нежитлових приміщень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A7CBC" w:rsidRPr="008868FE">
        <w:rPr>
          <w:rFonts w:ascii="Times New Roman" w:eastAsia="Times New Roman" w:hAnsi="Times New Roman" w:cs="Times New Roman"/>
          <w:sz w:val="27"/>
          <w:szCs w:val="27"/>
        </w:rPr>
        <w:t>ця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F2CE2" w:rsidRPr="008868FE">
        <w:rPr>
          <w:rFonts w:ascii="Times New Roman" w:eastAsia="Times New Roman" w:hAnsi="Times New Roman" w:cs="Times New Roman"/>
          <w:sz w:val="27"/>
          <w:szCs w:val="27"/>
        </w:rPr>
        <w:t xml:space="preserve">будівля була передана в орендне користування на той час </w:t>
      </w:r>
      <w:r w:rsidR="000A7CBC" w:rsidRPr="008868FE">
        <w:rPr>
          <w:rFonts w:ascii="Times New Roman" w:eastAsia="Times New Roman" w:hAnsi="Times New Roman" w:cs="Times New Roman"/>
          <w:sz w:val="27"/>
          <w:szCs w:val="27"/>
        </w:rPr>
        <w:t xml:space="preserve">районному </w:t>
      </w:r>
      <w:r w:rsidR="000F2CE2" w:rsidRPr="008868FE">
        <w:rPr>
          <w:rFonts w:ascii="Times New Roman" w:eastAsia="Times New Roman" w:hAnsi="Times New Roman" w:cs="Times New Roman"/>
          <w:sz w:val="27"/>
          <w:szCs w:val="27"/>
        </w:rPr>
        <w:t>управлінню соціального захисту населення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D5B74" w:rsidRPr="008868FE" w:rsidRDefault="006D5B74" w:rsidP="000F2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868FE">
        <w:rPr>
          <w:rFonts w:ascii="Times New Roman" w:eastAsia="Times New Roman" w:hAnsi="Times New Roman" w:cs="Times New Roman"/>
          <w:sz w:val="27"/>
          <w:szCs w:val="27"/>
        </w:rPr>
        <w:t>Розпорядженням Дарницької районної у місті Києві державної адміністрації від 12.04.2002 № 252 «Про розгляд питань оренди нежитлових приміщень» у зв’язку з реорганізацією</w:t>
      </w:r>
      <w:r w:rsidR="00CD6320" w:rsidRPr="008868FE">
        <w:rPr>
          <w:rFonts w:ascii="Times New Roman" w:eastAsia="Times New Roman" w:hAnsi="Times New Roman" w:cs="Times New Roman"/>
          <w:sz w:val="27"/>
          <w:szCs w:val="27"/>
        </w:rPr>
        <w:t xml:space="preserve"> районів надано дозвіл на переоформлення договору оренди приміщень на Харківському шосе, 176</w:t>
      </w:r>
      <w:r w:rsidR="000A7CBC" w:rsidRPr="008868FE">
        <w:rPr>
          <w:rFonts w:ascii="Times New Roman" w:eastAsia="Times New Roman" w:hAnsi="Times New Roman" w:cs="Times New Roman"/>
          <w:sz w:val="27"/>
          <w:szCs w:val="27"/>
        </w:rPr>
        <w:t>-</w:t>
      </w:r>
      <w:r w:rsidR="00CD6320" w:rsidRPr="008868FE">
        <w:rPr>
          <w:rFonts w:ascii="Times New Roman" w:eastAsia="Times New Roman" w:hAnsi="Times New Roman" w:cs="Times New Roman"/>
          <w:sz w:val="27"/>
          <w:szCs w:val="27"/>
        </w:rPr>
        <w:t xml:space="preserve">Г на </w:t>
      </w:r>
      <w:r w:rsidR="000A7CBC" w:rsidRPr="008868FE">
        <w:rPr>
          <w:rFonts w:ascii="Times New Roman" w:eastAsia="Times New Roman" w:hAnsi="Times New Roman" w:cs="Times New Roman"/>
          <w:sz w:val="27"/>
          <w:szCs w:val="27"/>
        </w:rPr>
        <w:t xml:space="preserve">районне </w:t>
      </w:r>
      <w:r w:rsidR="00CD6320" w:rsidRPr="008868FE">
        <w:rPr>
          <w:rFonts w:ascii="Times New Roman" w:eastAsia="Times New Roman" w:hAnsi="Times New Roman" w:cs="Times New Roman"/>
          <w:sz w:val="27"/>
          <w:szCs w:val="27"/>
        </w:rPr>
        <w:t xml:space="preserve">управління праці </w:t>
      </w:r>
      <w:r w:rsidR="00917E19">
        <w:rPr>
          <w:rFonts w:ascii="Times New Roman" w:eastAsia="Times New Roman" w:hAnsi="Times New Roman" w:cs="Times New Roman"/>
          <w:sz w:val="27"/>
          <w:szCs w:val="27"/>
        </w:rPr>
        <w:br/>
      </w:r>
      <w:r w:rsidR="00CD6320" w:rsidRPr="008868FE">
        <w:rPr>
          <w:rFonts w:ascii="Times New Roman" w:eastAsia="Times New Roman" w:hAnsi="Times New Roman" w:cs="Times New Roman"/>
          <w:sz w:val="27"/>
          <w:szCs w:val="27"/>
        </w:rPr>
        <w:t xml:space="preserve">та соціального захисту населення </w:t>
      </w:r>
      <w:r w:rsidR="00AE15E4" w:rsidRPr="008868FE">
        <w:rPr>
          <w:rFonts w:ascii="Times New Roman" w:eastAsia="Times New Roman" w:hAnsi="Times New Roman" w:cs="Times New Roman"/>
          <w:sz w:val="27"/>
          <w:szCs w:val="27"/>
        </w:rPr>
        <w:t>до 16.06.2007.</w:t>
      </w:r>
    </w:p>
    <w:p w:rsidR="003E741A" w:rsidRPr="008868FE" w:rsidRDefault="000A7CBC" w:rsidP="003E7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868FE">
        <w:rPr>
          <w:rFonts w:ascii="Times New Roman" w:eastAsia="Times New Roman" w:hAnsi="Times New Roman" w:cs="Times New Roman"/>
          <w:sz w:val="27"/>
          <w:szCs w:val="27"/>
        </w:rPr>
        <w:t>Р</w:t>
      </w:r>
      <w:r w:rsidR="00AE15E4" w:rsidRPr="008868FE">
        <w:rPr>
          <w:rFonts w:ascii="Times New Roman" w:eastAsia="Times New Roman" w:hAnsi="Times New Roman" w:cs="Times New Roman"/>
          <w:sz w:val="27"/>
          <w:szCs w:val="27"/>
        </w:rPr>
        <w:t>ішенням Дарницької районної в м. Києві ради від 11.10.2006 № 10 «Про передачу в користування на умовах оренди нежилих приміщень, продовження термінів дії договорів оренди нежилих приміщень»</w:t>
      </w:r>
      <w:r w:rsidR="00DF1985" w:rsidRPr="008868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 xml:space="preserve">районному </w:t>
      </w:r>
      <w:r w:rsidR="00DF1985" w:rsidRPr="008868FE">
        <w:rPr>
          <w:rFonts w:ascii="Times New Roman" w:eastAsia="Times New Roman" w:hAnsi="Times New Roman" w:cs="Times New Roman"/>
          <w:sz w:val="27"/>
          <w:szCs w:val="27"/>
        </w:rPr>
        <w:t xml:space="preserve">управлінню праці </w:t>
      </w:r>
      <w:r w:rsidR="006801EA">
        <w:rPr>
          <w:rFonts w:ascii="Times New Roman" w:eastAsia="Times New Roman" w:hAnsi="Times New Roman" w:cs="Times New Roman"/>
          <w:sz w:val="27"/>
          <w:szCs w:val="27"/>
        </w:rPr>
        <w:br/>
      </w:r>
      <w:r w:rsidR="00DF1985" w:rsidRPr="008868FE">
        <w:rPr>
          <w:rFonts w:ascii="Times New Roman" w:eastAsia="Times New Roman" w:hAnsi="Times New Roman" w:cs="Times New Roman"/>
          <w:sz w:val="27"/>
          <w:szCs w:val="27"/>
        </w:rPr>
        <w:t>та соціального захисту населення продовжено термін дії договору нежитлових приміщень до 01.10.2016.</w:t>
      </w:r>
    </w:p>
    <w:p w:rsidR="003E741A" w:rsidRPr="008868FE" w:rsidRDefault="00175DA1" w:rsidP="00175DA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8868FE">
        <w:rPr>
          <w:rFonts w:ascii="Times New Roman" w:hAnsi="Times New Roman" w:cs="Times New Roman"/>
          <w:spacing w:val="-4"/>
          <w:sz w:val="27"/>
          <w:szCs w:val="27"/>
        </w:rPr>
        <w:t>Рішенням Київської міської ради від 09.09.2010 № 7/4819 «Про питання організації управління районами в м</w:t>
      </w:r>
      <w:r w:rsidR="00C53BC9" w:rsidRPr="008868FE">
        <w:rPr>
          <w:rFonts w:ascii="Times New Roman" w:hAnsi="Times New Roman" w:cs="Times New Roman"/>
          <w:spacing w:val="-4"/>
          <w:sz w:val="27"/>
          <w:szCs w:val="27"/>
        </w:rPr>
        <w:t xml:space="preserve">істі Києві» вирішено припинити </w:t>
      </w:r>
      <w:r w:rsidRPr="008868FE">
        <w:rPr>
          <w:rFonts w:ascii="Times New Roman" w:hAnsi="Times New Roman" w:cs="Times New Roman"/>
          <w:spacing w:val="-4"/>
          <w:sz w:val="27"/>
          <w:szCs w:val="27"/>
        </w:rPr>
        <w:t>з 31.10.2010 шляхом ліквідації районні в місті Києві ради та їх в</w:t>
      </w:r>
      <w:r w:rsidR="00C53BC9" w:rsidRPr="008868FE">
        <w:rPr>
          <w:rFonts w:ascii="Times New Roman" w:hAnsi="Times New Roman" w:cs="Times New Roman"/>
          <w:spacing w:val="-4"/>
          <w:sz w:val="27"/>
          <w:szCs w:val="27"/>
        </w:rPr>
        <w:t>иконавчі органи, у тому числі й </w:t>
      </w:r>
      <w:r w:rsidRPr="008868FE">
        <w:rPr>
          <w:rFonts w:ascii="Times New Roman" w:hAnsi="Times New Roman" w:cs="Times New Roman"/>
          <w:spacing w:val="-4"/>
          <w:sz w:val="27"/>
          <w:szCs w:val="27"/>
        </w:rPr>
        <w:t>Дарницьку районну у місті Києві раду та її виконавчий орган – Дарницьку районну у місті Києві державну адміністрацію.</w:t>
      </w:r>
    </w:p>
    <w:p w:rsidR="003E741A" w:rsidRPr="008868FE" w:rsidRDefault="00175DA1" w:rsidP="003E7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868FE">
        <w:rPr>
          <w:rFonts w:ascii="Times New Roman" w:eastAsia="Times New Roman" w:hAnsi="Times New Roman" w:cs="Times New Roman"/>
          <w:sz w:val="27"/>
          <w:szCs w:val="27"/>
        </w:rPr>
        <w:lastRenderedPageBreak/>
        <w:t>Розпорядженням виконавчого органу Київської міської ради (Київської міської державної адміністрації) від 30.09.2010 № 787 «Про організаційно</w:t>
      </w:r>
      <w:r w:rsidR="003E741A" w:rsidRPr="008868FE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>-правові заходи, пов’язані з виконанням рішення Київської міської ради від</w:t>
      </w:r>
      <w:r w:rsidR="00C53BC9" w:rsidRPr="008868FE">
        <w:rPr>
          <w:rFonts w:ascii="Times New Roman" w:eastAsia="Times New Roman" w:hAnsi="Times New Roman" w:cs="Times New Roman"/>
          <w:sz w:val="27"/>
          <w:szCs w:val="27"/>
        </w:rPr>
        <w:t> </w:t>
      </w:r>
      <w:r w:rsidR="008868FE">
        <w:rPr>
          <w:rFonts w:ascii="Times New Roman" w:eastAsia="Times New Roman" w:hAnsi="Times New Roman" w:cs="Times New Roman"/>
          <w:sz w:val="27"/>
          <w:szCs w:val="27"/>
        </w:rPr>
        <w:t>09.09.2010 № 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 xml:space="preserve">7/4819 «Про питання організації управління районами в місті Києві» утворено </w:t>
      </w:r>
      <w:r w:rsidR="00917E19">
        <w:rPr>
          <w:rFonts w:ascii="Times New Roman" w:eastAsia="Times New Roman" w:hAnsi="Times New Roman" w:cs="Times New Roman"/>
          <w:sz w:val="27"/>
          <w:szCs w:val="27"/>
        </w:rPr>
        <w:br/>
      </w:r>
      <w:r w:rsidRPr="008868FE">
        <w:rPr>
          <w:rFonts w:ascii="Times New Roman" w:eastAsia="Times New Roman" w:hAnsi="Times New Roman" w:cs="Times New Roman"/>
          <w:sz w:val="27"/>
          <w:szCs w:val="27"/>
        </w:rPr>
        <w:t>з 31.10.2010 Дарницьку районну в місті Києві державну адміністрацію, підпорядковану Київській міській державній адміністрації.</w:t>
      </w:r>
    </w:p>
    <w:p w:rsidR="003E741A" w:rsidRPr="008868FE" w:rsidRDefault="000A7CBC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8868FE">
        <w:rPr>
          <w:rFonts w:ascii="Times New Roman" w:hAnsi="Times New Roman" w:cs="Times New Roman"/>
          <w:sz w:val="27"/>
          <w:szCs w:val="27"/>
        </w:rPr>
        <w:t>Р</w:t>
      </w:r>
      <w:r w:rsidR="00E80453" w:rsidRPr="008868FE">
        <w:rPr>
          <w:rFonts w:ascii="Times New Roman" w:hAnsi="Times New Roman" w:cs="Times New Roman"/>
          <w:sz w:val="27"/>
          <w:szCs w:val="27"/>
        </w:rPr>
        <w:t>ішення</w:t>
      </w:r>
      <w:r w:rsidR="00C35659" w:rsidRPr="008868FE">
        <w:rPr>
          <w:rFonts w:ascii="Times New Roman" w:hAnsi="Times New Roman" w:cs="Times New Roman"/>
          <w:sz w:val="27"/>
          <w:szCs w:val="27"/>
        </w:rPr>
        <w:t>м</w:t>
      </w:r>
      <w:r w:rsidR="00E80453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E80453" w:rsidRPr="008868FE">
        <w:rPr>
          <w:rFonts w:ascii="Times New Roman" w:hAnsi="Times New Roman" w:cs="Times New Roman"/>
          <w:sz w:val="27"/>
          <w:szCs w:val="27"/>
          <w:lang w:eastAsia="uk-UA"/>
        </w:rPr>
        <w:t>Київської міської ради від 02.12.2010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№ </w:t>
      </w:r>
      <w:r w:rsidR="00E80453" w:rsidRPr="008868FE">
        <w:rPr>
          <w:rFonts w:ascii="Times New Roman" w:hAnsi="Times New Roman" w:cs="Times New Roman"/>
          <w:sz w:val="27"/>
          <w:szCs w:val="27"/>
          <w:lang w:eastAsia="uk-UA"/>
        </w:rPr>
        <w:t>284/5096 «Про питання комунальної власності територіальної громади міста Києва», далі – Рішення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D650C1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та</w:t>
      </w:r>
      <w:r w:rsidR="0051598C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E80453" w:rsidRPr="008868FE">
        <w:rPr>
          <w:rFonts w:ascii="Times New Roman" w:hAnsi="Times New Roman" w:cs="Times New Roman"/>
          <w:sz w:val="27"/>
          <w:szCs w:val="27"/>
        </w:rPr>
        <w:t>розпорядження</w:t>
      </w:r>
      <w:r w:rsidRPr="008868FE">
        <w:rPr>
          <w:rFonts w:ascii="Times New Roman" w:hAnsi="Times New Roman" w:cs="Times New Roman"/>
          <w:sz w:val="27"/>
          <w:szCs w:val="27"/>
        </w:rPr>
        <w:t>м</w:t>
      </w:r>
      <w:r w:rsidR="00E80453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E80453" w:rsidRPr="008868FE">
        <w:rPr>
          <w:rFonts w:ascii="Times New Roman" w:hAnsi="Times New Roman" w:cs="Times New Roman"/>
          <w:sz w:val="27"/>
          <w:szCs w:val="27"/>
          <w:lang w:eastAsia="uk-UA"/>
        </w:rPr>
        <w:t>виконавчого органу Київської міської ради (Київської міської державної адміністрації) від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E80453" w:rsidRPr="008868FE">
        <w:rPr>
          <w:rFonts w:ascii="Times New Roman" w:hAnsi="Times New Roman" w:cs="Times New Roman"/>
          <w:sz w:val="27"/>
          <w:szCs w:val="27"/>
          <w:lang w:eastAsia="uk-UA"/>
        </w:rPr>
        <w:t>10.12.2010 №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E80453" w:rsidRPr="008868FE">
        <w:rPr>
          <w:rFonts w:ascii="Times New Roman" w:hAnsi="Times New Roman" w:cs="Times New Roman"/>
          <w:sz w:val="27"/>
          <w:szCs w:val="27"/>
          <w:lang w:eastAsia="uk-UA"/>
        </w:rPr>
        <w:t>1112 «Про питання організації управління районами в місті Києві»</w:t>
      </w:r>
      <w:r w:rsidR="00FC02A0">
        <w:rPr>
          <w:rFonts w:ascii="Times New Roman" w:hAnsi="Times New Roman" w:cs="Times New Roman"/>
          <w:sz w:val="27"/>
          <w:szCs w:val="27"/>
          <w:lang w:eastAsia="uk-UA"/>
        </w:rPr>
        <w:t>, далі </w:t>
      </w:r>
      <w:r w:rsidR="00303D03" w:rsidRPr="008868FE">
        <w:rPr>
          <w:rFonts w:ascii="Times New Roman" w:hAnsi="Times New Roman" w:cs="Times New Roman"/>
          <w:sz w:val="27"/>
          <w:szCs w:val="27"/>
          <w:lang w:eastAsia="uk-UA"/>
        </w:rPr>
        <w:t>–</w:t>
      </w:r>
      <w:r w:rsidR="00FC02A0">
        <w:rPr>
          <w:rFonts w:ascii="Times New Roman" w:hAnsi="Times New Roman" w:cs="Times New Roman"/>
          <w:sz w:val="27"/>
          <w:szCs w:val="27"/>
          <w:lang w:val="en-US" w:eastAsia="uk-UA"/>
        </w:rPr>
        <w:t> </w:t>
      </w:r>
      <w:r w:rsidR="00303D03" w:rsidRPr="008868FE">
        <w:rPr>
          <w:rFonts w:ascii="Times New Roman" w:hAnsi="Times New Roman" w:cs="Times New Roman"/>
          <w:sz w:val="27"/>
          <w:szCs w:val="27"/>
          <w:lang w:eastAsia="uk-UA"/>
        </w:rPr>
        <w:t>Розпорядження,</w:t>
      </w:r>
      <w:r w:rsidR="00E80453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D650C1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до переліку об’єктів комунальної власності територіальної громади міста Києва 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та сфери </w:t>
      </w:r>
      <w:r w:rsidR="00A11D5E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управління </w:t>
      </w:r>
      <w:r w:rsidR="00B776B3">
        <w:rPr>
          <w:rFonts w:ascii="Times New Roman" w:hAnsi="Times New Roman" w:cs="Times New Roman"/>
          <w:sz w:val="27"/>
          <w:szCs w:val="27"/>
          <w:lang w:eastAsia="uk-UA"/>
        </w:rPr>
        <w:t>райдержа</w:t>
      </w:r>
      <w:r w:rsidR="00A11D5E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дміністрації </w:t>
      </w:r>
      <w:r w:rsidR="00D650C1" w:rsidRPr="008868FE">
        <w:rPr>
          <w:rFonts w:ascii="Times New Roman" w:hAnsi="Times New Roman" w:cs="Times New Roman"/>
          <w:sz w:val="27"/>
          <w:szCs w:val="27"/>
          <w:lang w:eastAsia="uk-UA"/>
        </w:rPr>
        <w:t>віднесено нежитлову будівлю на Харківському шосе, 176-Г</w:t>
      </w:r>
      <w:r w:rsidR="003573E3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, яка 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обліковувалася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за </w:t>
      </w:r>
      <w:r w:rsidR="003573E3" w:rsidRPr="008868FE">
        <w:rPr>
          <w:rFonts w:ascii="Times New Roman" w:hAnsi="Times New Roman" w:cs="Times New Roman"/>
          <w:sz w:val="27"/>
          <w:szCs w:val="27"/>
          <w:lang w:eastAsia="uk-UA"/>
        </w:rPr>
        <w:t>Юнацьким клубом авіаторів</w:t>
      </w:r>
      <w:r w:rsidR="00A11D5E" w:rsidRPr="008868FE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3E741A" w:rsidRPr="008868FE" w:rsidRDefault="00303D03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На підставі розпорядження </w:t>
      </w:r>
      <w:r w:rsidR="00B776B3">
        <w:rPr>
          <w:rFonts w:ascii="Times New Roman" w:hAnsi="Times New Roman" w:cs="Times New Roman"/>
          <w:sz w:val="27"/>
          <w:szCs w:val="27"/>
          <w:lang w:eastAsia="uk-UA"/>
        </w:rPr>
        <w:t>райдержадміністрації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від 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>07.09.2011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№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>427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>найменування позашкільного навчального закладу «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Юнацький клуб авіаторів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>»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було 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змінено на комплексний позашкільний навчальний заклад «Центр дитячої </w:t>
      </w:r>
      <w:r w:rsidR="00917E19">
        <w:rPr>
          <w:rFonts w:ascii="Times New Roman" w:hAnsi="Times New Roman" w:cs="Times New Roman"/>
          <w:sz w:val="27"/>
          <w:szCs w:val="27"/>
          <w:lang w:eastAsia="uk-UA"/>
        </w:rPr>
        <w:br/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>та юнацької творчості»</w:t>
      </w:r>
      <w:r w:rsidR="005F01E5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, який у подальшому </w:t>
      </w:r>
      <w:r w:rsidR="008868FE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розміщено </w:t>
      </w:r>
      <w:r w:rsidR="00FF6798">
        <w:rPr>
          <w:rFonts w:ascii="Times New Roman" w:hAnsi="Times New Roman" w:cs="Times New Roman"/>
          <w:sz w:val="27"/>
          <w:szCs w:val="27"/>
          <w:lang w:eastAsia="uk-UA"/>
        </w:rPr>
        <w:t>н</w:t>
      </w:r>
      <w:r w:rsidR="008868FE" w:rsidRPr="008868FE">
        <w:rPr>
          <w:rFonts w:ascii="Times New Roman" w:hAnsi="Times New Roman" w:cs="Times New Roman"/>
          <w:sz w:val="27"/>
          <w:szCs w:val="27"/>
          <w:lang w:eastAsia="uk-UA"/>
        </w:rPr>
        <w:t>а вул. Здолбунівськ</w:t>
      </w:r>
      <w:r w:rsidR="00FF6798">
        <w:rPr>
          <w:rFonts w:ascii="Times New Roman" w:hAnsi="Times New Roman" w:cs="Times New Roman"/>
          <w:sz w:val="27"/>
          <w:szCs w:val="27"/>
          <w:lang w:eastAsia="uk-UA"/>
        </w:rPr>
        <w:t>ій</w:t>
      </w:r>
      <w:r w:rsidR="008868FE" w:rsidRPr="008868FE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8868FE" w:rsidRPr="008868FE">
        <w:rPr>
          <w:rFonts w:ascii="Times New Roman" w:hAnsi="Times New Roman" w:cs="Times New Roman"/>
          <w:sz w:val="27"/>
          <w:szCs w:val="27"/>
          <w:lang w:eastAsia="uk-UA"/>
        </w:rPr>
        <w:t>7-Б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8868FE" w:rsidRDefault="00B776B3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>
        <w:rPr>
          <w:rFonts w:ascii="Times New Roman" w:hAnsi="Times New Roman" w:cs="Times New Roman"/>
          <w:sz w:val="27"/>
          <w:szCs w:val="27"/>
          <w:lang w:eastAsia="uk-UA"/>
        </w:rPr>
        <w:t>Райдержад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міністрація</w:t>
      </w:r>
      <w:r w:rsidR="00FC697E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, </w:t>
      </w:r>
      <w:r w:rsidR="000A7CBC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керуючись рішенням 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Київської міської ради </w:t>
      </w:r>
      <w:r w:rsidR="006801EA">
        <w:rPr>
          <w:rFonts w:ascii="Times New Roman" w:hAnsi="Times New Roman" w:cs="Times New Roman"/>
          <w:sz w:val="27"/>
          <w:szCs w:val="27"/>
          <w:lang w:eastAsia="uk-UA"/>
        </w:rPr>
        <w:br/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від 15.12.2011 № 844/7080 «</w:t>
      </w:r>
      <w:r w:rsidR="005F01E5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Про впорядкування прийняття майна до комунальної власності територіальної громади міста Києва, передачі його у володіння </w:t>
      </w:r>
      <w:r w:rsidR="00917E19">
        <w:rPr>
          <w:rFonts w:ascii="Times New Roman" w:hAnsi="Times New Roman" w:cs="Times New Roman"/>
          <w:sz w:val="27"/>
          <w:szCs w:val="27"/>
          <w:lang w:eastAsia="uk-UA"/>
        </w:rPr>
        <w:br/>
      </w:r>
      <w:r w:rsidR="005F01E5" w:rsidRPr="008868FE">
        <w:rPr>
          <w:rFonts w:ascii="Times New Roman" w:hAnsi="Times New Roman" w:cs="Times New Roman"/>
          <w:sz w:val="27"/>
          <w:szCs w:val="27"/>
          <w:lang w:eastAsia="uk-UA"/>
        </w:rPr>
        <w:t>та користування, передачі до сфери управління районних в місті Києві державних адміністрацій, закріплення майна на праві господарського відання або оперативного управління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»</w:t>
      </w:r>
      <w:r w:rsidR="005F01E5" w:rsidRPr="008868FE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303D03" w:rsidRPr="008868FE">
        <w:rPr>
          <w:rFonts w:ascii="Times New Roman" w:hAnsi="Times New Roman" w:cs="Times New Roman"/>
          <w:sz w:val="27"/>
          <w:szCs w:val="27"/>
          <w:lang w:eastAsia="uk-UA"/>
        </w:rPr>
        <w:t>здійснюючи управління о</w:t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>б</w:t>
      </w:r>
      <w:r w:rsidR="00303D03" w:rsidRPr="008868FE">
        <w:rPr>
          <w:rFonts w:ascii="Times New Roman" w:hAnsi="Times New Roman" w:cs="Times New Roman"/>
          <w:sz w:val="27"/>
          <w:szCs w:val="27"/>
          <w:lang w:eastAsia="uk-UA"/>
        </w:rPr>
        <w:t>’єктами</w:t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, переданими до сфери </w:t>
      </w:r>
      <w:r w:rsidR="00917E19">
        <w:rPr>
          <w:rFonts w:ascii="Times New Roman" w:hAnsi="Times New Roman" w:cs="Times New Roman"/>
          <w:sz w:val="27"/>
          <w:szCs w:val="27"/>
          <w:lang w:eastAsia="uk-UA"/>
        </w:rPr>
        <w:br/>
      </w:r>
      <w:r w:rsidR="00C3565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її </w:t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>управління</w:t>
      </w:r>
      <w:r w:rsidR="00303D03" w:rsidRPr="008868FE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відповідно до пункт</w:t>
      </w:r>
      <w:r w:rsidR="0051598C" w:rsidRPr="008868FE">
        <w:rPr>
          <w:rFonts w:ascii="Times New Roman" w:hAnsi="Times New Roman" w:cs="Times New Roman"/>
          <w:sz w:val="27"/>
          <w:szCs w:val="27"/>
          <w:lang w:eastAsia="uk-UA"/>
        </w:rPr>
        <w:t>ів</w:t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4.4 та 4.</w:t>
      </w:r>
      <w:r w:rsidR="005F01E5" w:rsidRPr="008868FE">
        <w:rPr>
          <w:rFonts w:ascii="Times New Roman" w:hAnsi="Times New Roman" w:cs="Times New Roman"/>
          <w:sz w:val="27"/>
          <w:szCs w:val="27"/>
          <w:lang w:eastAsia="uk-UA"/>
        </w:rPr>
        <w:t>5</w:t>
      </w:r>
      <w:r w:rsidR="00FC697E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Розпорядження</w:t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здійснює облік </w:t>
      </w:r>
      <w:r w:rsidR="00917E19">
        <w:rPr>
          <w:rFonts w:ascii="Times New Roman" w:hAnsi="Times New Roman" w:cs="Times New Roman"/>
          <w:sz w:val="27"/>
          <w:szCs w:val="27"/>
          <w:lang w:eastAsia="uk-UA"/>
        </w:rPr>
        <w:br/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>та закріплення майна на праві господарського відання (оперативного управління)</w:t>
      </w:r>
      <w:r w:rsidR="008868FE" w:rsidRPr="008868FE">
        <w:rPr>
          <w:rFonts w:ascii="Times New Roman" w:hAnsi="Times New Roman" w:cs="Times New Roman"/>
          <w:sz w:val="27"/>
          <w:szCs w:val="27"/>
          <w:lang w:eastAsia="uk-UA"/>
        </w:rPr>
        <w:t>, здійснює контроль за ефективним використанням та збереженням закріпленого майна</w:t>
      </w:r>
      <w:r w:rsidR="00FF6798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3E741A" w:rsidRPr="008868FE" w:rsidRDefault="00FC697E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8868FE">
        <w:rPr>
          <w:rFonts w:ascii="Times New Roman" w:hAnsi="Times New Roman" w:cs="Times New Roman"/>
          <w:sz w:val="27"/>
          <w:szCs w:val="27"/>
          <w:lang w:eastAsia="uk-UA"/>
        </w:rPr>
        <w:t>У зв’язку з цим, розпорядженням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и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B776B3">
        <w:rPr>
          <w:rFonts w:ascii="Times New Roman" w:hAnsi="Times New Roman" w:cs="Times New Roman"/>
          <w:sz w:val="27"/>
          <w:szCs w:val="27"/>
          <w:lang w:eastAsia="uk-UA"/>
        </w:rPr>
        <w:t>райдержадміністрації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від 04.04.2017 № 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232 (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у редакції 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розпорядження від 18.08.2017 №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557), від 28.04.2017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№ 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278 (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у редакції 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розпорядженням від 06.10.2017 №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649)</w:t>
      </w:r>
      <w:r w:rsidR="00DF1985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51598C" w:rsidRPr="008868FE">
        <w:rPr>
          <w:rFonts w:ascii="Times New Roman" w:hAnsi="Times New Roman" w:cs="Times New Roman"/>
          <w:sz w:val="27"/>
          <w:szCs w:val="27"/>
          <w:lang w:eastAsia="uk-UA"/>
        </w:rPr>
        <w:t>нежитлова будівля на 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>Харківському шосе, 176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-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Г літер «А», загальною площею 1189,6 кв. м, а також сарай-сміттєзбірник </w:t>
      </w:r>
      <w:r w:rsidR="00917E19">
        <w:rPr>
          <w:rFonts w:ascii="Times New Roman" w:hAnsi="Times New Roman" w:cs="Times New Roman"/>
          <w:sz w:val="27"/>
          <w:szCs w:val="27"/>
          <w:lang w:eastAsia="uk-UA"/>
        </w:rPr>
        <w:br/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>за адресою: Харківське шосе, 176-Г літер «Б»</w:t>
      </w:r>
      <w:r w:rsidR="006801EA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площею 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22,3 </w:t>
      </w:r>
      <w:proofErr w:type="spellStart"/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кв</w:t>
      </w:r>
      <w:proofErr w:type="spellEnd"/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. м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та гараж </w:t>
      </w:r>
      <w:r w:rsidR="006801EA">
        <w:rPr>
          <w:rFonts w:ascii="Times New Roman" w:hAnsi="Times New Roman" w:cs="Times New Roman"/>
          <w:sz w:val="27"/>
          <w:szCs w:val="27"/>
          <w:lang w:eastAsia="uk-UA"/>
        </w:rPr>
        <w:br/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>на Харківськ</w:t>
      </w:r>
      <w:r w:rsidR="006801EA">
        <w:rPr>
          <w:rFonts w:ascii="Times New Roman" w:hAnsi="Times New Roman" w:cs="Times New Roman"/>
          <w:sz w:val="27"/>
          <w:szCs w:val="27"/>
          <w:lang w:eastAsia="uk-UA"/>
        </w:rPr>
        <w:t>ому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шосе, 176-Г літер «В»</w:t>
      </w:r>
      <w:r w:rsidR="006801EA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площею 20,7 </w:t>
      </w:r>
      <w:proofErr w:type="spellStart"/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>кв</w:t>
      </w:r>
      <w:proofErr w:type="spellEnd"/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м 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>бул</w:t>
      </w:r>
      <w:r w:rsidR="00912B1D">
        <w:rPr>
          <w:rFonts w:ascii="Times New Roman" w:hAnsi="Times New Roman" w:cs="Times New Roman"/>
          <w:sz w:val="27"/>
          <w:szCs w:val="27"/>
          <w:lang w:eastAsia="uk-UA"/>
        </w:rPr>
        <w:t>и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закріплен</w:t>
      </w:r>
      <w:r w:rsidR="00912B1D">
        <w:rPr>
          <w:rFonts w:ascii="Times New Roman" w:hAnsi="Times New Roman" w:cs="Times New Roman"/>
          <w:sz w:val="27"/>
          <w:szCs w:val="27"/>
          <w:lang w:eastAsia="uk-UA"/>
        </w:rPr>
        <w:t>і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на праві оперативного управління за </w:t>
      </w:r>
      <w:r w:rsidR="00912B1D">
        <w:rPr>
          <w:rFonts w:ascii="Times New Roman" w:hAnsi="Times New Roman" w:cs="Times New Roman"/>
          <w:sz w:val="27"/>
          <w:szCs w:val="27"/>
          <w:lang w:eastAsia="uk-UA"/>
        </w:rPr>
        <w:t>районним у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>правлінням</w:t>
      </w:r>
      <w:r w:rsidR="00912B1D">
        <w:rPr>
          <w:rFonts w:ascii="Times New Roman" w:hAnsi="Times New Roman" w:cs="Times New Roman"/>
          <w:sz w:val="27"/>
          <w:szCs w:val="27"/>
          <w:lang w:eastAsia="uk-UA"/>
        </w:rPr>
        <w:t xml:space="preserve"> праці та соціального захисту населення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3E741A" w:rsidRPr="008868FE" w:rsidRDefault="005F01E5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8868FE">
        <w:rPr>
          <w:rFonts w:ascii="Times New Roman" w:hAnsi="Times New Roman" w:cs="Times New Roman"/>
          <w:sz w:val="27"/>
          <w:szCs w:val="27"/>
          <w:lang w:eastAsia="uk-UA"/>
        </w:rPr>
        <w:t>Між тим</w:t>
      </w:r>
      <w:r w:rsidR="00C35659" w:rsidRPr="008868FE">
        <w:rPr>
          <w:rFonts w:ascii="Times New Roman" w:hAnsi="Times New Roman" w:cs="Times New Roman"/>
          <w:sz w:val="27"/>
          <w:szCs w:val="27"/>
          <w:lang w:eastAsia="uk-UA"/>
        </w:rPr>
        <w:t>, на виконання рішення Київської міської ради від</w:t>
      </w:r>
      <w:r w:rsidR="003E741A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2F0AAB" w:rsidRPr="008868FE">
        <w:rPr>
          <w:rFonts w:ascii="Times New Roman" w:hAnsi="Times New Roman" w:cs="Times New Roman"/>
          <w:sz w:val="27"/>
          <w:szCs w:val="27"/>
        </w:rPr>
        <w:t>23.10.2013 №</w:t>
      </w:r>
      <w:r w:rsidR="008868FE">
        <w:rPr>
          <w:rFonts w:ascii="Times New Roman" w:hAnsi="Times New Roman" w:cs="Times New Roman"/>
          <w:sz w:val="27"/>
          <w:szCs w:val="27"/>
        </w:rPr>
        <w:t> </w:t>
      </w:r>
      <w:r w:rsidR="002F0AAB" w:rsidRPr="008868FE">
        <w:rPr>
          <w:rFonts w:ascii="Times New Roman" w:hAnsi="Times New Roman" w:cs="Times New Roman"/>
          <w:sz w:val="27"/>
          <w:szCs w:val="27"/>
        </w:rPr>
        <w:t xml:space="preserve">270/9758 «Про питання, пов’язані з державною реєстрацією речових прав </w:t>
      </w:r>
      <w:r w:rsidR="00917E19">
        <w:rPr>
          <w:rFonts w:ascii="Times New Roman" w:hAnsi="Times New Roman" w:cs="Times New Roman"/>
          <w:sz w:val="27"/>
          <w:szCs w:val="27"/>
        </w:rPr>
        <w:br/>
      </w:r>
      <w:r w:rsidR="002F0AAB" w:rsidRPr="008868FE">
        <w:rPr>
          <w:rFonts w:ascii="Times New Roman" w:hAnsi="Times New Roman" w:cs="Times New Roman"/>
          <w:sz w:val="27"/>
          <w:szCs w:val="27"/>
        </w:rPr>
        <w:t xml:space="preserve">на нерухоме майно, що належить до комунальної власності територіальної громади міста Києва» </w:t>
      </w:r>
      <w:r w:rsidR="00912B1D">
        <w:rPr>
          <w:rFonts w:ascii="Times New Roman" w:hAnsi="Times New Roman" w:cs="Times New Roman"/>
          <w:sz w:val="27"/>
          <w:szCs w:val="27"/>
        </w:rPr>
        <w:t>цим у</w:t>
      </w:r>
      <w:r w:rsidR="002F0AAB" w:rsidRPr="008868FE">
        <w:rPr>
          <w:rFonts w:ascii="Times New Roman" w:hAnsi="Times New Roman" w:cs="Times New Roman"/>
          <w:sz w:val="27"/>
          <w:szCs w:val="27"/>
        </w:rPr>
        <w:t xml:space="preserve">правлінням </w:t>
      </w:r>
      <w:r w:rsidR="0004149C" w:rsidRPr="008868FE">
        <w:rPr>
          <w:rFonts w:ascii="Times New Roman" w:hAnsi="Times New Roman" w:cs="Times New Roman"/>
          <w:sz w:val="27"/>
          <w:szCs w:val="27"/>
        </w:rPr>
        <w:t>забезпечено</w:t>
      </w:r>
      <w:r w:rsidR="002F0AAB" w:rsidRPr="008868FE">
        <w:rPr>
          <w:rFonts w:ascii="Times New Roman" w:hAnsi="Times New Roman" w:cs="Times New Roman"/>
          <w:sz w:val="27"/>
          <w:szCs w:val="27"/>
        </w:rPr>
        <w:t xml:space="preserve"> реєстрацію права власності територіальної громади міста Києва в </w:t>
      </w:r>
      <w:r w:rsidR="0051598C" w:rsidRPr="008868FE">
        <w:rPr>
          <w:rFonts w:ascii="Times New Roman" w:hAnsi="Times New Roman" w:cs="Times New Roman"/>
          <w:sz w:val="27"/>
          <w:szCs w:val="27"/>
        </w:rPr>
        <w:t>особі Київської міської ради на 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>нежитлові будівлі літ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«А»,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«Б», «В» на 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>Харківськ</w:t>
      </w:r>
      <w:r w:rsidR="006801EA">
        <w:rPr>
          <w:rFonts w:ascii="Times New Roman" w:hAnsi="Times New Roman" w:cs="Times New Roman"/>
          <w:sz w:val="27"/>
          <w:szCs w:val="27"/>
          <w:lang w:eastAsia="uk-UA"/>
        </w:rPr>
        <w:t>ому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шосе, 176-Г</w:t>
      </w:r>
      <w:r w:rsidR="006801EA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загальною площею 1232,6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proofErr w:type="spellStart"/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кв</w:t>
      </w:r>
      <w:proofErr w:type="spellEnd"/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м.</w:t>
      </w:r>
    </w:p>
    <w:p w:rsidR="00FF6798" w:rsidRDefault="00FF6798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>
        <w:rPr>
          <w:rFonts w:ascii="Times New Roman" w:hAnsi="Times New Roman" w:cs="Times New Roman"/>
          <w:sz w:val="27"/>
          <w:szCs w:val="27"/>
          <w:lang w:eastAsia="uk-UA"/>
        </w:rPr>
        <w:t>С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лід зазначити, що в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раховуючи ведення інтенсивного житлового будівництва в Дарницькому районі</w:t>
      </w:r>
      <w:r>
        <w:rPr>
          <w:rFonts w:ascii="Times New Roman" w:hAnsi="Times New Roman" w:cs="Times New Roman"/>
          <w:sz w:val="27"/>
          <w:szCs w:val="27"/>
          <w:lang w:eastAsia="uk-UA"/>
        </w:rPr>
        <w:t xml:space="preserve"> міста Києва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, </w:t>
      </w:r>
      <w:r w:rsidR="00C00202" w:rsidRPr="008868FE">
        <w:rPr>
          <w:rFonts w:ascii="Times New Roman" w:eastAsia="Times New Roman" w:hAnsi="Times New Roman" w:cs="Times New Roman"/>
          <w:sz w:val="27"/>
          <w:szCs w:val="27"/>
        </w:rPr>
        <w:t>з</w:t>
      </w:r>
      <w:r w:rsidR="00DF768D" w:rsidRPr="008868FE">
        <w:rPr>
          <w:rFonts w:ascii="Times New Roman" w:eastAsia="Times New Roman" w:hAnsi="Times New Roman" w:cs="Times New Roman"/>
          <w:sz w:val="27"/>
          <w:szCs w:val="27"/>
        </w:rPr>
        <w:t>ростання</w:t>
      </w:r>
      <w:r w:rsidR="00C00202" w:rsidRPr="008868FE">
        <w:rPr>
          <w:rFonts w:ascii="Times New Roman" w:eastAsia="Times New Roman" w:hAnsi="Times New Roman" w:cs="Times New Roman"/>
          <w:sz w:val="27"/>
          <w:szCs w:val="27"/>
        </w:rPr>
        <w:t xml:space="preserve"> народжуваності, міграційні процеси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питання </w:t>
      </w:r>
      <w:r w:rsidR="00304FC7" w:rsidRPr="008868FE">
        <w:rPr>
          <w:rFonts w:ascii="Times New Roman" w:hAnsi="Times New Roman" w:cs="Times New Roman"/>
          <w:sz w:val="27"/>
          <w:szCs w:val="27"/>
          <w:lang w:eastAsia="uk-UA"/>
        </w:rPr>
        <w:t>пере</w:t>
      </w:r>
      <w:r w:rsidR="00B4146F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вищення </w:t>
      </w:r>
      <w:r w:rsidR="009658C9" w:rsidRPr="008868FE">
        <w:rPr>
          <w:rFonts w:ascii="Times New Roman" w:hAnsi="Times New Roman" w:cs="Times New Roman"/>
          <w:sz w:val="27"/>
          <w:szCs w:val="27"/>
          <w:lang w:eastAsia="uk-UA"/>
        </w:rPr>
        <w:t>наповн</w:t>
      </w:r>
      <w:r w:rsidR="002956A0" w:rsidRPr="008868FE">
        <w:rPr>
          <w:rFonts w:ascii="Times New Roman" w:hAnsi="Times New Roman" w:cs="Times New Roman"/>
          <w:sz w:val="27"/>
          <w:szCs w:val="27"/>
          <w:lang w:eastAsia="uk-UA"/>
        </w:rPr>
        <w:t>юваності</w:t>
      </w:r>
      <w:r w:rsidR="009658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>закладів освіти,</w:t>
      </w:r>
      <w:r w:rsidR="009658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що перебувають в сфері управління </w:t>
      </w:r>
      <w:r w:rsidR="00347516">
        <w:rPr>
          <w:rFonts w:ascii="Times New Roman" w:hAnsi="Times New Roman" w:cs="Times New Roman"/>
          <w:sz w:val="27"/>
          <w:szCs w:val="27"/>
          <w:lang w:eastAsia="uk-UA"/>
        </w:rPr>
        <w:t>райдержа</w:t>
      </w:r>
      <w:r w:rsidR="009658C9" w:rsidRPr="008868FE">
        <w:rPr>
          <w:rFonts w:ascii="Times New Roman" w:hAnsi="Times New Roman" w:cs="Times New Roman"/>
          <w:sz w:val="27"/>
          <w:szCs w:val="27"/>
          <w:lang w:eastAsia="uk-UA"/>
        </w:rPr>
        <w:t>дміністрації</w:t>
      </w:r>
      <w:r w:rsidR="003E741A" w:rsidRPr="008868FE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9658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912B1D">
        <w:rPr>
          <w:rFonts w:ascii="Times New Roman" w:hAnsi="Times New Roman" w:cs="Times New Roman"/>
          <w:sz w:val="27"/>
          <w:szCs w:val="27"/>
          <w:lang w:eastAsia="uk-UA"/>
        </w:rPr>
        <w:t xml:space="preserve">дійсно є </w:t>
      </w:r>
      <w:r w:rsidR="003E741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вкрай </w:t>
      </w:r>
      <w:r w:rsidR="009658C9" w:rsidRPr="008868FE">
        <w:rPr>
          <w:rFonts w:ascii="Times New Roman" w:hAnsi="Times New Roman" w:cs="Times New Roman"/>
          <w:sz w:val="27"/>
          <w:szCs w:val="27"/>
          <w:lang w:eastAsia="uk-UA"/>
        </w:rPr>
        <w:t>актуальним</w:t>
      </w:r>
      <w:r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917E19" w:rsidRDefault="00917E19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3E741A" w:rsidRPr="008868FE" w:rsidRDefault="005F01E5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868FE">
        <w:rPr>
          <w:rFonts w:ascii="Times New Roman" w:hAnsi="Times New Roman" w:cs="Times New Roman"/>
          <w:sz w:val="27"/>
          <w:szCs w:val="27"/>
        </w:rPr>
        <w:t xml:space="preserve">З метою поліпшення ситуації, </w:t>
      </w:r>
      <w:r w:rsidR="00FF6798">
        <w:rPr>
          <w:rFonts w:ascii="Times New Roman" w:hAnsi="Times New Roman" w:cs="Times New Roman"/>
          <w:sz w:val="27"/>
          <w:szCs w:val="27"/>
        </w:rPr>
        <w:t>яка</w:t>
      </w:r>
      <w:r w:rsidRPr="008868FE">
        <w:rPr>
          <w:rFonts w:ascii="Times New Roman" w:hAnsi="Times New Roman" w:cs="Times New Roman"/>
          <w:sz w:val="27"/>
          <w:szCs w:val="27"/>
        </w:rPr>
        <w:t xml:space="preserve"> склалася</w:t>
      </w:r>
      <w:r w:rsidR="00334F4A" w:rsidRPr="008868FE">
        <w:rPr>
          <w:rFonts w:ascii="Times New Roman" w:hAnsi="Times New Roman" w:cs="Times New Roman"/>
          <w:sz w:val="27"/>
          <w:szCs w:val="27"/>
        </w:rPr>
        <w:t>,</w:t>
      </w:r>
      <w:r w:rsidR="004137AD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347516">
        <w:rPr>
          <w:rFonts w:ascii="Times New Roman" w:hAnsi="Times New Roman" w:cs="Times New Roman"/>
          <w:sz w:val="27"/>
          <w:szCs w:val="27"/>
        </w:rPr>
        <w:t>райдержа</w:t>
      </w:r>
      <w:r w:rsidR="004137AD" w:rsidRPr="008868FE">
        <w:rPr>
          <w:rFonts w:ascii="Times New Roman" w:hAnsi="Times New Roman" w:cs="Times New Roman"/>
          <w:sz w:val="27"/>
          <w:szCs w:val="27"/>
        </w:rPr>
        <w:t xml:space="preserve">дміністрацією </w:t>
      </w:r>
      <w:r w:rsidR="00FF6798">
        <w:rPr>
          <w:rFonts w:ascii="Times New Roman" w:hAnsi="Times New Roman" w:cs="Times New Roman"/>
          <w:sz w:val="27"/>
          <w:szCs w:val="27"/>
        </w:rPr>
        <w:t xml:space="preserve">вже </w:t>
      </w:r>
      <w:r w:rsidR="003C7D49" w:rsidRPr="008868FE">
        <w:rPr>
          <w:rFonts w:ascii="Times New Roman" w:hAnsi="Times New Roman" w:cs="Times New Roman"/>
          <w:sz w:val="27"/>
          <w:szCs w:val="27"/>
        </w:rPr>
        <w:t xml:space="preserve">забезпечено переміщення </w:t>
      </w:r>
      <w:r w:rsidRPr="008868FE">
        <w:rPr>
          <w:rFonts w:ascii="Times New Roman" w:hAnsi="Times New Roman" w:cs="Times New Roman"/>
          <w:sz w:val="27"/>
          <w:szCs w:val="27"/>
        </w:rPr>
        <w:t>орендарів</w:t>
      </w:r>
      <w:r w:rsidR="00334F4A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4137AD" w:rsidRPr="008868FE">
        <w:rPr>
          <w:rFonts w:ascii="Times New Roman" w:hAnsi="Times New Roman" w:cs="Times New Roman"/>
          <w:sz w:val="27"/>
          <w:szCs w:val="27"/>
        </w:rPr>
        <w:t>з</w:t>
      </w:r>
      <w:r w:rsidR="00334F4A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5D1291">
        <w:rPr>
          <w:rFonts w:ascii="Times New Roman" w:hAnsi="Times New Roman" w:cs="Times New Roman"/>
          <w:sz w:val="27"/>
          <w:szCs w:val="27"/>
        </w:rPr>
        <w:t>трьо</w:t>
      </w:r>
      <w:r w:rsidR="00912B1D">
        <w:rPr>
          <w:rFonts w:ascii="Times New Roman" w:hAnsi="Times New Roman" w:cs="Times New Roman"/>
          <w:sz w:val="27"/>
          <w:szCs w:val="27"/>
        </w:rPr>
        <w:t xml:space="preserve">х </w:t>
      </w:r>
      <w:r w:rsidR="009D41C1" w:rsidRPr="008868FE">
        <w:rPr>
          <w:rFonts w:ascii="Times New Roman" w:hAnsi="Times New Roman" w:cs="Times New Roman"/>
          <w:sz w:val="27"/>
          <w:szCs w:val="27"/>
        </w:rPr>
        <w:t>будіве</w:t>
      </w:r>
      <w:r w:rsidR="009D41C1">
        <w:rPr>
          <w:rFonts w:ascii="Times New Roman" w:hAnsi="Times New Roman" w:cs="Times New Roman"/>
          <w:sz w:val="27"/>
          <w:szCs w:val="27"/>
        </w:rPr>
        <w:t>ль</w:t>
      </w:r>
      <w:r w:rsidR="00334F4A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297BA4" w:rsidRPr="008868FE">
        <w:rPr>
          <w:rFonts w:ascii="Times New Roman" w:hAnsi="Times New Roman" w:cs="Times New Roman"/>
          <w:sz w:val="27"/>
          <w:szCs w:val="27"/>
        </w:rPr>
        <w:t>нефункціонуюч</w:t>
      </w:r>
      <w:r w:rsidR="009D41C1">
        <w:rPr>
          <w:rFonts w:ascii="Times New Roman" w:hAnsi="Times New Roman" w:cs="Times New Roman"/>
          <w:sz w:val="27"/>
          <w:szCs w:val="27"/>
        </w:rPr>
        <w:t>их</w:t>
      </w:r>
      <w:r w:rsidR="005D1291">
        <w:rPr>
          <w:rFonts w:ascii="Times New Roman" w:hAnsi="Times New Roman" w:cs="Times New Roman"/>
          <w:sz w:val="27"/>
          <w:szCs w:val="27"/>
        </w:rPr>
        <w:t xml:space="preserve"> наразі</w:t>
      </w:r>
      <w:r w:rsidR="00297BA4" w:rsidRPr="008868FE">
        <w:rPr>
          <w:rFonts w:ascii="Times New Roman" w:hAnsi="Times New Roman" w:cs="Times New Roman"/>
          <w:sz w:val="27"/>
          <w:szCs w:val="27"/>
        </w:rPr>
        <w:t xml:space="preserve"> дитяч</w:t>
      </w:r>
      <w:r w:rsidR="009D41C1">
        <w:rPr>
          <w:rFonts w:ascii="Times New Roman" w:hAnsi="Times New Roman" w:cs="Times New Roman"/>
          <w:sz w:val="27"/>
          <w:szCs w:val="27"/>
        </w:rPr>
        <w:t>их</w:t>
      </w:r>
      <w:r w:rsidR="00297BA4" w:rsidRPr="008868FE">
        <w:rPr>
          <w:rFonts w:ascii="Times New Roman" w:hAnsi="Times New Roman" w:cs="Times New Roman"/>
          <w:sz w:val="27"/>
          <w:szCs w:val="27"/>
        </w:rPr>
        <w:t xml:space="preserve"> навчальн</w:t>
      </w:r>
      <w:r w:rsidR="009D41C1">
        <w:rPr>
          <w:rFonts w:ascii="Times New Roman" w:hAnsi="Times New Roman" w:cs="Times New Roman"/>
          <w:sz w:val="27"/>
          <w:szCs w:val="27"/>
        </w:rPr>
        <w:t>их</w:t>
      </w:r>
      <w:r w:rsidR="00297BA4" w:rsidRPr="008868FE">
        <w:rPr>
          <w:rFonts w:ascii="Times New Roman" w:hAnsi="Times New Roman" w:cs="Times New Roman"/>
          <w:sz w:val="27"/>
          <w:szCs w:val="27"/>
        </w:rPr>
        <w:t xml:space="preserve"> заклад</w:t>
      </w:r>
      <w:r w:rsidR="009D41C1">
        <w:rPr>
          <w:rFonts w:ascii="Times New Roman" w:hAnsi="Times New Roman" w:cs="Times New Roman"/>
          <w:sz w:val="27"/>
          <w:szCs w:val="27"/>
        </w:rPr>
        <w:t>ів:</w:t>
      </w:r>
      <w:r w:rsidR="00297BA4" w:rsidRPr="008868FE">
        <w:rPr>
          <w:rFonts w:ascii="Times New Roman" w:hAnsi="Times New Roman" w:cs="Times New Roman"/>
          <w:sz w:val="27"/>
          <w:szCs w:val="27"/>
        </w:rPr>
        <w:t xml:space="preserve"> № 741 на</w:t>
      </w:r>
      <w:r w:rsidR="0051598C" w:rsidRPr="008868FE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="00297BA4" w:rsidRPr="008868FE">
        <w:rPr>
          <w:rFonts w:ascii="Times New Roman" w:hAnsi="Times New Roman" w:cs="Times New Roman"/>
          <w:sz w:val="27"/>
          <w:szCs w:val="27"/>
        </w:rPr>
        <w:t>просп</w:t>
      </w:r>
      <w:proofErr w:type="spellEnd"/>
      <w:r w:rsidR="003E741A" w:rsidRPr="008868FE">
        <w:rPr>
          <w:rFonts w:ascii="Times New Roman" w:hAnsi="Times New Roman" w:cs="Times New Roman"/>
          <w:sz w:val="27"/>
          <w:szCs w:val="27"/>
        </w:rPr>
        <w:t>.</w:t>
      </w:r>
      <w:r w:rsidR="00297BA4" w:rsidRPr="008868FE">
        <w:rPr>
          <w:rFonts w:ascii="Times New Roman" w:hAnsi="Times New Roman" w:cs="Times New Roman"/>
          <w:sz w:val="27"/>
          <w:szCs w:val="27"/>
        </w:rPr>
        <w:t xml:space="preserve"> Бажана Миколи, 7-Є</w:t>
      </w:r>
      <w:r w:rsidR="009D41C1">
        <w:rPr>
          <w:rFonts w:ascii="Times New Roman" w:hAnsi="Times New Roman" w:cs="Times New Roman"/>
          <w:sz w:val="27"/>
          <w:szCs w:val="27"/>
        </w:rPr>
        <w:t xml:space="preserve">, № 799 </w:t>
      </w:r>
      <w:r w:rsidR="005D1291">
        <w:rPr>
          <w:rFonts w:ascii="Times New Roman" w:hAnsi="Times New Roman" w:cs="Times New Roman"/>
          <w:sz w:val="27"/>
          <w:szCs w:val="27"/>
        </w:rPr>
        <w:br/>
      </w:r>
      <w:r w:rsidR="009D41C1">
        <w:rPr>
          <w:rFonts w:ascii="Times New Roman" w:hAnsi="Times New Roman" w:cs="Times New Roman"/>
          <w:sz w:val="27"/>
          <w:szCs w:val="27"/>
        </w:rPr>
        <w:t>на вул. Олійника Степана, 10, № 759 на вул. Вірменській, 7,</w:t>
      </w:r>
      <w:r w:rsidR="00DF768D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85438B" w:rsidRPr="008868FE">
        <w:rPr>
          <w:rFonts w:ascii="Times New Roman" w:hAnsi="Times New Roman" w:cs="Times New Roman"/>
          <w:sz w:val="27"/>
          <w:szCs w:val="27"/>
        </w:rPr>
        <w:t>для</w:t>
      </w:r>
      <w:r w:rsidR="0051598C" w:rsidRPr="008868FE">
        <w:rPr>
          <w:rFonts w:ascii="Times New Roman" w:hAnsi="Times New Roman" w:cs="Times New Roman"/>
          <w:sz w:val="27"/>
          <w:szCs w:val="27"/>
        </w:rPr>
        <w:t> </w:t>
      </w:r>
      <w:r w:rsidR="005D1291">
        <w:rPr>
          <w:rFonts w:ascii="Times New Roman" w:hAnsi="Times New Roman" w:cs="Times New Roman"/>
          <w:sz w:val="27"/>
          <w:szCs w:val="27"/>
        </w:rPr>
        <w:t xml:space="preserve">відновлення їх роботи, однак, </w:t>
      </w:r>
      <w:r w:rsidR="009D41C1">
        <w:rPr>
          <w:rFonts w:ascii="Times New Roman" w:hAnsi="Times New Roman" w:cs="Times New Roman"/>
          <w:sz w:val="27"/>
          <w:szCs w:val="27"/>
        </w:rPr>
        <w:t>кошти на зазначені заходи поки не передбачені</w:t>
      </w:r>
      <w:r w:rsidR="005D1291">
        <w:rPr>
          <w:rFonts w:ascii="Times New Roman" w:hAnsi="Times New Roman" w:cs="Times New Roman"/>
          <w:sz w:val="27"/>
          <w:szCs w:val="27"/>
        </w:rPr>
        <w:t>.</w:t>
      </w:r>
    </w:p>
    <w:p w:rsidR="003E741A" w:rsidRPr="008868FE" w:rsidRDefault="009D41C1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Водночас</w:t>
      </w:r>
      <w:r w:rsidR="003E741A" w:rsidRPr="008868FE">
        <w:rPr>
          <w:rFonts w:ascii="Times New Roman" w:hAnsi="Times New Roman" w:cs="Times New Roman"/>
          <w:sz w:val="27"/>
          <w:szCs w:val="27"/>
        </w:rPr>
        <w:t>, о</w:t>
      </w:r>
      <w:r w:rsidR="0004149C" w:rsidRPr="008868FE">
        <w:rPr>
          <w:rFonts w:ascii="Times New Roman" w:hAnsi="Times New Roman" w:cs="Times New Roman"/>
          <w:sz w:val="27"/>
          <w:szCs w:val="27"/>
        </w:rPr>
        <w:t xml:space="preserve">б’єкти нерухомості комунальної власності територіальної громади міста </w:t>
      </w:r>
      <w:r w:rsidR="00CD600A" w:rsidRPr="008868FE">
        <w:rPr>
          <w:rFonts w:ascii="Times New Roman" w:hAnsi="Times New Roman" w:cs="Times New Roman"/>
          <w:sz w:val="27"/>
          <w:szCs w:val="27"/>
        </w:rPr>
        <w:t>К</w:t>
      </w:r>
      <w:r w:rsidR="0004149C" w:rsidRPr="008868FE">
        <w:rPr>
          <w:rFonts w:ascii="Times New Roman" w:hAnsi="Times New Roman" w:cs="Times New Roman"/>
          <w:sz w:val="27"/>
          <w:szCs w:val="27"/>
        </w:rPr>
        <w:t xml:space="preserve">иєва, що перебувають в сфері управління </w:t>
      </w:r>
      <w:r w:rsidR="00347516">
        <w:rPr>
          <w:rFonts w:ascii="Times New Roman" w:hAnsi="Times New Roman" w:cs="Times New Roman"/>
          <w:sz w:val="27"/>
          <w:szCs w:val="27"/>
        </w:rPr>
        <w:t>райдержа</w:t>
      </w:r>
      <w:r w:rsidR="0004149C" w:rsidRPr="008868FE">
        <w:rPr>
          <w:rFonts w:ascii="Times New Roman" w:hAnsi="Times New Roman" w:cs="Times New Roman"/>
          <w:sz w:val="27"/>
          <w:szCs w:val="27"/>
        </w:rPr>
        <w:t xml:space="preserve">дміністрації </w:t>
      </w:r>
      <w:r w:rsidR="000462C6">
        <w:rPr>
          <w:rFonts w:ascii="Times New Roman" w:hAnsi="Times New Roman" w:cs="Times New Roman"/>
          <w:sz w:val="27"/>
          <w:szCs w:val="27"/>
        </w:rPr>
        <w:br/>
      </w:r>
      <w:r w:rsidR="0004149C" w:rsidRPr="008868FE">
        <w:rPr>
          <w:rFonts w:ascii="Times New Roman" w:hAnsi="Times New Roman" w:cs="Times New Roman"/>
          <w:sz w:val="27"/>
          <w:szCs w:val="27"/>
        </w:rPr>
        <w:t>та можуть бути використані для розташування об’єктів соціальної сфери</w:t>
      </w:r>
      <w:r w:rsidR="00CD600A" w:rsidRPr="008868FE">
        <w:rPr>
          <w:rFonts w:ascii="Times New Roman" w:hAnsi="Times New Roman" w:cs="Times New Roman"/>
          <w:sz w:val="27"/>
          <w:szCs w:val="27"/>
        </w:rPr>
        <w:t xml:space="preserve">, у тому числі 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>районн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 xml:space="preserve"> управління праці та соціального захисту населення</w:t>
      </w:r>
      <w:r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04149C" w:rsidRPr="008868FE">
        <w:rPr>
          <w:rFonts w:ascii="Times New Roman" w:hAnsi="Times New Roman" w:cs="Times New Roman"/>
          <w:sz w:val="27"/>
          <w:szCs w:val="27"/>
        </w:rPr>
        <w:t xml:space="preserve">відсутні. </w:t>
      </w:r>
    </w:p>
    <w:p w:rsidR="00453AC7" w:rsidRPr="001C715B" w:rsidRDefault="00453AC7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715B">
        <w:rPr>
          <w:rFonts w:ascii="Times New Roman" w:eastAsia="Times New Roman" w:hAnsi="Times New Roman" w:cs="Times New Roman"/>
          <w:sz w:val="27"/>
          <w:szCs w:val="27"/>
        </w:rPr>
        <w:t xml:space="preserve">З огляду на викладене, враховуючи </w:t>
      </w:r>
      <w:r w:rsidR="009D41C1">
        <w:rPr>
          <w:rFonts w:ascii="Times New Roman" w:eastAsia="Times New Roman" w:hAnsi="Times New Roman" w:cs="Times New Roman"/>
          <w:sz w:val="27"/>
          <w:szCs w:val="27"/>
        </w:rPr>
        <w:t>позицію</w:t>
      </w:r>
      <w:r w:rsidR="005D1291">
        <w:rPr>
          <w:rFonts w:ascii="Times New Roman" w:eastAsia="Times New Roman" w:hAnsi="Times New Roman" w:cs="Times New Roman"/>
          <w:sz w:val="27"/>
          <w:szCs w:val="27"/>
        </w:rPr>
        <w:t xml:space="preserve"> районного</w:t>
      </w:r>
      <w:r w:rsidR="009D41C1">
        <w:rPr>
          <w:rFonts w:ascii="Times New Roman" w:eastAsia="Times New Roman" w:hAnsi="Times New Roman" w:cs="Times New Roman"/>
          <w:sz w:val="27"/>
          <w:szCs w:val="27"/>
        </w:rPr>
        <w:t xml:space="preserve"> управління освіти, </w:t>
      </w:r>
      <w:r w:rsidR="00733A94" w:rsidRPr="001C715B">
        <w:rPr>
          <w:rFonts w:ascii="Times New Roman" w:eastAsia="Times New Roman" w:hAnsi="Times New Roman" w:cs="Times New Roman"/>
          <w:sz w:val="27"/>
          <w:szCs w:val="27"/>
        </w:rPr>
        <w:t xml:space="preserve">райдержадміністрація просить погодити </w:t>
      </w:r>
      <w:proofErr w:type="spellStart"/>
      <w:r w:rsidR="00733A94" w:rsidRPr="001C715B">
        <w:rPr>
          <w:rFonts w:ascii="Times New Roman" w:eastAsia="Times New Roman" w:hAnsi="Times New Roman" w:cs="Times New Roman"/>
          <w:sz w:val="27"/>
          <w:szCs w:val="27"/>
        </w:rPr>
        <w:t>проєкт</w:t>
      </w:r>
      <w:proofErr w:type="spellEnd"/>
      <w:r w:rsidR="00733A94" w:rsidRPr="001C715B">
        <w:rPr>
          <w:rFonts w:ascii="Times New Roman" w:eastAsia="Times New Roman" w:hAnsi="Times New Roman" w:cs="Times New Roman"/>
          <w:sz w:val="27"/>
          <w:szCs w:val="27"/>
        </w:rPr>
        <w:t xml:space="preserve"> рішення Київської міської ради «Про надання в постійне користування земельної ділянки управлінню праці </w:t>
      </w:r>
      <w:r w:rsidR="006801EA">
        <w:rPr>
          <w:rFonts w:ascii="Times New Roman" w:eastAsia="Times New Roman" w:hAnsi="Times New Roman" w:cs="Times New Roman"/>
          <w:sz w:val="27"/>
          <w:szCs w:val="27"/>
        </w:rPr>
        <w:br/>
      </w:r>
      <w:r w:rsidR="00733A94" w:rsidRPr="001C715B">
        <w:rPr>
          <w:rFonts w:ascii="Times New Roman" w:eastAsia="Times New Roman" w:hAnsi="Times New Roman" w:cs="Times New Roman"/>
          <w:sz w:val="27"/>
          <w:szCs w:val="27"/>
        </w:rPr>
        <w:t>та соціального захисту населення Дарницької районної в міст</w:t>
      </w:r>
      <w:r w:rsidR="001C715B" w:rsidRPr="001C715B">
        <w:rPr>
          <w:rFonts w:ascii="Times New Roman" w:eastAsia="Times New Roman" w:hAnsi="Times New Roman" w:cs="Times New Roman"/>
          <w:sz w:val="27"/>
          <w:szCs w:val="27"/>
        </w:rPr>
        <w:t>і</w:t>
      </w:r>
      <w:r w:rsidR="00733A94" w:rsidRPr="001C715B">
        <w:rPr>
          <w:rFonts w:ascii="Times New Roman" w:eastAsia="Times New Roman" w:hAnsi="Times New Roman" w:cs="Times New Roman"/>
          <w:sz w:val="27"/>
          <w:szCs w:val="27"/>
        </w:rPr>
        <w:t xml:space="preserve"> Києві державної адміністрації для експлуатації та обслуговування адміністративної будівлі </w:t>
      </w:r>
      <w:r w:rsidR="006801EA">
        <w:rPr>
          <w:rFonts w:ascii="Times New Roman" w:eastAsia="Times New Roman" w:hAnsi="Times New Roman" w:cs="Times New Roman"/>
          <w:sz w:val="27"/>
          <w:szCs w:val="27"/>
        </w:rPr>
        <w:br/>
      </w:r>
      <w:r w:rsidR="00733A94" w:rsidRPr="001C715B">
        <w:rPr>
          <w:rFonts w:ascii="Times New Roman" w:eastAsia="Times New Roman" w:hAnsi="Times New Roman" w:cs="Times New Roman"/>
          <w:sz w:val="27"/>
          <w:szCs w:val="27"/>
        </w:rPr>
        <w:t>з закладами соціальної допомоги на Харківському шосе, 176-</w:t>
      </w:r>
      <w:r w:rsidR="009D41C1">
        <w:rPr>
          <w:rFonts w:ascii="Times New Roman" w:eastAsia="Times New Roman" w:hAnsi="Times New Roman" w:cs="Times New Roman"/>
          <w:sz w:val="27"/>
          <w:szCs w:val="27"/>
        </w:rPr>
        <w:t>г</w:t>
      </w:r>
      <w:r w:rsidR="00733A94" w:rsidRPr="001C715B">
        <w:rPr>
          <w:rFonts w:ascii="Times New Roman" w:eastAsia="Times New Roman" w:hAnsi="Times New Roman" w:cs="Times New Roman"/>
          <w:sz w:val="27"/>
          <w:szCs w:val="27"/>
        </w:rPr>
        <w:t xml:space="preserve"> у Дарницькому районі міста Києва»</w:t>
      </w:r>
      <w:r w:rsidR="009D41C1">
        <w:rPr>
          <w:rFonts w:ascii="Times New Roman" w:eastAsia="Times New Roman" w:hAnsi="Times New Roman" w:cs="Times New Roman"/>
          <w:sz w:val="27"/>
          <w:szCs w:val="27"/>
        </w:rPr>
        <w:t xml:space="preserve"> (справа Д-9061)</w:t>
      </w:r>
      <w:r w:rsidR="006801E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1598C" w:rsidRPr="008868FE" w:rsidRDefault="0051598C" w:rsidP="004622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598C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Додаток: на 1 арк.</w:t>
      </w: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01EA" w:rsidRPr="008868FE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2208" w:rsidRPr="008868FE" w:rsidRDefault="00462208" w:rsidP="004622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868FE">
        <w:rPr>
          <w:rFonts w:ascii="Times New Roman" w:hAnsi="Times New Roman" w:cs="Times New Roman"/>
          <w:sz w:val="27"/>
          <w:szCs w:val="27"/>
        </w:rPr>
        <w:t>З повагою</w:t>
      </w:r>
    </w:p>
    <w:p w:rsidR="0051598C" w:rsidRPr="008868FE" w:rsidRDefault="0051598C" w:rsidP="004622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01EA" w:rsidRPr="006801EA" w:rsidRDefault="006801EA" w:rsidP="006801EA">
      <w:pPr>
        <w:tabs>
          <w:tab w:val="left" w:pos="694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01E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Виконувач обов’язків голови</w:t>
      </w:r>
      <w:r w:rsidRPr="006801EA">
        <w:rPr>
          <w:rFonts w:ascii="Times New Roman" w:eastAsia="Times New Roman" w:hAnsi="Times New Roman" w:cs="Times New Roman"/>
          <w:sz w:val="20"/>
          <w:szCs w:val="28"/>
          <w:lang w:val="ru-RU" w:eastAsia="uk-UA"/>
        </w:rPr>
        <w:tab/>
      </w:r>
      <w:r w:rsidRPr="006801EA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Василь ЛОЗОВИЙ</w:t>
      </w:r>
    </w:p>
    <w:p w:rsidR="006801EA" w:rsidRPr="006801EA" w:rsidRDefault="006801EA" w:rsidP="006801EA">
      <w:pPr>
        <w:tabs>
          <w:tab w:val="right" w:pos="96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2208" w:rsidRDefault="00462208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Pr="005D7682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1CD" w:rsidRDefault="008411CD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1CD" w:rsidRPr="00317428" w:rsidRDefault="006801EA" w:rsidP="00462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428">
        <w:rPr>
          <w:rFonts w:ascii="Times New Roman" w:hAnsi="Times New Roman" w:cs="Times New Roman"/>
        </w:rPr>
        <w:t xml:space="preserve">Микола </w:t>
      </w:r>
      <w:proofErr w:type="spellStart"/>
      <w:r w:rsidRPr="00317428">
        <w:rPr>
          <w:rFonts w:ascii="Times New Roman" w:hAnsi="Times New Roman" w:cs="Times New Roman"/>
        </w:rPr>
        <w:t>Калашник</w:t>
      </w:r>
      <w:proofErr w:type="spellEnd"/>
      <w:r w:rsidRPr="00317428">
        <w:rPr>
          <w:rFonts w:ascii="Times New Roman" w:hAnsi="Times New Roman" w:cs="Times New Roman"/>
        </w:rPr>
        <w:t xml:space="preserve"> 564 90 03</w:t>
      </w:r>
    </w:p>
    <w:p w:rsidR="008868FE" w:rsidRPr="00317428" w:rsidRDefault="00917E19" w:rsidP="00462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428">
        <w:rPr>
          <w:rFonts w:ascii="Times New Roman" w:hAnsi="Times New Roman" w:cs="Times New Roman"/>
          <w:lang w:val="ru-RU"/>
        </w:rPr>
        <w:t>В</w:t>
      </w:r>
      <w:proofErr w:type="spellStart"/>
      <w:r w:rsidRPr="00317428">
        <w:rPr>
          <w:rFonts w:ascii="Times New Roman" w:hAnsi="Times New Roman" w:cs="Times New Roman"/>
        </w:rPr>
        <w:t>італій</w:t>
      </w:r>
      <w:proofErr w:type="spellEnd"/>
      <w:r w:rsidRPr="00317428">
        <w:rPr>
          <w:rFonts w:ascii="Times New Roman" w:hAnsi="Times New Roman" w:cs="Times New Roman"/>
        </w:rPr>
        <w:t xml:space="preserve"> Бігун</w:t>
      </w:r>
      <w:r w:rsidR="00B776B3" w:rsidRPr="00317428">
        <w:rPr>
          <w:rFonts w:ascii="Times New Roman" w:hAnsi="Times New Roman" w:cs="Times New Roman"/>
        </w:rPr>
        <w:t xml:space="preserve"> 564 98 </w:t>
      </w:r>
      <w:r w:rsidRPr="00317428">
        <w:rPr>
          <w:rFonts w:ascii="Times New Roman" w:hAnsi="Times New Roman" w:cs="Times New Roman"/>
        </w:rPr>
        <w:t>42</w:t>
      </w:r>
      <w:permEnd w:id="515007915"/>
    </w:p>
    <w:sectPr w:rsidR="008868FE" w:rsidRPr="00317428" w:rsidSect="00917E19">
      <w:headerReference w:type="default" r:id="rId9"/>
      <w:pgSz w:w="11906" w:h="16838"/>
      <w:pgMar w:top="289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C6" w:rsidRDefault="00E364C6" w:rsidP="00B6326B">
      <w:r>
        <w:separator/>
      </w:r>
    </w:p>
  </w:endnote>
  <w:endnote w:type="continuationSeparator" w:id="0">
    <w:p w:rsidR="00E364C6" w:rsidRDefault="00E364C6" w:rsidP="00B6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C6" w:rsidRDefault="00E364C6" w:rsidP="00B6326B">
      <w:r>
        <w:separator/>
      </w:r>
    </w:p>
  </w:footnote>
  <w:footnote w:type="continuationSeparator" w:id="0">
    <w:p w:rsidR="00E364C6" w:rsidRDefault="00E364C6" w:rsidP="00B6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679267"/>
      <w:docPartObj>
        <w:docPartGallery w:val="Page Numbers (Top of Page)"/>
        <w:docPartUnique/>
      </w:docPartObj>
    </w:sdtPr>
    <w:sdtEndPr/>
    <w:sdtContent>
      <w:p w:rsidR="00B6326B" w:rsidRPr="00B6326B" w:rsidRDefault="00E65AE1" w:rsidP="00B6326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08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A6B"/>
    <w:multiLevelType w:val="hybridMultilevel"/>
    <w:tmpl w:val="008C52C2"/>
    <w:lvl w:ilvl="0" w:tplc="BC8AAF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7357"/>
    <w:multiLevelType w:val="hybridMultilevel"/>
    <w:tmpl w:val="2410DCC8"/>
    <w:lvl w:ilvl="0" w:tplc="C9E265E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3FE4"/>
    <w:multiLevelType w:val="hybridMultilevel"/>
    <w:tmpl w:val="E94EE65A"/>
    <w:lvl w:ilvl="0" w:tplc="2050E11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29A67BD"/>
    <w:multiLevelType w:val="hybridMultilevel"/>
    <w:tmpl w:val="19E003C6"/>
    <w:lvl w:ilvl="0" w:tplc="043E107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BF00C0"/>
    <w:multiLevelType w:val="hybridMultilevel"/>
    <w:tmpl w:val="4FB2ADD6"/>
    <w:lvl w:ilvl="0" w:tplc="1A6E414C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IKkk+twKxuOpr3oyH9b5p3m+EW51u5B8nhkmb4LDLS3juhjcx6GItTJigXmHcU37K41MsxtSJuzdWR31TEbSw==" w:salt="Y/niDGnlbmIcvZbB03hhV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A7"/>
    <w:rsid w:val="000206D7"/>
    <w:rsid w:val="000226CF"/>
    <w:rsid w:val="00030F4B"/>
    <w:rsid w:val="0004149C"/>
    <w:rsid w:val="000439A8"/>
    <w:rsid w:val="000462C6"/>
    <w:rsid w:val="0005477E"/>
    <w:rsid w:val="00073746"/>
    <w:rsid w:val="00085BFF"/>
    <w:rsid w:val="000A7CBC"/>
    <w:rsid w:val="000E0D81"/>
    <w:rsid w:val="000F2CE2"/>
    <w:rsid w:val="001053BA"/>
    <w:rsid w:val="00105868"/>
    <w:rsid w:val="0011271D"/>
    <w:rsid w:val="00123731"/>
    <w:rsid w:val="00126430"/>
    <w:rsid w:val="00130A7F"/>
    <w:rsid w:val="001444F8"/>
    <w:rsid w:val="00163D47"/>
    <w:rsid w:val="00175DA1"/>
    <w:rsid w:val="001A0F0E"/>
    <w:rsid w:val="001B6CAB"/>
    <w:rsid w:val="001C47C4"/>
    <w:rsid w:val="001C715B"/>
    <w:rsid w:val="001E560D"/>
    <w:rsid w:val="001F390E"/>
    <w:rsid w:val="002028FA"/>
    <w:rsid w:val="00214C57"/>
    <w:rsid w:val="00224E20"/>
    <w:rsid w:val="00235F55"/>
    <w:rsid w:val="00252CF1"/>
    <w:rsid w:val="00255AB7"/>
    <w:rsid w:val="00260296"/>
    <w:rsid w:val="0026030F"/>
    <w:rsid w:val="00270966"/>
    <w:rsid w:val="00272A83"/>
    <w:rsid w:val="00290173"/>
    <w:rsid w:val="00290258"/>
    <w:rsid w:val="002954D8"/>
    <w:rsid w:val="002956A0"/>
    <w:rsid w:val="00297BA4"/>
    <w:rsid w:val="002B1988"/>
    <w:rsid w:val="002C3B4D"/>
    <w:rsid w:val="002D4A25"/>
    <w:rsid w:val="002E5E2C"/>
    <w:rsid w:val="002E653E"/>
    <w:rsid w:val="002F0AAB"/>
    <w:rsid w:val="002F3AC1"/>
    <w:rsid w:val="00303D03"/>
    <w:rsid w:val="00304FC7"/>
    <w:rsid w:val="00316E37"/>
    <w:rsid w:val="00317428"/>
    <w:rsid w:val="00324DBD"/>
    <w:rsid w:val="00334F4A"/>
    <w:rsid w:val="00346912"/>
    <w:rsid w:val="00347516"/>
    <w:rsid w:val="00351F1D"/>
    <w:rsid w:val="003573E3"/>
    <w:rsid w:val="003840DC"/>
    <w:rsid w:val="00394DCE"/>
    <w:rsid w:val="003C7A78"/>
    <w:rsid w:val="003C7D49"/>
    <w:rsid w:val="003D4A30"/>
    <w:rsid w:val="003E741A"/>
    <w:rsid w:val="003F7BC0"/>
    <w:rsid w:val="004137AD"/>
    <w:rsid w:val="004307D6"/>
    <w:rsid w:val="00453AC7"/>
    <w:rsid w:val="00462208"/>
    <w:rsid w:val="00471DE7"/>
    <w:rsid w:val="0047233F"/>
    <w:rsid w:val="004A041F"/>
    <w:rsid w:val="004A48DC"/>
    <w:rsid w:val="004A7410"/>
    <w:rsid w:val="004C21A1"/>
    <w:rsid w:val="004D398A"/>
    <w:rsid w:val="004F7710"/>
    <w:rsid w:val="0051598C"/>
    <w:rsid w:val="005260D2"/>
    <w:rsid w:val="005266B7"/>
    <w:rsid w:val="00526AB5"/>
    <w:rsid w:val="005504DE"/>
    <w:rsid w:val="0059115B"/>
    <w:rsid w:val="005A1E40"/>
    <w:rsid w:val="005C0FEF"/>
    <w:rsid w:val="005D1291"/>
    <w:rsid w:val="005D7682"/>
    <w:rsid w:val="005E2935"/>
    <w:rsid w:val="005E497A"/>
    <w:rsid w:val="005F01E5"/>
    <w:rsid w:val="0061549F"/>
    <w:rsid w:val="00635819"/>
    <w:rsid w:val="006372A2"/>
    <w:rsid w:val="00651292"/>
    <w:rsid w:val="006801EA"/>
    <w:rsid w:val="006D5B74"/>
    <w:rsid w:val="006E1B09"/>
    <w:rsid w:val="006E6076"/>
    <w:rsid w:val="007038CB"/>
    <w:rsid w:val="00705C22"/>
    <w:rsid w:val="00711E1B"/>
    <w:rsid w:val="00727AFB"/>
    <w:rsid w:val="00732179"/>
    <w:rsid w:val="00733A94"/>
    <w:rsid w:val="007617AD"/>
    <w:rsid w:val="0076427C"/>
    <w:rsid w:val="007704E6"/>
    <w:rsid w:val="007713D7"/>
    <w:rsid w:val="00773740"/>
    <w:rsid w:val="007C2CA7"/>
    <w:rsid w:val="007D2D8E"/>
    <w:rsid w:val="007D3B8F"/>
    <w:rsid w:val="007F5467"/>
    <w:rsid w:val="00822B71"/>
    <w:rsid w:val="00822EC3"/>
    <w:rsid w:val="00834ABD"/>
    <w:rsid w:val="008411CD"/>
    <w:rsid w:val="00851BA3"/>
    <w:rsid w:val="0085438B"/>
    <w:rsid w:val="00866246"/>
    <w:rsid w:val="00866D86"/>
    <w:rsid w:val="008742FE"/>
    <w:rsid w:val="008855C0"/>
    <w:rsid w:val="008868FE"/>
    <w:rsid w:val="008B19DB"/>
    <w:rsid w:val="008B5317"/>
    <w:rsid w:val="008C1A53"/>
    <w:rsid w:val="008F0066"/>
    <w:rsid w:val="00904BF7"/>
    <w:rsid w:val="00912B1D"/>
    <w:rsid w:val="00917E19"/>
    <w:rsid w:val="00924A7A"/>
    <w:rsid w:val="0092565E"/>
    <w:rsid w:val="009475D6"/>
    <w:rsid w:val="00955496"/>
    <w:rsid w:val="009658C9"/>
    <w:rsid w:val="009B3D90"/>
    <w:rsid w:val="009C67C0"/>
    <w:rsid w:val="009D41C1"/>
    <w:rsid w:val="009D475F"/>
    <w:rsid w:val="009D5644"/>
    <w:rsid w:val="00A11D5E"/>
    <w:rsid w:val="00A20C34"/>
    <w:rsid w:val="00A2439B"/>
    <w:rsid w:val="00A37F62"/>
    <w:rsid w:val="00A45DB2"/>
    <w:rsid w:val="00A51F55"/>
    <w:rsid w:val="00A55CB6"/>
    <w:rsid w:val="00A77941"/>
    <w:rsid w:val="00AC0999"/>
    <w:rsid w:val="00AE15E4"/>
    <w:rsid w:val="00B17361"/>
    <w:rsid w:val="00B21EF6"/>
    <w:rsid w:val="00B30D5B"/>
    <w:rsid w:val="00B4146F"/>
    <w:rsid w:val="00B6326B"/>
    <w:rsid w:val="00B65D0C"/>
    <w:rsid w:val="00B70DF4"/>
    <w:rsid w:val="00B74843"/>
    <w:rsid w:val="00B776B3"/>
    <w:rsid w:val="00B8662A"/>
    <w:rsid w:val="00BD6553"/>
    <w:rsid w:val="00BE12C5"/>
    <w:rsid w:val="00C00202"/>
    <w:rsid w:val="00C15AC4"/>
    <w:rsid w:val="00C210A2"/>
    <w:rsid w:val="00C25729"/>
    <w:rsid w:val="00C25B26"/>
    <w:rsid w:val="00C34C1D"/>
    <w:rsid w:val="00C35659"/>
    <w:rsid w:val="00C42E73"/>
    <w:rsid w:val="00C468C0"/>
    <w:rsid w:val="00C53BC9"/>
    <w:rsid w:val="00C64294"/>
    <w:rsid w:val="00CC0896"/>
    <w:rsid w:val="00CC279D"/>
    <w:rsid w:val="00CD2CA3"/>
    <w:rsid w:val="00CD600A"/>
    <w:rsid w:val="00CD6320"/>
    <w:rsid w:val="00CE124B"/>
    <w:rsid w:val="00CE634F"/>
    <w:rsid w:val="00D16D3E"/>
    <w:rsid w:val="00D366B4"/>
    <w:rsid w:val="00D43EB1"/>
    <w:rsid w:val="00D52597"/>
    <w:rsid w:val="00D56935"/>
    <w:rsid w:val="00D6452F"/>
    <w:rsid w:val="00D650C1"/>
    <w:rsid w:val="00D72D34"/>
    <w:rsid w:val="00D81BAC"/>
    <w:rsid w:val="00D85FA1"/>
    <w:rsid w:val="00D91C67"/>
    <w:rsid w:val="00D96B07"/>
    <w:rsid w:val="00DA6A5C"/>
    <w:rsid w:val="00DF1985"/>
    <w:rsid w:val="00DF768D"/>
    <w:rsid w:val="00E00FEA"/>
    <w:rsid w:val="00E364C6"/>
    <w:rsid w:val="00E54D75"/>
    <w:rsid w:val="00E575C9"/>
    <w:rsid w:val="00E65AE1"/>
    <w:rsid w:val="00E743D6"/>
    <w:rsid w:val="00E80453"/>
    <w:rsid w:val="00E8293E"/>
    <w:rsid w:val="00EC460F"/>
    <w:rsid w:val="00EE3071"/>
    <w:rsid w:val="00F34891"/>
    <w:rsid w:val="00F41371"/>
    <w:rsid w:val="00F53255"/>
    <w:rsid w:val="00F55AA5"/>
    <w:rsid w:val="00F74D26"/>
    <w:rsid w:val="00F76C90"/>
    <w:rsid w:val="00FA61CA"/>
    <w:rsid w:val="00FB6E2B"/>
    <w:rsid w:val="00FC02A0"/>
    <w:rsid w:val="00FC697E"/>
    <w:rsid w:val="00FE7D7A"/>
    <w:rsid w:val="00FF6798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EC884-3DB3-4AF1-9854-B7CF7296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8F"/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737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2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6326B"/>
  </w:style>
  <w:style w:type="paragraph" w:styleId="a8">
    <w:name w:val="footer"/>
    <w:basedOn w:val="a"/>
    <w:link w:val="a9"/>
    <w:uiPriority w:val="99"/>
    <w:semiHidden/>
    <w:unhideWhenUsed/>
    <w:rsid w:val="00B6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B6326B"/>
  </w:style>
  <w:style w:type="paragraph" w:styleId="aa">
    <w:name w:val="Normal (Web)"/>
    <w:basedOn w:val="a"/>
    <w:link w:val="ab"/>
    <w:rsid w:val="00252CF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Звичайний (веб) Знак"/>
    <w:link w:val="aa"/>
    <w:uiPriority w:val="99"/>
    <w:locked/>
    <w:rsid w:val="00252CF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c">
    <w:name w:val="Hyperlink"/>
    <w:basedOn w:val="a0"/>
    <w:rsid w:val="00252CF1"/>
    <w:rPr>
      <w:color w:val="0000FF"/>
      <w:u w:val="single"/>
    </w:rPr>
  </w:style>
  <w:style w:type="character" w:customStyle="1" w:styleId="xfm44578383">
    <w:name w:val="xfm_44578383"/>
    <w:basedOn w:val="a0"/>
    <w:rsid w:val="009D475F"/>
  </w:style>
  <w:style w:type="paragraph" w:styleId="ad">
    <w:name w:val="Body Text"/>
    <w:basedOn w:val="a"/>
    <w:link w:val="ae"/>
    <w:rsid w:val="002602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ий текст Знак"/>
    <w:basedOn w:val="a0"/>
    <w:link w:val="ad"/>
    <w:rsid w:val="00260296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773740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55801-FD48-4DB1-ABC6-571DBFE9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4649</Words>
  <Characters>2651</Characters>
  <Application>Microsoft Office Word</Application>
  <DocSecurity>8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dilovod5</dc:creator>
  <cp:lastModifiedBy>Denisenko Yuliya</cp:lastModifiedBy>
  <cp:revision>2</cp:revision>
  <cp:lastPrinted>2019-10-03T06:13:00Z</cp:lastPrinted>
  <dcterms:created xsi:type="dcterms:W3CDTF">2019-10-10T08:33:00Z</dcterms:created>
  <dcterms:modified xsi:type="dcterms:W3CDTF">2019-10-10T08:33:00Z</dcterms:modified>
  <cp:contentStatus/>
</cp:coreProperties>
</file>