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Default="0014092F">
      <w:pPr>
        <w:ind w:firstLine="540"/>
        <w:rPr>
          <w:b/>
          <w:bCs/>
          <w:szCs w:val="28"/>
          <w:lang w:val="ru-RU"/>
        </w:rPr>
      </w:pPr>
    </w:p>
    <w:p w:rsidR="0014092F" w:rsidRPr="005A61FA" w:rsidRDefault="0014092F">
      <w:pPr>
        <w:ind w:left="-567" w:firstLine="540"/>
        <w:rPr>
          <w:color w:val="FF0000"/>
        </w:rPr>
      </w:pPr>
      <w:r>
        <w:rPr>
          <w:b/>
          <w:szCs w:val="28"/>
          <w:lang w:val="ru-RU"/>
        </w:rPr>
        <w:t xml:space="preserve">Проект                                                                                         </w:t>
      </w:r>
      <w:r w:rsidR="00665414">
        <w:rPr>
          <w:b/>
          <w:szCs w:val="28"/>
          <w:lang w:val="ru-RU"/>
        </w:rPr>
        <w:t xml:space="preserve"> 22</w:t>
      </w:r>
      <w:r w:rsidR="0071284C">
        <w:rPr>
          <w:b/>
          <w:szCs w:val="28"/>
        </w:rPr>
        <w:t>.05</w:t>
      </w:r>
      <w:r w:rsidR="00B27265">
        <w:rPr>
          <w:b/>
          <w:szCs w:val="28"/>
        </w:rPr>
        <w:t>.2019</w:t>
      </w:r>
      <w:r w:rsidRPr="000C2429">
        <w:rPr>
          <w:b/>
          <w:szCs w:val="28"/>
          <w:lang w:val="ru-RU"/>
        </w:rPr>
        <w:t xml:space="preserve"> о </w:t>
      </w:r>
      <w:r w:rsidR="00182188" w:rsidRPr="000C2429">
        <w:rPr>
          <w:b/>
          <w:szCs w:val="28"/>
        </w:rPr>
        <w:t>1</w:t>
      </w:r>
      <w:r w:rsidR="00360027">
        <w:rPr>
          <w:b/>
          <w:szCs w:val="28"/>
        </w:rPr>
        <w:t>0</w:t>
      </w:r>
      <w:r w:rsidR="00CF53AB" w:rsidRPr="000C2429">
        <w:rPr>
          <w:b/>
          <w:szCs w:val="28"/>
        </w:rPr>
        <w:t>-</w:t>
      </w:r>
      <w:r w:rsidR="00E85C67" w:rsidRPr="000C2429">
        <w:rPr>
          <w:b/>
          <w:szCs w:val="28"/>
        </w:rPr>
        <w:t>00</w:t>
      </w:r>
    </w:p>
    <w:p w:rsidR="0035139E" w:rsidRPr="00730777" w:rsidRDefault="0014092F" w:rsidP="00044322">
      <w:pPr>
        <w:ind w:left="-567" w:firstLine="540"/>
        <w:rPr>
          <w:b/>
          <w:color w:val="000000" w:themeColor="text1"/>
          <w:szCs w:val="28"/>
        </w:rPr>
      </w:pPr>
      <w:r w:rsidRPr="00B27265">
        <w:rPr>
          <w:b/>
          <w:color w:val="000000" w:themeColor="text1"/>
          <w:szCs w:val="28"/>
          <w:lang w:val="ru-RU"/>
        </w:rPr>
        <w:t xml:space="preserve">                                                   </w:t>
      </w:r>
      <w:r w:rsidR="0035139E" w:rsidRPr="00B27265">
        <w:rPr>
          <w:b/>
          <w:color w:val="000000" w:themeColor="text1"/>
          <w:szCs w:val="28"/>
          <w:lang w:val="ru-RU"/>
        </w:rPr>
        <w:t xml:space="preserve">                            </w:t>
      </w:r>
      <w:r w:rsidR="00CF53AB" w:rsidRPr="00B27265">
        <w:rPr>
          <w:b/>
          <w:color w:val="000000" w:themeColor="text1"/>
          <w:szCs w:val="28"/>
          <w:lang w:val="ru-RU"/>
        </w:rPr>
        <w:t xml:space="preserve"> </w:t>
      </w:r>
      <w:r w:rsidR="002E62B6" w:rsidRPr="00B27265">
        <w:rPr>
          <w:b/>
          <w:color w:val="000000" w:themeColor="text1"/>
          <w:szCs w:val="28"/>
        </w:rPr>
        <w:t xml:space="preserve">                </w:t>
      </w:r>
      <w:r w:rsidR="00471CB0" w:rsidRPr="00B27265">
        <w:rPr>
          <w:b/>
          <w:color w:val="000000" w:themeColor="text1"/>
          <w:szCs w:val="28"/>
          <w:lang w:val="ru-RU"/>
        </w:rPr>
        <w:t xml:space="preserve"> </w:t>
      </w:r>
      <w:r w:rsidR="000C3751" w:rsidRPr="00B27265">
        <w:rPr>
          <w:b/>
          <w:color w:val="000000" w:themeColor="text1"/>
          <w:szCs w:val="28"/>
          <w:lang w:val="ru-RU"/>
        </w:rPr>
        <w:t xml:space="preserve">  </w:t>
      </w:r>
      <w:r w:rsidR="00665414">
        <w:rPr>
          <w:b/>
          <w:color w:val="000000" w:themeColor="text1"/>
          <w:szCs w:val="28"/>
          <w:lang w:val="ru-RU"/>
        </w:rPr>
        <w:t xml:space="preserve">   </w:t>
      </w:r>
      <w:r w:rsidR="0051745F">
        <w:rPr>
          <w:b/>
          <w:color w:val="000000" w:themeColor="text1"/>
          <w:szCs w:val="28"/>
          <w:lang w:val="ru-RU"/>
        </w:rPr>
        <w:t xml:space="preserve"> </w:t>
      </w:r>
      <w:r w:rsidR="00EE7934">
        <w:rPr>
          <w:b/>
          <w:color w:val="000000" w:themeColor="text1"/>
          <w:szCs w:val="28"/>
          <w:lang w:val="ru-RU"/>
        </w:rPr>
        <w:t>10</w:t>
      </w:r>
      <w:r w:rsidR="00C147BC" w:rsidRPr="0077423A">
        <w:rPr>
          <w:b/>
          <w:color w:val="000000" w:themeColor="text1"/>
          <w:szCs w:val="28"/>
        </w:rPr>
        <w:t>-й поверх</w:t>
      </w:r>
      <w:r w:rsidR="00665414">
        <w:rPr>
          <w:b/>
          <w:color w:val="000000" w:themeColor="text1"/>
          <w:szCs w:val="28"/>
        </w:rPr>
        <w:t xml:space="preserve">, </w:t>
      </w:r>
      <w:r w:rsidR="00EE7934">
        <w:rPr>
          <w:b/>
          <w:color w:val="000000" w:themeColor="text1"/>
          <w:szCs w:val="28"/>
        </w:rPr>
        <w:t>кім.1017</w:t>
      </w:r>
      <w:bookmarkStart w:id="0" w:name="_GoBack"/>
      <w:bookmarkEnd w:id="0"/>
    </w:p>
    <w:p w:rsidR="0014092F" w:rsidRPr="00DD5EE3" w:rsidRDefault="00471CB0" w:rsidP="00044322">
      <w:pPr>
        <w:ind w:left="-567" w:firstLine="540"/>
        <w:rPr>
          <w:color w:val="000000"/>
        </w:rPr>
      </w:pPr>
      <w:r w:rsidRPr="00DD5EE3">
        <w:rPr>
          <w:b/>
          <w:color w:val="000000"/>
          <w:szCs w:val="28"/>
        </w:rPr>
        <w:t xml:space="preserve"> </w:t>
      </w:r>
    </w:p>
    <w:p w:rsidR="009830BB" w:rsidRDefault="0014092F" w:rsidP="006E14F5">
      <w:pPr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 xml:space="preserve">ПОРЯДОК ДЕННИЙ: </w:t>
      </w:r>
    </w:p>
    <w:p w:rsidR="00227EA2" w:rsidRPr="00227EA2" w:rsidRDefault="00227EA2" w:rsidP="00880150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B07ADB" w:rsidRPr="003200FF" w:rsidRDefault="00CA173C" w:rsidP="00B07ADB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8E67B3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B07AD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проекту рішення Київської міської ради «Про </w:t>
      </w:r>
      <w:r w:rsidR="0039657D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Санаторній, 5-а у Дарницькому районі міста Києва» (справа А-26685)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07AD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39657D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1508/ПР від  15</w:t>
      </w:r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.04.2019) (</w:t>
      </w:r>
      <w:proofErr w:type="spellStart"/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</w:t>
      </w:r>
      <w:r w:rsidR="0039657D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</w:t>
      </w:r>
      <w:proofErr w:type="spellEnd"/>
      <w:r w:rsidR="0039657D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управління освіти Дарницької </w:t>
      </w:r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РДА, Департамент земельних ресурсів). </w:t>
      </w:r>
    </w:p>
    <w:p w:rsidR="00B07ADB" w:rsidRPr="003200FF" w:rsidRDefault="00B07ADB" w:rsidP="00B07ADB">
      <w:pPr>
        <w:pStyle w:val="1a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    2. Про розгляд проекту ріше</w:t>
      </w:r>
      <w:r w:rsidR="009B5F6D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Архітектора Вербицького, 7-а у Дарницькому районі міста Києва» (справа А-26645)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9B5F6D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1543/ПР від  17</w:t>
      </w:r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.04.2019) (</w:t>
      </w:r>
      <w:proofErr w:type="spellStart"/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управління</w:t>
      </w:r>
      <w:r w:rsidR="009B5F6D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освіти Дарницько</w:t>
      </w:r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 РДА, Департамент земельних ресурсів). </w:t>
      </w:r>
    </w:p>
    <w:p w:rsidR="00B07ADB" w:rsidRPr="003200FF" w:rsidRDefault="00BD5894" w:rsidP="00B07ADB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8E67B3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B07AD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проекту рішення Київської міської ради «Про </w:t>
      </w:r>
      <w:r w:rsidR="009B5F6D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надання в постійне користування земельної ділянки управлінню освіти Дарницької районної в місті Києві державної адміністрації для </w:t>
      </w:r>
      <w:r w:rsidR="00E643E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експлуатації</w:t>
      </w:r>
      <w:r w:rsidR="009B5F6D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та обслуговування будівель і споруд закладу освіти на вул. Вірменській, 7 у Дарницькому районі міста Києва» (справа А-26681)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9B5F6D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1544/ПР від  17</w:t>
      </w:r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.04.2019) (</w:t>
      </w:r>
      <w:proofErr w:type="spellStart"/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</w:t>
      </w:r>
      <w:r w:rsidR="009B5F6D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управління освіти Дарницької </w:t>
      </w:r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 </w:t>
      </w:r>
    </w:p>
    <w:p w:rsidR="00B07ADB" w:rsidRPr="003200FF" w:rsidRDefault="00BD5894" w:rsidP="00B07ADB">
      <w:pPr>
        <w:pStyle w:val="1a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    4</w:t>
      </w:r>
      <w:r w:rsidR="00B07AD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9B5F6D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Архітектора Вербицького, 7 у Дарницькому районі міста Києва» (справа А-26646)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9B5F6D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1546/ПР від  17</w:t>
      </w:r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.04.2019)</w:t>
      </w:r>
      <w:r w:rsidR="009B5F6D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(</w:t>
      </w:r>
      <w:proofErr w:type="spellStart"/>
      <w:r w:rsidR="009B5F6D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9B5F6D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управління освіти Дарницької</w:t>
      </w:r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 Департамент земельних ресурсів). </w:t>
      </w:r>
    </w:p>
    <w:p w:rsidR="00BD5894" w:rsidRPr="003200FF" w:rsidRDefault="00BD5894" w:rsidP="00BD589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5. Про розгляд проекту рішення Київської міської ради «Про 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9B5F6D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Юрія </w:t>
      </w:r>
      <w:proofErr w:type="spellStart"/>
      <w:r w:rsidR="009B5F6D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Шевельова</w:t>
      </w:r>
      <w:proofErr w:type="spellEnd"/>
      <w:r w:rsidR="009B5F6D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61 у Дарницькому районі м. Києва» (справа А-25624)</w:t>
      </w: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9B5F6D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1548/ПР від 17</w:t>
      </w:r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.04.2019) (</w:t>
      </w:r>
      <w:proofErr w:type="spellStart"/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управління освіти Дарницько</w:t>
      </w:r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ї  РДА, Департамент земельних ресурсів).</w:t>
      </w:r>
    </w:p>
    <w:p w:rsidR="00665414" w:rsidRPr="003200FF" w:rsidRDefault="00BD5894" w:rsidP="0066541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lastRenderedPageBreak/>
        <w:t xml:space="preserve">6. </w:t>
      </w:r>
      <w:r w:rsidR="0066541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проекту рішення Київської міської ради «Про 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</w:t>
      </w:r>
      <w:proofErr w:type="spellStart"/>
      <w:r w:rsidR="0066541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просп</w:t>
      </w:r>
      <w:proofErr w:type="spellEnd"/>
      <w:r w:rsidR="0066541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Миколи Бажана, 7-а у Дарницькому районі міста Києва А-25632  </w:t>
      </w:r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№08/231-1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731</w:t>
      </w:r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/ПР від 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03.05</w:t>
      </w:r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управління освіти Дарницької</w:t>
      </w:r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</w:t>
      </w:r>
    </w:p>
    <w:p w:rsidR="00665414" w:rsidRPr="003200FF" w:rsidRDefault="00665414" w:rsidP="0066541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7. Про розгляд проекту рішення Київської міської ради «Про </w:t>
      </w:r>
      <w:r w:rsidR="002C068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Архітектора Вербицького, 9-і у Дарницькому районі міста Києва» (справа А-26652)</w:t>
      </w: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</w:t>
      </w:r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1732</w:t>
      </w:r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/ПР від 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03.05</w:t>
      </w:r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управління освіти Дарницької</w:t>
      </w:r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</w:t>
      </w:r>
    </w:p>
    <w:p w:rsidR="00BD5894" w:rsidRPr="003200FF" w:rsidRDefault="00665414" w:rsidP="0066541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8. 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 розгляд проекту ріше</w:t>
      </w:r>
      <w:r w:rsidR="007C6F8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Івана Кудрі, 22-А у Печерському районі міста Києва» (справа А-26091)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7C6F8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1549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/ПР від  1</w:t>
      </w:r>
      <w:r w:rsidR="007C6F8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7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.04.2019) (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</w:t>
      </w:r>
      <w:r w:rsidR="007C6F8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управління освіти Печерської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</w:t>
      </w:r>
    </w:p>
    <w:p w:rsidR="00BD5894" w:rsidRPr="003200FF" w:rsidRDefault="00933A2A" w:rsidP="00BD589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9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7C6F8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</w:t>
      </w:r>
      <w:proofErr w:type="spellStart"/>
      <w:r w:rsidR="007C6F8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Чигоріна</w:t>
      </w:r>
      <w:proofErr w:type="spellEnd"/>
      <w:r w:rsidR="007C6F8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61 у Печерському районі міста Києва» (справа А-26273)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31-</w:t>
      </w:r>
      <w:r w:rsidR="007C6F8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1557/ПР від  18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.04.2019) (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</w:t>
      </w:r>
      <w:r w:rsidR="007C6F8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управління освіти Печерської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</w:t>
      </w:r>
    </w:p>
    <w:p w:rsidR="00BD5894" w:rsidRPr="003200FF" w:rsidRDefault="00933A2A" w:rsidP="00BD589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10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7C6F8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Сім’ї </w:t>
      </w:r>
      <w:proofErr w:type="spellStart"/>
      <w:r w:rsidR="007C6F8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Прахових</w:t>
      </w:r>
      <w:proofErr w:type="spellEnd"/>
      <w:r w:rsidR="007C6F8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13 у Голосіївському районі міста Києва» (справа А-26848)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7C6F8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1542/ПР від  17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.04.2019) (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</w:t>
      </w:r>
      <w:r w:rsidR="007C6F8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оп</w:t>
      </w:r>
      <w:proofErr w:type="spellEnd"/>
      <w:r w:rsidR="007C6F8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управління освіти Голосіївської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</w:t>
      </w:r>
    </w:p>
    <w:p w:rsidR="00BD5894" w:rsidRPr="003200FF" w:rsidRDefault="00933A2A" w:rsidP="00BD589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11. 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 розгляд проекту ріше</w:t>
      </w:r>
      <w:r w:rsidR="007C6F8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Каменярів, 32 у Солом’янському районі міста Києва» (справа А-26581)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№08/231-</w:t>
      </w:r>
      <w:r w:rsidR="007C6F8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1545/ПР від  17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.04.2019) (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</w:t>
      </w:r>
      <w:r w:rsidR="008362B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оп</w:t>
      </w:r>
      <w:proofErr w:type="spellEnd"/>
      <w:r w:rsidR="008362B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управління освіти </w:t>
      </w:r>
      <w:proofErr w:type="spellStart"/>
      <w:r w:rsidR="008362B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Солом</w:t>
      </w:r>
      <w:proofErr w:type="spellEnd"/>
      <w:r w:rsidR="008362B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’</w:t>
      </w:r>
      <w:proofErr w:type="spellStart"/>
      <w:r w:rsidR="008362B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янської</w:t>
      </w:r>
      <w:proofErr w:type="spellEnd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</w:t>
      </w:r>
    </w:p>
    <w:p w:rsidR="002C0681" w:rsidRPr="003200FF" w:rsidRDefault="00933A2A" w:rsidP="002C0681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2C068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Ушинського, 15 у Солом’янському районі міста Києва» (справа А-26747) 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lastRenderedPageBreak/>
        <w:t>Прокопіва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№08/231-1751/ПР від  03.05.2019) (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управління освіти 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Солом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’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янської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</w:t>
      </w:r>
    </w:p>
    <w:p w:rsidR="002C0681" w:rsidRPr="003200FF" w:rsidRDefault="00933A2A" w:rsidP="002C0681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2C068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Зеленій, 12 у Солом’янському районі міста Києва А-26579 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№08/231-1729/ПР від  03.05.2019) (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управління освіти 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Солом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’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янської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</w:t>
      </w:r>
    </w:p>
    <w:p w:rsidR="002C0681" w:rsidRPr="003200FF" w:rsidRDefault="00933A2A" w:rsidP="002C0681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2C068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</w:t>
      </w:r>
      <w:r w:rsidR="00F7540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Ушинського, 15 у Солом’янському районі міста Києва» (справа А-26743)</w:t>
      </w:r>
      <w:r w:rsidR="002C068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F7540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1730/ПР від  03.05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управління освіти 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Солом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’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янської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</w:t>
      </w:r>
    </w:p>
    <w:p w:rsidR="002C0681" w:rsidRPr="003200FF" w:rsidRDefault="00933A2A" w:rsidP="002C0681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5</w:t>
      </w:r>
      <w:r w:rsidR="002C068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</w:t>
      </w:r>
      <w:r w:rsidR="00F7540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</w:t>
      </w:r>
      <w:proofErr w:type="spellStart"/>
      <w:r w:rsidR="00F7540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Златопільській</w:t>
      </w:r>
      <w:proofErr w:type="spellEnd"/>
      <w:r w:rsidR="00F7540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3-а у Солом’янському районі міста Києва» (справа А-26746)</w:t>
      </w:r>
      <w:r w:rsidR="002C068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F7540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1733/ПР від  03.05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управління освіти 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Солом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’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янської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</w:t>
      </w:r>
    </w:p>
    <w:p w:rsidR="002C0681" w:rsidRPr="003200FF" w:rsidRDefault="00933A2A" w:rsidP="002C0681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6</w:t>
      </w:r>
      <w:r w:rsidR="002C068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</w:t>
      </w:r>
      <w:r w:rsidR="00F7540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Кавказькій, 13-А у Солом’янському районі міста Києва» (справа А-26642)</w:t>
      </w:r>
      <w:r w:rsidR="002C068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F7540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1734/ПР від  03.05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</w:t>
      </w:r>
      <w:r w:rsidR="00E643E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) (</w:t>
      </w:r>
      <w:proofErr w:type="spellStart"/>
      <w:r w:rsidR="00E643E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E643E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управління освіти Солом</w:t>
      </w:r>
      <w:r w:rsidR="002C068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’янської  РДА, Департамент земельних ресурсів).</w:t>
      </w:r>
    </w:p>
    <w:p w:rsidR="00F75405" w:rsidRPr="003200FF" w:rsidRDefault="00933A2A" w:rsidP="00BD589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7</w:t>
      </w:r>
      <w:r w:rsidR="002C068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F7540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у </w:t>
      </w:r>
      <w:proofErr w:type="spellStart"/>
      <w:r w:rsidR="00F7540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пров</w:t>
      </w:r>
      <w:proofErr w:type="spellEnd"/>
      <w:r w:rsidR="00F7540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Машинобудівному, 24 у Солом’янському районі міста Києва» (справа А-26515)  </w:t>
      </w:r>
      <w:r w:rsidR="00F7540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F7540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F7540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№08/231-1735/ПР від  03.05.2019) (</w:t>
      </w:r>
      <w:proofErr w:type="spellStart"/>
      <w:r w:rsidR="00F7540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F7540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управління освіти </w:t>
      </w:r>
      <w:proofErr w:type="spellStart"/>
      <w:r w:rsidR="00F7540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Солом</w:t>
      </w:r>
      <w:proofErr w:type="spellEnd"/>
      <w:r w:rsidR="00F7540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’</w:t>
      </w:r>
      <w:proofErr w:type="spellStart"/>
      <w:r w:rsidR="00F7540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янської</w:t>
      </w:r>
      <w:proofErr w:type="spellEnd"/>
      <w:r w:rsidR="00F7540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</w:t>
      </w:r>
    </w:p>
    <w:p w:rsidR="00BD5894" w:rsidRPr="003200FF" w:rsidRDefault="00933A2A" w:rsidP="00BD589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8</w:t>
      </w:r>
      <w:r w:rsidR="00F7540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 розгляд проекту ріше</w:t>
      </w:r>
      <w:r w:rsidR="008362B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в постійне користування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Бориса Житкова, 7-б у Шевченківському районі міста Києва» (справа А-23620)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.В. №08/231-</w:t>
      </w:r>
      <w:r w:rsidR="008362B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1547/ПР від  17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.04.2019) (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</w:t>
      </w:r>
      <w:r w:rsidR="008362B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оп</w:t>
      </w:r>
      <w:proofErr w:type="spellEnd"/>
      <w:r w:rsidR="008362B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управління освіти Шевченківської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 РДА, Департамент земельних ресурсів).</w:t>
      </w:r>
    </w:p>
    <w:p w:rsidR="00BD5894" w:rsidRPr="003200FF" w:rsidRDefault="00E53B18" w:rsidP="00BD589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19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8362B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надання в постійне користування управлінню освіти, молоді та спорту Святошинської районної в місті Києві державної адміністрації земельної ділянки для експлуатації та обслуговування будівель і споруд закладу освіти на вул. </w:t>
      </w:r>
      <w:proofErr w:type="spellStart"/>
      <w:r w:rsidR="008362B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Жолудєва</w:t>
      </w:r>
      <w:proofErr w:type="spellEnd"/>
      <w:r w:rsidR="008362B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6-г у Святошинському районі міста Києва» (справа А-26904)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lastRenderedPageBreak/>
        <w:t xml:space="preserve">ради 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рокопіва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8362B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1607/ПР від  02.05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</w:t>
      </w:r>
      <w:r w:rsidR="008362B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оп</w:t>
      </w:r>
      <w:proofErr w:type="spellEnd"/>
      <w:r w:rsidR="008362B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управління освіти Святошинської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</w:t>
      </w:r>
    </w:p>
    <w:p w:rsidR="008E67B3" w:rsidRPr="003200FF" w:rsidRDefault="00933A2A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0</w:t>
      </w:r>
      <w:r w:rsidR="00B07AD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8E67B3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 розгляд проекту ріше</w:t>
      </w:r>
      <w:r w:rsidR="008362B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 надання в постійне користування управлінню освіти, молоді та спорту Святошинської районної в місті Києві державної адміністрації земельної ділянки для експлуатації та обслуговування будівель і споруд закладу освіти на вул. Зодчих, 64-а у Святошинському районі міста Києва</w:t>
      </w:r>
      <w:r w:rsidR="00FA663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»</w:t>
      </w:r>
      <w:r w:rsidR="008362B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FA663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(справа </w:t>
      </w:r>
      <w:r w:rsidR="008362B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А-26709</w:t>
      </w:r>
      <w:r w:rsidR="00FA663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E67B3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FA663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1608/ПР від  02.05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793D5A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</w:t>
      </w:r>
      <w:r w:rsidR="00FA663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оп</w:t>
      </w:r>
      <w:proofErr w:type="spellEnd"/>
      <w:r w:rsidR="00FA663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управління освіти Святошинської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 </w:t>
      </w:r>
    </w:p>
    <w:p w:rsidR="008E67B3" w:rsidRPr="003200FF" w:rsidRDefault="00933A2A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8E67B3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</w:t>
      </w:r>
      <w:r w:rsidR="00FA663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надання в постійне користування управлінню освіти, молоді та спорту Святошинської районної в місті Києві державної адміністрації земельної ділянки для експлуатації та обслуговування будівель і споруд закладу освіти на вул. Жмеринській, 20 у Святошинському районі міста Києва</w:t>
      </w:r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»</w:t>
      </w:r>
      <w:r w:rsidR="00FA663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(справа </w:t>
      </w:r>
      <w:r w:rsidR="00FA6635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А-26896</w:t>
      </w:r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)</w:t>
      </w:r>
      <w:r w:rsidR="00D30DBF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FA6635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1609/ПР від  02.05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упр</w:t>
      </w:r>
      <w:r w:rsidR="00905F6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авління освіти Святошинської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 </w:t>
      </w:r>
    </w:p>
    <w:p w:rsidR="008E67B3" w:rsidRPr="003200FF" w:rsidRDefault="00933A2A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8E67B3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</w:t>
      </w:r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надання в постійне користування управлінню освіти, молоді та спорту Святошинської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бульв</w:t>
      </w:r>
      <w:proofErr w:type="spellEnd"/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Кольцова, 7-б у Святошинському районі міста Києва» (справа А-26708)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E67B3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905F6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1619/ПР від  02.05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</w:t>
      </w:r>
      <w:r w:rsidR="00793D5A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управління осві</w:t>
      </w:r>
      <w:r w:rsidR="00905F6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ти Святошинської</w:t>
      </w:r>
      <w:r w:rsidR="00793D5A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 </w:t>
      </w:r>
    </w:p>
    <w:p w:rsidR="008E67B3" w:rsidRPr="003200FF" w:rsidRDefault="00933A2A" w:rsidP="00B07ADB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8E67B3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</w:t>
      </w:r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надання в постійне користування управлінню освіти, молоді та спорту Святошинської районної в місті Києві державної адміністрації земельної ділянки для експлуатації та обслуговування будівель і споруд закладу освіти на вул. Жмеринській, 8 у Святошинському районі міста Києва» (справа А-26900)</w:t>
      </w:r>
      <w:r w:rsidR="00660EBF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E67B3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№08/231-</w:t>
      </w:r>
      <w:r w:rsidR="00905F6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1620/ПР від  02.05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</w:t>
      </w:r>
      <w:r w:rsidR="00905F6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управління освіти Святошинської 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РДА, Департамент земельних ресурсів). </w:t>
      </w:r>
    </w:p>
    <w:p w:rsidR="008E67B3" w:rsidRPr="003200FF" w:rsidRDefault="00933A2A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8E67B3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793D5A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</w:t>
      </w:r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ня Київської міської ради «Про надання в постійне користування управлінню освіти, молоді та спорту Святошинської районної в місті Києві державної адміністрації земельної ділянки для експлуатації та обслуговування будівель і споруд закладу освіти на вул. Академіка </w:t>
      </w:r>
      <w:proofErr w:type="spellStart"/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Булаховського</w:t>
      </w:r>
      <w:proofErr w:type="spellEnd"/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28-А у Святошинському районі міста Києва» (справа А-26901)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660EBF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905F6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1621/ПР від  02.05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</w:t>
      </w:r>
      <w:r w:rsidR="00793D5A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(</w:t>
      </w:r>
      <w:proofErr w:type="spellStart"/>
      <w:r w:rsidR="00793D5A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</w:t>
      </w:r>
      <w:r w:rsidR="00905F6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оп</w:t>
      </w:r>
      <w:proofErr w:type="spellEnd"/>
      <w:r w:rsidR="00905F6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управління освіти Святошинської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 </w:t>
      </w:r>
    </w:p>
    <w:p w:rsidR="008E67B3" w:rsidRPr="003200FF" w:rsidRDefault="00933A2A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5</w:t>
      </w:r>
      <w:r w:rsidR="008E67B3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A16FE7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</w:t>
      </w:r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надання в постійне користування управлінню освіти, молоді та спорту Святошинської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бульв</w:t>
      </w:r>
      <w:proofErr w:type="spellEnd"/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Ромена Роллана, 4а у Святошинському районі міста Києва» (справа А-26898)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905F6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1622/ПР від  02.05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уп</w:t>
      </w:r>
      <w:r w:rsidR="00905F6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равління освіти Святошинської</w:t>
      </w:r>
      <w:r w:rsidR="00A16FE7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РДА, Департамент земельних ресурсів). </w:t>
      </w:r>
    </w:p>
    <w:p w:rsidR="00B07ADB" w:rsidRPr="003200FF" w:rsidRDefault="00933A2A" w:rsidP="00B07ADB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6</w:t>
      </w:r>
      <w:r w:rsidR="00B07AD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905F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в постійне користування управлінню освіти, молоді та спорту Святошинської районної в місті Києві державної адміністрації земельної ділянки для експлуатації та обслуговування будівель і споруд закладу освіти на вул. Чорнобильській, 19-а у Святошинському районі міста Києва» (справа А-26897)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07AD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</w:t>
      </w:r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lastRenderedPageBreak/>
        <w:t xml:space="preserve">міської 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905F6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1623/ПР від  02.05</w:t>
      </w:r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</w:t>
      </w:r>
      <w:r w:rsidR="00905F6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управління освіти Святошинської</w:t>
      </w:r>
      <w:r w:rsidR="00B07AD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РДА, Департамент земельних ресурсів). </w:t>
      </w:r>
    </w:p>
    <w:p w:rsidR="00BD5894" w:rsidRPr="003200FF" w:rsidRDefault="00933A2A" w:rsidP="00BD589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E53B1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7</w:t>
      </w:r>
      <w:r w:rsidR="00B07AD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07AD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проекту рішення Київської міської ради «Про 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E837E6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надання в постійне користування управлінню освіти, молоді та спорту Святошинської районної в місті Києві державної адміністрації земельної ділянки для експлуатації та обслуговування будівель і споруд закладу освіти на вул. Академіка </w:t>
      </w:r>
      <w:proofErr w:type="spellStart"/>
      <w:r w:rsidR="00E837E6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Доброхотова</w:t>
      </w:r>
      <w:proofErr w:type="spellEnd"/>
      <w:r w:rsidR="00E837E6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1-б у Святошинському районі міста Києва» (справа А-26902)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E837E6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1624/ПР від  02.05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</w:t>
      </w:r>
      <w:r w:rsidR="00E837E6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управління освіти Святошинської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 РДА, Департамент земельних ресурсів).</w:t>
      </w:r>
    </w:p>
    <w:p w:rsidR="00E53B18" w:rsidRPr="003200FF" w:rsidRDefault="00E53B18" w:rsidP="00E53B18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28. 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Інституту теоретичної фізики ім. </w:t>
      </w:r>
      <w:proofErr w:type="spellStart"/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М.М.Боголюбова</w:t>
      </w:r>
      <w:proofErr w:type="spellEnd"/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Національної академії наук України на вул. Метрологічній, 14б у Голосіївському районі м. Києва для будівництва та обслуговування будівель та споруд наукових установ» (справа К-30820) </w:t>
      </w:r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№08/231-1774/ПР від  06.05.2019) (</w:t>
      </w:r>
      <w:proofErr w:type="spellStart"/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</w:t>
      </w:r>
      <w:r w:rsidR="00E85C99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,</w:t>
      </w:r>
      <w:r w:rsidR="00E85C99" w:rsidRPr="00E85C99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представники Інституту</w:t>
      </w:r>
      <w:r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).</w:t>
      </w: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</w:p>
    <w:p w:rsidR="00665414" w:rsidRPr="003200FF" w:rsidRDefault="00933A2A" w:rsidP="00731478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29</w:t>
      </w:r>
      <w:r w:rsidR="0066541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створення комунального закладу «Заклад дошкільної освіти (ясла-садок) № 497 Святошинського району м. Києва» </w:t>
      </w:r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013F42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1784</w:t>
      </w:r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/ПР від  07.05.2019) (</w:t>
      </w:r>
      <w:proofErr w:type="spellStart"/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доп.</w:t>
      </w:r>
      <w:r w:rsidR="00035B5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Святошинська</w:t>
      </w:r>
      <w:proofErr w:type="spellEnd"/>
      <w:r w:rsidR="00035B5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РДА, Департамент освіти і науки</w:t>
      </w:r>
      <w:r w:rsidR="006654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).</w:t>
      </w:r>
    </w:p>
    <w:p w:rsidR="00BF1314" w:rsidRPr="003200FF" w:rsidRDefault="00933A2A" w:rsidP="00BF131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73147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0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BF131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проекту рішення Київської міської ради «Про зміну типу та найменування Санаторної школи-інтернату І-ІІ ступенів № 20 Шевченківського району м. Києва на Санаторну школу І-ІІ ступенів №20 Шевченківського району м. Києва  </w:t>
      </w:r>
      <w:r w:rsidR="00BF13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BF13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BF13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№08/231-1416/ПР від  11.04.2019) (</w:t>
      </w:r>
      <w:proofErr w:type="spellStart"/>
      <w:r w:rsidR="00BF13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BF131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Шевченківська РДА, управління освіти Шевченківської  РДА,</w:t>
      </w:r>
      <w:r w:rsidR="00BF1314" w:rsidRPr="003200FF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 Департамент </w:t>
      </w:r>
      <w:proofErr w:type="spellStart"/>
      <w:r w:rsidR="00BF1314" w:rsidRPr="003200FF">
        <w:rPr>
          <w:rFonts w:ascii="Times New Roman" w:hAnsi="Times New Roman" w:cs="Times New Roman"/>
          <w:bCs/>
          <w:i/>
          <w:iCs/>
          <w:sz w:val="27"/>
          <w:szCs w:val="27"/>
        </w:rPr>
        <w:t>освіти</w:t>
      </w:r>
      <w:proofErr w:type="spellEnd"/>
      <w:r w:rsidR="00BF1314" w:rsidRPr="003200FF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і науки). </w:t>
      </w:r>
    </w:p>
    <w:p w:rsidR="00BD5894" w:rsidRPr="003200FF" w:rsidRDefault="00933A2A" w:rsidP="00BD589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73147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BF131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 розгляд проекту ріше</w:t>
      </w:r>
      <w:r w:rsidR="00E837E6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передачу в оренду нежитлових приміщень комунальної власності територіальної громади міста Києва єдиному претенденту на право оренди (вул. Кошиця Олександра, 6, Дарницький район)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E837E6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1524/ПР від  02.05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</w:t>
      </w:r>
      <w:r w:rsidR="002607BF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Департамент комунальної власності,</w:t>
      </w:r>
      <w:r w:rsidR="0014429A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</w:t>
      </w:r>
      <w:r w:rsidR="002607BF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Дарницька РДА, 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у</w:t>
      </w:r>
      <w:r w:rsidR="002607BF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правління освіти Дарницької 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РДА).</w:t>
      </w:r>
    </w:p>
    <w:p w:rsidR="00BD5894" w:rsidRPr="003200FF" w:rsidRDefault="00933A2A" w:rsidP="00BD5894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73147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E837E6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внесення змін та доповнень до деяких рішень Київської міської ради щодо прийняття у комунальну власність територіальної громади міста Києва відомчих дитячих дошкільних закладів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</w:t>
      </w:r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№08/231-</w:t>
      </w:r>
      <w:r w:rsidR="00E837E6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1778/ПР від  06.05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</w:t>
      </w:r>
      <w:r w:rsidR="0030305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Павлик В.А., Деп</w:t>
      </w:r>
      <w:r w:rsidR="008B5D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артамент комунальної власності, Дарницька РДА</w:t>
      </w:r>
      <w:r w:rsidR="00BD5894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).</w:t>
      </w:r>
    </w:p>
    <w:p w:rsidR="00FD3A7C" w:rsidRPr="00E85C99" w:rsidRDefault="00933A2A" w:rsidP="0059293A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E85C99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731478" w:rsidRPr="00E85C99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BD5894" w:rsidRPr="00E85C99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FD3A7C" w:rsidRPr="00E85C99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звернення ректора Київського університету імені Бориса Грінченка </w:t>
      </w:r>
      <w:proofErr w:type="spellStart"/>
      <w:r w:rsidR="00FD3A7C" w:rsidRPr="00E85C99">
        <w:rPr>
          <w:rFonts w:ascii="Times New Roman" w:hAnsi="Times New Roman" w:cs="Times New Roman"/>
          <w:bCs/>
          <w:iCs/>
          <w:sz w:val="27"/>
          <w:szCs w:val="27"/>
          <w:lang w:val="uk-UA"/>
        </w:rPr>
        <w:t>В.Огнев’юка</w:t>
      </w:r>
      <w:proofErr w:type="spellEnd"/>
      <w:r w:rsidR="00FD3A7C" w:rsidRPr="00E85C99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щодо вирішення питання орендної ставки для розміщення </w:t>
      </w:r>
      <w:proofErr w:type="spellStart"/>
      <w:r w:rsidR="00FD3A7C" w:rsidRPr="00E85C99">
        <w:rPr>
          <w:rFonts w:ascii="Times New Roman" w:hAnsi="Times New Roman" w:cs="Times New Roman"/>
          <w:bCs/>
          <w:iCs/>
          <w:sz w:val="27"/>
          <w:szCs w:val="27"/>
          <w:lang w:val="uk-UA"/>
        </w:rPr>
        <w:t>їдалень</w:t>
      </w:r>
      <w:proofErr w:type="spellEnd"/>
      <w:r w:rsidR="00FD3A7C" w:rsidRPr="00E85C99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буфетів для ТОВ «Віра-</w:t>
      </w:r>
      <w:proofErr w:type="spellStart"/>
      <w:r w:rsidR="00FD3A7C" w:rsidRPr="00E85C99">
        <w:rPr>
          <w:rFonts w:ascii="Times New Roman" w:hAnsi="Times New Roman" w:cs="Times New Roman"/>
          <w:bCs/>
          <w:iCs/>
          <w:sz w:val="27"/>
          <w:szCs w:val="27"/>
          <w:lang w:val="uk-UA"/>
        </w:rPr>
        <w:t>Конті</w:t>
      </w:r>
      <w:proofErr w:type="spellEnd"/>
      <w:r w:rsidR="00FD3A7C" w:rsidRPr="00E85C99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-Прем’єр» </w:t>
      </w:r>
      <w:r w:rsidR="00FD3A7C" w:rsidRPr="00E85C99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</w:t>
      </w:r>
      <w:proofErr w:type="spellStart"/>
      <w:r w:rsidR="00FD3A7C" w:rsidRPr="00E85C99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FD3A7C" w:rsidRPr="00E85C99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</w:t>
      </w:r>
      <w:proofErr w:type="spellStart"/>
      <w:r w:rsidR="00FD3A7C" w:rsidRPr="00E85C99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Огнев’юк</w:t>
      </w:r>
      <w:proofErr w:type="spellEnd"/>
      <w:r w:rsidR="00FD3A7C" w:rsidRPr="00E85C99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В.О., Департамент комунальної власності).</w:t>
      </w:r>
    </w:p>
    <w:p w:rsidR="0059293A" w:rsidRPr="0059293A" w:rsidRDefault="0059293A" w:rsidP="0059293A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59293A">
        <w:rPr>
          <w:rFonts w:ascii="Times New Roman" w:hAnsi="Times New Roman" w:cs="Times New Roman"/>
          <w:bCs/>
          <w:iCs/>
          <w:sz w:val="27"/>
          <w:szCs w:val="27"/>
          <w:lang w:val="uk-UA"/>
        </w:rPr>
        <w:t>34</w:t>
      </w:r>
      <w:r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</w:t>
      </w:r>
      <w:r w:rsidRPr="0059293A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проекту рішення Київської міської ради «Про  порушення перед Головою Верховної Ради України клопотання про нагородження Грамотою Верховної Ради України Пархоменко Ірини Миколаївни» </w:t>
      </w:r>
      <w:r w:rsidRPr="0059293A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9293A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Pr="0059293A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№08/231-1592/ПР від  26.04.2019) (</w:t>
      </w:r>
      <w:proofErr w:type="spellStart"/>
      <w:r w:rsidRPr="0059293A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Pr="0059293A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освіти і науки, директор Київського Палацу дітей та юнацтва).</w:t>
      </w:r>
    </w:p>
    <w:p w:rsidR="0059293A" w:rsidRPr="0059293A" w:rsidRDefault="0059293A" w:rsidP="0059293A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8E67B3" w:rsidRPr="003200FF" w:rsidRDefault="00933A2A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lastRenderedPageBreak/>
        <w:t>3</w:t>
      </w:r>
      <w:r w:rsidR="0073147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5</w:t>
      </w:r>
      <w:r w:rsidR="00BD589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8E67B3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 розгляд проекту ріше</w:t>
      </w:r>
      <w:r w:rsidR="00A16FE7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 </w:t>
      </w:r>
      <w:r w:rsidR="00D51B9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порушення перед Головою Верховної Ради України клопотання про нагородження Почесною грамотою Верховної Ради України </w:t>
      </w:r>
      <w:proofErr w:type="spellStart"/>
      <w:r w:rsidR="00D51B9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Толмачова</w:t>
      </w:r>
      <w:proofErr w:type="spellEnd"/>
      <w:r w:rsidR="00D51B9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Рубена Владиславовича</w:t>
      </w:r>
      <w:r w:rsidR="007128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660EBF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E67B3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A16FE7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7128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</w:t>
      </w:r>
      <w:r w:rsidR="00D51B9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1593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/ПР від </w:t>
      </w:r>
      <w:r w:rsidR="00D51B9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26</w:t>
      </w:r>
      <w:r w:rsidR="00A16FE7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.04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.2019) (</w:t>
      </w:r>
      <w:proofErr w:type="spellStart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</w:t>
      </w:r>
      <w:r w:rsidR="00473868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Департамент освіти і науки</w:t>
      </w:r>
      <w:r w:rsidR="009E6EE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,</w:t>
      </w:r>
      <w:r w:rsidR="0059293A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директор Київського П</w:t>
      </w:r>
      <w:r w:rsidR="009E6EE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алацу дітей та юнацтва </w:t>
      </w:r>
      <w:r w:rsidR="008E67B3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). </w:t>
      </w:r>
    </w:p>
    <w:p w:rsidR="00A16F57" w:rsidRPr="003200FF" w:rsidRDefault="00933A2A" w:rsidP="00A16F57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73147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6</w:t>
      </w:r>
      <w:r w:rsidR="00A16F57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 </w:t>
      </w:r>
      <w:r w:rsidR="00CF47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місцевої ініціативи «Щодо надання доручення виконавчому органу Київської міської ради (КМДА) здійснити у строк до 31.12.2020 року організаційно-правові заходи щодо будівництва загальноосвітньої школи на 1080 учнів, початкової школи на 360 учнів, дитячого садочка на 280 учнів та школи мистецтв у 2-му мікрорайоні житлового масиву </w:t>
      </w:r>
      <w:proofErr w:type="spellStart"/>
      <w:r w:rsidR="00CF47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Позняки</w:t>
      </w:r>
      <w:proofErr w:type="spellEnd"/>
      <w:r w:rsidR="00CF476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»</w:t>
      </w:r>
      <w:r w:rsidR="0084782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A16F57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(доручення заступника міського голови-секретаря Київської міської рад</w:t>
      </w:r>
      <w:r w:rsidR="0084782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и </w:t>
      </w:r>
      <w:proofErr w:type="spellStart"/>
      <w:r w:rsidR="0084782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84782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№08/9659 від  02</w:t>
      </w:r>
      <w:r w:rsidR="00A16F57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.05.2019) </w:t>
      </w:r>
      <w:r w:rsidR="0084782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</w:t>
      </w:r>
      <w:proofErr w:type="spellStart"/>
      <w:r w:rsidR="0084782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4782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заявники, Департамент освіти і науки, управління освіти Дарницької</w:t>
      </w:r>
      <w:r w:rsidR="00A16F57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 РДА, </w:t>
      </w:r>
      <w:r w:rsidR="0084782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Дарницька РДА, </w:t>
      </w:r>
      <w:r w:rsidR="00A16F57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Департамент земельних ресурсів</w:t>
      </w:r>
      <w:r w:rsidR="0084782B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, Департамент містобудування та архітектури, Департамент фінансів</w:t>
      </w:r>
      <w:r w:rsidR="00F279A9" w:rsidRPr="003200FF">
        <w:rPr>
          <w:rFonts w:ascii="Times New Roman" w:hAnsi="Times New Roman" w:cs="Times New Roman"/>
          <w:bCs/>
          <w:i/>
          <w:iCs/>
          <w:sz w:val="27"/>
          <w:szCs w:val="27"/>
        </w:rPr>
        <w:t>, Департамент будівництва та житлового забезпечення</w:t>
      </w:r>
      <w:r w:rsidR="00A16F57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).</w:t>
      </w:r>
    </w:p>
    <w:p w:rsidR="008C09B1" w:rsidRPr="003200FF" w:rsidRDefault="00933A2A" w:rsidP="008C09B1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73147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7</w:t>
      </w:r>
      <w:r w:rsidR="00BF1314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 </w:t>
      </w:r>
      <w:r w:rsidR="008C09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 розгляд звернення</w:t>
      </w:r>
      <w:r w:rsidR="008C09B1" w:rsidRPr="003200FF">
        <w:rPr>
          <w:bCs/>
          <w:iCs/>
          <w:sz w:val="27"/>
          <w:szCs w:val="27"/>
        </w:rPr>
        <w:t xml:space="preserve"> </w:t>
      </w:r>
      <w:r w:rsidR="008C09B1" w:rsidRPr="003200FF">
        <w:rPr>
          <w:rFonts w:ascii="Times New Roman" w:hAnsi="Times New Roman" w:cs="Times New Roman"/>
          <w:bCs/>
          <w:iCs/>
          <w:sz w:val="27"/>
          <w:szCs w:val="27"/>
        </w:rPr>
        <w:t xml:space="preserve">депутата </w:t>
      </w:r>
      <w:proofErr w:type="spellStart"/>
      <w:r w:rsidR="008C09B1" w:rsidRPr="003200FF">
        <w:rPr>
          <w:rFonts w:ascii="Times New Roman" w:hAnsi="Times New Roman" w:cs="Times New Roman"/>
          <w:bCs/>
          <w:iCs/>
          <w:sz w:val="27"/>
          <w:szCs w:val="27"/>
        </w:rPr>
        <w:t>Київської</w:t>
      </w:r>
      <w:proofErr w:type="spellEnd"/>
      <w:r w:rsidR="008C09B1" w:rsidRPr="003200FF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="008C09B1" w:rsidRPr="003200FF">
        <w:rPr>
          <w:rFonts w:ascii="Times New Roman" w:hAnsi="Times New Roman" w:cs="Times New Roman"/>
          <w:bCs/>
          <w:iCs/>
          <w:sz w:val="27"/>
          <w:szCs w:val="27"/>
        </w:rPr>
        <w:t>міської</w:t>
      </w:r>
      <w:proofErr w:type="spellEnd"/>
      <w:r w:rsidR="008C09B1" w:rsidRPr="003200FF">
        <w:rPr>
          <w:rFonts w:ascii="Times New Roman" w:hAnsi="Times New Roman" w:cs="Times New Roman"/>
          <w:bCs/>
          <w:iCs/>
          <w:sz w:val="27"/>
          <w:szCs w:val="27"/>
        </w:rPr>
        <w:t xml:space="preserve"> ради</w:t>
      </w:r>
      <w:r w:rsidR="008C09B1" w:rsidRPr="003200FF">
        <w:rPr>
          <w:bCs/>
          <w:iCs/>
          <w:sz w:val="27"/>
          <w:szCs w:val="27"/>
        </w:rPr>
        <w:t xml:space="preserve"> </w:t>
      </w:r>
      <w:proofErr w:type="spellStart"/>
      <w:r w:rsidR="008C09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Ю.Лобан</w:t>
      </w:r>
      <w:proofErr w:type="spellEnd"/>
      <w:r w:rsidR="008C09B1" w:rsidRPr="003200FF">
        <w:rPr>
          <w:bCs/>
          <w:iCs/>
          <w:sz w:val="27"/>
          <w:szCs w:val="27"/>
          <w:lang w:val="uk-UA"/>
        </w:rPr>
        <w:t xml:space="preserve"> </w:t>
      </w:r>
      <w:r w:rsidR="008C09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щодо сприяння збереження закладу дошкільної освіти за </w:t>
      </w:r>
      <w:proofErr w:type="spellStart"/>
      <w:r w:rsidR="008C09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адресою</w:t>
      </w:r>
      <w:proofErr w:type="spellEnd"/>
      <w:r w:rsidR="00F279A9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:</w:t>
      </w:r>
      <w:r w:rsidR="008C09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вул. Драгоманова, 1</w:t>
      </w:r>
      <w:r w:rsidR="008B5D4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В у Дарницькому районі м. Києва</w:t>
      </w:r>
      <w:r w:rsidR="008C09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C09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</w:t>
      </w:r>
      <w:proofErr w:type="spellStart"/>
      <w:r w:rsidR="008C09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C09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</w:t>
      </w:r>
      <w:proofErr w:type="spellStart"/>
      <w:r w:rsidR="008C09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Лобан</w:t>
      </w:r>
      <w:proofErr w:type="spellEnd"/>
      <w:r w:rsidR="008C09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Ю.М.)</w:t>
      </w:r>
      <w:r w:rsidR="008B5D4C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</w:t>
      </w:r>
    </w:p>
    <w:p w:rsidR="00FD3A7C" w:rsidRPr="003200FF" w:rsidRDefault="00731478" w:rsidP="00933A2A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38</w:t>
      </w:r>
      <w:r w:rsidR="008C09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FD3A7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614CA7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звернення депутата Київської міської ради </w:t>
      </w:r>
      <w:proofErr w:type="spellStart"/>
      <w:r w:rsidR="00614CA7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О.Гончарова</w:t>
      </w:r>
      <w:proofErr w:type="spellEnd"/>
      <w:r w:rsidR="00614CA7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щ</w:t>
      </w:r>
      <w:r w:rsidR="00FD3A7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о</w:t>
      </w:r>
      <w:r w:rsidR="00614CA7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до</w:t>
      </w:r>
      <w:r w:rsidR="00FD3A7C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обладнання відповідними заходами безпеки дорожнього руху ділянок доріг, які знаходяться біля закладів освіти</w:t>
      </w:r>
      <w:r w:rsidR="00614CA7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614CA7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</w:t>
      </w:r>
      <w:proofErr w:type="spellStart"/>
      <w:r w:rsidR="00614CA7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614CA7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  <w:r w:rsidR="00F631FA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F631FA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Гончаров О.В.,</w:t>
      </w:r>
      <w:r w:rsidR="00F631FA" w:rsidRPr="003200FF">
        <w:rPr>
          <w:rFonts w:ascii="Times New Roman" w:hAnsi="Times New Roman" w:cs="Times New Roman"/>
          <w:bCs/>
          <w:iCs/>
          <w:sz w:val="27"/>
          <w:szCs w:val="27"/>
          <w:lang w:val="en-US"/>
        </w:rPr>
        <w:t xml:space="preserve"> </w:t>
      </w:r>
      <w:r w:rsidR="00F631FA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Департамент транспортної інфраструктури, КП «</w:t>
      </w:r>
      <w:r w:rsidR="0059293A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Центр організації дорожнього руху</w:t>
      </w:r>
      <w:r w:rsidR="00F631FA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», </w:t>
      </w:r>
      <w:proofErr w:type="spellStart"/>
      <w:r w:rsidR="00F631FA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Странніков</w:t>
      </w:r>
      <w:proofErr w:type="spellEnd"/>
      <w:r w:rsidR="00F631FA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А.М.)</w:t>
      </w:r>
    </w:p>
    <w:p w:rsidR="008E28D2" w:rsidRPr="003200FF" w:rsidRDefault="00731478" w:rsidP="00933A2A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39</w:t>
      </w:r>
      <w:r w:rsidR="00F279A9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8C09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звернення голови правління Київської міської федерації велосипедного спорту </w:t>
      </w:r>
      <w:proofErr w:type="spellStart"/>
      <w:r w:rsidR="008C09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С.Мухомора</w:t>
      </w:r>
      <w:proofErr w:type="spellEnd"/>
      <w:r w:rsidR="008C09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щодо створення комісії по перевірці діяльності керівництва Київського велотреку та доцільності передачі </w:t>
      </w:r>
      <w:r w:rsidR="00F279A9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його </w:t>
      </w:r>
      <w:r w:rsidR="008C09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до відання Шевченківської РДА </w:t>
      </w:r>
      <w:r w:rsidR="008C09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</w:t>
      </w:r>
      <w:proofErr w:type="spellStart"/>
      <w:r w:rsidR="008C09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C09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заявник, Департамент молоді та спорту, Шевченківська РДА).</w:t>
      </w:r>
    </w:p>
    <w:p w:rsidR="008C09B1" w:rsidRPr="003200FF" w:rsidRDefault="00FD3A7C" w:rsidP="00A01B2A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73147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0</w:t>
      </w:r>
      <w:r w:rsidR="008C09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ко</w:t>
      </w:r>
      <w:r w:rsidR="00F279A9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лективного звернення батьків </w:t>
      </w:r>
      <w:r w:rsidR="008C09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вихованців спеціалізованої школи І-ІІІ ступенів з поглибленим вивченням української мови та літератури № 273 міста Києва щодо </w:t>
      </w:r>
      <w:r w:rsidR="003A3260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покращення умов навчання у закладі</w:t>
      </w:r>
      <w:r w:rsidR="00F279A9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освіти</w:t>
      </w:r>
      <w:r w:rsidR="003A3260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BF5E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</w:t>
      </w:r>
      <w:proofErr w:type="spellStart"/>
      <w:r w:rsidR="00BF5E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BF5E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заявники, Департамент освіти і науки, </w:t>
      </w:r>
      <w:r w:rsidR="003A3260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Голосіївська РДА, </w:t>
      </w:r>
      <w:r w:rsidR="00BF5E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управління освіти Голосіївської РДА</w:t>
      </w:r>
      <w:r w:rsidR="003A3260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, директор</w:t>
      </w:r>
      <w:r w:rsidR="00BF5E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).</w:t>
      </w:r>
    </w:p>
    <w:p w:rsidR="00FD3A7C" w:rsidRPr="003200FF" w:rsidRDefault="00FD3A7C" w:rsidP="00FD3A7C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73147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BF5E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звернення гр. Бігун Ю.Г. щодо</w:t>
      </w:r>
      <w:r w:rsidR="003A3260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забезпечення житлом багатодітних</w:t>
      </w:r>
      <w:r w:rsidR="00BF5E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сім</w:t>
      </w:r>
      <w:r w:rsidR="003A3260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ей</w:t>
      </w:r>
      <w:r w:rsidR="00BF5E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які мають п</w:t>
      </w:r>
      <w:r w:rsidR="0096129D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’</w:t>
      </w:r>
      <w:r w:rsidR="00BF5EB1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ять і більше дітей та виховують дитину інваліда </w:t>
      </w:r>
      <w:r w:rsidR="00BF5E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</w:t>
      </w:r>
      <w:proofErr w:type="spellStart"/>
      <w:r w:rsidR="00BF5E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BF5E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</w:t>
      </w:r>
      <w:r w:rsidR="003A3260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заявник,</w:t>
      </w:r>
      <w:r w:rsidR="00BF5E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Департамент будівництва та житлового забезпечення, </w:t>
      </w:r>
      <w:r w:rsidR="0096129D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Департамент соціальної політики, </w:t>
      </w:r>
      <w:r w:rsidR="00BF5EB1" w:rsidRPr="003200F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Дніпровська РДА).</w:t>
      </w:r>
    </w:p>
    <w:p w:rsidR="007960A9" w:rsidRPr="003200FF" w:rsidRDefault="001216F4" w:rsidP="00A01B2A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en-US"/>
        </w:rPr>
      </w:pPr>
      <w:r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731478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F631FA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  <w:r w:rsidR="00B07ADB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7960A9" w:rsidRPr="003200FF">
        <w:rPr>
          <w:rFonts w:ascii="Times New Roman" w:hAnsi="Times New Roman" w:cs="Times New Roman"/>
          <w:bCs/>
          <w:iCs/>
          <w:sz w:val="27"/>
          <w:szCs w:val="27"/>
          <w:lang w:val="uk-UA"/>
        </w:rPr>
        <w:t>Різне.</w:t>
      </w:r>
    </w:p>
    <w:p w:rsidR="00C17FFB" w:rsidRPr="003200FF" w:rsidRDefault="00C17FFB" w:rsidP="006C1ACF">
      <w:pPr>
        <w:pStyle w:val="1a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C17FFB" w:rsidRPr="003200FF" w:rsidRDefault="00C17FFB" w:rsidP="00AA3CA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6972CE" w:rsidRPr="003200FF" w:rsidRDefault="006972CE" w:rsidP="00A07ED1">
      <w:pPr>
        <w:pStyle w:val="1a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14092F" w:rsidRPr="00A01B2A" w:rsidRDefault="006972CE" w:rsidP="000363D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200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     </w:t>
      </w:r>
      <w:r w:rsidR="00CE2855" w:rsidRPr="003200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</w:t>
      </w:r>
      <w:r w:rsidR="00CE2855" w:rsidRPr="00A01B2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Ганна </w:t>
      </w:r>
      <w:r w:rsidRPr="00A01B2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</w:p>
    <w:sectPr w:rsidR="0014092F" w:rsidRPr="00A01B2A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110BB"/>
    <w:rsid w:val="00011CC0"/>
    <w:rsid w:val="00011DBB"/>
    <w:rsid w:val="00013F42"/>
    <w:rsid w:val="000212AE"/>
    <w:rsid w:val="00022E8B"/>
    <w:rsid w:val="00030EAA"/>
    <w:rsid w:val="00032F4B"/>
    <w:rsid w:val="00035B54"/>
    <w:rsid w:val="000363DB"/>
    <w:rsid w:val="0004083E"/>
    <w:rsid w:val="00041AAF"/>
    <w:rsid w:val="00044322"/>
    <w:rsid w:val="00044C3A"/>
    <w:rsid w:val="00046D7A"/>
    <w:rsid w:val="00050537"/>
    <w:rsid w:val="000507B8"/>
    <w:rsid w:val="000555E1"/>
    <w:rsid w:val="00061944"/>
    <w:rsid w:val="000634E3"/>
    <w:rsid w:val="00072751"/>
    <w:rsid w:val="000730FD"/>
    <w:rsid w:val="0007702C"/>
    <w:rsid w:val="00081D89"/>
    <w:rsid w:val="00087E32"/>
    <w:rsid w:val="00090187"/>
    <w:rsid w:val="00092FB4"/>
    <w:rsid w:val="0009595E"/>
    <w:rsid w:val="0009769D"/>
    <w:rsid w:val="000A49F7"/>
    <w:rsid w:val="000B05BF"/>
    <w:rsid w:val="000B1BEA"/>
    <w:rsid w:val="000C23E7"/>
    <w:rsid w:val="000C2429"/>
    <w:rsid w:val="000C2FA7"/>
    <w:rsid w:val="000C3751"/>
    <w:rsid w:val="000C4C12"/>
    <w:rsid w:val="000C5028"/>
    <w:rsid w:val="000C5252"/>
    <w:rsid w:val="000C65B8"/>
    <w:rsid w:val="000E1EAB"/>
    <w:rsid w:val="000E2328"/>
    <w:rsid w:val="000E2DA9"/>
    <w:rsid w:val="000E31D5"/>
    <w:rsid w:val="000E481D"/>
    <w:rsid w:val="000E5E24"/>
    <w:rsid w:val="000F07F9"/>
    <w:rsid w:val="000F1533"/>
    <w:rsid w:val="00113F27"/>
    <w:rsid w:val="00114D69"/>
    <w:rsid w:val="0011599B"/>
    <w:rsid w:val="001216F4"/>
    <w:rsid w:val="00121FBF"/>
    <w:rsid w:val="001406DF"/>
    <w:rsid w:val="0014092F"/>
    <w:rsid w:val="00141A53"/>
    <w:rsid w:val="0014429A"/>
    <w:rsid w:val="00145627"/>
    <w:rsid w:val="0014700B"/>
    <w:rsid w:val="00147AC9"/>
    <w:rsid w:val="00153622"/>
    <w:rsid w:val="00156250"/>
    <w:rsid w:val="00161042"/>
    <w:rsid w:val="00161230"/>
    <w:rsid w:val="00162986"/>
    <w:rsid w:val="00164B2D"/>
    <w:rsid w:val="00165FD3"/>
    <w:rsid w:val="00182188"/>
    <w:rsid w:val="00194203"/>
    <w:rsid w:val="001949B2"/>
    <w:rsid w:val="00194CAF"/>
    <w:rsid w:val="001955DD"/>
    <w:rsid w:val="001A074F"/>
    <w:rsid w:val="001A086A"/>
    <w:rsid w:val="001A5743"/>
    <w:rsid w:val="001B1E40"/>
    <w:rsid w:val="001B2527"/>
    <w:rsid w:val="001B44E6"/>
    <w:rsid w:val="001B64AF"/>
    <w:rsid w:val="001C399A"/>
    <w:rsid w:val="001D4535"/>
    <w:rsid w:val="001D6BD6"/>
    <w:rsid w:val="001E0001"/>
    <w:rsid w:val="001E22E3"/>
    <w:rsid w:val="001E2642"/>
    <w:rsid w:val="001E616B"/>
    <w:rsid w:val="001F0C1C"/>
    <w:rsid w:val="001F1B70"/>
    <w:rsid w:val="001F23AD"/>
    <w:rsid w:val="001F2F33"/>
    <w:rsid w:val="00202C50"/>
    <w:rsid w:val="00212889"/>
    <w:rsid w:val="0021437A"/>
    <w:rsid w:val="00216CA8"/>
    <w:rsid w:val="002172FB"/>
    <w:rsid w:val="0021740E"/>
    <w:rsid w:val="00221973"/>
    <w:rsid w:val="00222D2D"/>
    <w:rsid w:val="00227EA2"/>
    <w:rsid w:val="00230EC3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2AC1"/>
    <w:rsid w:val="00253B8F"/>
    <w:rsid w:val="00254FC1"/>
    <w:rsid w:val="0025543A"/>
    <w:rsid w:val="00257371"/>
    <w:rsid w:val="002607BF"/>
    <w:rsid w:val="00260C31"/>
    <w:rsid w:val="00265CDA"/>
    <w:rsid w:val="00266CC6"/>
    <w:rsid w:val="002711F6"/>
    <w:rsid w:val="002712E0"/>
    <w:rsid w:val="00271FF6"/>
    <w:rsid w:val="0027206E"/>
    <w:rsid w:val="00277985"/>
    <w:rsid w:val="00280411"/>
    <w:rsid w:val="00281B03"/>
    <w:rsid w:val="00284FD3"/>
    <w:rsid w:val="00285BBA"/>
    <w:rsid w:val="00285CB5"/>
    <w:rsid w:val="00291857"/>
    <w:rsid w:val="00293A59"/>
    <w:rsid w:val="0029677B"/>
    <w:rsid w:val="002B0CA5"/>
    <w:rsid w:val="002B3FDE"/>
    <w:rsid w:val="002C0681"/>
    <w:rsid w:val="002C6F99"/>
    <w:rsid w:val="002D60A0"/>
    <w:rsid w:val="002D77EB"/>
    <w:rsid w:val="002E62B6"/>
    <w:rsid w:val="002E7034"/>
    <w:rsid w:val="002E70B0"/>
    <w:rsid w:val="002F1FB9"/>
    <w:rsid w:val="002F36BF"/>
    <w:rsid w:val="002F4AC6"/>
    <w:rsid w:val="00300347"/>
    <w:rsid w:val="003011B2"/>
    <w:rsid w:val="0030305B"/>
    <w:rsid w:val="00306A07"/>
    <w:rsid w:val="00310508"/>
    <w:rsid w:val="00312006"/>
    <w:rsid w:val="00313E2F"/>
    <w:rsid w:val="0031480C"/>
    <w:rsid w:val="00315214"/>
    <w:rsid w:val="003163D4"/>
    <w:rsid w:val="00317CC9"/>
    <w:rsid w:val="003200FF"/>
    <w:rsid w:val="003208F6"/>
    <w:rsid w:val="00320FC9"/>
    <w:rsid w:val="00321B43"/>
    <w:rsid w:val="00321FE9"/>
    <w:rsid w:val="0033258D"/>
    <w:rsid w:val="00335E93"/>
    <w:rsid w:val="00350491"/>
    <w:rsid w:val="0035139E"/>
    <w:rsid w:val="003528D0"/>
    <w:rsid w:val="00355691"/>
    <w:rsid w:val="00355EEC"/>
    <w:rsid w:val="00356D93"/>
    <w:rsid w:val="00360027"/>
    <w:rsid w:val="0036089F"/>
    <w:rsid w:val="003678E1"/>
    <w:rsid w:val="00367DD4"/>
    <w:rsid w:val="003713E5"/>
    <w:rsid w:val="00371E6D"/>
    <w:rsid w:val="00384E13"/>
    <w:rsid w:val="003916EC"/>
    <w:rsid w:val="003921F4"/>
    <w:rsid w:val="0039657D"/>
    <w:rsid w:val="003A09F7"/>
    <w:rsid w:val="003A3260"/>
    <w:rsid w:val="003A40CE"/>
    <w:rsid w:val="003A484D"/>
    <w:rsid w:val="003A7CC1"/>
    <w:rsid w:val="003B046B"/>
    <w:rsid w:val="003B104A"/>
    <w:rsid w:val="003B6123"/>
    <w:rsid w:val="003C0954"/>
    <w:rsid w:val="003C29C0"/>
    <w:rsid w:val="003D14F0"/>
    <w:rsid w:val="003D1605"/>
    <w:rsid w:val="003D1941"/>
    <w:rsid w:val="003D3ED5"/>
    <w:rsid w:val="003D429B"/>
    <w:rsid w:val="003E1EF6"/>
    <w:rsid w:val="003E35CB"/>
    <w:rsid w:val="003E42B3"/>
    <w:rsid w:val="003E5387"/>
    <w:rsid w:val="003E6517"/>
    <w:rsid w:val="00400457"/>
    <w:rsid w:val="00401FC7"/>
    <w:rsid w:val="00410A31"/>
    <w:rsid w:val="00415EE6"/>
    <w:rsid w:val="00426343"/>
    <w:rsid w:val="004278A2"/>
    <w:rsid w:val="0043273E"/>
    <w:rsid w:val="00437BDE"/>
    <w:rsid w:val="00437EC0"/>
    <w:rsid w:val="00443DDE"/>
    <w:rsid w:val="00444816"/>
    <w:rsid w:val="00454F01"/>
    <w:rsid w:val="00463EDE"/>
    <w:rsid w:val="004670D3"/>
    <w:rsid w:val="00471CB0"/>
    <w:rsid w:val="00473868"/>
    <w:rsid w:val="00480061"/>
    <w:rsid w:val="00482EDC"/>
    <w:rsid w:val="0049256D"/>
    <w:rsid w:val="0049574B"/>
    <w:rsid w:val="004A30BF"/>
    <w:rsid w:val="004B3730"/>
    <w:rsid w:val="004B6606"/>
    <w:rsid w:val="004C7487"/>
    <w:rsid w:val="004D492F"/>
    <w:rsid w:val="004D53D3"/>
    <w:rsid w:val="004D584E"/>
    <w:rsid w:val="004D5FCD"/>
    <w:rsid w:val="004E6F42"/>
    <w:rsid w:val="004E73D0"/>
    <w:rsid w:val="004E7618"/>
    <w:rsid w:val="004F0039"/>
    <w:rsid w:val="004F28C1"/>
    <w:rsid w:val="004F2A25"/>
    <w:rsid w:val="004F7811"/>
    <w:rsid w:val="00500E91"/>
    <w:rsid w:val="00502771"/>
    <w:rsid w:val="00511079"/>
    <w:rsid w:val="0051123E"/>
    <w:rsid w:val="00513716"/>
    <w:rsid w:val="00515647"/>
    <w:rsid w:val="00515A5A"/>
    <w:rsid w:val="0051745F"/>
    <w:rsid w:val="00521CFD"/>
    <w:rsid w:val="00522E26"/>
    <w:rsid w:val="00523FFE"/>
    <w:rsid w:val="00525AF0"/>
    <w:rsid w:val="0052671E"/>
    <w:rsid w:val="00532F52"/>
    <w:rsid w:val="005473FD"/>
    <w:rsid w:val="00550162"/>
    <w:rsid w:val="005570A3"/>
    <w:rsid w:val="00565E02"/>
    <w:rsid w:val="00566D03"/>
    <w:rsid w:val="00572A80"/>
    <w:rsid w:val="00576F2C"/>
    <w:rsid w:val="00580877"/>
    <w:rsid w:val="005825E9"/>
    <w:rsid w:val="0059293A"/>
    <w:rsid w:val="005A61FA"/>
    <w:rsid w:val="005D1663"/>
    <w:rsid w:val="005D3793"/>
    <w:rsid w:val="005D4E0D"/>
    <w:rsid w:val="005D7737"/>
    <w:rsid w:val="005F2140"/>
    <w:rsid w:val="005F56E4"/>
    <w:rsid w:val="005F590C"/>
    <w:rsid w:val="0060388A"/>
    <w:rsid w:val="0060693F"/>
    <w:rsid w:val="00607771"/>
    <w:rsid w:val="006111AF"/>
    <w:rsid w:val="00613CC4"/>
    <w:rsid w:val="00614CA7"/>
    <w:rsid w:val="006163D0"/>
    <w:rsid w:val="00621ACD"/>
    <w:rsid w:val="00626765"/>
    <w:rsid w:val="0062743E"/>
    <w:rsid w:val="00634C7C"/>
    <w:rsid w:val="0063520B"/>
    <w:rsid w:val="006526B9"/>
    <w:rsid w:val="00654A33"/>
    <w:rsid w:val="00654CE6"/>
    <w:rsid w:val="006563B1"/>
    <w:rsid w:val="0066098A"/>
    <w:rsid w:val="00660EBF"/>
    <w:rsid w:val="006616E2"/>
    <w:rsid w:val="00664916"/>
    <w:rsid w:val="00665414"/>
    <w:rsid w:val="00674CB6"/>
    <w:rsid w:val="00683FE8"/>
    <w:rsid w:val="0068408C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EBA"/>
    <w:rsid w:val="006A497D"/>
    <w:rsid w:val="006B52DC"/>
    <w:rsid w:val="006B5A0C"/>
    <w:rsid w:val="006B5BC8"/>
    <w:rsid w:val="006B6813"/>
    <w:rsid w:val="006C1ACF"/>
    <w:rsid w:val="006C3766"/>
    <w:rsid w:val="006C4D0F"/>
    <w:rsid w:val="006C604E"/>
    <w:rsid w:val="006E00CD"/>
    <w:rsid w:val="006E02DA"/>
    <w:rsid w:val="006E14F5"/>
    <w:rsid w:val="006E2E29"/>
    <w:rsid w:val="006E2F44"/>
    <w:rsid w:val="006F4803"/>
    <w:rsid w:val="006F5553"/>
    <w:rsid w:val="006F5A52"/>
    <w:rsid w:val="006F63F7"/>
    <w:rsid w:val="006F6DCA"/>
    <w:rsid w:val="006F7859"/>
    <w:rsid w:val="007027A4"/>
    <w:rsid w:val="0071284C"/>
    <w:rsid w:val="00714E07"/>
    <w:rsid w:val="00717366"/>
    <w:rsid w:val="007206BB"/>
    <w:rsid w:val="007237C1"/>
    <w:rsid w:val="0072423F"/>
    <w:rsid w:val="00725B4C"/>
    <w:rsid w:val="00726BA8"/>
    <w:rsid w:val="00727BB3"/>
    <w:rsid w:val="00730777"/>
    <w:rsid w:val="00731478"/>
    <w:rsid w:val="00735698"/>
    <w:rsid w:val="0073788A"/>
    <w:rsid w:val="00741B52"/>
    <w:rsid w:val="00756D3C"/>
    <w:rsid w:val="00763B11"/>
    <w:rsid w:val="007702BA"/>
    <w:rsid w:val="00770F80"/>
    <w:rsid w:val="0077423A"/>
    <w:rsid w:val="007755D7"/>
    <w:rsid w:val="00781F72"/>
    <w:rsid w:val="00791B58"/>
    <w:rsid w:val="00793D5A"/>
    <w:rsid w:val="00793EBE"/>
    <w:rsid w:val="007960A9"/>
    <w:rsid w:val="007A2628"/>
    <w:rsid w:val="007A497E"/>
    <w:rsid w:val="007B26DC"/>
    <w:rsid w:val="007B2DA8"/>
    <w:rsid w:val="007B571F"/>
    <w:rsid w:val="007C242A"/>
    <w:rsid w:val="007C4D07"/>
    <w:rsid w:val="007C6707"/>
    <w:rsid w:val="007C6F85"/>
    <w:rsid w:val="007D0B4E"/>
    <w:rsid w:val="007D6D3E"/>
    <w:rsid w:val="007E438D"/>
    <w:rsid w:val="007E79FC"/>
    <w:rsid w:val="007F3919"/>
    <w:rsid w:val="008029F2"/>
    <w:rsid w:val="00804AF4"/>
    <w:rsid w:val="00807BBB"/>
    <w:rsid w:val="008158D8"/>
    <w:rsid w:val="00816C63"/>
    <w:rsid w:val="008330A2"/>
    <w:rsid w:val="00833880"/>
    <w:rsid w:val="00833B60"/>
    <w:rsid w:val="00835D41"/>
    <w:rsid w:val="008362B5"/>
    <w:rsid w:val="0084156D"/>
    <w:rsid w:val="00843DBE"/>
    <w:rsid w:val="0084584F"/>
    <w:rsid w:val="0084782B"/>
    <w:rsid w:val="00850E0E"/>
    <w:rsid w:val="00852548"/>
    <w:rsid w:val="008549C9"/>
    <w:rsid w:val="00862800"/>
    <w:rsid w:val="00863844"/>
    <w:rsid w:val="008652F9"/>
    <w:rsid w:val="00865A40"/>
    <w:rsid w:val="008737A5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A3497"/>
    <w:rsid w:val="008A6D14"/>
    <w:rsid w:val="008B038E"/>
    <w:rsid w:val="008B3E92"/>
    <w:rsid w:val="008B51DE"/>
    <w:rsid w:val="008B5D4C"/>
    <w:rsid w:val="008C09B1"/>
    <w:rsid w:val="008C3D63"/>
    <w:rsid w:val="008D320E"/>
    <w:rsid w:val="008D6C01"/>
    <w:rsid w:val="008E28D2"/>
    <w:rsid w:val="008E5234"/>
    <w:rsid w:val="008E67B3"/>
    <w:rsid w:val="008F3F84"/>
    <w:rsid w:val="008F730F"/>
    <w:rsid w:val="0090008B"/>
    <w:rsid w:val="009037D4"/>
    <w:rsid w:val="00905F6B"/>
    <w:rsid w:val="009078AD"/>
    <w:rsid w:val="00913BA3"/>
    <w:rsid w:val="009227E9"/>
    <w:rsid w:val="0092570A"/>
    <w:rsid w:val="00925C24"/>
    <w:rsid w:val="00932506"/>
    <w:rsid w:val="00933A2A"/>
    <w:rsid w:val="009356E9"/>
    <w:rsid w:val="00942248"/>
    <w:rsid w:val="00942CFD"/>
    <w:rsid w:val="0094698E"/>
    <w:rsid w:val="00946F1F"/>
    <w:rsid w:val="00951C0D"/>
    <w:rsid w:val="00956320"/>
    <w:rsid w:val="009564DC"/>
    <w:rsid w:val="0096129D"/>
    <w:rsid w:val="009643C0"/>
    <w:rsid w:val="00965543"/>
    <w:rsid w:val="009713BF"/>
    <w:rsid w:val="00971416"/>
    <w:rsid w:val="00973D0D"/>
    <w:rsid w:val="009746F6"/>
    <w:rsid w:val="00975578"/>
    <w:rsid w:val="009830BB"/>
    <w:rsid w:val="00987E24"/>
    <w:rsid w:val="00992FB9"/>
    <w:rsid w:val="009956B5"/>
    <w:rsid w:val="009A4881"/>
    <w:rsid w:val="009A6073"/>
    <w:rsid w:val="009A7187"/>
    <w:rsid w:val="009B177A"/>
    <w:rsid w:val="009B5F6D"/>
    <w:rsid w:val="009B6A01"/>
    <w:rsid w:val="009C2328"/>
    <w:rsid w:val="009C6B22"/>
    <w:rsid w:val="009D6556"/>
    <w:rsid w:val="009D7C62"/>
    <w:rsid w:val="009E2714"/>
    <w:rsid w:val="009E6EE1"/>
    <w:rsid w:val="009F3A84"/>
    <w:rsid w:val="009F3C63"/>
    <w:rsid w:val="009F5D18"/>
    <w:rsid w:val="00A01B2A"/>
    <w:rsid w:val="00A01E89"/>
    <w:rsid w:val="00A0653C"/>
    <w:rsid w:val="00A07ED1"/>
    <w:rsid w:val="00A10863"/>
    <w:rsid w:val="00A11139"/>
    <w:rsid w:val="00A151A3"/>
    <w:rsid w:val="00A1546B"/>
    <w:rsid w:val="00A16F57"/>
    <w:rsid w:val="00A16FE7"/>
    <w:rsid w:val="00A251CF"/>
    <w:rsid w:val="00A26E7D"/>
    <w:rsid w:val="00A27850"/>
    <w:rsid w:val="00A27E8A"/>
    <w:rsid w:val="00A3111C"/>
    <w:rsid w:val="00A31479"/>
    <w:rsid w:val="00A3224A"/>
    <w:rsid w:val="00A329A8"/>
    <w:rsid w:val="00A3565F"/>
    <w:rsid w:val="00A36DC7"/>
    <w:rsid w:val="00A46126"/>
    <w:rsid w:val="00A46700"/>
    <w:rsid w:val="00A50FB0"/>
    <w:rsid w:val="00A520FB"/>
    <w:rsid w:val="00A53579"/>
    <w:rsid w:val="00A565DD"/>
    <w:rsid w:val="00A5714E"/>
    <w:rsid w:val="00A6232B"/>
    <w:rsid w:val="00A66C25"/>
    <w:rsid w:val="00A708E5"/>
    <w:rsid w:val="00A76EAC"/>
    <w:rsid w:val="00A82F82"/>
    <w:rsid w:val="00A84493"/>
    <w:rsid w:val="00A90331"/>
    <w:rsid w:val="00A90F1A"/>
    <w:rsid w:val="00A93C9B"/>
    <w:rsid w:val="00A9432E"/>
    <w:rsid w:val="00A965C8"/>
    <w:rsid w:val="00AA3CA5"/>
    <w:rsid w:val="00AA5071"/>
    <w:rsid w:val="00AB0775"/>
    <w:rsid w:val="00AB42B1"/>
    <w:rsid w:val="00AB713D"/>
    <w:rsid w:val="00AC3D4D"/>
    <w:rsid w:val="00AC4AB3"/>
    <w:rsid w:val="00AD6513"/>
    <w:rsid w:val="00AE107E"/>
    <w:rsid w:val="00AE7E9C"/>
    <w:rsid w:val="00AF3D67"/>
    <w:rsid w:val="00B07ADB"/>
    <w:rsid w:val="00B134C9"/>
    <w:rsid w:val="00B169BA"/>
    <w:rsid w:val="00B20399"/>
    <w:rsid w:val="00B20FD2"/>
    <w:rsid w:val="00B254DB"/>
    <w:rsid w:val="00B27265"/>
    <w:rsid w:val="00B307F2"/>
    <w:rsid w:val="00B320C0"/>
    <w:rsid w:val="00B34E3D"/>
    <w:rsid w:val="00B42A77"/>
    <w:rsid w:val="00B42D73"/>
    <w:rsid w:val="00B44310"/>
    <w:rsid w:val="00B450B6"/>
    <w:rsid w:val="00B53A0C"/>
    <w:rsid w:val="00B57951"/>
    <w:rsid w:val="00B712AD"/>
    <w:rsid w:val="00B72726"/>
    <w:rsid w:val="00B85CFF"/>
    <w:rsid w:val="00B860F7"/>
    <w:rsid w:val="00B91418"/>
    <w:rsid w:val="00B91DC7"/>
    <w:rsid w:val="00B92FF5"/>
    <w:rsid w:val="00B93A4E"/>
    <w:rsid w:val="00B95B64"/>
    <w:rsid w:val="00B96111"/>
    <w:rsid w:val="00BA46CA"/>
    <w:rsid w:val="00BB2414"/>
    <w:rsid w:val="00BB574A"/>
    <w:rsid w:val="00BB7144"/>
    <w:rsid w:val="00BC07E4"/>
    <w:rsid w:val="00BC4B64"/>
    <w:rsid w:val="00BD2063"/>
    <w:rsid w:val="00BD30A3"/>
    <w:rsid w:val="00BD3E29"/>
    <w:rsid w:val="00BD5894"/>
    <w:rsid w:val="00BD5CC6"/>
    <w:rsid w:val="00BE0379"/>
    <w:rsid w:val="00BE0CD3"/>
    <w:rsid w:val="00BE48E1"/>
    <w:rsid w:val="00BF1314"/>
    <w:rsid w:val="00BF5EB1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3673"/>
    <w:rsid w:val="00C40F5A"/>
    <w:rsid w:val="00C5254D"/>
    <w:rsid w:val="00C531DC"/>
    <w:rsid w:val="00C54C6E"/>
    <w:rsid w:val="00C66E92"/>
    <w:rsid w:val="00C81C9B"/>
    <w:rsid w:val="00C83C19"/>
    <w:rsid w:val="00C92A91"/>
    <w:rsid w:val="00C9602C"/>
    <w:rsid w:val="00C9646E"/>
    <w:rsid w:val="00CA166B"/>
    <w:rsid w:val="00CA173C"/>
    <w:rsid w:val="00CA1EB3"/>
    <w:rsid w:val="00CA3802"/>
    <w:rsid w:val="00CB1F77"/>
    <w:rsid w:val="00CB2149"/>
    <w:rsid w:val="00CB4FB2"/>
    <w:rsid w:val="00CB607C"/>
    <w:rsid w:val="00CB677C"/>
    <w:rsid w:val="00CB7C86"/>
    <w:rsid w:val="00CC113C"/>
    <w:rsid w:val="00CD0550"/>
    <w:rsid w:val="00CD0A65"/>
    <w:rsid w:val="00CD0BDE"/>
    <w:rsid w:val="00CD45DC"/>
    <w:rsid w:val="00CE15C2"/>
    <w:rsid w:val="00CE19A8"/>
    <w:rsid w:val="00CE2855"/>
    <w:rsid w:val="00CE5579"/>
    <w:rsid w:val="00CF16B3"/>
    <w:rsid w:val="00CF2A5C"/>
    <w:rsid w:val="00CF476B"/>
    <w:rsid w:val="00CF53AB"/>
    <w:rsid w:val="00CF7CFA"/>
    <w:rsid w:val="00D0328E"/>
    <w:rsid w:val="00D034FD"/>
    <w:rsid w:val="00D070CA"/>
    <w:rsid w:val="00D12BC9"/>
    <w:rsid w:val="00D16E99"/>
    <w:rsid w:val="00D17DC0"/>
    <w:rsid w:val="00D243F3"/>
    <w:rsid w:val="00D26862"/>
    <w:rsid w:val="00D30894"/>
    <w:rsid w:val="00D30DBF"/>
    <w:rsid w:val="00D32D74"/>
    <w:rsid w:val="00D35E86"/>
    <w:rsid w:val="00D36EB9"/>
    <w:rsid w:val="00D37534"/>
    <w:rsid w:val="00D40381"/>
    <w:rsid w:val="00D44741"/>
    <w:rsid w:val="00D45716"/>
    <w:rsid w:val="00D51B9C"/>
    <w:rsid w:val="00D55014"/>
    <w:rsid w:val="00D737AB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468E"/>
    <w:rsid w:val="00DB46FE"/>
    <w:rsid w:val="00DB4ECF"/>
    <w:rsid w:val="00DC50FB"/>
    <w:rsid w:val="00DC64B8"/>
    <w:rsid w:val="00DD0F9C"/>
    <w:rsid w:val="00DD2A6A"/>
    <w:rsid w:val="00DD5EE3"/>
    <w:rsid w:val="00DD732A"/>
    <w:rsid w:val="00DE174C"/>
    <w:rsid w:val="00DE28D0"/>
    <w:rsid w:val="00DE5317"/>
    <w:rsid w:val="00DE65D6"/>
    <w:rsid w:val="00DE7B6A"/>
    <w:rsid w:val="00DF1E09"/>
    <w:rsid w:val="00DF5688"/>
    <w:rsid w:val="00E01D45"/>
    <w:rsid w:val="00E040C0"/>
    <w:rsid w:val="00E15C83"/>
    <w:rsid w:val="00E268A1"/>
    <w:rsid w:val="00E31C70"/>
    <w:rsid w:val="00E50607"/>
    <w:rsid w:val="00E53B18"/>
    <w:rsid w:val="00E6198C"/>
    <w:rsid w:val="00E643E4"/>
    <w:rsid w:val="00E67B48"/>
    <w:rsid w:val="00E71050"/>
    <w:rsid w:val="00E76500"/>
    <w:rsid w:val="00E837E6"/>
    <w:rsid w:val="00E85C67"/>
    <w:rsid w:val="00E85C99"/>
    <w:rsid w:val="00E93D2B"/>
    <w:rsid w:val="00E9697D"/>
    <w:rsid w:val="00EA4D1D"/>
    <w:rsid w:val="00EA7001"/>
    <w:rsid w:val="00EB120E"/>
    <w:rsid w:val="00EB4E6D"/>
    <w:rsid w:val="00EB5B38"/>
    <w:rsid w:val="00ED05C4"/>
    <w:rsid w:val="00EE184A"/>
    <w:rsid w:val="00EE39B0"/>
    <w:rsid w:val="00EE7934"/>
    <w:rsid w:val="00F000E2"/>
    <w:rsid w:val="00F00F48"/>
    <w:rsid w:val="00F02BA0"/>
    <w:rsid w:val="00F073B6"/>
    <w:rsid w:val="00F12C03"/>
    <w:rsid w:val="00F21B70"/>
    <w:rsid w:val="00F21E30"/>
    <w:rsid w:val="00F22AAB"/>
    <w:rsid w:val="00F279A9"/>
    <w:rsid w:val="00F3054F"/>
    <w:rsid w:val="00F30A1D"/>
    <w:rsid w:val="00F3500B"/>
    <w:rsid w:val="00F3782D"/>
    <w:rsid w:val="00F42715"/>
    <w:rsid w:val="00F455EB"/>
    <w:rsid w:val="00F54CBB"/>
    <w:rsid w:val="00F571C7"/>
    <w:rsid w:val="00F631FA"/>
    <w:rsid w:val="00F641EC"/>
    <w:rsid w:val="00F71F2D"/>
    <w:rsid w:val="00F72B87"/>
    <w:rsid w:val="00F75405"/>
    <w:rsid w:val="00F816B9"/>
    <w:rsid w:val="00F8757F"/>
    <w:rsid w:val="00F92C12"/>
    <w:rsid w:val="00FA0399"/>
    <w:rsid w:val="00FA1F22"/>
    <w:rsid w:val="00FA4184"/>
    <w:rsid w:val="00FA6635"/>
    <w:rsid w:val="00FB2AFE"/>
    <w:rsid w:val="00FC6606"/>
    <w:rsid w:val="00FD245F"/>
    <w:rsid w:val="00FD3A7C"/>
    <w:rsid w:val="00FE22A4"/>
    <w:rsid w:val="00FE2F54"/>
    <w:rsid w:val="00FE70E2"/>
    <w:rsid w:val="00FF03FF"/>
    <w:rsid w:val="00FF102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902DE"/>
  <w15:docId w15:val="{F20884D9-DBD6-4D92-9D8E-814058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7F87-0B51-4D3A-88FF-68BE1CB8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6</Pages>
  <Words>13259</Words>
  <Characters>7558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cp:lastModifiedBy>Руденко Наталія Анатоліївна</cp:lastModifiedBy>
  <cp:revision>135</cp:revision>
  <cp:lastPrinted>2019-05-16T06:26:00Z</cp:lastPrinted>
  <dcterms:created xsi:type="dcterms:W3CDTF">2019-02-11T12:52:00Z</dcterms:created>
  <dcterms:modified xsi:type="dcterms:W3CDTF">2019-05-21T06:58:00Z</dcterms:modified>
</cp:coreProperties>
</file>