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r>
        <w:rPr>
          <w:rFonts w:eastAsia="Liberation Serif" w:cs="Times New Roman"/>
          <w:b/>
          <w:bCs/>
          <w:noProof/>
          <w:color w:val="000000"/>
          <w:sz w:val="32"/>
          <w:szCs w:val="28"/>
          <w:lang w:val="uk-UA" w:eastAsia="uk-UA" w:bidi="ar-SA"/>
        </w:rPr>
        <w:drawing>
          <wp:anchor distT="0" distB="0" distL="133350" distR="119380" simplePos="0" relativeHeight="251658240" behindDoc="0" locked="0" layoutInCell="1" allowOverlap="1">
            <wp:simplePos x="0" y="0"/>
            <wp:positionH relativeFrom="column">
              <wp:posOffset>2713844</wp:posOffset>
            </wp:positionH>
            <wp:positionV relativeFrom="paragraph">
              <wp:posOffset>31750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9622" cy="7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Pr="00781EEE" w:rsidRDefault="002371BA" w:rsidP="002371BA">
      <w:pPr>
        <w:jc w:val="center"/>
        <w:rPr>
          <w:rFonts w:hint="eastAsia"/>
          <w:sz w:val="10"/>
        </w:rPr>
      </w:pPr>
    </w:p>
    <w:p w:rsidR="002371BA" w:rsidRPr="002371BA" w:rsidRDefault="002371BA" w:rsidP="002371BA">
      <w:pPr>
        <w:jc w:val="center"/>
        <w:rPr>
          <w:rFonts w:hint="eastAsia"/>
        </w:rPr>
      </w:pPr>
      <w:r w:rsidRPr="002371BA">
        <w:rPr>
          <w:rFonts w:ascii="Times New Roman" w:hAnsi="Times New Roman" w:cs="Times New Roman"/>
          <w:b/>
          <w:spacing w:val="18"/>
          <w:w w:val="66"/>
          <w:sz w:val="72"/>
          <w:highlight w:val="white"/>
        </w:rPr>
        <w:t>КИЇВСЬКА МІСЬКА РАДА</w:t>
      </w:r>
    </w:p>
    <w:p w:rsidR="002371BA" w:rsidRPr="002371BA" w:rsidRDefault="002371BA" w:rsidP="002371BA">
      <w:pPr>
        <w:tabs>
          <w:tab w:val="center" w:pos="5858"/>
          <w:tab w:val="left" w:pos="8760"/>
        </w:tabs>
        <w:jc w:val="center"/>
        <w:rPr>
          <w:rFonts w:hint="eastAsia"/>
        </w:rPr>
      </w:pPr>
      <w:r w:rsidRPr="002371BA">
        <w:rPr>
          <w:rFonts w:ascii="Benguiat" w:hAnsi="Benguiat" w:cs="Benguiat"/>
          <w:b/>
          <w:w w:val="90"/>
          <w:sz w:val="28"/>
          <w:szCs w:val="28"/>
          <w:highlight w:val="white"/>
          <w:lang w:val="en-US"/>
        </w:rPr>
        <w:t>VIII</w:t>
      </w:r>
      <w:r w:rsidRPr="002371BA">
        <w:rPr>
          <w:rFonts w:ascii="Benguiat" w:hAnsi="Benguiat" w:cs="Benguiat"/>
          <w:b/>
          <w:w w:val="90"/>
          <w:sz w:val="28"/>
          <w:szCs w:val="28"/>
          <w:highlight w:val="white"/>
        </w:rPr>
        <w:t xml:space="preserve"> СКЛИКАННЯ</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ПОСТIЙНА КОМIСIЯ З ПИТАНЬ БЮДЖЕТУ</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ТА СОЦIАЛЬНО-ЕКОНОМIЧНОГО РОЗВИТКУ</w:t>
      </w:r>
    </w:p>
    <w:p w:rsidR="00DB6BDE" w:rsidRPr="00A53651" w:rsidRDefault="002371BA" w:rsidP="00A53651">
      <w:pPr>
        <w:pBdr>
          <w:top w:val="thinThickSmallGap" w:sz="24" w:space="1" w:color="00000A"/>
          <w:left w:val="none" w:sz="0" w:space="0" w:color="000000"/>
          <w:bottom w:val="none" w:sz="0" w:space="0" w:color="000000"/>
          <w:right w:val="none" w:sz="0" w:space="0" w:color="000000"/>
        </w:pBdr>
        <w:spacing w:line="480" w:lineRule="auto"/>
        <w:rPr>
          <w:rFonts w:hint="eastAsia"/>
        </w:rPr>
      </w:pPr>
      <w:r w:rsidRPr="002371BA">
        <w:rPr>
          <w:rFonts w:ascii="Times New Roman" w:eastAsia="Times New Roman" w:hAnsi="Times New Roman" w:cs="Times New Roman"/>
          <w:i/>
          <w:highlight w:val="white"/>
        </w:rPr>
        <w:t xml:space="preserve">01044, м. Київ, вул. Хрещатик, 36, </w:t>
      </w:r>
      <w:proofErr w:type="spellStart"/>
      <w:r w:rsidRPr="002371BA">
        <w:rPr>
          <w:rFonts w:ascii="Times New Roman" w:eastAsia="Times New Roman" w:hAnsi="Times New Roman" w:cs="Times New Roman"/>
          <w:i/>
          <w:highlight w:val="white"/>
        </w:rPr>
        <w:t>каб</w:t>
      </w:r>
      <w:proofErr w:type="spellEnd"/>
      <w:r w:rsidRPr="002371BA">
        <w:rPr>
          <w:rFonts w:ascii="Times New Roman" w:eastAsia="Times New Roman" w:hAnsi="Times New Roman" w:cs="Times New Roman"/>
          <w:i/>
          <w:highlight w:val="white"/>
        </w:rPr>
        <w:t xml:space="preserve">. 1001                 </w:t>
      </w:r>
      <w:r w:rsidR="00775DB7">
        <w:rPr>
          <w:rFonts w:ascii="Times New Roman" w:eastAsia="Times New Roman" w:hAnsi="Times New Roman" w:cs="Times New Roman"/>
          <w:i/>
          <w:highlight w:val="white"/>
        </w:rPr>
        <w:t xml:space="preserve">       </w:t>
      </w:r>
      <w:r w:rsidRPr="002371BA">
        <w:rPr>
          <w:rFonts w:ascii="Times New Roman" w:eastAsia="Times New Roman" w:hAnsi="Times New Roman" w:cs="Times New Roman"/>
          <w:i/>
          <w:highlight w:val="white"/>
        </w:rPr>
        <w:t xml:space="preserve">   </w:t>
      </w:r>
      <w:proofErr w:type="spellStart"/>
      <w:r w:rsidRPr="002371BA">
        <w:rPr>
          <w:rFonts w:ascii="Times New Roman" w:eastAsia="Times New Roman" w:hAnsi="Times New Roman" w:cs="Times New Roman"/>
          <w:i/>
          <w:highlight w:val="white"/>
        </w:rPr>
        <w:t>тел</w:t>
      </w:r>
      <w:proofErr w:type="spellEnd"/>
      <w:r w:rsidRPr="002371BA">
        <w:rPr>
          <w:rFonts w:ascii="Times New Roman" w:eastAsia="Times New Roman" w:hAnsi="Times New Roman" w:cs="Times New Roman"/>
          <w:i/>
          <w:highlight w:val="white"/>
        </w:rPr>
        <w:t>.:(044)202-72-98, 202-70-43</w:t>
      </w:r>
    </w:p>
    <w:p w:rsidR="00DB6BDE" w:rsidRDefault="00DB6BDE" w:rsidP="00CB5379">
      <w:pPr>
        <w:widowControl/>
        <w:suppressLineNumbers/>
        <w:tabs>
          <w:tab w:val="left" w:pos="225"/>
        </w:tabs>
        <w:suppressAutoHyphens w:val="0"/>
        <w:snapToGrid w:val="0"/>
        <w:jc w:val="center"/>
        <w:textAlignment w:val="baseline"/>
        <w:rPr>
          <w:rFonts w:ascii="Times New Roman" w:hAnsi="Times New Roman" w:cs="Times New Roman"/>
          <w:b/>
          <w:bCs/>
          <w:sz w:val="28"/>
          <w:szCs w:val="28"/>
          <w:highlight w:val="white"/>
        </w:rPr>
      </w:pPr>
    </w:p>
    <w:p w:rsidR="008C08DD" w:rsidRDefault="008C08DD" w:rsidP="00CB5379">
      <w:pPr>
        <w:widowControl/>
        <w:suppressLineNumbers/>
        <w:tabs>
          <w:tab w:val="left" w:pos="225"/>
        </w:tabs>
        <w:suppressAutoHyphens w:val="0"/>
        <w:snapToGrid w:val="0"/>
        <w:jc w:val="center"/>
        <w:textAlignment w:val="baseline"/>
        <w:rPr>
          <w:rFonts w:ascii="Times New Roman" w:hAnsi="Times New Roman" w:cs="Times New Roman"/>
          <w:b/>
          <w:bCs/>
          <w:sz w:val="28"/>
          <w:szCs w:val="28"/>
          <w:highlight w:val="white"/>
        </w:rPr>
      </w:pPr>
    </w:p>
    <w:p w:rsidR="00CB5379" w:rsidRPr="000002E6" w:rsidRDefault="003725E6" w:rsidP="00CB5379">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val="en-US" w:bidi="en-US"/>
        </w:rPr>
      </w:pPr>
      <w:r w:rsidRPr="00CB5379">
        <w:rPr>
          <w:rFonts w:ascii="Times New Roman" w:hAnsi="Times New Roman" w:cs="Times New Roman"/>
          <w:b/>
          <w:bCs/>
          <w:sz w:val="28"/>
          <w:szCs w:val="28"/>
          <w:highlight w:val="white"/>
        </w:rPr>
        <w:t>Протокол</w:t>
      </w:r>
      <w:r w:rsidR="00522EBC">
        <w:rPr>
          <w:rFonts w:ascii="Times New Roman" w:hAnsi="Times New Roman" w:cs="Times New Roman"/>
          <w:b/>
          <w:bCs/>
          <w:sz w:val="28"/>
          <w:szCs w:val="28"/>
          <w:highlight w:val="white"/>
        </w:rPr>
        <w:t xml:space="preserve"> №</w:t>
      </w:r>
      <w:r w:rsidR="004B51C6">
        <w:rPr>
          <w:rFonts w:ascii="Times New Roman" w:eastAsia="Liberation Serif" w:hAnsi="Times New Roman" w:cs="Times New Roman"/>
          <w:b/>
          <w:bCs/>
          <w:color w:val="000000"/>
          <w:sz w:val="28"/>
          <w:szCs w:val="28"/>
          <w:shd w:val="clear" w:color="auto" w:fill="FFFFFF"/>
          <w:lang w:bidi="en-US"/>
        </w:rPr>
        <w:t xml:space="preserve"> </w:t>
      </w:r>
      <w:r w:rsidR="000002E6">
        <w:rPr>
          <w:rFonts w:ascii="Times New Roman" w:eastAsia="Liberation Serif" w:hAnsi="Times New Roman" w:cs="Times New Roman"/>
          <w:b/>
          <w:bCs/>
          <w:color w:val="000000"/>
          <w:sz w:val="28"/>
          <w:szCs w:val="28"/>
          <w:shd w:val="clear" w:color="auto" w:fill="FFFFFF"/>
          <w:lang w:val="en-US" w:bidi="en-US"/>
        </w:rPr>
        <w:t>5</w:t>
      </w:r>
      <w:r w:rsidR="009B44F4">
        <w:rPr>
          <w:rFonts w:ascii="Times New Roman" w:eastAsia="Liberation Serif" w:hAnsi="Times New Roman" w:cs="Times New Roman"/>
          <w:b/>
          <w:bCs/>
          <w:color w:val="000000"/>
          <w:sz w:val="28"/>
          <w:szCs w:val="28"/>
          <w:shd w:val="clear" w:color="auto" w:fill="FFFFFF"/>
          <w:lang w:bidi="en-US"/>
        </w:rPr>
        <w:t>/1</w:t>
      </w:r>
      <w:r w:rsidR="00E948E7">
        <w:rPr>
          <w:rFonts w:ascii="Times New Roman" w:eastAsia="Liberation Serif" w:hAnsi="Times New Roman" w:cs="Times New Roman"/>
          <w:b/>
          <w:bCs/>
          <w:color w:val="000000"/>
          <w:sz w:val="28"/>
          <w:szCs w:val="28"/>
          <w:shd w:val="clear" w:color="auto" w:fill="FFFFFF"/>
          <w:lang w:bidi="en-US"/>
        </w:rPr>
        <w:t>6</w:t>
      </w:r>
      <w:r w:rsidR="000002E6">
        <w:rPr>
          <w:rFonts w:ascii="Times New Roman" w:eastAsia="Liberation Serif" w:hAnsi="Times New Roman" w:cs="Times New Roman"/>
          <w:b/>
          <w:bCs/>
          <w:color w:val="000000"/>
          <w:sz w:val="28"/>
          <w:szCs w:val="28"/>
          <w:shd w:val="clear" w:color="auto" w:fill="FFFFFF"/>
          <w:lang w:val="en-US" w:bidi="en-US"/>
        </w:rPr>
        <w:t>1</w:t>
      </w:r>
    </w:p>
    <w:p w:rsidR="0073370B" w:rsidRPr="0073370B" w:rsidRDefault="002371BA" w:rsidP="0073370B">
      <w:pPr>
        <w:jc w:val="center"/>
        <w:rPr>
          <w:rFonts w:hint="eastAsia"/>
        </w:rPr>
      </w:pPr>
      <w:r w:rsidRPr="003725E6">
        <w:rPr>
          <w:rFonts w:ascii="Times New Roman" w:hAnsi="Times New Roman" w:cs="Times New Roman"/>
          <w:bCs/>
          <w:sz w:val="28"/>
          <w:szCs w:val="28"/>
          <w:highlight w:val="white"/>
        </w:rPr>
        <w:t>засідання постійної комісії Київської міської ради з питань бюджету та соціально-економічного розвитку</w:t>
      </w:r>
    </w:p>
    <w:p w:rsidR="008C08DD" w:rsidRDefault="008C08DD" w:rsidP="008D0DA4">
      <w:pPr>
        <w:rPr>
          <w:rFonts w:ascii="Times New Roman" w:hAnsi="Times New Roman" w:cs="Times New Roman"/>
          <w:bCs/>
          <w:sz w:val="28"/>
          <w:szCs w:val="28"/>
          <w:highlight w:val="white"/>
        </w:rPr>
      </w:pPr>
    </w:p>
    <w:p w:rsidR="00207321" w:rsidRDefault="00207321" w:rsidP="008D0DA4">
      <w:pPr>
        <w:rPr>
          <w:rFonts w:ascii="Times New Roman" w:hAnsi="Times New Roman" w:cs="Times New Roman"/>
          <w:bCs/>
          <w:sz w:val="28"/>
          <w:szCs w:val="28"/>
          <w:highlight w:val="white"/>
        </w:rPr>
      </w:pPr>
    </w:p>
    <w:p w:rsidR="008D0DA4" w:rsidRPr="00652EF9" w:rsidRDefault="008D0DA4" w:rsidP="008D0DA4">
      <w:pPr>
        <w:rPr>
          <w:rFonts w:ascii="Times New Roman" w:hAnsi="Times New Roman" w:cs="Times New Roman"/>
          <w:bCs/>
          <w:sz w:val="28"/>
          <w:szCs w:val="28"/>
          <w:highlight w:val="white"/>
        </w:rPr>
      </w:pPr>
      <w:r w:rsidRPr="00652EF9">
        <w:rPr>
          <w:rFonts w:ascii="Times New Roman" w:hAnsi="Times New Roman" w:cs="Times New Roman"/>
          <w:bCs/>
          <w:sz w:val="28"/>
          <w:szCs w:val="28"/>
          <w:highlight w:val="white"/>
        </w:rPr>
        <w:t xml:space="preserve">від </w:t>
      </w:r>
      <w:r w:rsidR="00D02B63">
        <w:rPr>
          <w:rFonts w:ascii="Times New Roman" w:hAnsi="Times New Roman" w:cs="Times New Roman"/>
          <w:bCs/>
          <w:sz w:val="28"/>
          <w:szCs w:val="28"/>
          <w:highlight w:val="white"/>
        </w:rPr>
        <w:t>12</w:t>
      </w:r>
      <w:r w:rsidR="00915443">
        <w:rPr>
          <w:rFonts w:ascii="Times New Roman" w:hAnsi="Times New Roman" w:cs="Times New Roman"/>
          <w:bCs/>
          <w:sz w:val="28"/>
          <w:szCs w:val="28"/>
          <w:highlight w:val="white"/>
          <w:lang w:val="ru-RU"/>
        </w:rPr>
        <w:t>.</w:t>
      </w:r>
      <w:r w:rsidR="00915443">
        <w:rPr>
          <w:rFonts w:ascii="Times New Roman" w:hAnsi="Times New Roman" w:cs="Times New Roman"/>
          <w:bCs/>
          <w:sz w:val="28"/>
          <w:szCs w:val="28"/>
          <w:highlight w:val="white"/>
        </w:rPr>
        <w:t>0</w:t>
      </w:r>
      <w:r w:rsidR="000002E6">
        <w:rPr>
          <w:rFonts w:ascii="Times New Roman" w:hAnsi="Times New Roman" w:cs="Times New Roman"/>
          <w:bCs/>
          <w:sz w:val="28"/>
          <w:szCs w:val="28"/>
          <w:highlight w:val="white"/>
          <w:lang w:val="en-US"/>
        </w:rPr>
        <w:t>3</w:t>
      </w:r>
      <w:r w:rsidR="00915443">
        <w:rPr>
          <w:rFonts w:ascii="Times New Roman" w:hAnsi="Times New Roman" w:cs="Times New Roman"/>
          <w:bCs/>
          <w:sz w:val="28"/>
          <w:szCs w:val="28"/>
          <w:highlight w:val="white"/>
        </w:rPr>
        <w:t>.2019</w:t>
      </w:r>
    </w:p>
    <w:p w:rsidR="008D0DA4" w:rsidRPr="00652EF9" w:rsidRDefault="008D0DA4" w:rsidP="008D0DA4">
      <w:pPr>
        <w:rPr>
          <w:rFonts w:ascii="Times New Roman" w:hAnsi="Times New Roman" w:cs="Times New Roman"/>
          <w:bCs/>
          <w:sz w:val="28"/>
          <w:szCs w:val="28"/>
          <w:highlight w:val="white"/>
        </w:rPr>
      </w:pPr>
      <w:r w:rsidRPr="00652EF9">
        <w:rPr>
          <w:rFonts w:ascii="Times New Roman" w:hAnsi="Times New Roman" w:cs="Times New Roman"/>
          <w:b/>
          <w:bCs/>
          <w:sz w:val="28"/>
          <w:szCs w:val="28"/>
          <w:highlight w:val="white"/>
        </w:rPr>
        <w:t>Місце проведення:</w:t>
      </w:r>
      <w:r w:rsidRPr="00652EF9">
        <w:rPr>
          <w:rFonts w:ascii="Times New Roman" w:hAnsi="Times New Roman" w:cs="Times New Roman"/>
          <w:bCs/>
          <w:sz w:val="28"/>
          <w:szCs w:val="28"/>
          <w:highlight w:val="white"/>
        </w:rPr>
        <w:t xml:space="preserve"> Київська міська рада, м.</w:t>
      </w:r>
      <w:r w:rsidR="005B4EE3">
        <w:rPr>
          <w:rFonts w:ascii="Times New Roman" w:hAnsi="Times New Roman" w:cs="Times New Roman"/>
          <w:bCs/>
          <w:sz w:val="28"/>
          <w:szCs w:val="28"/>
          <w:highlight w:val="white"/>
        </w:rPr>
        <w:t xml:space="preserve"> </w:t>
      </w:r>
      <w:r w:rsidRPr="00652EF9">
        <w:rPr>
          <w:rFonts w:ascii="Times New Roman" w:hAnsi="Times New Roman" w:cs="Times New Roman"/>
          <w:bCs/>
          <w:sz w:val="28"/>
          <w:szCs w:val="28"/>
          <w:highlight w:val="white"/>
        </w:rPr>
        <w:t>Київ, вул. Хрещатик, 36</w:t>
      </w:r>
    </w:p>
    <w:p w:rsidR="008D0DA4" w:rsidRPr="003A79F4" w:rsidRDefault="00E948E7" w:rsidP="008D0DA4">
      <w:pPr>
        <w:widowControl/>
        <w:suppressLineNumbers/>
        <w:tabs>
          <w:tab w:val="left" w:pos="540"/>
          <w:tab w:val="left" w:pos="1320"/>
        </w:tabs>
        <w:snapToGrid w:val="0"/>
        <w:jc w:val="both"/>
        <w:rPr>
          <w:rFonts w:ascii="Times New Roman" w:hAnsi="Times New Roman" w:cs="Times New Roman"/>
          <w:sz w:val="28"/>
          <w:szCs w:val="28"/>
        </w:rPr>
      </w:pPr>
      <w:r w:rsidRPr="003A79F4">
        <w:rPr>
          <w:rFonts w:ascii="Times New Roman" w:hAnsi="Times New Roman" w:cs="Times New Roman"/>
          <w:sz w:val="28"/>
          <w:szCs w:val="28"/>
        </w:rPr>
        <w:t>4</w:t>
      </w:r>
      <w:r w:rsidR="008D0DA4" w:rsidRPr="003A79F4">
        <w:rPr>
          <w:rFonts w:ascii="Times New Roman" w:hAnsi="Times New Roman" w:cs="Times New Roman"/>
          <w:sz w:val="28"/>
          <w:szCs w:val="28"/>
        </w:rPr>
        <w:t xml:space="preserve"> поверх,</w:t>
      </w:r>
      <w:r w:rsidR="007A4FEF" w:rsidRPr="003A79F4">
        <w:rPr>
          <w:rFonts w:ascii="Times New Roman" w:hAnsi="Times New Roman" w:cs="Times New Roman"/>
          <w:sz w:val="28"/>
          <w:szCs w:val="28"/>
        </w:rPr>
        <w:t xml:space="preserve"> </w:t>
      </w:r>
      <w:r w:rsidR="00AA2FB2" w:rsidRPr="003A79F4">
        <w:rPr>
          <w:rFonts w:ascii="Times New Roman" w:hAnsi="Times New Roman" w:cs="Times New Roman"/>
          <w:sz w:val="28"/>
          <w:szCs w:val="28"/>
        </w:rPr>
        <w:t>зала засідань</w:t>
      </w:r>
      <w:r w:rsidR="00915443" w:rsidRPr="003A79F4">
        <w:rPr>
          <w:rFonts w:ascii="Times New Roman" w:hAnsi="Times New Roman" w:cs="Times New Roman"/>
          <w:bCs/>
          <w:sz w:val="28"/>
          <w:szCs w:val="28"/>
        </w:rPr>
        <w:t xml:space="preserve"> </w:t>
      </w:r>
      <w:r w:rsidRPr="003A79F4">
        <w:rPr>
          <w:rFonts w:ascii="Times New Roman" w:hAnsi="Times New Roman" w:cs="Times New Roman"/>
          <w:bCs/>
          <w:sz w:val="28"/>
          <w:szCs w:val="28"/>
        </w:rPr>
        <w:t>Київської міської ради</w:t>
      </w:r>
    </w:p>
    <w:p w:rsidR="008D0DA4" w:rsidRPr="00652EF9" w:rsidRDefault="00CD37BB" w:rsidP="008D0DA4">
      <w:pPr>
        <w:widowControl/>
        <w:suppressLineNumbers/>
        <w:tabs>
          <w:tab w:val="left" w:pos="540"/>
          <w:tab w:val="left" w:pos="1320"/>
        </w:tabs>
        <w:snapToGrid w:val="0"/>
        <w:jc w:val="both"/>
        <w:rPr>
          <w:rFonts w:ascii="Times New Roman" w:hAnsi="Times New Roman" w:cs="Times New Roman"/>
          <w:sz w:val="28"/>
          <w:szCs w:val="28"/>
        </w:rPr>
      </w:pPr>
      <w:r w:rsidRPr="003A79F4">
        <w:rPr>
          <w:rFonts w:ascii="Times New Roman" w:hAnsi="Times New Roman" w:cs="Times New Roman"/>
          <w:sz w:val="28"/>
          <w:szCs w:val="28"/>
        </w:rPr>
        <w:t>10.00</w:t>
      </w:r>
    </w:p>
    <w:p w:rsidR="008D0DA4" w:rsidRPr="00652EF9" w:rsidRDefault="008D0DA4" w:rsidP="008D0DA4">
      <w:pPr>
        <w:jc w:val="both"/>
        <w:rPr>
          <w:rFonts w:hint="eastAsia"/>
          <w:kern w:val="2"/>
          <w:sz w:val="28"/>
          <w:szCs w:val="28"/>
        </w:rPr>
      </w:pPr>
      <w:r w:rsidRPr="00652EF9">
        <w:rPr>
          <w:rFonts w:ascii="Times New Roman" w:hAnsi="Times New Roman" w:cs="Times New Roman"/>
          <w:b/>
          <w:bCs/>
          <w:kern w:val="2"/>
          <w:sz w:val="28"/>
          <w:szCs w:val="28"/>
        </w:rPr>
        <w:t xml:space="preserve">Склад комісії – </w:t>
      </w:r>
      <w:r w:rsidRPr="00652EF9">
        <w:rPr>
          <w:rFonts w:ascii="Times New Roman" w:hAnsi="Times New Roman" w:cs="Times New Roman"/>
          <w:bCs/>
          <w:kern w:val="2"/>
          <w:sz w:val="28"/>
          <w:szCs w:val="28"/>
        </w:rPr>
        <w:t>20 депутатів Київської міської ради</w:t>
      </w:r>
      <w:r w:rsidRPr="008D0DA4">
        <w:rPr>
          <w:rFonts w:ascii="Times New Roman" w:hAnsi="Times New Roman" w:cs="Times New Roman"/>
          <w:bCs/>
          <w:kern w:val="2"/>
          <w:sz w:val="28"/>
          <w:szCs w:val="28"/>
        </w:rPr>
        <w:t>.</w:t>
      </w:r>
    </w:p>
    <w:p w:rsidR="008C77C9" w:rsidRPr="005A145A" w:rsidRDefault="008D0DA4" w:rsidP="008D0DA4">
      <w:pPr>
        <w:jc w:val="both"/>
        <w:rPr>
          <w:rFonts w:ascii="Times New Roman" w:hAnsi="Times New Roman" w:cs="Times New Roman"/>
          <w:bCs/>
          <w:kern w:val="2"/>
          <w:sz w:val="28"/>
          <w:szCs w:val="28"/>
        </w:rPr>
      </w:pPr>
      <w:r w:rsidRPr="005A145A">
        <w:rPr>
          <w:rFonts w:ascii="Times New Roman" w:hAnsi="Times New Roman" w:cs="Times New Roman"/>
          <w:b/>
          <w:kern w:val="2"/>
          <w:sz w:val="28"/>
          <w:szCs w:val="28"/>
        </w:rPr>
        <w:t xml:space="preserve">Присутні – </w:t>
      </w:r>
      <w:r w:rsidRPr="005A145A">
        <w:rPr>
          <w:rFonts w:ascii="Times New Roman" w:hAnsi="Times New Roman" w:cs="Times New Roman"/>
          <w:bCs/>
          <w:kern w:val="2"/>
          <w:sz w:val="28"/>
          <w:szCs w:val="28"/>
        </w:rPr>
        <w:t xml:space="preserve"> </w:t>
      </w:r>
      <w:r w:rsidR="00995BE5" w:rsidRPr="005A145A">
        <w:rPr>
          <w:rFonts w:ascii="Times New Roman" w:hAnsi="Times New Roman" w:cs="Times New Roman"/>
          <w:b/>
          <w:bCs/>
          <w:kern w:val="2"/>
          <w:sz w:val="28"/>
          <w:szCs w:val="28"/>
        </w:rPr>
        <w:t>1</w:t>
      </w:r>
      <w:r w:rsidR="009C5F8C" w:rsidRPr="005A145A">
        <w:rPr>
          <w:rFonts w:ascii="Times New Roman" w:hAnsi="Times New Roman" w:cs="Times New Roman"/>
          <w:b/>
          <w:bCs/>
          <w:kern w:val="2"/>
          <w:sz w:val="28"/>
          <w:szCs w:val="28"/>
        </w:rPr>
        <w:t>3</w:t>
      </w:r>
      <w:r w:rsidRPr="005A145A">
        <w:rPr>
          <w:rFonts w:ascii="Times New Roman" w:hAnsi="Times New Roman" w:cs="Times New Roman"/>
          <w:bCs/>
          <w:kern w:val="2"/>
          <w:sz w:val="28"/>
          <w:szCs w:val="28"/>
        </w:rPr>
        <w:t xml:space="preserve"> депутатів Київської міської ради, членів постійної комісії:</w:t>
      </w:r>
    </w:p>
    <w:p w:rsidR="008D0DA4" w:rsidRPr="005A145A" w:rsidRDefault="008D0DA4" w:rsidP="008D0DA4">
      <w:pPr>
        <w:jc w:val="both"/>
        <w:rPr>
          <w:rFonts w:ascii="Times New Roman" w:hAnsi="Times New Roman" w:cs="Times New Roman"/>
          <w:bCs/>
          <w:kern w:val="2"/>
          <w:sz w:val="28"/>
          <w:szCs w:val="28"/>
        </w:rPr>
      </w:pPr>
    </w:p>
    <w:tbl>
      <w:tblPr>
        <w:tblW w:w="9639" w:type="dxa"/>
        <w:tblInd w:w="-5" w:type="dxa"/>
        <w:tblLook w:val="04A0" w:firstRow="1" w:lastRow="0" w:firstColumn="1" w:lastColumn="0" w:noHBand="0" w:noVBand="1"/>
      </w:tblPr>
      <w:tblGrid>
        <w:gridCol w:w="2324"/>
        <w:gridCol w:w="7315"/>
      </w:tblGrid>
      <w:tr w:rsidR="008D0DA4" w:rsidRPr="000002E6" w:rsidTr="00842C8F">
        <w:tc>
          <w:tcPr>
            <w:tcW w:w="2324" w:type="dxa"/>
            <w:shd w:val="clear" w:color="auto" w:fill="auto"/>
          </w:tcPr>
          <w:p w:rsidR="008D0DA4" w:rsidRPr="00DE5261" w:rsidRDefault="008D0DA4" w:rsidP="0099084E">
            <w:pPr>
              <w:jc w:val="both"/>
              <w:rPr>
                <w:rFonts w:ascii="Times New Roman" w:hAnsi="Times New Roman" w:cs="Times New Roman"/>
                <w:bCs/>
                <w:sz w:val="28"/>
                <w:szCs w:val="28"/>
              </w:rPr>
            </w:pPr>
            <w:proofErr w:type="spellStart"/>
            <w:r w:rsidRPr="00DE5261">
              <w:rPr>
                <w:rFonts w:ascii="Times New Roman" w:hAnsi="Times New Roman" w:cs="Times New Roman"/>
                <w:sz w:val="28"/>
                <w:szCs w:val="28"/>
              </w:rPr>
              <w:t>Странніков</w:t>
            </w:r>
            <w:proofErr w:type="spellEnd"/>
            <w:r w:rsidRPr="00DE5261">
              <w:rPr>
                <w:rFonts w:ascii="Times New Roman" w:hAnsi="Times New Roman" w:cs="Times New Roman"/>
                <w:sz w:val="28"/>
                <w:szCs w:val="28"/>
              </w:rPr>
              <w:t xml:space="preserve"> А.М.</w:t>
            </w:r>
          </w:p>
        </w:tc>
        <w:tc>
          <w:tcPr>
            <w:tcW w:w="7315" w:type="dxa"/>
            <w:shd w:val="clear" w:color="auto" w:fill="auto"/>
          </w:tcPr>
          <w:p w:rsidR="008D0DA4" w:rsidRPr="00DE5261" w:rsidRDefault="008D0DA4" w:rsidP="00915443">
            <w:pPr>
              <w:pStyle w:val="a5"/>
              <w:numPr>
                <w:ilvl w:val="0"/>
                <w:numId w:val="2"/>
              </w:numPr>
              <w:jc w:val="both"/>
              <w:rPr>
                <w:rFonts w:ascii="Times New Roman" w:hAnsi="Times New Roman"/>
                <w:bCs/>
                <w:sz w:val="28"/>
                <w:szCs w:val="28"/>
              </w:rPr>
            </w:pPr>
            <w:r w:rsidRPr="00DE5261">
              <w:rPr>
                <w:rFonts w:ascii="Times New Roman" w:hAnsi="Times New Roman"/>
                <w:bCs/>
                <w:sz w:val="28"/>
                <w:szCs w:val="28"/>
              </w:rPr>
              <w:t>голова постійної комісії, головуючий;</w:t>
            </w:r>
          </w:p>
        </w:tc>
      </w:tr>
      <w:tr w:rsidR="00C65DC2" w:rsidRPr="000002E6" w:rsidTr="00842C8F">
        <w:tc>
          <w:tcPr>
            <w:tcW w:w="2324" w:type="dxa"/>
            <w:shd w:val="clear" w:color="auto" w:fill="auto"/>
          </w:tcPr>
          <w:p w:rsidR="00C65DC2" w:rsidRPr="00DE5261" w:rsidRDefault="00C65DC2" w:rsidP="0099084E">
            <w:pPr>
              <w:jc w:val="both"/>
              <w:rPr>
                <w:rFonts w:ascii="Times New Roman" w:hAnsi="Times New Roman" w:cs="Times New Roman"/>
                <w:sz w:val="28"/>
                <w:szCs w:val="28"/>
              </w:rPr>
            </w:pPr>
            <w:proofErr w:type="spellStart"/>
            <w:r w:rsidRPr="00DE5261">
              <w:rPr>
                <w:rFonts w:ascii="Times New Roman" w:hAnsi="Times New Roman" w:cs="Times New Roman"/>
                <w:sz w:val="28"/>
                <w:szCs w:val="28"/>
              </w:rPr>
              <w:t>Маляревич</w:t>
            </w:r>
            <w:proofErr w:type="spellEnd"/>
            <w:r w:rsidRPr="00DE5261">
              <w:rPr>
                <w:rFonts w:ascii="Times New Roman" w:hAnsi="Times New Roman" w:cs="Times New Roman"/>
                <w:sz w:val="28"/>
                <w:szCs w:val="28"/>
              </w:rPr>
              <w:t xml:space="preserve"> О.В.</w:t>
            </w:r>
          </w:p>
        </w:tc>
        <w:tc>
          <w:tcPr>
            <w:tcW w:w="7315" w:type="dxa"/>
            <w:shd w:val="clear" w:color="auto" w:fill="auto"/>
          </w:tcPr>
          <w:p w:rsidR="00C65DC2" w:rsidRPr="00DE5261" w:rsidRDefault="00C65DC2" w:rsidP="008C08DD">
            <w:pPr>
              <w:pStyle w:val="a5"/>
              <w:numPr>
                <w:ilvl w:val="0"/>
                <w:numId w:val="2"/>
              </w:numPr>
              <w:jc w:val="both"/>
              <w:rPr>
                <w:rFonts w:ascii="Times New Roman" w:hAnsi="Times New Roman"/>
                <w:bCs/>
                <w:sz w:val="28"/>
                <w:szCs w:val="28"/>
              </w:rPr>
            </w:pPr>
            <w:r w:rsidRPr="00DE5261">
              <w:rPr>
                <w:rFonts w:ascii="Times New Roman" w:hAnsi="Times New Roman"/>
                <w:bCs/>
                <w:sz w:val="28"/>
                <w:szCs w:val="28"/>
              </w:rPr>
              <w:t xml:space="preserve">перший заступник голови постійної комісії </w:t>
            </w:r>
          </w:p>
          <w:p w:rsidR="00C65DC2" w:rsidRPr="00DE5261" w:rsidRDefault="00C65DC2" w:rsidP="00543283">
            <w:pPr>
              <w:pStyle w:val="a5"/>
              <w:jc w:val="both"/>
              <w:rPr>
                <w:rFonts w:ascii="Times New Roman" w:hAnsi="Times New Roman"/>
                <w:bCs/>
                <w:sz w:val="28"/>
                <w:szCs w:val="28"/>
              </w:rPr>
            </w:pPr>
            <w:r w:rsidRPr="00DE5261">
              <w:rPr>
                <w:rFonts w:ascii="Times New Roman" w:hAnsi="Times New Roman"/>
                <w:bCs/>
                <w:sz w:val="28"/>
                <w:szCs w:val="28"/>
              </w:rPr>
              <w:t>(з питань інвестиційної діяльності);</w:t>
            </w:r>
          </w:p>
        </w:tc>
      </w:tr>
      <w:tr w:rsidR="008C08DD" w:rsidRPr="000002E6" w:rsidTr="00842C8F">
        <w:tc>
          <w:tcPr>
            <w:tcW w:w="2324" w:type="dxa"/>
            <w:shd w:val="clear" w:color="auto" w:fill="auto"/>
          </w:tcPr>
          <w:p w:rsidR="008C08DD" w:rsidRPr="00DE5261" w:rsidRDefault="009C5F8C" w:rsidP="009C5F8C">
            <w:pPr>
              <w:jc w:val="both"/>
              <w:rPr>
                <w:rFonts w:ascii="Times New Roman" w:hAnsi="Times New Roman" w:cs="Times New Roman"/>
                <w:sz w:val="28"/>
                <w:szCs w:val="28"/>
              </w:rPr>
            </w:pPr>
            <w:r w:rsidRPr="00DE5261">
              <w:rPr>
                <w:rFonts w:ascii="Times New Roman" w:hAnsi="Times New Roman" w:cs="Times New Roman"/>
                <w:sz w:val="28"/>
                <w:szCs w:val="28"/>
              </w:rPr>
              <w:t>Яловий В.Б.</w:t>
            </w:r>
          </w:p>
        </w:tc>
        <w:tc>
          <w:tcPr>
            <w:tcW w:w="7315" w:type="dxa"/>
            <w:shd w:val="clear" w:color="auto" w:fill="auto"/>
          </w:tcPr>
          <w:p w:rsidR="008C08DD" w:rsidRPr="00DE5261" w:rsidRDefault="008C08DD" w:rsidP="00915443">
            <w:pPr>
              <w:pStyle w:val="a5"/>
              <w:numPr>
                <w:ilvl w:val="0"/>
                <w:numId w:val="2"/>
              </w:numPr>
              <w:jc w:val="both"/>
              <w:rPr>
                <w:rFonts w:ascii="Times New Roman" w:hAnsi="Times New Roman"/>
                <w:bCs/>
                <w:sz w:val="28"/>
                <w:szCs w:val="28"/>
              </w:rPr>
            </w:pPr>
            <w:r w:rsidRPr="00DE5261">
              <w:rPr>
                <w:rFonts w:ascii="Times New Roman" w:hAnsi="Times New Roman"/>
                <w:bCs/>
                <w:sz w:val="28"/>
                <w:szCs w:val="28"/>
              </w:rPr>
              <w:t>заступник голови постійної комісії</w:t>
            </w:r>
            <w:r w:rsidR="004D1CD0" w:rsidRPr="00DE5261">
              <w:rPr>
                <w:rFonts w:ascii="Times New Roman" w:hAnsi="Times New Roman"/>
                <w:bCs/>
                <w:sz w:val="28"/>
                <w:szCs w:val="28"/>
              </w:rPr>
              <w:t>;</w:t>
            </w:r>
          </w:p>
        </w:tc>
      </w:tr>
      <w:tr w:rsidR="008D0DA4" w:rsidRPr="000002E6" w:rsidTr="00842C8F">
        <w:tc>
          <w:tcPr>
            <w:tcW w:w="2324" w:type="dxa"/>
            <w:shd w:val="clear" w:color="auto" w:fill="auto"/>
          </w:tcPr>
          <w:p w:rsidR="008D0DA4" w:rsidRPr="00DE5261" w:rsidRDefault="008D0DA4" w:rsidP="0099084E">
            <w:pPr>
              <w:jc w:val="both"/>
              <w:rPr>
                <w:rFonts w:ascii="Times New Roman" w:hAnsi="Times New Roman" w:cs="Times New Roman"/>
                <w:bCs/>
                <w:sz w:val="28"/>
                <w:szCs w:val="28"/>
              </w:rPr>
            </w:pPr>
            <w:r w:rsidRPr="00DE5261">
              <w:rPr>
                <w:rFonts w:ascii="Times New Roman" w:hAnsi="Times New Roman" w:cs="Times New Roman"/>
                <w:sz w:val="28"/>
                <w:szCs w:val="28"/>
              </w:rPr>
              <w:t>Ясинський Г.І.</w:t>
            </w:r>
          </w:p>
        </w:tc>
        <w:tc>
          <w:tcPr>
            <w:tcW w:w="7315" w:type="dxa"/>
            <w:shd w:val="clear" w:color="auto" w:fill="auto"/>
          </w:tcPr>
          <w:p w:rsidR="008D0DA4" w:rsidRPr="00DE5261" w:rsidRDefault="008D0DA4" w:rsidP="00915443">
            <w:pPr>
              <w:pStyle w:val="a5"/>
              <w:numPr>
                <w:ilvl w:val="0"/>
                <w:numId w:val="2"/>
              </w:numPr>
              <w:jc w:val="both"/>
              <w:rPr>
                <w:rFonts w:ascii="Times New Roman" w:hAnsi="Times New Roman"/>
                <w:bCs/>
                <w:sz w:val="28"/>
                <w:szCs w:val="28"/>
              </w:rPr>
            </w:pPr>
            <w:r w:rsidRPr="00DE5261">
              <w:rPr>
                <w:rFonts w:ascii="Times New Roman" w:hAnsi="Times New Roman"/>
                <w:bCs/>
                <w:sz w:val="28"/>
                <w:szCs w:val="28"/>
              </w:rPr>
              <w:t>секретар постійної комісії;</w:t>
            </w:r>
          </w:p>
        </w:tc>
      </w:tr>
      <w:tr w:rsidR="00BD4E06" w:rsidRPr="000002E6" w:rsidTr="00842C8F">
        <w:tc>
          <w:tcPr>
            <w:tcW w:w="2324" w:type="dxa"/>
            <w:shd w:val="clear" w:color="auto" w:fill="auto"/>
          </w:tcPr>
          <w:p w:rsidR="00BD4E06" w:rsidRPr="00DE5261" w:rsidRDefault="00BD4E06" w:rsidP="0099084E">
            <w:pPr>
              <w:jc w:val="both"/>
              <w:rPr>
                <w:rFonts w:ascii="Times New Roman" w:hAnsi="Times New Roman" w:cs="Times New Roman"/>
                <w:bCs/>
                <w:sz w:val="28"/>
                <w:szCs w:val="28"/>
              </w:rPr>
            </w:pPr>
            <w:proofErr w:type="spellStart"/>
            <w:r w:rsidRPr="00DE5261">
              <w:rPr>
                <w:rFonts w:ascii="Times New Roman" w:hAnsi="Times New Roman" w:cs="Times New Roman"/>
                <w:bCs/>
                <w:sz w:val="28"/>
                <w:szCs w:val="28"/>
              </w:rPr>
              <w:t>Веремеєнко</w:t>
            </w:r>
            <w:proofErr w:type="spellEnd"/>
            <w:r w:rsidRPr="00DE5261">
              <w:rPr>
                <w:rFonts w:ascii="Times New Roman" w:hAnsi="Times New Roman" w:cs="Times New Roman"/>
                <w:bCs/>
                <w:sz w:val="28"/>
                <w:szCs w:val="28"/>
              </w:rPr>
              <w:t xml:space="preserve"> О.Л.</w:t>
            </w:r>
          </w:p>
        </w:tc>
        <w:tc>
          <w:tcPr>
            <w:tcW w:w="7315" w:type="dxa"/>
            <w:shd w:val="clear" w:color="auto" w:fill="auto"/>
          </w:tcPr>
          <w:p w:rsidR="00BD4E06" w:rsidRPr="00DE5261" w:rsidRDefault="00BD4E06" w:rsidP="00915443">
            <w:pPr>
              <w:pStyle w:val="a5"/>
              <w:numPr>
                <w:ilvl w:val="0"/>
                <w:numId w:val="2"/>
              </w:numPr>
              <w:rPr>
                <w:rFonts w:hint="eastAsia"/>
                <w:sz w:val="28"/>
                <w:szCs w:val="28"/>
              </w:rPr>
            </w:pPr>
            <w:r w:rsidRPr="00DE5261">
              <w:rPr>
                <w:rFonts w:ascii="Times New Roman" w:hAnsi="Times New Roman"/>
                <w:bCs/>
                <w:sz w:val="28"/>
                <w:szCs w:val="28"/>
              </w:rPr>
              <w:t>член постійної комісії;</w:t>
            </w:r>
          </w:p>
        </w:tc>
      </w:tr>
      <w:tr w:rsidR="00BD4E06" w:rsidRPr="000002E6" w:rsidTr="00842C8F">
        <w:tc>
          <w:tcPr>
            <w:tcW w:w="2324" w:type="dxa"/>
            <w:shd w:val="clear" w:color="auto" w:fill="auto"/>
          </w:tcPr>
          <w:p w:rsidR="00BD4E06" w:rsidRPr="00DE5261" w:rsidRDefault="005A0B5D" w:rsidP="0099084E">
            <w:pPr>
              <w:jc w:val="both"/>
              <w:rPr>
                <w:rFonts w:ascii="Times New Roman" w:hAnsi="Times New Roman" w:cs="Times New Roman"/>
                <w:bCs/>
                <w:sz w:val="28"/>
                <w:szCs w:val="28"/>
              </w:rPr>
            </w:pPr>
            <w:r>
              <w:rPr>
                <w:rFonts w:ascii="Times New Roman" w:hAnsi="Times New Roman" w:cs="Times New Roman"/>
                <w:sz w:val="28"/>
                <w:szCs w:val="28"/>
              </w:rPr>
              <w:t>Гончаров В.В.</w:t>
            </w:r>
          </w:p>
        </w:tc>
        <w:tc>
          <w:tcPr>
            <w:tcW w:w="7315" w:type="dxa"/>
            <w:shd w:val="clear" w:color="auto" w:fill="auto"/>
          </w:tcPr>
          <w:p w:rsidR="00BD4E06" w:rsidRPr="00DE5261" w:rsidRDefault="00BD4E06" w:rsidP="00915443">
            <w:pPr>
              <w:pStyle w:val="a5"/>
              <w:numPr>
                <w:ilvl w:val="0"/>
                <w:numId w:val="2"/>
              </w:numPr>
              <w:rPr>
                <w:rFonts w:ascii="Times New Roman" w:hAnsi="Times New Roman"/>
                <w:bCs/>
                <w:sz w:val="28"/>
                <w:szCs w:val="28"/>
              </w:rPr>
            </w:pPr>
            <w:r w:rsidRPr="00DE5261">
              <w:rPr>
                <w:rFonts w:ascii="Times New Roman" w:hAnsi="Times New Roman"/>
                <w:bCs/>
                <w:sz w:val="28"/>
                <w:szCs w:val="28"/>
              </w:rPr>
              <w:t>член постійної комісії;</w:t>
            </w:r>
          </w:p>
        </w:tc>
      </w:tr>
      <w:tr w:rsidR="00BD4E06" w:rsidRPr="000002E6" w:rsidTr="00842C8F">
        <w:tc>
          <w:tcPr>
            <w:tcW w:w="2324" w:type="dxa"/>
            <w:shd w:val="clear" w:color="auto" w:fill="auto"/>
          </w:tcPr>
          <w:p w:rsidR="00BD4E06" w:rsidRPr="00DE5261" w:rsidRDefault="00BD4E06" w:rsidP="005A0B5D">
            <w:pPr>
              <w:jc w:val="both"/>
              <w:rPr>
                <w:rFonts w:ascii="Times New Roman" w:hAnsi="Times New Roman" w:cs="Times New Roman"/>
                <w:bCs/>
                <w:sz w:val="28"/>
                <w:szCs w:val="28"/>
              </w:rPr>
            </w:pPr>
            <w:r w:rsidRPr="00DE5261">
              <w:rPr>
                <w:rFonts w:ascii="Times New Roman" w:hAnsi="Times New Roman" w:cs="Times New Roman"/>
                <w:sz w:val="28"/>
                <w:szCs w:val="28"/>
              </w:rPr>
              <w:t>Горбунов Я.В.</w:t>
            </w:r>
          </w:p>
        </w:tc>
        <w:tc>
          <w:tcPr>
            <w:tcW w:w="7315" w:type="dxa"/>
            <w:shd w:val="clear" w:color="auto" w:fill="auto"/>
          </w:tcPr>
          <w:p w:rsidR="00BD4E06" w:rsidRPr="00DE5261" w:rsidRDefault="00BD4E06" w:rsidP="00915443">
            <w:pPr>
              <w:pStyle w:val="a5"/>
              <w:numPr>
                <w:ilvl w:val="0"/>
                <w:numId w:val="2"/>
              </w:numPr>
              <w:rPr>
                <w:rFonts w:ascii="Times New Roman" w:hAnsi="Times New Roman"/>
                <w:bCs/>
                <w:sz w:val="28"/>
                <w:szCs w:val="28"/>
              </w:rPr>
            </w:pPr>
            <w:r w:rsidRPr="00DE5261">
              <w:rPr>
                <w:rFonts w:ascii="Times New Roman" w:hAnsi="Times New Roman"/>
                <w:bCs/>
                <w:sz w:val="28"/>
                <w:szCs w:val="28"/>
              </w:rPr>
              <w:t>член постійної комісії;</w:t>
            </w:r>
          </w:p>
        </w:tc>
      </w:tr>
      <w:tr w:rsidR="00BD4E06" w:rsidRPr="000002E6" w:rsidTr="00842C8F">
        <w:tc>
          <w:tcPr>
            <w:tcW w:w="2324" w:type="dxa"/>
            <w:shd w:val="clear" w:color="auto" w:fill="auto"/>
          </w:tcPr>
          <w:p w:rsidR="00BD4E06" w:rsidRPr="00DE5261" w:rsidRDefault="00BD4E06" w:rsidP="0099084E">
            <w:pPr>
              <w:jc w:val="both"/>
              <w:rPr>
                <w:rFonts w:cs="Times New Roman" w:hint="eastAsia"/>
                <w:sz w:val="28"/>
                <w:szCs w:val="28"/>
              </w:rPr>
            </w:pPr>
            <w:r w:rsidRPr="00DE5261">
              <w:rPr>
                <w:rFonts w:ascii="Times New Roman" w:hAnsi="Times New Roman" w:cs="Times New Roman"/>
                <w:bCs/>
                <w:sz w:val="28"/>
                <w:szCs w:val="28"/>
              </w:rPr>
              <w:t>Левін В.І.</w:t>
            </w:r>
          </w:p>
        </w:tc>
        <w:tc>
          <w:tcPr>
            <w:tcW w:w="7315" w:type="dxa"/>
            <w:shd w:val="clear" w:color="auto" w:fill="auto"/>
          </w:tcPr>
          <w:p w:rsidR="00BD4E06" w:rsidRPr="00DE5261" w:rsidRDefault="00BD4E06" w:rsidP="00915443">
            <w:pPr>
              <w:pStyle w:val="a5"/>
              <w:numPr>
                <w:ilvl w:val="0"/>
                <w:numId w:val="2"/>
              </w:numPr>
              <w:rPr>
                <w:rFonts w:ascii="Times New Roman" w:hAnsi="Times New Roman"/>
                <w:bCs/>
                <w:sz w:val="28"/>
                <w:szCs w:val="28"/>
              </w:rPr>
            </w:pPr>
            <w:r w:rsidRPr="00DE5261">
              <w:rPr>
                <w:rFonts w:ascii="Times New Roman" w:hAnsi="Times New Roman"/>
                <w:bCs/>
                <w:sz w:val="28"/>
                <w:szCs w:val="28"/>
              </w:rPr>
              <w:t>член постійної комісії;</w:t>
            </w:r>
          </w:p>
        </w:tc>
      </w:tr>
      <w:tr w:rsidR="00BD4E06" w:rsidRPr="000002E6" w:rsidTr="00842C8F">
        <w:tc>
          <w:tcPr>
            <w:tcW w:w="2324" w:type="dxa"/>
            <w:shd w:val="clear" w:color="auto" w:fill="auto"/>
          </w:tcPr>
          <w:p w:rsidR="00BD4E06" w:rsidRPr="00DE5261" w:rsidRDefault="00BD4E06" w:rsidP="0099084E">
            <w:pPr>
              <w:jc w:val="both"/>
              <w:rPr>
                <w:rFonts w:ascii="Times New Roman" w:hAnsi="Times New Roman" w:cs="Times New Roman"/>
                <w:bCs/>
                <w:sz w:val="28"/>
                <w:szCs w:val="28"/>
              </w:rPr>
            </w:pPr>
            <w:proofErr w:type="spellStart"/>
            <w:r w:rsidRPr="00DE5261">
              <w:rPr>
                <w:rFonts w:ascii="Times New Roman" w:hAnsi="Times New Roman" w:cs="Times New Roman"/>
                <w:bCs/>
                <w:sz w:val="28"/>
                <w:szCs w:val="28"/>
              </w:rPr>
              <w:t>Никорак</w:t>
            </w:r>
            <w:proofErr w:type="spellEnd"/>
            <w:r w:rsidRPr="00DE5261">
              <w:rPr>
                <w:rFonts w:ascii="Times New Roman" w:hAnsi="Times New Roman" w:cs="Times New Roman"/>
                <w:bCs/>
                <w:sz w:val="28"/>
                <w:szCs w:val="28"/>
              </w:rPr>
              <w:t xml:space="preserve"> І.П.</w:t>
            </w:r>
          </w:p>
        </w:tc>
        <w:tc>
          <w:tcPr>
            <w:tcW w:w="7315" w:type="dxa"/>
            <w:shd w:val="clear" w:color="auto" w:fill="auto"/>
          </w:tcPr>
          <w:p w:rsidR="00BD4E06" w:rsidRPr="00DE5261" w:rsidRDefault="00BD4E06" w:rsidP="00915443">
            <w:pPr>
              <w:pStyle w:val="a5"/>
              <w:numPr>
                <w:ilvl w:val="0"/>
                <w:numId w:val="2"/>
              </w:numPr>
              <w:rPr>
                <w:rFonts w:hint="eastAsia"/>
                <w:sz w:val="28"/>
                <w:szCs w:val="28"/>
              </w:rPr>
            </w:pPr>
            <w:r w:rsidRPr="00DE5261">
              <w:rPr>
                <w:rFonts w:ascii="Times New Roman" w:hAnsi="Times New Roman"/>
                <w:bCs/>
                <w:sz w:val="28"/>
                <w:szCs w:val="28"/>
              </w:rPr>
              <w:t>член постійної комісії;</w:t>
            </w:r>
          </w:p>
        </w:tc>
      </w:tr>
      <w:tr w:rsidR="00BD4E06" w:rsidRPr="000002E6" w:rsidTr="00842C8F">
        <w:tc>
          <w:tcPr>
            <w:tcW w:w="2324" w:type="dxa"/>
            <w:shd w:val="clear" w:color="auto" w:fill="auto"/>
          </w:tcPr>
          <w:p w:rsidR="00BD4E06" w:rsidRPr="00DE5261" w:rsidRDefault="00BD4E06" w:rsidP="0099084E">
            <w:pPr>
              <w:jc w:val="both"/>
              <w:rPr>
                <w:rFonts w:ascii="Times New Roman" w:hAnsi="Times New Roman" w:cs="Times New Roman"/>
                <w:bCs/>
                <w:sz w:val="28"/>
                <w:szCs w:val="28"/>
              </w:rPr>
            </w:pPr>
            <w:r w:rsidRPr="00DE5261">
              <w:rPr>
                <w:rFonts w:ascii="Times New Roman" w:hAnsi="Times New Roman" w:cs="Times New Roman"/>
                <w:bCs/>
                <w:sz w:val="28"/>
                <w:szCs w:val="28"/>
              </w:rPr>
              <w:t>Павлик В.А.</w:t>
            </w:r>
          </w:p>
        </w:tc>
        <w:tc>
          <w:tcPr>
            <w:tcW w:w="7315" w:type="dxa"/>
            <w:shd w:val="clear" w:color="auto" w:fill="auto"/>
          </w:tcPr>
          <w:p w:rsidR="00BD4E06" w:rsidRPr="00DE5261" w:rsidRDefault="00BD4E06" w:rsidP="00915443">
            <w:pPr>
              <w:pStyle w:val="a5"/>
              <w:numPr>
                <w:ilvl w:val="0"/>
                <w:numId w:val="2"/>
              </w:numPr>
              <w:rPr>
                <w:rFonts w:ascii="Times New Roman" w:hAnsi="Times New Roman"/>
                <w:bCs/>
                <w:sz w:val="28"/>
                <w:szCs w:val="28"/>
              </w:rPr>
            </w:pPr>
            <w:r w:rsidRPr="00DE5261">
              <w:rPr>
                <w:rFonts w:ascii="Times New Roman" w:hAnsi="Times New Roman"/>
                <w:bCs/>
                <w:sz w:val="28"/>
                <w:szCs w:val="28"/>
              </w:rPr>
              <w:t>член постійної комісії;</w:t>
            </w:r>
          </w:p>
        </w:tc>
      </w:tr>
      <w:tr w:rsidR="00BD4E06" w:rsidRPr="000002E6" w:rsidTr="00842C8F">
        <w:tc>
          <w:tcPr>
            <w:tcW w:w="2324" w:type="dxa"/>
            <w:shd w:val="clear" w:color="auto" w:fill="auto"/>
          </w:tcPr>
          <w:p w:rsidR="00BD4E06" w:rsidRPr="00DE5261" w:rsidRDefault="00BD4E06" w:rsidP="0099084E">
            <w:pPr>
              <w:jc w:val="both"/>
              <w:rPr>
                <w:rFonts w:ascii="Times New Roman" w:hAnsi="Times New Roman" w:cs="Times New Roman"/>
                <w:sz w:val="28"/>
                <w:szCs w:val="28"/>
              </w:rPr>
            </w:pPr>
            <w:proofErr w:type="spellStart"/>
            <w:r w:rsidRPr="00DE5261">
              <w:rPr>
                <w:rFonts w:ascii="Times New Roman" w:hAnsi="Times New Roman" w:cs="Times New Roman"/>
                <w:bCs/>
                <w:sz w:val="28"/>
                <w:szCs w:val="28"/>
              </w:rPr>
              <w:t>Сулига</w:t>
            </w:r>
            <w:proofErr w:type="spellEnd"/>
            <w:r w:rsidRPr="00DE5261">
              <w:rPr>
                <w:rFonts w:ascii="Times New Roman" w:hAnsi="Times New Roman" w:cs="Times New Roman"/>
                <w:bCs/>
                <w:sz w:val="28"/>
                <w:szCs w:val="28"/>
              </w:rPr>
              <w:t xml:space="preserve"> Ю.А.</w:t>
            </w:r>
          </w:p>
        </w:tc>
        <w:tc>
          <w:tcPr>
            <w:tcW w:w="7315" w:type="dxa"/>
            <w:shd w:val="clear" w:color="auto" w:fill="auto"/>
          </w:tcPr>
          <w:p w:rsidR="00BD4E06" w:rsidRPr="00DE5261" w:rsidRDefault="00BD4E06" w:rsidP="00915443">
            <w:pPr>
              <w:pStyle w:val="a5"/>
              <w:numPr>
                <w:ilvl w:val="0"/>
                <w:numId w:val="2"/>
              </w:numPr>
              <w:rPr>
                <w:rFonts w:ascii="Times New Roman" w:hAnsi="Times New Roman"/>
                <w:bCs/>
                <w:sz w:val="28"/>
                <w:szCs w:val="28"/>
              </w:rPr>
            </w:pPr>
            <w:r w:rsidRPr="00DE5261">
              <w:rPr>
                <w:rFonts w:ascii="Times New Roman" w:hAnsi="Times New Roman"/>
                <w:bCs/>
                <w:sz w:val="28"/>
                <w:szCs w:val="28"/>
              </w:rPr>
              <w:t>член постійної комісії;</w:t>
            </w:r>
          </w:p>
        </w:tc>
      </w:tr>
      <w:tr w:rsidR="00BD4E06" w:rsidRPr="000002E6" w:rsidTr="00842C8F">
        <w:tc>
          <w:tcPr>
            <w:tcW w:w="2324" w:type="dxa"/>
            <w:shd w:val="clear" w:color="auto" w:fill="auto"/>
          </w:tcPr>
          <w:p w:rsidR="00BD4E06" w:rsidRPr="00DE5261" w:rsidRDefault="00BD4E06" w:rsidP="0099084E">
            <w:pPr>
              <w:jc w:val="both"/>
              <w:rPr>
                <w:rFonts w:ascii="Times New Roman" w:hAnsi="Times New Roman" w:cs="Times New Roman"/>
                <w:bCs/>
                <w:sz w:val="28"/>
                <w:szCs w:val="28"/>
              </w:rPr>
            </w:pPr>
            <w:r w:rsidRPr="00DE5261">
              <w:rPr>
                <w:rFonts w:ascii="Times New Roman" w:hAnsi="Times New Roman" w:cs="Times New Roman"/>
                <w:sz w:val="28"/>
                <w:szCs w:val="28"/>
              </w:rPr>
              <w:t>Терентьєв М.О.</w:t>
            </w:r>
            <w:r w:rsidRPr="00DE5261">
              <w:rPr>
                <w:rFonts w:ascii="Times New Roman" w:hAnsi="Times New Roman"/>
                <w:bCs/>
                <w:sz w:val="28"/>
                <w:szCs w:val="28"/>
              </w:rPr>
              <w:t xml:space="preserve">            </w:t>
            </w:r>
          </w:p>
        </w:tc>
        <w:tc>
          <w:tcPr>
            <w:tcW w:w="7315" w:type="dxa"/>
            <w:shd w:val="clear" w:color="auto" w:fill="auto"/>
          </w:tcPr>
          <w:p w:rsidR="00BD4E06" w:rsidRPr="00DE5261" w:rsidRDefault="00BD4E06" w:rsidP="00915443">
            <w:pPr>
              <w:pStyle w:val="a5"/>
              <w:numPr>
                <w:ilvl w:val="0"/>
                <w:numId w:val="2"/>
              </w:numPr>
              <w:rPr>
                <w:rFonts w:ascii="Times New Roman" w:hAnsi="Times New Roman"/>
                <w:bCs/>
                <w:sz w:val="28"/>
                <w:szCs w:val="28"/>
              </w:rPr>
            </w:pPr>
            <w:r w:rsidRPr="00DE5261">
              <w:rPr>
                <w:rFonts w:ascii="Times New Roman" w:hAnsi="Times New Roman"/>
                <w:bCs/>
                <w:sz w:val="28"/>
                <w:szCs w:val="28"/>
              </w:rPr>
              <w:t>член постійної комісії;</w:t>
            </w:r>
          </w:p>
        </w:tc>
      </w:tr>
      <w:tr w:rsidR="00BD4E06" w:rsidRPr="000002E6" w:rsidTr="00842C8F">
        <w:tc>
          <w:tcPr>
            <w:tcW w:w="2324" w:type="dxa"/>
            <w:shd w:val="clear" w:color="auto" w:fill="auto"/>
          </w:tcPr>
          <w:p w:rsidR="00BD4E06" w:rsidRPr="00DE5261" w:rsidRDefault="00BD4E06" w:rsidP="0099084E">
            <w:pPr>
              <w:jc w:val="both"/>
              <w:rPr>
                <w:rFonts w:ascii="Times New Roman" w:hAnsi="Times New Roman" w:cs="Times New Roman"/>
                <w:sz w:val="28"/>
                <w:szCs w:val="28"/>
              </w:rPr>
            </w:pPr>
            <w:r w:rsidRPr="00DE5261">
              <w:rPr>
                <w:rFonts w:ascii="Times New Roman" w:hAnsi="Times New Roman" w:cs="Times New Roman"/>
                <w:sz w:val="28"/>
                <w:szCs w:val="28"/>
              </w:rPr>
              <w:t>Чернецький О.С.</w:t>
            </w:r>
          </w:p>
        </w:tc>
        <w:tc>
          <w:tcPr>
            <w:tcW w:w="7315" w:type="dxa"/>
            <w:shd w:val="clear" w:color="auto" w:fill="auto"/>
          </w:tcPr>
          <w:p w:rsidR="00BD4E06" w:rsidRPr="00DE5261" w:rsidRDefault="00BD4E06" w:rsidP="00915443">
            <w:pPr>
              <w:pStyle w:val="a5"/>
              <w:numPr>
                <w:ilvl w:val="0"/>
                <w:numId w:val="2"/>
              </w:numPr>
              <w:rPr>
                <w:rFonts w:ascii="Times New Roman" w:hAnsi="Times New Roman"/>
                <w:bCs/>
                <w:sz w:val="28"/>
                <w:szCs w:val="28"/>
              </w:rPr>
            </w:pPr>
            <w:r w:rsidRPr="00DE5261">
              <w:rPr>
                <w:rFonts w:ascii="Times New Roman" w:hAnsi="Times New Roman"/>
                <w:bCs/>
                <w:sz w:val="28"/>
                <w:szCs w:val="28"/>
              </w:rPr>
              <w:t>член постійної комісії;</w:t>
            </w:r>
          </w:p>
        </w:tc>
      </w:tr>
    </w:tbl>
    <w:p w:rsidR="00842C8F" w:rsidRDefault="00842C8F" w:rsidP="00D3279B">
      <w:pPr>
        <w:jc w:val="both"/>
        <w:rPr>
          <w:rFonts w:ascii="Times New Roman" w:eastAsia="Times New Roman" w:hAnsi="Times New Roman" w:cs="Times New Roman"/>
          <w:b/>
          <w:color w:val="000000"/>
          <w:sz w:val="28"/>
          <w:szCs w:val="28"/>
        </w:rPr>
      </w:pPr>
    </w:p>
    <w:p w:rsidR="002E688A" w:rsidRDefault="000B1F59" w:rsidP="00D3279B">
      <w:pPr>
        <w:jc w:val="both"/>
        <w:rPr>
          <w:rFonts w:ascii="Times New Roman" w:hAnsi="Times New Roman" w:cs="Times New Roman"/>
          <w:bCs/>
          <w:sz w:val="28"/>
          <w:szCs w:val="28"/>
        </w:rPr>
      </w:pPr>
      <w:r w:rsidRPr="00842C8F">
        <w:rPr>
          <w:rFonts w:ascii="Times New Roman" w:eastAsia="Times New Roman" w:hAnsi="Times New Roman" w:cs="Times New Roman"/>
          <w:b/>
          <w:color w:val="000000"/>
          <w:sz w:val="28"/>
          <w:szCs w:val="28"/>
        </w:rPr>
        <w:t xml:space="preserve">Відсутні - </w:t>
      </w:r>
      <w:r w:rsidR="009C5F8C" w:rsidRPr="00842C8F">
        <w:rPr>
          <w:rFonts w:ascii="Times New Roman" w:eastAsia="Times New Roman" w:hAnsi="Times New Roman" w:cs="Times New Roman"/>
          <w:b/>
          <w:color w:val="000000"/>
          <w:sz w:val="28"/>
          <w:szCs w:val="28"/>
        </w:rPr>
        <w:t>7</w:t>
      </w:r>
      <w:r w:rsidR="002E688A" w:rsidRPr="00842C8F">
        <w:rPr>
          <w:rFonts w:ascii="Times New Roman" w:eastAsia="Times New Roman" w:hAnsi="Times New Roman" w:cs="Times New Roman"/>
          <w:b/>
          <w:color w:val="000000"/>
          <w:sz w:val="28"/>
          <w:szCs w:val="28"/>
        </w:rPr>
        <w:t xml:space="preserve"> </w:t>
      </w:r>
      <w:r w:rsidR="002E688A" w:rsidRPr="00842C8F">
        <w:rPr>
          <w:rFonts w:ascii="Times New Roman" w:hAnsi="Times New Roman" w:cs="Times New Roman"/>
          <w:bCs/>
          <w:sz w:val="28"/>
          <w:szCs w:val="28"/>
        </w:rPr>
        <w:t xml:space="preserve">депутатів Київської міської ради: </w:t>
      </w:r>
      <w:proofErr w:type="spellStart"/>
      <w:r w:rsidR="009C5F8C" w:rsidRPr="00842C8F">
        <w:rPr>
          <w:rFonts w:cs="Times New Roman"/>
          <w:sz w:val="28"/>
          <w:szCs w:val="28"/>
        </w:rPr>
        <w:t>Дрепін</w:t>
      </w:r>
      <w:proofErr w:type="spellEnd"/>
      <w:r w:rsidR="009C5F8C" w:rsidRPr="00842C8F">
        <w:rPr>
          <w:rFonts w:cs="Times New Roman"/>
          <w:sz w:val="28"/>
          <w:szCs w:val="28"/>
        </w:rPr>
        <w:t xml:space="preserve"> А.В., </w:t>
      </w:r>
      <w:r w:rsidR="009C5F8C" w:rsidRPr="00842C8F">
        <w:rPr>
          <w:rFonts w:ascii="Times New Roman" w:hAnsi="Times New Roman" w:cs="Times New Roman"/>
          <w:bCs/>
          <w:sz w:val="28"/>
          <w:szCs w:val="28"/>
        </w:rPr>
        <w:t>Костенко Л.В.,</w:t>
      </w:r>
      <w:r w:rsidR="00C832A7" w:rsidRPr="00842C8F">
        <w:rPr>
          <w:rFonts w:ascii="Times New Roman" w:hAnsi="Times New Roman" w:cs="Times New Roman"/>
          <w:sz w:val="28"/>
          <w:szCs w:val="28"/>
        </w:rPr>
        <w:t xml:space="preserve"> </w:t>
      </w:r>
      <w:proofErr w:type="spellStart"/>
      <w:r w:rsidR="009C5F8C" w:rsidRPr="00842C8F">
        <w:rPr>
          <w:rFonts w:ascii="Times New Roman" w:hAnsi="Times New Roman" w:cs="Times New Roman"/>
          <w:sz w:val="28"/>
          <w:szCs w:val="28"/>
        </w:rPr>
        <w:t>Кузик</w:t>
      </w:r>
      <w:proofErr w:type="spellEnd"/>
      <w:r w:rsidR="00C14D0B" w:rsidRPr="00842C8F">
        <w:rPr>
          <w:rFonts w:ascii="Times New Roman" w:hAnsi="Times New Roman" w:cs="Times New Roman"/>
          <w:sz w:val="28"/>
          <w:szCs w:val="28"/>
        </w:rPr>
        <w:t> </w:t>
      </w:r>
      <w:r w:rsidR="009C5F8C" w:rsidRPr="00842C8F">
        <w:rPr>
          <w:rFonts w:ascii="Times New Roman" w:hAnsi="Times New Roman" w:cs="Times New Roman"/>
          <w:sz w:val="28"/>
          <w:szCs w:val="28"/>
        </w:rPr>
        <w:t xml:space="preserve">П.М., </w:t>
      </w:r>
      <w:r w:rsidR="002E688A" w:rsidRPr="00842C8F">
        <w:rPr>
          <w:rFonts w:ascii="Times New Roman" w:hAnsi="Times New Roman" w:cs="Times New Roman"/>
          <w:bCs/>
          <w:sz w:val="28"/>
          <w:szCs w:val="28"/>
        </w:rPr>
        <w:t xml:space="preserve">Руденко О.П., </w:t>
      </w:r>
      <w:proofErr w:type="spellStart"/>
      <w:r w:rsidR="002E688A" w:rsidRPr="00842C8F">
        <w:rPr>
          <w:rFonts w:ascii="Times New Roman" w:hAnsi="Times New Roman" w:cs="Times New Roman"/>
          <w:sz w:val="28"/>
          <w:szCs w:val="28"/>
        </w:rPr>
        <w:t>Товмасян</w:t>
      </w:r>
      <w:proofErr w:type="spellEnd"/>
      <w:r w:rsidR="002E688A" w:rsidRPr="00842C8F">
        <w:rPr>
          <w:rFonts w:ascii="Times New Roman" w:hAnsi="Times New Roman" w:cs="Times New Roman"/>
          <w:sz w:val="28"/>
          <w:szCs w:val="28"/>
        </w:rPr>
        <w:t xml:space="preserve"> В.Р., </w:t>
      </w:r>
      <w:r w:rsidR="00C14D0B" w:rsidRPr="00842C8F">
        <w:rPr>
          <w:rFonts w:ascii="Times New Roman" w:hAnsi="Times New Roman" w:cs="Times New Roman"/>
          <w:bCs/>
          <w:sz w:val="28"/>
          <w:szCs w:val="28"/>
        </w:rPr>
        <w:t>Шлапак А.В., Ярошенко Р.В.</w:t>
      </w:r>
    </w:p>
    <w:p w:rsidR="00BD4E06" w:rsidRDefault="00BD4E06" w:rsidP="00D3279B">
      <w:pPr>
        <w:jc w:val="both"/>
        <w:rPr>
          <w:rFonts w:ascii="Times New Roman" w:hAnsi="Times New Roman" w:cs="Times New Roman"/>
          <w:bCs/>
          <w:sz w:val="28"/>
          <w:szCs w:val="28"/>
        </w:rPr>
      </w:pPr>
    </w:p>
    <w:p w:rsidR="00BD4E06" w:rsidRDefault="00BD4E06" w:rsidP="00D3279B">
      <w:pPr>
        <w:jc w:val="both"/>
        <w:rPr>
          <w:rFonts w:ascii="Times New Roman" w:hAnsi="Times New Roman" w:cs="Times New Roman"/>
          <w:bCs/>
          <w:sz w:val="28"/>
          <w:szCs w:val="28"/>
        </w:rPr>
      </w:pPr>
    </w:p>
    <w:p w:rsidR="00332DAD" w:rsidRPr="00EB2A59" w:rsidRDefault="00332DAD" w:rsidP="00D3279B">
      <w:pPr>
        <w:jc w:val="both"/>
        <w:rPr>
          <w:rFonts w:ascii="Times New Roman" w:hAnsi="Times New Roman" w:cs="Times New Roman"/>
          <w:sz w:val="28"/>
          <w:szCs w:val="28"/>
        </w:rPr>
      </w:pPr>
    </w:p>
    <w:p w:rsidR="00D64C8E" w:rsidRPr="00EB2A59" w:rsidRDefault="005E354A" w:rsidP="005E354A">
      <w:pPr>
        <w:shd w:val="clear" w:color="auto" w:fill="FFFFFF" w:themeFill="background1"/>
        <w:jc w:val="both"/>
        <w:rPr>
          <w:rFonts w:ascii="Times New Roman" w:hAnsi="Times New Roman" w:cs="Times New Roman"/>
          <w:b/>
          <w:sz w:val="28"/>
          <w:szCs w:val="28"/>
          <w:highlight w:val="yellow"/>
        </w:rPr>
      </w:pPr>
      <w:r w:rsidRPr="00EB2A59">
        <w:rPr>
          <w:rFonts w:ascii="Times New Roman" w:hAnsi="Times New Roman" w:cs="Times New Roman"/>
          <w:b/>
          <w:sz w:val="28"/>
          <w:szCs w:val="28"/>
        </w:rPr>
        <w:lastRenderedPageBreak/>
        <w:t xml:space="preserve"> </w:t>
      </w:r>
      <w:r w:rsidR="00D64C8E" w:rsidRPr="00D330D8">
        <w:rPr>
          <w:rFonts w:ascii="Times New Roman" w:hAnsi="Times New Roman" w:cs="Times New Roman"/>
          <w:b/>
          <w:sz w:val="28"/>
          <w:szCs w:val="28"/>
        </w:rPr>
        <w:t>Запрошені:</w:t>
      </w:r>
    </w:p>
    <w:p w:rsidR="00451F62" w:rsidRPr="00EB2A59" w:rsidRDefault="00451F62" w:rsidP="00817576">
      <w:pPr>
        <w:shd w:val="clear" w:color="auto" w:fill="FFFFFF" w:themeFill="background1"/>
        <w:jc w:val="both"/>
        <w:rPr>
          <w:rFonts w:ascii="Times New Roman" w:hAnsi="Times New Roman" w:cs="Times New Roman"/>
          <w:b/>
          <w:sz w:val="28"/>
          <w:szCs w:val="28"/>
          <w:highlight w:val="yellow"/>
        </w:rPr>
      </w:pPr>
    </w:p>
    <w:tbl>
      <w:tblPr>
        <w:tblStyle w:val="af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87"/>
      </w:tblGrid>
      <w:tr w:rsidR="00D330D8" w:rsidRPr="00EB2A59" w:rsidTr="00585414">
        <w:tc>
          <w:tcPr>
            <w:tcW w:w="2689" w:type="dxa"/>
          </w:tcPr>
          <w:p w:rsidR="00D330D8" w:rsidRPr="00560772" w:rsidRDefault="00D330D8" w:rsidP="00EE373B">
            <w:pPr>
              <w:jc w:val="both"/>
              <w:rPr>
                <w:rFonts w:ascii="Times New Roman" w:hAnsi="Times New Roman" w:cs="Times New Roman"/>
                <w:color w:val="000000" w:themeColor="text1"/>
                <w:sz w:val="28"/>
                <w:szCs w:val="28"/>
              </w:rPr>
            </w:pPr>
            <w:proofErr w:type="spellStart"/>
            <w:r w:rsidRPr="00560772">
              <w:rPr>
                <w:rFonts w:ascii="Times New Roman" w:hAnsi="Times New Roman" w:cs="Times New Roman"/>
                <w:color w:val="000000" w:themeColor="text1"/>
                <w:sz w:val="28"/>
                <w:szCs w:val="28"/>
              </w:rPr>
              <w:t>Вельновський</w:t>
            </w:r>
            <w:proofErr w:type="spellEnd"/>
            <w:r w:rsidRPr="00560772">
              <w:rPr>
                <w:rFonts w:ascii="Times New Roman" w:hAnsi="Times New Roman" w:cs="Times New Roman"/>
                <w:color w:val="000000" w:themeColor="text1"/>
                <w:sz w:val="28"/>
                <w:szCs w:val="28"/>
              </w:rPr>
              <w:t xml:space="preserve"> В.А.</w:t>
            </w:r>
          </w:p>
        </w:tc>
        <w:tc>
          <w:tcPr>
            <w:tcW w:w="7087" w:type="dxa"/>
          </w:tcPr>
          <w:p w:rsidR="00D330D8" w:rsidRPr="00560772" w:rsidRDefault="00D330D8" w:rsidP="00EE373B">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представник громадськості;</w:t>
            </w:r>
          </w:p>
        </w:tc>
      </w:tr>
      <w:tr w:rsidR="00D330D8" w:rsidRPr="00EB2A59" w:rsidTr="00585414">
        <w:tc>
          <w:tcPr>
            <w:tcW w:w="2689" w:type="dxa"/>
          </w:tcPr>
          <w:p w:rsidR="00D330D8" w:rsidRPr="00560772" w:rsidRDefault="00D330D8" w:rsidP="00EE373B">
            <w:pPr>
              <w:jc w:val="both"/>
              <w:rPr>
                <w:rFonts w:ascii="Times New Roman" w:hAnsi="Times New Roman" w:cs="Times New Roman"/>
                <w:sz w:val="28"/>
                <w:szCs w:val="28"/>
              </w:rPr>
            </w:pPr>
            <w:r w:rsidRPr="00560772">
              <w:rPr>
                <w:rFonts w:ascii="Times New Roman" w:hAnsi="Times New Roman" w:cs="Times New Roman"/>
                <w:sz w:val="28"/>
                <w:szCs w:val="28"/>
              </w:rPr>
              <w:t>Ковальський В.І.</w:t>
            </w:r>
          </w:p>
        </w:tc>
        <w:tc>
          <w:tcPr>
            <w:tcW w:w="7087" w:type="dxa"/>
          </w:tcPr>
          <w:p w:rsidR="00D330D8" w:rsidRPr="00560772" w:rsidRDefault="00D330D8" w:rsidP="00EE373B">
            <w:pPr>
              <w:pStyle w:val="a5"/>
              <w:numPr>
                <w:ilvl w:val="0"/>
                <w:numId w:val="2"/>
              </w:numPr>
              <w:jc w:val="both"/>
              <w:rPr>
                <w:rFonts w:ascii="Times New Roman" w:hAnsi="Times New Roman" w:cs="Times New Roman"/>
                <w:sz w:val="28"/>
                <w:szCs w:val="28"/>
              </w:rPr>
            </w:pPr>
            <w:r w:rsidRPr="00560772">
              <w:rPr>
                <w:rFonts w:ascii="Times New Roman" w:hAnsi="Times New Roman" w:cs="Times New Roman"/>
                <w:sz w:val="28"/>
                <w:szCs w:val="28"/>
              </w:rPr>
              <w:t xml:space="preserve">журналіст </w:t>
            </w:r>
            <w:r>
              <w:rPr>
                <w:rFonts w:ascii="Times New Roman" w:hAnsi="Times New Roman" w:cs="Times New Roman"/>
                <w:sz w:val="28"/>
                <w:szCs w:val="28"/>
              </w:rPr>
              <w:t xml:space="preserve">газети </w:t>
            </w:r>
            <w:r w:rsidRPr="00560772">
              <w:rPr>
                <w:rFonts w:ascii="Times New Roman" w:hAnsi="Times New Roman" w:cs="Times New Roman"/>
                <w:sz w:val="28"/>
                <w:szCs w:val="28"/>
              </w:rPr>
              <w:t>«Вечірній Київ»</w:t>
            </w:r>
            <w:r>
              <w:rPr>
                <w:rFonts w:ascii="Times New Roman" w:hAnsi="Times New Roman" w:cs="Times New Roman"/>
                <w:sz w:val="28"/>
                <w:szCs w:val="28"/>
              </w:rPr>
              <w:t>;</w:t>
            </w:r>
          </w:p>
        </w:tc>
      </w:tr>
      <w:tr w:rsidR="00D330D8" w:rsidRPr="00EB2A59" w:rsidTr="00585414">
        <w:tc>
          <w:tcPr>
            <w:tcW w:w="2689" w:type="dxa"/>
            <w:shd w:val="clear" w:color="auto" w:fill="FFFFFF" w:themeFill="background1"/>
          </w:tcPr>
          <w:p w:rsidR="00D330D8" w:rsidRPr="005B0306" w:rsidRDefault="00D330D8" w:rsidP="00EE373B">
            <w:pPr>
              <w:jc w:val="both"/>
              <w:rPr>
                <w:rFonts w:ascii="Times New Roman" w:hAnsi="Times New Roman" w:cs="Times New Roman"/>
                <w:sz w:val="28"/>
                <w:szCs w:val="28"/>
              </w:rPr>
            </w:pPr>
            <w:proofErr w:type="spellStart"/>
            <w:r w:rsidRPr="005B0306">
              <w:rPr>
                <w:rFonts w:ascii="Times New Roman" w:hAnsi="Times New Roman" w:cs="Times New Roman"/>
                <w:sz w:val="28"/>
                <w:szCs w:val="28"/>
              </w:rPr>
              <w:t>Корень</w:t>
            </w:r>
            <w:proofErr w:type="spellEnd"/>
            <w:r w:rsidRPr="005B0306">
              <w:rPr>
                <w:rFonts w:ascii="Times New Roman" w:hAnsi="Times New Roman" w:cs="Times New Roman"/>
                <w:sz w:val="28"/>
                <w:szCs w:val="28"/>
              </w:rPr>
              <w:t xml:space="preserve"> О.В.</w:t>
            </w:r>
          </w:p>
        </w:tc>
        <w:tc>
          <w:tcPr>
            <w:tcW w:w="7087" w:type="dxa"/>
            <w:shd w:val="clear" w:color="auto" w:fill="FFFFFF" w:themeFill="background1"/>
          </w:tcPr>
          <w:p w:rsidR="00D330D8" w:rsidRPr="005B0306" w:rsidRDefault="00D330D8" w:rsidP="00EE373B">
            <w:pPr>
              <w:pStyle w:val="a5"/>
              <w:numPr>
                <w:ilvl w:val="0"/>
                <w:numId w:val="2"/>
              </w:numPr>
              <w:jc w:val="both"/>
              <w:rPr>
                <w:rFonts w:ascii="Times New Roman" w:hAnsi="Times New Roman" w:cs="Times New Roman"/>
                <w:sz w:val="28"/>
                <w:szCs w:val="28"/>
              </w:rPr>
            </w:pPr>
            <w:r w:rsidRPr="005B0306">
              <w:rPr>
                <w:rFonts w:ascii="Times New Roman" w:hAnsi="Times New Roman" w:cs="Times New Roman"/>
                <w:sz w:val="28"/>
                <w:szCs w:val="28"/>
              </w:rPr>
              <w:t>перший заступник директора Департаменту фінансів</w:t>
            </w:r>
            <w:r w:rsidRPr="005B0306">
              <w:rPr>
                <w:rFonts w:ascii="Times New Roman" w:hAnsi="Times New Roman" w:cs="Times New Roman"/>
                <w:color w:val="000000"/>
                <w:sz w:val="28"/>
                <w:szCs w:val="28"/>
              </w:rPr>
              <w:t xml:space="preserve"> виконавчого органу Київської міської ради (Київської міської державної адміністрації)</w:t>
            </w:r>
            <w:r w:rsidRPr="005B0306">
              <w:rPr>
                <w:rFonts w:ascii="Times New Roman" w:hAnsi="Times New Roman" w:cs="Times New Roman"/>
                <w:sz w:val="28"/>
                <w:szCs w:val="28"/>
              </w:rPr>
              <w:t>;</w:t>
            </w:r>
          </w:p>
        </w:tc>
      </w:tr>
      <w:tr w:rsidR="00D330D8" w:rsidRPr="00EB2A59" w:rsidTr="00585414">
        <w:tc>
          <w:tcPr>
            <w:tcW w:w="2689" w:type="dxa"/>
            <w:shd w:val="clear" w:color="auto" w:fill="FFFFFF" w:themeFill="background1"/>
          </w:tcPr>
          <w:p w:rsidR="00D330D8" w:rsidRPr="005B0306" w:rsidRDefault="00D330D8" w:rsidP="00EE373B">
            <w:pPr>
              <w:jc w:val="both"/>
              <w:rPr>
                <w:rFonts w:ascii="Times New Roman" w:hAnsi="Times New Roman" w:cs="Times New Roman"/>
                <w:sz w:val="28"/>
                <w:szCs w:val="28"/>
              </w:rPr>
            </w:pPr>
            <w:r>
              <w:rPr>
                <w:rFonts w:ascii="Times New Roman" w:hAnsi="Times New Roman" w:cs="Times New Roman"/>
                <w:sz w:val="28"/>
                <w:szCs w:val="28"/>
              </w:rPr>
              <w:t>Кот А.М.</w:t>
            </w:r>
          </w:p>
        </w:tc>
        <w:tc>
          <w:tcPr>
            <w:tcW w:w="7087" w:type="dxa"/>
            <w:shd w:val="clear" w:color="auto" w:fill="FFFFFF" w:themeFill="background1"/>
          </w:tcPr>
          <w:p w:rsidR="00D330D8" w:rsidRPr="005B0306" w:rsidRDefault="00D330D8" w:rsidP="00EE373B">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представник громадськості;</w:t>
            </w:r>
          </w:p>
        </w:tc>
      </w:tr>
      <w:tr w:rsidR="00D330D8" w:rsidRPr="00EB2A59" w:rsidTr="00585414">
        <w:tc>
          <w:tcPr>
            <w:tcW w:w="2689" w:type="dxa"/>
          </w:tcPr>
          <w:p w:rsidR="00D330D8" w:rsidRPr="00560772" w:rsidRDefault="00D330D8" w:rsidP="00EE373B">
            <w:pPr>
              <w:jc w:val="both"/>
              <w:rPr>
                <w:rFonts w:ascii="Times New Roman" w:hAnsi="Times New Roman" w:cs="Times New Roman"/>
                <w:sz w:val="28"/>
                <w:szCs w:val="28"/>
              </w:rPr>
            </w:pPr>
            <w:r>
              <w:rPr>
                <w:rFonts w:ascii="Times New Roman" w:hAnsi="Times New Roman" w:cs="Times New Roman"/>
                <w:sz w:val="28"/>
                <w:szCs w:val="28"/>
              </w:rPr>
              <w:t>Кухар В.І.</w:t>
            </w:r>
          </w:p>
        </w:tc>
        <w:tc>
          <w:tcPr>
            <w:tcW w:w="7087" w:type="dxa"/>
          </w:tcPr>
          <w:p w:rsidR="00D330D8" w:rsidRPr="00560772" w:rsidRDefault="00D330D8" w:rsidP="00EE373B">
            <w:pPr>
              <w:pStyle w:val="a5"/>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rPr>
              <w:t>представник громадськості;</w:t>
            </w:r>
          </w:p>
        </w:tc>
      </w:tr>
      <w:tr w:rsidR="00D330D8" w:rsidRPr="00EB2A59" w:rsidTr="00585414">
        <w:tc>
          <w:tcPr>
            <w:tcW w:w="2689" w:type="dxa"/>
          </w:tcPr>
          <w:p w:rsidR="00D330D8" w:rsidRPr="00EB2A59" w:rsidRDefault="00D330D8" w:rsidP="00EE373B">
            <w:pPr>
              <w:jc w:val="both"/>
              <w:rPr>
                <w:rFonts w:ascii="Times New Roman" w:hAnsi="Times New Roman" w:cs="Times New Roman"/>
                <w:sz w:val="28"/>
                <w:szCs w:val="28"/>
                <w:highlight w:val="yellow"/>
              </w:rPr>
            </w:pPr>
            <w:proofErr w:type="spellStart"/>
            <w:r w:rsidRPr="00560772">
              <w:rPr>
                <w:rFonts w:ascii="Times New Roman" w:hAnsi="Times New Roman" w:cs="Times New Roman"/>
                <w:sz w:val="28"/>
                <w:szCs w:val="28"/>
              </w:rPr>
              <w:t>Куявський</w:t>
            </w:r>
            <w:proofErr w:type="spellEnd"/>
            <w:r w:rsidRPr="00560772">
              <w:rPr>
                <w:rFonts w:ascii="Times New Roman" w:hAnsi="Times New Roman" w:cs="Times New Roman"/>
                <w:sz w:val="28"/>
                <w:szCs w:val="28"/>
              </w:rPr>
              <w:t xml:space="preserve"> О.Ю.</w:t>
            </w:r>
          </w:p>
        </w:tc>
        <w:tc>
          <w:tcPr>
            <w:tcW w:w="7087" w:type="dxa"/>
          </w:tcPr>
          <w:p w:rsidR="00D330D8" w:rsidRPr="00560772" w:rsidRDefault="00D330D8" w:rsidP="00EE373B">
            <w:pPr>
              <w:pStyle w:val="a5"/>
              <w:numPr>
                <w:ilvl w:val="0"/>
                <w:numId w:val="2"/>
              </w:numPr>
              <w:jc w:val="both"/>
              <w:rPr>
                <w:rFonts w:ascii="Times New Roman" w:hAnsi="Times New Roman" w:cs="Times New Roman"/>
                <w:sz w:val="28"/>
                <w:szCs w:val="28"/>
                <w:shd w:val="clear" w:color="auto" w:fill="FFFFFF"/>
              </w:rPr>
            </w:pPr>
            <w:r w:rsidRPr="00560772">
              <w:rPr>
                <w:rFonts w:ascii="Times New Roman" w:hAnsi="Times New Roman" w:cs="Times New Roman"/>
                <w:sz w:val="28"/>
                <w:szCs w:val="28"/>
                <w:shd w:val="clear" w:color="auto" w:fill="FFFFFF"/>
              </w:rPr>
              <w:t xml:space="preserve">начальник Управління з питань взаємодії з правоохоронними органами по забезпеченню правопорядку та муніципальної безпеки </w:t>
            </w:r>
            <w:r w:rsidRPr="00560772">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p>
        </w:tc>
      </w:tr>
      <w:tr w:rsidR="00D330D8" w:rsidRPr="00EB2A59" w:rsidTr="00585414">
        <w:tc>
          <w:tcPr>
            <w:tcW w:w="2689" w:type="dxa"/>
          </w:tcPr>
          <w:p w:rsidR="00D330D8" w:rsidRPr="00EB2A59" w:rsidRDefault="00D330D8" w:rsidP="00EE373B">
            <w:pPr>
              <w:jc w:val="both"/>
              <w:rPr>
                <w:rFonts w:ascii="Times New Roman" w:hAnsi="Times New Roman" w:cs="Times New Roman"/>
                <w:sz w:val="28"/>
                <w:szCs w:val="28"/>
                <w:highlight w:val="yellow"/>
              </w:rPr>
            </w:pPr>
            <w:r w:rsidRPr="005B0306">
              <w:rPr>
                <w:rFonts w:ascii="Times New Roman" w:hAnsi="Times New Roman" w:cs="Times New Roman"/>
                <w:sz w:val="28"/>
                <w:szCs w:val="28"/>
              </w:rPr>
              <w:t>Мельник Н.О.</w:t>
            </w:r>
          </w:p>
        </w:tc>
        <w:tc>
          <w:tcPr>
            <w:tcW w:w="7087" w:type="dxa"/>
          </w:tcPr>
          <w:p w:rsidR="00D330D8" w:rsidRPr="00560772" w:rsidRDefault="00D330D8" w:rsidP="00EE373B">
            <w:pPr>
              <w:pStyle w:val="a5"/>
              <w:numPr>
                <w:ilvl w:val="0"/>
                <w:numId w:val="2"/>
              </w:numPr>
              <w:jc w:val="both"/>
              <w:rPr>
                <w:rFonts w:ascii="Times New Roman" w:hAnsi="Times New Roman" w:cs="Times New Roman"/>
                <w:sz w:val="28"/>
                <w:szCs w:val="28"/>
                <w:shd w:val="clear" w:color="auto" w:fill="FFFFFF"/>
              </w:rPr>
            </w:pPr>
            <w:r w:rsidRPr="00560772">
              <w:rPr>
                <w:rFonts w:ascii="Times New Roman" w:hAnsi="Times New Roman" w:cs="Times New Roman"/>
                <w:sz w:val="28"/>
                <w:szCs w:val="28"/>
              </w:rPr>
              <w:t xml:space="preserve">директор Департаменту економіки та інвестицій </w:t>
            </w:r>
            <w:r w:rsidRPr="00560772">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p>
        </w:tc>
      </w:tr>
      <w:tr w:rsidR="00D330D8" w:rsidRPr="00EB2A59" w:rsidTr="00585414">
        <w:tc>
          <w:tcPr>
            <w:tcW w:w="2689" w:type="dxa"/>
          </w:tcPr>
          <w:p w:rsidR="00D330D8" w:rsidRPr="00560772" w:rsidRDefault="00D330D8" w:rsidP="00EE373B">
            <w:pPr>
              <w:jc w:val="both"/>
              <w:rPr>
                <w:rFonts w:ascii="Times New Roman" w:hAnsi="Times New Roman" w:cs="Times New Roman"/>
                <w:sz w:val="28"/>
                <w:szCs w:val="28"/>
              </w:rPr>
            </w:pPr>
            <w:r w:rsidRPr="00560772">
              <w:rPr>
                <w:rFonts w:ascii="Times New Roman" w:hAnsi="Times New Roman" w:cs="Times New Roman"/>
                <w:sz w:val="28"/>
                <w:szCs w:val="28"/>
              </w:rPr>
              <w:t>Мельниченко М.О.</w:t>
            </w:r>
          </w:p>
        </w:tc>
        <w:tc>
          <w:tcPr>
            <w:tcW w:w="7087" w:type="dxa"/>
          </w:tcPr>
          <w:p w:rsidR="00D330D8" w:rsidRPr="00560772" w:rsidRDefault="00D330D8" w:rsidP="00EE373B">
            <w:pPr>
              <w:pStyle w:val="a5"/>
              <w:numPr>
                <w:ilvl w:val="0"/>
                <w:numId w:val="2"/>
              </w:numPr>
              <w:jc w:val="both"/>
              <w:rPr>
                <w:rStyle w:val="field-content3"/>
                <w:rFonts w:ascii="Times New Roman" w:hAnsi="Times New Roman" w:cs="Times New Roman"/>
                <w:sz w:val="28"/>
                <w:szCs w:val="28"/>
              </w:rPr>
            </w:pPr>
            <w:r>
              <w:rPr>
                <w:rFonts w:ascii="Times New Roman" w:hAnsi="Times New Roman" w:cs="Times New Roman"/>
                <w:sz w:val="28"/>
                <w:szCs w:val="28"/>
              </w:rPr>
              <w:t>представник громадськості;</w:t>
            </w:r>
          </w:p>
        </w:tc>
      </w:tr>
      <w:tr w:rsidR="00D330D8" w:rsidRPr="00EB2A59" w:rsidTr="00585414">
        <w:tc>
          <w:tcPr>
            <w:tcW w:w="2689" w:type="dxa"/>
          </w:tcPr>
          <w:p w:rsidR="00D330D8" w:rsidRPr="00C64124" w:rsidRDefault="00D330D8" w:rsidP="00EE373B">
            <w:pPr>
              <w:jc w:val="both"/>
              <w:rPr>
                <w:rFonts w:ascii="Times New Roman" w:hAnsi="Times New Roman" w:cs="Times New Roman"/>
                <w:sz w:val="28"/>
                <w:szCs w:val="28"/>
              </w:rPr>
            </w:pPr>
            <w:proofErr w:type="spellStart"/>
            <w:r w:rsidRPr="00C64124">
              <w:rPr>
                <w:rFonts w:ascii="Times New Roman" w:hAnsi="Times New Roman" w:cs="Times New Roman"/>
                <w:sz w:val="28"/>
                <w:szCs w:val="28"/>
              </w:rPr>
              <w:t>Мохонько</w:t>
            </w:r>
            <w:proofErr w:type="spellEnd"/>
            <w:r w:rsidRPr="00C64124">
              <w:rPr>
                <w:rFonts w:ascii="Times New Roman" w:hAnsi="Times New Roman" w:cs="Times New Roman"/>
                <w:sz w:val="28"/>
                <w:szCs w:val="28"/>
              </w:rPr>
              <w:t xml:space="preserve"> В.О.</w:t>
            </w:r>
          </w:p>
        </w:tc>
        <w:tc>
          <w:tcPr>
            <w:tcW w:w="7087" w:type="dxa"/>
          </w:tcPr>
          <w:p w:rsidR="00D330D8" w:rsidRPr="00C64124" w:rsidRDefault="00D330D8" w:rsidP="00EE373B">
            <w:pPr>
              <w:pStyle w:val="a5"/>
              <w:numPr>
                <w:ilvl w:val="0"/>
                <w:numId w:val="2"/>
              </w:numPr>
              <w:jc w:val="both"/>
              <w:rPr>
                <w:rFonts w:ascii="Times New Roman" w:hAnsi="Times New Roman" w:cs="Times New Roman"/>
                <w:sz w:val="28"/>
                <w:szCs w:val="28"/>
              </w:rPr>
            </w:pPr>
            <w:r w:rsidRPr="00C64124">
              <w:rPr>
                <w:rFonts w:ascii="Times New Roman" w:hAnsi="Times New Roman" w:cs="Times New Roman"/>
                <w:sz w:val="28"/>
                <w:szCs w:val="28"/>
              </w:rPr>
              <w:t>Начальник управління координації регіональної економічної політики та стратегічного розвитку</w:t>
            </w:r>
            <w:r>
              <w:rPr>
                <w:rFonts w:ascii="Times New Roman" w:hAnsi="Times New Roman" w:cs="Times New Roman"/>
                <w:sz w:val="28"/>
                <w:szCs w:val="28"/>
              </w:rPr>
              <w:t xml:space="preserve"> </w:t>
            </w:r>
            <w:r w:rsidRPr="00C64124">
              <w:rPr>
                <w:rFonts w:ascii="Times New Roman" w:hAnsi="Times New Roman" w:cs="Times New Roman"/>
                <w:sz w:val="28"/>
                <w:szCs w:val="28"/>
              </w:rPr>
              <w:t xml:space="preserve">Департаменту </w:t>
            </w:r>
            <w:r>
              <w:rPr>
                <w:rFonts w:ascii="Times New Roman" w:hAnsi="Times New Roman" w:cs="Times New Roman"/>
                <w:sz w:val="28"/>
                <w:szCs w:val="28"/>
              </w:rPr>
              <w:t>економіки та інвестицій</w:t>
            </w:r>
            <w:r w:rsidRPr="00C64124">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p>
        </w:tc>
      </w:tr>
      <w:tr w:rsidR="00D330D8" w:rsidRPr="00EB2A59" w:rsidTr="00585414">
        <w:tc>
          <w:tcPr>
            <w:tcW w:w="2689" w:type="dxa"/>
          </w:tcPr>
          <w:p w:rsidR="00D330D8" w:rsidRPr="00EB2A59" w:rsidRDefault="00D330D8" w:rsidP="00EE373B">
            <w:pPr>
              <w:jc w:val="both"/>
              <w:rPr>
                <w:rFonts w:ascii="Times New Roman" w:hAnsi="Times New Roman" w:cs="Times New Roman"/>
                <w:color w:val="000000" w:themeColor="text1"/>
                <w:sz w:val="28"/>
                <w:szCs w:val="28"/>
                <w:highlight w:val="yellow"/>
              </w:rPr>
            </w:pPr>
            <w:r w:rsidRPr="00560772">
              <w:rPr>
                <w:rFonts w:ascii="Times New Roman" w:hAnsi="Times New Roman" w:cs="Times New Roman"/>
                <w:color w:val="000000" w:themeColor="text1"/>
                <w:sz w:val="28"/>
                <w:szCs w:val="28"/>
              </w:rPr>
              <w:t>Назаренко В.Е.</w:t>
            </w:r>
          </w:p>
        </w:tc>
        <w:tc>
          <w:tcPr>
            <w:tcW w:w="7087" w:type="dxa"/>
          </w:tcPr>
          <w:p w:rsidR="00D330D8" w:rsidRPr="00560772" w:rsidRDefault="00D330D8" w:rsidP="00EE373B">
            <w:pPr>
              <w:pStyle w:val="a5"/>
              <w:numPr>
                <w:ilvl w:val="0"/>
                <w:numId w:val="2"/>
              </w:numPr>
              <w:jc w:val="both"/>
              <w:rPr>
                <w:rFonts w:ascii="Times New Roman" w:hAnsi="Times New Roman" w:cs="Times New Roman"/>
                <w:sz w:val="28"/>
                <w:szCs w:val="28"/>
              </w:rPr>
            </w:pPr>
            <w:r w:rsidRPr="00560772">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t>;</w:t>
            </w:r>
          </w:p>
        </w:tc>
      </w:tr>
      <w:tr w:rsidR="00D330D8" w:rsidRPr="00EB2A59" w:rsidTr="00585414">
        <w:tc>
          <w:tcPr>
            <w:tcW w:w="2689" w:type="dxa"/>
          </w:tcPr>
          <w:p w:rsidR="00D330D8" w:rsidRPr="00560772" w:rsidRDefault="00D330D8" w:rsidP="00EE373B">
            <w:pPr>
              <w:jc w:val="both"/>
              <w:rPr>
                <w:rFonts w:ascii="Times New Roman" w:hAnsi="Times New Roman" w:cs="Times New Roman"/>
                <w:sz w:val="28"/>
                <w:szCs w:val="28"/>
              </w:rPr>
            </w:pPr>
            <w:r>
              <w:rPr>
                <w:rFonts w:ascii="Times New Roman" w:hAnsi="Times New Roman" w:cs="Times New Roman"/>
                <w:sz w:val="28"/>
                <w:szCs w:val="28"/>
              </w:rPr>
              <w:t>Озеров Г.</w:t>
            </w:r>
          </w:p>
        </w:tc>
        <w:tc>
          <w:tcPr>
            <w:tcW w:w="7087" w:type="dxa"/>
          </w:tcPr>
          <w:p w:rsidR="00D330D8" w:rsidRPr="00303AF2" w:rsidRDefault="00D330D8" w:rsidP="00EE373B">
            <w:pPr>
              <w:pStyle w:val="a5"/>
              <w:numPr>
                <w:ilvl w:val="0"/>
                <w:numId w:val="2"/>
              </w:numPr>
              <w:jc w:val="both"/>
              <w:rPr>
                <w:rStyle w:val="field-content3"/>
                <w:rFonts w:ascii="Times New Roman" w:hAnsi="Times New Roman" w:cs="Times New Roman"/>
                <w:sz w:val="28"/>
                <w:szCs w:val="28"/>
              </w:rPr>
            </w:pPr>
            <w:r w:rsidRPr="00303AF2">
              <w:rPr>
                <w:rStyle w:val="field-content3"/>
                <w:rFonts w:ascii="Times New Roman" w:hAnsi="Times New Roman" w:cs="Times New Roman"/>
                <w:sz w:val="28"/>
                <w:szCs w:val="28"/>
              </w:rPr>
              <w:t>представник Всеукраїнської молодіжної громадської організації «Сокіл»;</w:t>
            </w:r>
          </w:p>
        </w:tc>
      </w:tr>
      <w:tr w:rsidR="00D330D8" w:rsidRPr="00EB2A59" w:rsidTr="00585414">
        <w:tc>
          <w:tcPr>
            <w:tcW w:w="2689" w:type="dxa"/>
          </w:tcPr>
          <w:p w:rsidR="00D330D8" w:rsidRPr="00EB2A59" w:rsidRDefault="00D330D8" w:rsidP="00EE373B">
            <w:pPr>
              <w:jc w:val="both"/>
              <w:rPr>
                <w:rFonts w:ascii="Times New Roman" w:hAnsi="Times New Roman" w:cs="Times New Roman"/>
                <w:sz w:val="28"/>
                <w:szCs w:val="28"/>
                <w:highlight w:val="yellow"/>
              </w:rPr>
            </w:pPr>
            <w:proofErr w:type="spellStart"/>
            <w:r w:rsidRPr="005B0306">
              <w:rPr>
                <w:rFonts w:ascii="Times New Roman" w:hAnsi="Times New Roman" w:cs="Times New Roman"/>
                <w:sz w:val="28"/>
                <w:szCs w:val="28"/>
              </w:rPr>
              <w:t>Пакамова</w:t>
            </w:r>
            <w:proofErr w:type="spellEnd"/>
            <w:r w:rsidRPr="005B0306">
              <w:rPr>
                <w:rFonts w:ascii="Times New Roman" w:hAnsi="Times New Roman" w:cs="Times New Roman"/>
                <w:sz w:val="28"/>
                <w:szCs w:val="28"/>
              </w:rPr>
              <w:t xml:space="preserve"> О.А.</w:t>
            </w:r>
          </w:p>
        </w:tc>
        <w:tc>
          <w:tcPr>
            <w:tcW w:w="7087" w:type="dxa"/>
          </w:tcPr>
          <w:p w:rsidR="00D330D8" w:rsidRPr="00560772" w:rsidRDefault="00D330D8" w:rsidP="00EE373B">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представник громадськості;</w:t>
            </w:r>
          </w:p>
        </w:tc>
      </w:tr>
      <w:tr w:rsidR="00D330D8" w:rsidRPr="00EB2A59" w:rsidTr="00585414">
        <w:tc>
          <w:tcPr>
            <w:tcW w:w="2689" w:type="dxa"/>
            <w:shd w:val="clear" w:color="auto" w:fill="FFFFFF" w:themeFill="background1"/>
          </w:tcPr>
          <w:p w:rsidR="00D330D8" w:rsidRPr="00EB2A59" w:rsidRDefault="00D330D8" w:rsidP="00EE373B">
            <w:pPr>
              <w:jc w:val="both"/>
              <w:rPr>
                <w:rFonts w:ascii="Times New Roman" w:hAnsi="Times New Roman" w:cs="Times New Roman"/>
                <w:sz w:val="28"/>
                <w:szCs w:val="28"/>
                <w:highlight w:val="yellow"/>
              </w:rPr>
            </w:pPr>
            <w:r w:rsidRPr="00D0030E">
              <w:rPr>
                <w:rFonts w:ascii="Times New Roman" w:hAnsi="Times New Roman" w:cs="Times New Roman"/>
                <w:sz w:val="28"/>
                <w:szCs w:val="28"/>
              </w:rPr>
              <w:t>Пахомова О.А.</w:t>
            </w:r>
          </w:p>
        </w:tc>
        <w:tc>
          <w:tcPr>
            <w:tcW w:w="7087" w:type="dxa"/>
            <w:shd w:val="clear" w:color="auto" w:fill="FFFFFF" w:themeFill="background1"/>
          </w:tcPr>
          <w:p w:rsidR="00D330D8" w:rsidRPr="00D0030E" w:rsidRDefault="00D330D8" w:rsidP="00EE373B">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юрисконсульт громадської приймальні депутата Київської міської ради </w:t>
            </w:r>
            <w:proofErr w:type="spellStart"/>
            <w:r>
              <w:rPr>
                <w:rFonts w:ascii="Times New Roman" w:hAnsi="Times New Roman" w:cs="Times New Roman"/>
                <w:sz w:val="28"/>
                <w:szCs w:val="28"/>
              </w:rPr>
              <w:t>Балицької</w:t>
            </w:r>
            <w:proofErr w:type="spellEnd"/>
            <w:r>
              <w:rPr>
                <w:rFonts w:ascii="Times New Roman" w:hAnsi="Times New Roman" w:cs="Times New Roman"/>
                <w:sz w:val="28"/>
                <w:szCs w:val="28"/>
              </w:rPr>
              <w:t xml:space="preserve"> О.С.;</w:t>
            </w:r>
          </w:p>
        </w:tc>
      </w:tr>
      <w:tr w:rsidR="00D330D8" w:rsidRPr="00EB2A59" w:rsidTr="00585414">
        <w:tc>
          <w:tcPr>
            <w:tcW w:w="2689" w:type="dxa"/>
          </w:tcPr>
          <w:p w:rsidR="00D330D8" w:rsidRPr="00560772" w:rsidRDefault="00D330D8" w:rsidP="00EE373B">
            <w:pPr>
              <w:jc w:val="both"/>
              <w:rPr>
                <w:rFonts w:ascii="Times New Roman" w:hAnsi="Times New Roman" w:cs="Times New Roman"/>
                <w:sz w:val="28"/>
                <w:szCs w:val="28"/>
              </w:rPr>
            </w:pPr>
            <w:proofErr w:type="spellStart"/>
            <w:r w:rsidRPr="00560772">
              <w:rPr>
                <w:rFonts w:ascii="Times New Roman" w:hAnsi="Times New Roman" w:cs="Times New Roman"/>
                <w:sz w:val="28"/>
                <w:szCs w:val="28"/>
              </w:rPr>
              <w:t>Репік</w:t>
            </w:r>
            <w:proofErr w:type="spellEnd"/>
            <w:r w:rsidRPr="00560772">
              <w:rPr>
                <w:rFonts w:ascii="Times New Roman" w:hAnsi="Times New Roman" w:cs="Times New Roman"/>
                <w:sz w:val="28"/>
                <w:szCs w:val="28"/>
              </w:rPr>
              <w:t xml:space="preserve"> В.М. </w:t>
            </w:r>
          </w:p>
        </w:tc>
        <w:tc>
          <w:tcPr>
            <w:tcW w:w="7087" w:type="dxa"/>
          </w:tcPr>
          <w:p w:rsidR="00D330D8" w:rsidRPr="00560772" w:rsidRDefault="00D330D8" w:rsidP="00EE373B">
            <w:pPr>
              <w:pStyle w:val="a5"/>
              <w:numPr>
                <w:ilvl w:val="0"/>
                <w:numId w:val="2"/>
              </w:numPr>
              <w:jc w:val="both"/>
              <w:rPr>
                <w:rFonts w:ascii="Times New Roman" w:hAnsi="Times New Roman" w:cs="Times New Roman"/>
                <w:sz w:val="28"/>
                <w:szCs w:val="28"/>
              </w:rPr>
            </w:pPr>
            <w:r w:rsidRPr="00560772">
              <w:rPr>
                <w:rFonts w:ascii="Times New Roman" w:hAnsi="Times New Roman" w:cs="Times New Roman"/>
                <w:sz w:val="28"/>
                <w:szCs w:val="28"/>
              </w:rPr>
              <w:t>директор Департаменту фінансів</w:t>
            </w:r>
            <w:r w:rsidRPr="00560772">
              <w:rPr>
                <w:rFonts w:ascii="Times New Roman" w:hAnsi="Times New Roman" w:cs="Times New Roman"/>
                <w:color w:val="000000"/>
                <w:sz w:val="28"/>
                <w:szCs w:val="28"/>
              </w:rPr>
              <w:t xml:space="preserve"> виконавчого органу Київської міської ради (Київської міської державної адміністрації)</w:t>
            </w:r>
            <w:r w:rsidRPr="00560772">
              <w:rPr>
                <w:rFonts w:ascii="Times New Roman" w:hAnsi="Times New Roman" w:cs="Times New Roman"/>
                <w:sz w:val="28"/>
                <w:szCs w:val="28"/>
              </w:rPr>
              <w:t>;</w:t>
            </w:r>
          </w:p>
        </w:tc>
      </w:tr>
      <w:tr w:rsidR="00D330D8" w:rsidRPr="00EB2A59" w:rsidTr="00585414">
        <w:tc>
          <w:tcPr>
            <w:tcW w:w="2689" w:type="dxa"/>
          </w:tcPr>
          <w:p w:rsidR="00D330D8" w:rsidRPr="00560772" w:rsidRDefault="00D330D8" w:rsidP="00EE373B">
            <w:pPr>
              <w:jc w:val="both"/>
              <w:rPr>
                <w:rFonts w:ascii="Times New Roman" w:hAnsi="Times New Roman" w:cs="Times New Roman"/>
                <w:sz w:val="28"/>
                <w:szCs w:val="28"/>
              </w:rPr>
            </w:pPr>
            <w:r>
              <w:rPr>
                <w:rFonts w:ascii="Times New Roman" w:hAnsi="Times New Roman" w:cs="Times New Roman"/>
                <w:sz w:val="28"/>
                <w:szCs w:val="28"/>
              </w:rPr>
              <w:t>Савицька А.</w:t>
            </w:r>
          </w:p>
        </w:tc>
        <w:tc>
          <w:tcPr>
            <w:tcW w:w="7087" w:type="dxa"/>
          </w:tcPr>
          <w:p w:rsidR="00D330D8" w:rsidRPr="00560772" w:rsidRDefault="00D330D8" w:rsidP="00EE373B">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журналіст газети «Вечірній Київ»;</w:t>
            </w:r>
          </w:p>
        </w:tc>
      </w:tr>
      <w:tr w:rsidR="00D330D8" w:rsidRPr="00EB2A59" w:rsidTr="00585414">
        <w:tc>
          <w:tcPr>
            <w:tcW w:w="2689" w:type="dxa"/>
          </w:tcPr>
          <w:p w:rsidR="00D330D8" w:rsidRPr="00560772" w:rsidRDefault="00D330D8" w:rsidP="00EE373B">
            <w:pPr>
              <w:jc w:val="both"/>
              <w:rPr>
                <w:rFonts w:ascii="Times New Roman" w:hAnsi="Times New Roman" w:cs="Times New Roman"/>
                <w:sz w:val="28"/>
                <w:szCs w:val="28"/>
                <w:highlight w:val="yellow"/>
              </w:rPr>
            </w:pPr>
            <w:r w:rsidRPr="00560772">
              <w:rPr>
                <w:rFonts w:ascii="Times New Roman" w:hAnsi="Times New Roman" w:cs="Times New Roman"/>
                <w:sz w:val="28"/>
                <w:szCs w:val="28"/>
              </w:rPr>
              <w:t>Скляренко О.М.</w:t>
            </w:r>
          </w:p>
        </w:tc>
        <w:tc>
          <w:tcPr>
            <w:tcW w:w="7087" w:type="dxa"/>
          </w:tcPr>
          <w:p w:rsidR="00D330D8" w:rsidRPr="00560772" w:rsidRDefault="00D330D8" w:rsidP="00EE373B">
            <w:pPr>
              <w:pStyle w:val="a5"/>
              <w:numPr>
                <w:ilvl w:val="0"/>
                <w:numId w:val="2"/>
              </w:numPr>
              <w:jc w:val="both"/>
              <w:rPr>
                <w:rFonts w:ascii="Times New Roman" w:hAnsi="Times New Roman" w:cs="Times New Roman"/>
                <w:sz w:val="28"/>
                <w:szCs w:val="28"/>
              </w:rPr>
            </w:pPr>
            <w:r w:rsidRPr="00560772">
              <w:rPr>
                <w:rFonts w:ascii="Times New Roman" w:hAnsi="Times New Roman" w:cs="Times New Roman"/>
                <w:sz w:val="28"/>
                <w:szCs w:val="28"/>
              </w:rPr>
              <w:t>начальник відділу економіки Шевченківської районної в місті Києві державної адміністрації;</w:t>
            </w:r>
          </w:p>
        </w:tc>
      </w:tr>
      <w:tr w:rsidR="00D330D8" w:rsidRPr="00EB2A59" w:rsidTr="00585414">
        <w:tc>
          <w:tcPr>
            <w:tcW w:w="2689" w:type="dxa"/>
          </w:tcPr>
          <w:p w:rsidR="00D330D8" w:rsidRPr="00EB2A59" w:rsidRDefault="00D330D8" w:rsidP="00EE373B">
            <w:pPr>
              <w:jc w:val="both"/>
              <w:rPr>
                <w:rFonts w:ascii="Times New Roman" w:hAnsi="Times New Roman" w:cs="Times New Roman"/>
                <w:sz w:val="28"/>
                <w:szCs w:val="28"/>
                <w:highlight w:val="yellow"/>
              </w:rPr>
            </w:pPr>
            <w:r>
              <w:rPr>
                <w:rFonts w:ascii="Times New Roman" w:hAnsi="Times New Roman" w:cs="Times New Roman"/>
                <w:sz w:val="28"/>
                <w:szCs w:val="28"/>
              </w:rPr>
              <w:t>Тока</w:t>
            </w:r>
            <w:r w:rsidRPr="005B0306">
              <w:rPr>
                <w:rFonts w:ascii="Times New Roman" w:hAnsi="Times New Roman" w:cs="Times New Roman"/>
                <w:sz w:val="28"/>
                <w:szCs w:val="28"/>
              </w:rPr>
              <w:t>ренко В.О.</w:t>
            </w:r>
          </w:p>
        </w:tc>
        <w:tc>
          <w:tcPr>
            <w:tcW w:w="7087" w:type="dxa"/>
          </w:tcPr>
          <w:p w:rsidR="00D330D8" w:rsidRPr="00560772" w:rsidRDefault="00D330D8" w:rsidP="00EE373B">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головний спеціаліст </w:t>
            </w:r>
            <w:r w:rsidRPr="00560772">
              <w:rPr>
                <w:rFonts w:ascii="Times New Roman" w:hAnsi="Times New Roman" w:cs="Times New Roman"/>
                <w:sz w:val="28"/>
                <w:szCs w:val="28"/>
              </w:rPr>
              <w:t>КП «КІА»</w:t>
            </w:r>
            <w:r>
              <w:rPr>
                <w:rFonts w:ascii="Times New Roman" w:hAnsi="Times New Roman" w:cs="Times New Roman"/>
                <w:sz w:val="28"/>
                <w:szCs w:val="28"/>
              </w:rPr>
              <w:t>;</w:t>
            </w:r>
          </w:p>
        </w:tc>
      </w:tr>
      <w:tr w:rsidR="00D330D8" w:rsidRPr="00EB2A59" w:rsidTr="00585414">
        <w:tc>
          <w:tcPr>
            <w:tcW w:w="2689" w:type="dxa"/>
            <w:shd w:val="clear" w:color="auto" w:fill="FFFFFF" w:themeFill="background1"/>
          </w:tcPr>
          <w:p w:rsidR="00D330D8" w:rsidRPr="00560772" w:rsidRDefault="00D330D8" w:rsidP="00EE373B">
            <w:pPr>
              <w:jc w:val="both"/>
              <w:rPr>
                <w:rFonts w:ascii="Times New Roman" w:hAnsi="Times New Roman" w:cs="Times New Roman"/>
                <w:sz w:val="28"/>
                <w:szCs w:val="28"/>
              </w:rPr>
            </w:pPr>
            <w:r w:rsidRPr="00560772">
              <w:rPr>
                <w:rFonts w:ascii="Times New Roman" w:hAnsi="Times New Roman" w:cs="Times New Roman"/>
                <w:sz w:val="28"/>
                <w:szCs w:val="28"/>
              </w:rPr>
              <w:t>Устименко Є.О.</w:t>
            </w:r>
          </w:p>
        </w:tc>
        <w:tc>
          <w:tcPr>
            <w:tcW w:w="7087" w:type="dxa"/>
            <w:shd w:val="clear" w:color="auto" w:fill="FFFFFF" w:themeFill="background1"/>
          </w:tcPr>
          <w:p w:rsidR="00D330D8" w:rsidRPr="00560772" w:rsidRDefault="00D330D8" w:rsidP="00EE373B">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представник громадськості;</w:t>
            </w:r>
          </w:p>
        </w:tc>
      </w:tr>
      <w:tr w:rsidR="00D330D8" w:rsidRPr="00EB2A59" w:rsidTr="00585414">
        <w:tc>
          <w:tcPr>
            <w:tcW w:w="2689" w:type="dxa"/>
          </w:tcPr>
          <w:p w:rsidR="00D330D8" w:rsidRPr="00710C00" w:rsidRDefault="00D330D8" w:rsidP="00EE373B">
            <w:pPr>
              <w:jc w:val="both"/>
              <w:rPr>
                <w:rFonts w:ascii="Times New Roman" w:hAnsi="Times New Roman" w:cs="Times New Roman"/>
                <w:color w:val="000000" w:themeColor="text1"/>
                <w:sz w:val="28"/>
                <w:szCs w:val="28"/>
              </w:rPr>
            </w:pPr>
            <w:proofErr w:type="spellStart"/>
            <w:r w:rsidRPr="00710C00">
              <w:rPr>
                <w:rFonts w:ascii="Times New Roman" w:hAnsi="Times New Roman" w:cs="Times New Roman"/>
                <w:color w:val="000000" w:themeColor="text1"/>
                <w:sz w:val="28"/>
                <w:szCs w:val="28"/>
              </w:rPr>
              <w:t>Фіданян</w:t>
            </w:r>
            <w:proofErr w:type="spellEnd"/>
            <w:r w:rsidRPr="00710C00">
              <w:rPr>
                <w:rFonts w:ascii="Times New Roman" w:hAnsi="Times New Roman" w:cs="Times New Roman"/>
                <w:color w:val="000000" w:themeColor="text1"/>
                <w:sz w:val="28"/>
                <w:szCs w:val="28"/>
              </w:rPr>
              <w:t xml:space="preserve"> О.Г.</w:t>
            </w:r>
          </w:p>
        </w:tc>
        <w:tc>
          <w:tcPr>
            <w:tcW w:w="7087" w:type="dxa"/>
          </w:tcPr>
          <w:p w:rsidR="00D330D8" w:rsidRPr="00710C00" w:rsidRDefault="00D330D8" w:rsidP="00EE373B">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освіти і науки </w:t>
            </w:r>
            <w:r w:rsidRPr="00710C00">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710C00">
              <w:rPr>
                <w:rFonts w:ascii="Times New Roman" w:hAnsi="Times New Roman" w:cs="Times New Roman"/>
                <w:sz w:val="28"/>
                <w:szCs w:val="28"/>
              </w:rPr>
              <w:t>;</w:t>
            </w:r>
          </w:p>
        </w:tc>
      </w:tr>
      <w:tr w:rsidR="00D330D8" w:rsidRPr="00EB2A59" w:rsidTr="00585414">
        <w:tc>
          <w:tcPr>
            <w:tcW w:w="2689" w:type="dxa"/>
            <w:shd w:val="clear" w:color="auto" w:fill="FFFFFF" w:themeFill="background1"/>
          </w:tcPr>
          <w:p w:rsidR="00D330D8" w:rsidRPr="00710C00" w:rsidRDefault="00D330D8" w:rsidP="00EE373B">
            <w:pPr>
              <w:jc w:val="both"/>
              <w:rPr>
                <w:rFonts w:ascii="Times New Roman" w:hAnsi="Times New Roman" w:cs="Times New Roman"/>
                <w:sz w:val="28"/>
                <w:szCs w:val="28"/>
              </w:rPr>
            </w:pPr>
            <w:r w:rsidRPr="00710C00">
              <w:rPr>
                <w:rFonts w:ascii="Times New Roman" w:hAnsi="Times New Roman" w:cs="Times New Roman"/>
                <w:sz w:val="28"/>
                <w:szCs w:val="28"/>
              </w:rPr>
              <w:t>Чорній Б.П.</w:t>
            </w:r>
          </w:p>
        </w:tc>
        <w:tc>
          <w:tcPr>
            <w:tcW w:w="7087" w:type="dxa"/>
            <w:shd w:val="clear" w:color="auto" w:fill="FFFFFF" w:themeFill="background1"/>
          </w:tcPr>
          <w:p w:rsidR="00D330D8" w:rsidRPr="00710C00" w:rsidRDefault="00D330D8" w:rsidP="00EE373B">
            <w:pPr>
              <w:pStyle w:val="a5"/>
              <w:numPr>
                <w:ilvl w:val="0"/>
                <w:numId w:val="2"/>
              </w:numPr>
              <w:jc w:val="both"/>
              <w:rPr>
                <w:rFonts w:ascii="Times New Roman" w:hAnsi="Times New Roman" w:cs="Times New Roman"/>
                <w:sz w:val="28"/>
                <w:szCs w:val="28"/>
              </w:rPr>
            </w:pPr>
            <w:r w:rsidRPr="00710C00">
              <w:rPr>
                <w:rFonts w:ascii="Times New Roman" w:hAnsi="Times New Roman" w:cs="Times New Roman"/>
                <w:sz w:val="28"/>
                <w:szCs w:val="28"/>
              </w:rPr>
              <w:t>заступник директора</w:t>
            </w:r>
            <w:r>
              <w:rPr>
                <w:rFonts w:ascii="Times New Roman" w:hAnsi="Times New Roman" w:cs="Times New Roman"/>
                <w:sz w:val="28"/>
                <w:szCs w:val="28"/>
              </w:rPr>
              <w:t xml:space="preserve"> КП «КІА»;</w:t>
            </w:r>
          </w:p>
        </w:tc>
      </w:tr>
      <w:tr w:rsidR="00D330D8" w:rsidRPr="00EB2A59" w:rsidTr="00585414">
        <w:tc>
          <w:tcPr>
            <w:tcW w:w="2689" w:type="dxa"/>
            <w:shd w:val="clear" w:color="auto" w:fill="FFFFFF" w:themeFill="background1"/>
          </w:tcPr>
          <w:p w:rsidR="00D330D8" w:rsidRPr="00560772" w:rsidRDefault="00D330D8" w:rsidP="00EE373B">
            <w:pPr>
              <w:jc w:val="both"/>
              <w:rPr>
                <w:rFonts w:ascii="Times New Roman" w:hAnsi="Times New Roman" w:cs="Times New Roman"/>
                <w:sz w:val="28"/>
                <w:szCs w:val="28"/>
              </w:rPr>
            </w:pPr>
            <w:proofErr w:type="spellStart"/>
            <w:r w:rsidRPr="00560772">
              <w:rPr>
                <w:rFonts w:ascii="Times New Roman" w:hAnsi="Times New Roman" w:cs="Times New Roman"/>
                <w:sz w:val="28"/>
                <w:szCs w:val="28"/>
              </w:rPr>
              <w:t>Шейко</w:t>
            </w:r>
            <w:proofErr w:type="spellEnd"/>
            <w:r w:rsidRPr="00560772">
              <w:rPr>
                <w:rFonts w:ascii="Times New Roman" w:hAnsi="Times New Roman" w:cs="Times New Roman"/>
                <w:sz w:val="28"/>
                <w:szCs w:val="28"/>
              </w:rPr>
              <w:t xml:space="preserve"> В.В.</w:t>
            </w:r>
          </w:p>
        </w:tc>
        <w:tc>
          <w:tcPr>
            <w:tcW w:w="7087" w:type="dxa"/>
            <w:shd w:val="clear" w:color="auto" w:fill="FFFFFF" w:themeFill="background1"/>
          </w:tcPr>
          <w:p w:rsidR="00D330D8" w:rsidRPr="00560772" w:rsidRDefault="00D330D8" w:rsidP="00EE373B">
            <w:pPr>
              <w:pStyle w:val="a5"/>
              <w:numPr>
                <w:ilvl w:val="0"/>
                <w:numId w:val="2"/>
              </w:numPr>
              <w:jc w:val="both"/>
              <w:rPr>
                <w:rFonts w:ascii="Times New Roman" w:hAnsi="Times New Roman" w:cs="Times New Roman"/>
                <w:sz w:val="28"/>
                <w:szCs w:val="28"/>
              </w:rPr>
            </w:pPr>
            <w:r w:rsidRPr="00560772">
              <w:rPr>
                <w:rFonts w:ascii="Times New Roman" w:hAnsi="Times New Roman" w:cs="Times New Roman"/>
                <w:sz w:val="28"/>
                <w:szCs w:val="28"/>
              </w:rPr>
              <w:t>заступник директора Департаменту земельних ресурсів</w:t>
            </w:r>
            <w:r w:rsidRPr="00710C00">
              <w:rPr>
                <w:rFonts w:ascii="Times New Roman" w:hAnsi="Times New Roman" w:cs="Times New Roman"/>
                <w:color w:val="000000"/>
                <w:sz w:val="28"/>
                <w:szCs w:val="28"/>
              </w:rPr>
              <w:t xml:space="preserve"> виконавчого органу Київської міської ради (Київської міської державної адміністрації)</w:t>
            </w:r>
            <w:r>
              <w:rPr>
                <w:rFonts w:ascii="Times New Roman" w:hAnsi="Times New Roman" w:cs="Times New Roman"/>
                <w:sz w:val="28"/>
                <w:szCs w:val="28"/>
              </w:rPr>
              <w:t>.</w:t>
            </w:r>
          </w:p>
        </w:tc>
      </w:tr>
    </w:tbl>
    <w:p w:rsidR="004A1FD9" w:rsidRDefault="004A1FD9" w:rsidP="00B731EC">
      <w:pPr>
        <w:jc w:val="center"/>
        <w:rPr>
          <w:rFonts w:hint="eastAsia"/>
          <w:b/>
          <w:sz w:val="28"/>
          <w:szCs w:val="28"/>
        </w:rPr>
      </w:pPr>
    </w:p>
    <w:p w:rsidR="004800BF" w:rsidRDefault="004800BF" w:rsidP="00B731EC">
      <w:pPr>
        <w:jc w:val="center"/>
        <w:rPr>
          <w:rFonts w:hint="eastAsia"/>
          <w:b/>
          <w:sz w:val="28"/>
          <w:szCs w:val="28"/>
        </w:rPr>
      </w:pPr>
    </w:p>
    <w:p w:rsidR="00B731EC" w:rsidRDefault="00B731EC" w:rsidP="00B731EC">
      <w:pPr>
        <w:jc w:val="center"/>
        <w:rPr>
          <w:rFonts w:hint="eastAsia"/>
          <w:b/>
          <w:sz w:val="28"/>
          <w:szCs w:val="28"/>
        </w:rPr>
      </w:pPr>
      <w:r w:rsidRPr="00FF035C">
        <w:rPr>
          <w:b/>
          <w:sz w:val="28"/>
          <w:szCs w:val="28"/>
        </w:rPr>
        <w:lastRenderedPageBreak/>
        <w:t>Порядок денний:</w:t>
      </w:r>
    </w:p>
    <w:p w:rsidR="00D55BAB" w:rsidRDefault="00D55BAB" w:rsidP="00B731EC">
      <w:pPr>
        <w:jc w:val="center"/>
        <w:rPr>
          <w:rFonts w:hint="eastAsia"/>
          <w:b/>
          <w:sz w:val="28"/>
          <w:szCs w:val="28"/>
        </w:rPr>
      </w:pPr>
    </w:p>
    <w:p w:rsidR="008B0EB5" w:rsidRDefault="009A1FD4" w:rsidP="008B0EB5">
      <w:pPr>
        <w:pStyle w:val="a5"/>
        <w:numPr>
          <w:ilvl w:val="0"/>
          <w:numId w:val="10"/>
        </w:numPr>
        <w:ind w:left="426" w:hanging="568"/>
        <w:jc w:val="both"/>
        <w:rPr>
          <w:rFonts w:ascii="Times New Roman" w:eastAsia="Liberation Serif" w:hAnsi="Times New Roman" w:cs="Times New Roman"/>
          <w:bCs/>
          <w:color w:val="000000"/>
          <w:sz w:val="28"/>
          <w:szCs w:val="28"/>
        </w:rPr>
      </w:pPr>
      <w:r w:rsidRPr="006625FE">
        <w:rPr>
          <w:rFonts w:ascii="Times New Roman" w:eastAsia="Liberation Serif" w:hAnsi="Times New Roman" w:cs="Times New Roman"/>
          <w:bCs/>
          <w:color w:val="000000"/>
          <w:sz w:val="28"/>
          <w:szCs w:val="28"/>
        </w:rPr>
        <w:t xml:space="preserve">Про проект </w:t>
      </w:r>
      <w:r w:rsidRPr="006625FE">
        <w:rPr>
          <w:rFonts w:ascii="Times New Roman" w:eastAsia="Liberation Serif" w:hAnsi="Times New Roman" w:cs="Times New Roman"/>
          <w:bCs/>
          <w:color w:val="000000"/>
          <w:sz w:val="28"/>
          <w:szCs w:val="28"/>
          <w:lang w:bidi="en-US"/>
        </w:rPr>
        <w:t>розпорядження</w:t>
      </w:r>
      <w:r w:rsidRPr="00652485">
        <w:rPr>
          <w:rFonts w:ascii="Times New Roman" w:eastAsia="Liberation Serif" w:hAnsi="Times New Roman" w:cs="Times New Roman"/>
          <w:bCs/>
          <w:color w:val="000000"/>
          <w:sz w:val="28"/>
          <w:szCs w:val="28"/>
        </w:rPr>
        <w:t xml:space="preserve"> </w:t>
      </w:r>
      <w:r w:rsidRPr="00652485">
        <w:rPr>
          <w:rFonts w:ascii="Times New Roman" w:eastAsia="Liberation Serif" w:hAnsi="Times New Roman" w:cs="Times New Roman"/>
          <w:color w:val="000000"/>
          <w:sz w:val="28"/>
          <w:szCs w:val="28"/>
          <w:lang w:bidi="en-US"/>
        </w:rPr>
        <w:t>Київського</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міського</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голови</w:t>
      </w:r>
      <w:r w:rsidRPr="00652485">
        <w:rPr>
          <w:rFonts w:ascii="Times New Roman" w:eastAsia="Liberation Serif" w:hAnsi="Times New Roman" w:cs="Times New Roman"/>
          <w:color w:val="000000"/>
          <w:sz w:val="28"/>
          <w:szCs w:val="28"/>
        </w:rPr>
        <w:t xml:space="preserve"> «Про </w:t>
      </w:r>
      <w:r w:rsidRPr="00652485">
        <w:rPr>
          <w:rFonts w:ascii="Times New Roman" w:eastAsia="Liberation Serif" w:hAnsi="Times New Roman" w:cs="Times New Roman"/>
          <w:color w:val="000000"/>
          <w:sz w:val="28"/>
          <w:szCs w:val="28"/>
          <w:lang w:bidi="en-US"/>
        </w:rPr>
        <w:t>вирішення</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фінансових</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питань»</w:t>
      </w:r>
      <w:r w:rsidRPr="00652485">
        <w:rPr>
          <w:rFonts w:ascii="Times New Roman" w:eastAsia="Liberation Serif" w:hAnsi="Times New Roman" w:cs="Times New Roman"/>
          <w:iCs/>
          <w:color w:val="000000"/>
          <w:sz w:val="28"/>
          <w:szCs w:val="28"/>
        </w:rPr>
        <w:t xml:space="preserve"> </w:t>
      </w:r>
      <w:r>
        <w:rPr>
          <w:rFonts w:ascii="Times New Roman" w:eastAsia="Liberation Serif" w:hAnsi="Times New Roman" w:cs="Times New Roman"/>
          <w:iCs/>
          <w:color w:val="000000"/>
          <w:sz w:val="28"/>
          <w:szCs w:val="28"/>
        </w:rPr>
        <w:t xml:space="preserve">(кошти у сумі 322 483,26 грн, </w:t>
      </w:r>
      <w:r w:rsidRPr="00652485">
        <w:rPr>
          <w:rFonts w:ascii="Times New Roman" w:eastAsia="Liberation Serif" w:hAnsi="Times New Roman" w:cs="Times New Roman"/>
          <w:iCs/>
          <w:color w:val="000000"/>
          <w:sz w:val="28"/>
          <w:szCs w:val="28"/>
        </w:rPr>
        <w:t xml:space="preserve">лист управління фінансового забезпечення та звітності від </w:t>
      </w:r>
      <w:r>
        <w:rPr>
          <w:rFonts w:ascii="Times New Roman" w:eastAsia="Liberation Serif" w:hAnsi="Times New Roman" w:cs="Times New Roman"/>
          <w:iCs/>
          <w:color w:val="000000"/>
          <w:sz w:val="28"/>
          <w:szCs w:val="28"/>
        </w:rPr>
        <w:t>26.02</w:t>
      </w:r>
      <w:r w:rsidRPr="00652485">
        <w:rPr>
          <w:rFonts w:ascii="Times New Roman" w:eastAsia="Liberation Serif" w:hAnsi="Times New Roman" w:cs="Times New Roman"/>
          <w:iCs/>
          <w:color w:val="000000"/>
          <w:sz w:val="28"/>
          <w:szCs w:val="28"/>
        </w:rPr>
        <w:t>.201</w:t>
      </w:r>
      <w:r>
        <w:rPr>
          <w:rFonts w:ascii="Times New Roman" w:eastAsia="Liberation Serif" w:hAnsi="Times New Roman" w:cs="Times New Roman"/>
          <w:iCs/>
          <w:color w:val="000000"/>
          <w:sz w:val="28"/>
          <w:szCs w:val="28"/>
        </w:rPr>
        <w:t>9</w:t>
      </w:r>
      <w:r w:rsidRPr="00652485">
        <w:rPr>
          <w:rFonts w:ascii="Times New Roman" w:eastAsia="Liberation Serif" w:hAnsi="Times New Roman" w:cs="Times New Roman"/>
          <w:iCs/>
          <w:color w:val="000000"/>
          <w:sz w:val="28"/>
          <w:szCs w:val="28"/>
        </w:rPr>
        <w:t xml:space="preserve"> № 08/235-</w:t>
      </w:r>
      <w:r>
        <w:rPr>
          <w:rFonts w:ascii="Times New Roman" w:eastAsia="Liberation Serif" w:hAnsi="Times New Roman" w:cs="Times New Roman"/>
          <w:iCs/>
          <w:color w:val="000000"/>
          <w:sz w:val="28"/>
          <w:szCs w:val="28"/>
        </w:rPr>
        <w:t>54</w:t>
      </w:r>
      <w:r w:rsidRPr="00652485">
        <w:rPr>
          <w:rFonts w:ascii="Times New Roman" w:eastAsia="Liberation Serif" w:hAnsi="Times New Roman" w:cs="Times New Roman"/>
          <w:iCs/>
          <w:color w:val="000000"/>
          <w:sz w:val="28"/>
          <w:szCs w:val="28"/>
        </w:rPr>
        <w:t>)</w:t>
      </w:r>
      <w:r>
        <w:rPr>
          <w:rFonts w:ascii="Times New Roman" w:eastAsia="Liberation Serif" w:hAnsi="Times New Roman" w:cs="Times New Roman"/>
          <w:iCs/>
          <w:color w:val="000000"/>
          <w:sz w:val="28"/>
          <w:szCs w:val="28"/>
        </w:rPr>
        <w:t>.</w:t>
      </w:r>
    </w:p>
    <w:p w:rsidR="006625FE" w:rsidRPr="006625FE" w:rsidRDefault="006625FE" w:rsidP="006625FE">
      <w:pPr>
        <w:pStyle w:val="a5"/>
        <w:numPr>
          <w:ilvl w:val="0"/>
          <w:numId w:val="10"/>
        </w:numPr>
        <w:ind w:left="426" w:hanging="568"/>
        <w:jc w:val="both"/>
        <w:rPr>
          <w:rStyle w:val="field-content3"/>
          <w:rFonts w:ascii="Times New Roman" w:hAnsi="Times New Roman" w:cs="Times New Roman"/>
          <w:sz w:val="28"/>
          <w:szCs w:val="28"/>
        </w:rPr>
      </w:pPr>
      <w:r w:rsidRPr="006625FE">
        <w:rPr>
          <w:rStyle w:val="field-content3"/>
          <w:rFonts w:ascii="Times New Roman" w:hAnsi="Times New Roman" w:cs="Times New Roman"/>
          <w:sz w:val="28"/>
          <w:szCs w:val="28"/>
        </w:rPr>
        <w:t xml:space="preserve">Про проект розпорядження Київського міського голови «Про вирішення фінансових питань» (кошти у сумі 194 </w:t>
      </w:r>
      <w:r>
        <w:rPr>
          <w:rStyle w:val="field-content3"/>
          <w:rFonts w:ascii="Times New Roman" w:hAnsi="Times New Roman" w:cs="Times New Roman"/>
          <w:sz w:val="28"/>
          <w:szCs w:val="28"/>
        </w:rPr>
        <w:t>632</w:t>
      </w:r>
      <w:r w:rsidRPr="006625FE">
        <w:rPr>
          <w:rStyle w:val="field-content3"/>
          <w:rFonts w:ascii="Times New Roman" w:hAnsi="Times New Roman" w:cs="Times New Roman"/>
          <w:sz w:val="28"/>
          <w:szCs w:val="28"/>
        </w:rPr>
        <w:t>,00 грн, лист управління фінансового забезпечення та звітності від 26.02.2019 № 08/235-54).</w:t>
      </w:r>
    </w:p>
    <w:p w:rsidR="006625FE" w:rsidRPr="00652485" w:rsidRDefault="006625FE" w:rsidP="006625FE">
      <w:pPr>
        <w:pStyle w:val="a5"/>
        <w:widowControl/>
        <w:numPr>
          <w:ilvl w:val="0"/>
          <w:numId w:val="10"/>
        </w:numPr>
        <w:suppressLineNumbers/>
        <w:tabs>
          <w:tab w:val="left" w:pos="-142"/>
          <w:tab w:val="left" w:pos="0"/>
        </w:tabs>
        <w:suppressAutoHyphens w:val="0"/>
        <w:snapToGrid w:val="0"/>
        <w:ind w:left="426" w:hanging="568"/>
        <w:jc w:val="both"/>
        <w:textAlignment w:val="baseline"/>
        <w:rPr>
          <w:rFonts w:ascii="Times New Roman" w:eastAsia="Liberation Serif" w:hAnsi="Times New Roman" w:cs="Times New Roman"/>
          <w:i/>
          <w:iCs/>
          <w:color w:val="000000"/>
          <w:sz w:val="28"/>
          <w:szCs w:val="28"/>
        </w:rPr>
      </w:pPr>
      <w:r w:rsidRPr="006625FE">
        <w:rPr>
          <w:rFonts w:ascii="Times New Roman" w:eastAsia="Liberation Serif" w:hAnsi="Times New Roman" w:cs="Times New Roman"/>
          <w:bCs/>
          <w:color w:val="000000"/>
          <w:sz w:val="28"/>
          <w:szCs w:val="28"/>
        </w:rPr>
        <w:t xml:space="preserve">Про проект </w:t>
      </w:r>
      <w:r w:rsidRPr="006625FE">
        <w:rPr>
          <w:rFonts w:ascii="Times New Roman" w:eastAsia="Liberation Serif" w:hAnsi="Times New Roman" w:cs="Times New Roman"/>
          <w:bCs/>
          <w:color w:val="000000"/>
          <w:sz w:val="28"/>
          <w:szCs w:val="28"/>
          <w:lang w:bidi="en-US"/>
        </w:rPr>
        <w:t>розпорядження</w:t>
      </w:r>
      <w:r w:rsidRPr="00652485">
        <w:rPr>
          <w:rFonts w:ascii="Times New Roman" w:eastAsia="Liberation Serif" w:hAnsi="Times New Roman" w:cs="Times New Roman"/>
          <w:bCs/>
          <w:color w:val="000000"/>
          <w:sz w:val="28"/>
          <w:szCs w:val="28"/>
        </w:rPr>
        <w:t xml:space="preserve"> </w:t>
      </w:r>
      <w:r w:rsidRPr="00652485">
        <w:rPr>
          <w:rFonts w:ascii="Times New Roman" w:eastAsia="Liberation Serif" w:hAnsi="Times New Roman" w:cs="Times New Roman"/>
          <w:color w:val="000000"/>
          <w:sz w:val="28"/>
          <w:szCs w:val="28"/>
          <w:lang w:bidi="en-US"/>
        </w:rPr>
        <w:t>Київського</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міського</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голови</w:t>
      </w:r>
      <w:r w:rsidRPr="00652485">
        <w:rPr>
          <w:rFonts w:ascii="Times New Roman" w:eastAsia="Liberation Serif" w:hAnsi="Times New Roman" w:cs="Times New Roman"/>
          <w:color w:val="000000"/>
          <w:sz w:val="28"/>
          <w:szCs w:val="28"/>
        </w:rPr>
        <w:t xml:space="preserve"> «Про </w:t>
      </w:r>
      <w:r w:rsidRPr="00652485">
        <w:rPr>
          <w:rFonts w:ascii="Times New Roman" w:eastAsia="Liberation Serif" w:hAnsi="Times New Roman" w:cs="Times New Roman"/>
          <w:color w:val="000000"/>
          <w:sz w:val="28"/>
          <w:szCs w:val="28"/>
          <w:lang w:bidi="en-US"/>
        </w:rPr>
        <w:t>вирішення</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фінансових</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питань»</w:t>
      </w:r>
      <w:r w:rsidRPr="00652485">
        <w:rPr>
          <w:rFonts w:ascii="Times New Roman" w:eastAsia="Liberation Serif" w:hAnsi="Times New Roman" w:cs="Times New Roman"/>
          <w:iCs/>
          <w:color w:val="000000"/>
          <w:sz w:val="28"/>
          <w:szCs w:val="28"/>
        </w:rPr>
        <w:t xml:space="preserve"> </w:t>
      </w:r>
      <w:r>
        <w:rPr>
          <w:rFonts w:ascii="Times New Roman" w:eastAsia="Liberation Serif" w:hAnsi="Times New Roman" w:cs="Times New Roman"/>
          <w:iCs/>
          <w:color w:val="000000"/>
          <w:sz w:val="28"/>
          <w:szCs w:val="28"/>
        </w:rPr>
        <w:t xml:space="preserve">(кошти у сумі 1 279 200,35 грн, </w:t>
      </w:r>
      <w:r w:rsidRPr="00652485">
        <w:rPr>
          <w:rFonts w:ascii="Times New Roman" w:eastAsia="Liberation Serif" w:hAnsi="Times New Roman" w:cs="Times New Roman"/>
          <w:iCs/>
          <w:color w:val="000000"/>
          <w:sz w:val="28"/>
          <w:szCs w:val="28"/>
        </w:rPr>
        <w:t xml:space="preserve">лист управління фінансового забезпечення та звітності від </w:t>
      </w:r>
      <w:r>
        <w:rPr>
          <w:rFonts w:ascii="Times New Roman" w:eastAsia="Liberation Serif" w:hAnsi="Times New Roman" w:cs="Times New Roman"/>
          <w:iCs/>
          <w:color w:val="000000"/>
          <w:sz w:val="28"/>
          <w:szCs w:val="28"/>
        </w:rPr>
        <w:t>26.02</w:t>
      </w:r>
      <w:r w:rsidRPr="00652485">
        <w:rPr>
          <w:rFonts w:ascii="Times New Roman" w:eastAsia="Liberation Serif" w:hAnsi="Times New Roman" w:cs="Times New Roman"/>
          <w:iCs/>
          <w:color w:val="000000"/>
          <w:sz w:val="28"/>
          <w:szCs w:val="28"/>
        </w:rPr>
        <w:t>.201</w:t>
      </w:r>
      <w:r>
        <w:rPr>
          <w:rFonts w:ascii="Times New Roman" w:eastAsia="Liberation Serif" w:hAnsi="Times New Roman" w:cs="Times New Roman"/>
          <w:iCs/>
          <w:color w:val="000000"/>
          <w:sz w:val="28"/>
          <w:szCs w:val="28"/>
        </w:rPr>
        <w:t>9</w:t>
      </w:r>
      <w:r w:rsidRPr="00652485">
        <w:rPr>
          <w:rFonts w:ascii="Times New Roman" w:eastAsia="Liberation Serif" w:hAnsi="Times New Roman" w:cs="Times New Roman"/>
          <w:iCs/>
          <w:color w:val="000000"/>
          <w:sz w:val="28"/>
          <w:szCs w:val="28"/>
        </w:rPr>
        <w:t xml:space="preserve"> № 08/235-</w:t>
      </w:r>
      <w:r>
        <w:rPr>
          <w:rFonts w:ascii="Times New Roman" w:eastAsia="Liberation Serif" w:hAnsi="Times New Roman" w:cs="Times New Roman"/>
          <w:iCs/>
          <w:color w:val="000000"/>
          <w:sz w:val="28"/>
          <w:szCs w:val="28"/>
        </w:rPr>
        <w:t>54</w:t>
      </w:r>
      <w:r w:rsidRPr="00652485">
        <w:rPr>
          <w:rFonts w:ascii="Times New Roman" w:eastAsia="Liberation Serif" w:hAnsi="Times New Roman" w:cs="Times New Roman"/>
          <w:iCs/>
          <w:color w:val="000000"/>
          <w:sz w:val="28"/>
          <w:szCs w:val="28"/>
        </w:rPr>
        <w:t>)</w:t>
      </w:r>
      <w:r>
        <w:rPr>
          <w:rFonts w:ascii="Times New Roman" w:eastAsia="Liberation Serif" w:hAnsi="Times New Roman" w:cs="Times New Roman"/>
          <w:iCs/>
          <w:color w:val="000000"/>
          <w:sz w:val="28"/>
          <w:szCs w:val="28"/>
        </w:rPr>
        <w:t>.</w:t>
      </w:r>
    </w:p>
    <w:p w:rsidR="00091791" w:rsidRPr="00091791" w:rsidRDefault="00091791" w:rsidP="008B0EB5">
      <w:pPr>
        <w:pStyle w:val="a5"/>
        <w:widowControl/>
        <w:numPr>
          <w:ilvl w:val="0"/>
          <w:numId w:val="10"/>
        </w:numPr>
        <w:suppressAutoHyphens w:val="0"/>
        <w:ind w:left="426" w:hanging="568"/>
        <w:jc w:val="both"/>
        <w:rPr>
          <w:rFonts w:ascii="Times New Roman" w:hAnsi="Times New Roman" w:cs="Times New Roman"/>
          <w:sz w:val="28"/>
          <w:szCs w:val="28"/>
        </w:rPr>
      </w:pPr>
      <w:r w:rsidRPr="006625FE">
        <w:rPr>
          <w:rFonts w:ascii="Times New Roman" w:eastAsia="Liberation Serif" w:hAnsi="Times New Roman" w:cs="Times New Roman"/>
          <w:bCs/>
          <w:color w:val="000000"/>
          <w:sz w:val="28"/>
          <w:szCs w:val="28"/>
        </w:rPr>
        <w:t xml:space="preserve">Про проект </w:t>
      </w:r>
      <w:r w:rsidRPr="006625FE">
        <w:rPr>
          <w:rFonts w:ascii="Times New Roman" w:eastAsia="Liberation Serif" w:hAnsi="Times New Roman" w:cs="Times New Roman"/>
          <w:bCs/>
          <w:color w:val="000000"/>
          <w:sz w:val="28"/>
          <w:szCs w:val="28"/>
          <w:lang w:bidi="en-US"/>
        </w:rPr>
        <w:t>розпорядження</w:t>
      </w:r>
      <w:r w:rsidRPr="00652485">
        <w:rPr>
          <w:rFonts w:ascii="Times New Roman" w:eastAsia="Liberation Serif" w:hAnsi="Times New Roman" w:cs="Times New Roman"/>
          <w:bCs/>
          <w:color w:val="000000"/>
          <w:sz w:val="28"/>
          <w:szCs w:val="28"/>
        </w:rPr>
        <w:t xml:space="preserve"> </w:t>
      </w:r>
      <w:r w:rsidRPr="00652485">
        <w:rPr>
          <w:rFonts w:ascii="Times New Roman" w:eastAsia="Liberation Serif" w:hAnsi="Times New Roman" w:cs="Times New Roman"/>
          <w:color w:val="000000"/>
          <w:sz w:val="28"/>
          <w:szCs w:val="28"/>
          <w:lang w:bidi="en-US"/>
        </w:rPr>
        <w:t>Київського</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міського</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голови</w:t>
      </w:r>
      <w:r w:rsidRPr="00652485">
        <w:rPr>
          <w:rFonts w:ascii="Times New Roman" w:eastAsia="Liberation Serif" w:hAnsi="Times New Roman" w:cs="Times New Roman"/>
          <w:color w:val="000000"/>
          <w:sz w:val="28"/>
          <w:szCs w:val="28"/>
        </w:rPr>
        <w:t xml:space="preserve"> «Про </w:t>
      </w:r>
      <w:r w:rsidRPr="00652485">
        <w:rPr>
          <w:rFonts w:ascii="Times New Roman" w:eastAsia="Liberation Serif" w:hAnsi="Times New Roman" w:cs="Times New Roman"/>
          <w:color w:val="000000"/>
          <w:sz w:val="28"/>
          <w:szCs w:val="28"/>
          <w:lang w:bidi="en-US"/>
        </w:rPr>
        <w:t>вирішення</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фінансових</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питань»</w:t>
      </w:r>
      <w:r w:rsidRPr="00652485">
        <w:rPr>
          <w:rFonts w:ascii="Times New Roman" w:eastAsia="Liberation Serif" w:hAnsi="Times New Roman" w:cs="Times New Roman"/>
          <w:iCs/>
          <w:color w:val="000000"/>
          <w:sz w:val="28"/>
          <w:szCs w:val="28"/>
        </w:rPr>
        <w:t xml:space="preserve"> </w:t>
      </w:r>
      <w:r>
        <w:rPr>
          <w:rFonts w:ascii="Times New Roman" w:eastAsia="Liberation Serif" w:hAnsi="Times New Roman" w:cs="Times New Roman"/>
          <w:iCs/>
          <w:color w:val="000000"/>
          <w:sz w:val="28"/>
          <w:szCs w:val="28"/>
        </w:rPr>
        <w:t xml:space="preserve">(кошти у сумі 172 759,00 грн, </w:t>
      </w:r>
      <w:r w:rsidRPr="00652485">
        <w:rPr>
          <w:rFonts w:ascii="Times New Roman" w:eastAsia="Liberation Serif" w:hAnsi="Times New Roman" w:cs="Times New Roman"/>
          <w:iCs/>
          <w:color w:val="000000"/>
          <w:sz w:val="28"/>
          <w:szCs w:val="28"/>
        </w:rPr>
        <w:t xml:space="preserve">лист управління фінансового забезпечення та звітності від </w:t>
      </w:r>
      <w:r>
        <w:rPr>
          <w:rFonts w:ascii="Times New Roman" w:eastAsia="Liberation Serif" w:hAnsi="Times New Roman" w:cs="Times New Roman"/>
          <w:iCs/>
          <w:color w:val="000000"/>
          <w:sz w:val="28"/>
          <w:szCs w:val="28"/>
        </w:rPr>
        <w:t>28.02</w:t>
      </w:r>
      <w:r w:rsidRPr="00652485">
        <w:rPr>
          <w:rFonts w:ascii="Times New Roman" w:eastAsia="Liberation Serif" w:hAnsi="Times New Roman" w:cs="Times New Roman"/>
          <w:iCs/>
          <w:color w:val="000000"/>
          <w:sz w:val="28"/>
          <w:szCs w:val="28"/>
        </w:rPr>
        <w:t>.201</w:t>
      </w:r>
      <w:r>
        <w:rPr>
          <w:rFonts w:ascii="Times New Roman" w:eastAsia="Liberation Serif" w:hAnsi="Times New Roman" w:cs="Times New Roman"/>
          <w:iCs/>
          <w:color w:val="000000"/>
          <w:sz w:val="28"/>
          <w:szCs w:val="28"/>
        </w:rPr>
        <w:t>9</w:t>
      </w:r>
      <w:r w:rsidRPr="00652485">
        <w:rPr>
          <w:rFonts w:ascii="Times New Roman" w:eastAsia="Liberation Serif" w:hAnsi="Times New Roman" w:cs="Times New Roman"/>
          <w:iCs/>
          <w:color w:val="000000"/>
          <w:sz w:val="28"/>
          <w:szCs w:val="28"/>
        </w:rPr>
        <w:t xml:space="preserve"> № 08/235-</w:t>
      </w:r>
      <w:r>
        <w:rPr>
          <w:rFonts w:ascii="Times New Roman" w:eastAsia="Liberation Serif" w:hAnsi="Times New Roman" w:cs="Times New Roman"/>
          <w:iCs/>
          <w:color w:val="000000"/>
          <w:sz w:val="28"/>
          <w:szCs w:val="28"/>
        </w:rPr>
        <w:t>57</w:t>
      </w:r>
      <w:r w:rsidRPr="00652485">
        <w:rPr>
          <w:rFonts w:ascii="Times New Roman" w:eastAsia="Liberation Serif" w:hAnsi="Times New Roman" w:cs="Times New Roman"/>
          <w:iCs/>
          <w:color w:val="000000"/>
          <w:sz w:val="28"/>
          <w:szCs w:val="28"/>
        </w:rPr>
        <w:t>)</w:t>
      </w:r>
      <w:r>
        <w:rPr>
          <w:rFonts w:ascii="Times New Roman" w:eastAsia="Liberation Serif" w:hAnsi="Times New Roman" w:cs="Times New Roman"/>
          <w:iCs/>
          <w:color w:val="000000"/>
          <w:sz w:val="28"/>
          <w:szCs w:val="28"/>
        </w:rPr>
        <w:t>.</w:t>
      </w:r>
    </w:p>
    <w:p w:rsidR="00091791" w:rsidRPr="00A955B0" w:rsidRDefault="00091791" w:rsidP="00EC7CE2">
      <w:pPr>
        <w:pStyle w:val="a5"/>
        <w:widowControl/>
        <w:numPr>
          <w:ilvl w:val="0"/>
          <w:numId w:val="10"/>
        </w:numPr>
        <w:suppressAutoHyphens w:val="0"/>
        <w:ind w:left="426" w:hanging="568"/>
        <w:jc w:val="both"/>
        <w:rPr>
          <w:rFonts w:ascii="Times New Roman" w:hAnsi="Times New Roman" w:cs="Times New Roman"/>
          <w:sz w:val="28"/>
          <w:szCs w:val="28"/>
        </w:rPr>
      </w:pPr>
      <w:r w:rsidRPr="006625FE">
        <w:rPr>
          <w:rFonts w:ascii="Times New Roman" w:eastAsia="Liberation Serif" w:hAnsi="Times New Roman" w:cs="Times New Roman"/>
          <w:bCs/>
          <w:color w:val="000000"/>
          <w:sz w:val="28"/>
          <w:szCs w:val="28"/>
        </w:rPr>
        <w:t xml:space="preserve">Про проект </w:t>
      </w:r>
      <w:r w:rsidRPr="006625FE">
        <w:rPr>
          <w:rFonts w:ascii="Times New Roman" w:eastAsia="Liberation Serif" w:hAnsi="Times New Roman" w:cs="Times New Roman"/>
          <w:bCs/>
          <w:color w:val="000000"/>
          <w:sz w:val="28"/>
          <w:szCs w:val="28"/>
          <w:lang w:bidi="en-US"/>
        </w:rPr>
        <w:t>розпорядження</w:t>
      </w:r>
      <w:r w:rsidRPr="00652485">
        <w:rPr>
          <w:rFonts w:ascii="Times New Roman" w:eastAsia="Liberation Serif" w:hAnsi="Times New Roman" w:cs="Times New Roman"/>
          <w:bCs/>
          <w:color w:val="000000"/>
          <w:sz w:val="28"/>
          <w:szCs w:val="28"/>
        </w:rPr>
        <w:t xml:space="preserve"> </w:t>
      </w:r>
      <w:r w:rsidRPr="00652485">
        <w:rPr>
          <w:rFonts w:ascii="Times New Roman" w:eastAsia="Liberation Serif" w:hAnsi="Times New Roman" w:cs="Times New Roman"/>
          <w:color w:val="000000"/>
          <w:sz w:val="28"/>
          <w:szCs w:val="28"/>
          <w:lang w:bidi="en-US"/>
        </w:rPr>
        <w:t>Київського</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міського</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голови</w:t>
      </w:r>
      <w:r w:rsidRPr="00652485">
        <w:rPr>
          <w:rFonts w:ascii="Times New Roman" w:eastAsia="Liberation Serif" w:hAnsi="Times New Roman" w:cs="Times New Roman"/>
          <w:color w:val="000000"/>
          <w:sz w:val="28"/>
          <w:szCs w:val="28"/>
        </w:rPr>
        <w:t xml:space="preserve"> «Про </w:t>
      </w:r>
      <w:r w:rsidRPr="00652485">
        <w:rPr>
          <w:rFonts w:ascii="Times New Roman" w:eastAsia="Liberation Serif" w:hAnsi="Times New Roman" w:cs="Times New Roman"/>
          <w:color w:val="000000"/>
          <w:sz w:val="28"/>
          <w:szCs w:val="28"/>
          <w:lang w:bidi="en-US"/>
        </w:rPr>
        <w:t>вирішення</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фінансових</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питань»</w:t>
      </w:r>
      <w:r w:rsidRPr="00652485">
        <w:rPr>
          <w:rFonts w:ascii="Times New Roman" w:eastAsia="Liberation Serif" w:hAnsi="Times New Roman" w:cs="Times New Roman"/>
          <w:iCs/>
          <w:color w:val="000000"/>
          <w:sz w:val="28"/>
          <w:szCs w:val="28"/>
        </w:rPr>
        <w:t xml:space="preserve"> </w:t>
      </w:r>
      <w:r>
        <w:rPr>
          <w:rFonts w:ascii="Times New Roman" w:eastAsia="Liberation Serif" w:hAnsi="Times New Roman" w:cs="Times New Roman"/>
          <w:iCs/>
          <w:color w:val="000000"/>
          <w:sz w:val="28"/>
          <w:szCs w:val="28"/>
        </w:rPr>
        <w:t xml:space="preserve">(кошти у сумі 141 776,00 грн, </w:t>
      </w:r>
      <w:r w:rsidRPr="00652485">
        <w:rPr>
          <w:rFonts w:ascii="Times New Roman" w:eastAsia="Liberation Serif" w:hAnsi="Times New Roman" w:cs="Times New Roman"/>
          <w:iCs/>
          <w:color w:val="000000"/>
          <w:sz w:val="28"/>
          <w:szCs w:val="28"/>
        </w:rPr>
        <w:t xml:space="preserve">лист управління </w:t>
      </w:r>
      <w:r w:rsidRPr="00A955B0">
        <w:rPr>
          <w:rFonts w:ascii="Times New Roman" w:eastAsia="Liberation Serif" w:hAnsi="Times New Roman" w:cs="Times New Roman"/>
          <w:iCs/>
          <w:color w:val="000000"/>
          <w:sz w:val="28"/>
          <w:szCs w:val="28"/>
        </w:rPr>
        <w:t>фінансового забезпечення та звітності від 28.02.2019 № 08/235-57).</w:t>
      </w:r>
    </w:p>
    <w:p w:rsidR="00A955B0" w:rsidRPr="00A955B0" w:rsidRDefault="00A955B0" w:rsidP="00EC7CE2">
      <w:pPr>
        <w:pStyle w:val="a5"/>
        <w:numPr>
          <w:ilvl w:val="0"/>
          <w:numId w:val="10"/>
        </w:numPr>
        <w:ind w:left="426" w:hanging="568"/>
        <w:jc w:val="both"/>
        <w:rPr>
          <w:rFonts w:ascii="Times New Roman" w:eastAsia="Liberation Serif" w:hAnsi="Times New Roman" w:cs="Times New Roman"/>
          <w:bCs/>
          <w:color w:val="000000"/>
          <w:sz w:val="28"/>
          <w:szCs w:val="28"/>
        </w:rPr>
      </w:pPr>
      <w:r w:rsidRPr="00A955B0">
        <w:rPr>
          <w:rFonts w:ascii="Times New Roman" w:eastAsia="Liberation Serif" w:hAnsi="Times New Roman" w:cs="Times New Roman"/>
          <w:bCs/>
          <w:color w:val="000000"/>
          <w:sz w:val="28"/>
          <w:szCs w:val="28"/>
        </w:rPr>
        <w:t xml:space="preserve">Про проект розпорядження Київського міського голови «Про вирішення фінансових питань» (кошти у сумі </w:t>
      </w:r>
      <w:r w:rsidR="00EC7CE2">
        <w:rPr>
          <w:rFonts w:ascii="Times New Roman" w:eastAsia="Liberation Serif" w:hAnsi="Times New Roman" w:cs="Times New Roman"/>
          <w:bCs/>
          <w:color w:val="000000"/>
          <w:sz w:val="28"/>
          <w:szCs w:val="28"/>
        </w:rPr>
        <w:t>29 566,00</w:t>
      </w:r>
      <w:r w:rsidRPr="00A955B0">
        <w:rPr>
          <w:rFonts w:ascii="Times New Roman" w:eastAsia="Liberation Serif" w:hAnsi="Times New Roman" w:cs="Times New Roman"/>
          <w:bCs/>
          <w:color w:val="000000"/>
          <w:sz w:val="28"/>
          <w:szCs w:val="28"/>
        </w:rPr>
        <w:t xml:space="preserve"> грн, лист управління фінансового забезпечення та звітності від 28.02.2019 № 08/235-57).</w:t>
      </w:r>
    </w:p>
    <w:p w:rsidR="00EC7CE2" w:rsidRDefault="00EC7CE2" w:rsidP="00EC7CE2">
      <w:pPr>
        <w:pStyle w:val="a5"/>
        <w:numPr>
          <w:ilvl w:val="0"/>
          <w:numId w:val="10"/>
        </w:numPr>
        <w:ind w:left="426" w:hanging="568"/>
        <w:jc w:val="both"/>
        <w:rPr>
          <w:rFonts w:ascii="Times New Roman" w:eastAsia="Liberation Serif" w:hAnsi="Times New Roman" w:cs="Times New Roman"/>
          <w:bCs/>
          <w:color w:val="000000"/>
          <w:sz w:val="28"/>
          <w:szCs w:val="28"/>
        </w:rPr>
      </w:pPr>
      <w:r w:rsidRPr="00A955B0">
        <w:rPr>
          <w:rFonts w:ascii="Times New Roman" w:eastAsia="Liberation Serif" w:hAnsi="Times New Roman" w:cs="Times New Roman"/>
          <w:bCs/>
          <w:color w:val="000000"/>
          <w:sz w:val="28"/>
          <w:szCs w:val="28"/>
        </w:rPr>
        <w:t xml:space="preserve">Про проект розпорядження Київського міського голови «Про вирішення фінансових питань» (кошти у сумі </w:t>
      </w:r>
      <w:r>
        <w:rPr>
          <w:rFonts w:ascii="Times New Roman" w:eastAsia="Liberation Serif" w:hAnsi="Times New Roman" w:cs="Times New Roman"/>
          <w:bCs/>
          <w:color w:val="000000"/>
          <w:sz w:val="28"/>
          <w:szCs w:val="28"/>
        </w:rPr>
        <w:t>613 262,78</w:t>
      </w:r>
      <w:r w:rsidRPr="00A955B0">
        <w:rPr>
          <w:rFonts w:ascii="Times New Roman" w:eastAsia="Liberation Serif" w:hAnsi="Times New Roman" w:cs="Times New Roman"/>
          <w:bCs/>
          <w:color w:val="000000"/>
          <w:sz w:val="28"/>
          <w:szCs w:val="28"/>
        </w:rPr>
        <w:t xml:space="preserve"> грн, лист управління фінансового забезпечення та звітності від 28.02.2019 № 08/235-57).</w:t>
      </w:r>
    </w:p>
    <w:p w:rsidR="00DA653A" w:rsidRPr="00DA653A" w:rsidRDefault="00DA653A" w:rsidP="00DA653A">
      <w:pPr>
        <w:pStyle w:val="a5"/>
        <w:numPr>
          <w:ilvl w:val="0"/>
          <w:numId w:val="10"/>
        </w:numPr>
        <w:ind w:left="426" w:hanging="568"/>
        <w:jc w:val="both"/>
        <w:rPr>
          <w:rStyle w:val="field-content3"/>
          <w:rFonts w:ascii="Times New Roman" w:hAnsi="Times New Roman" w:cs="Times New Roman"/>
          <w:sz w:val="28"/>
          <w:szCs w:val="28"/>
        </w:rPr>
      </w:pPr>
      <w:r w:rsidRPr="00DA653A">
        <w:rPr>
          <w:rStyle w:val="field-content3"/>
          <w:rFonts w:ascii="Times New Roman" w:hAnsi="Times New Roman" w:cs="Times New Roman"/>
          <w:sz w:val="28"/>
          <w:szCs w:val="28"/>
        </w:rPr>
        <w:t>Про проект розпорядження Київського міського голови «Про вирішення фінансових питань» (кошти у сумі 87 109,00 грн, лист управління фінансового забезпечення та звітності від 06.03.2019 № 08/235-60).</w:t>
      </w:r>
    </w:p>
    <w:p w:rsidR="00DA653A" w:rsidRPr="00652485" w:rsidRDefault="00DA653A" w:rsidP="00DA653A">
      <w:pPr>
        <w:pStyle w:val="a5"/>
        <w:widowControl/>
        <w:numPr>
          <w:ilvl w:val="0"/>
          <w:numId w:val="10"/>
        </w:numPr>
        <w:suppressLineNumbers/>
        <w:tabs>
          <w:tab w:val="left" w:pos="142"/>
          <w:tab w:val="left" w:pos="225"/>
        </w:tabs>
        <w:suppressAutoHyphens w:val="0"/>
        <w:snapToGrid w:val="0"/>
        <w:ind w:left="426" w:hanging="568"/>
        <w:jc w:val="both"/>
        <w:textAlignment w:val="baseline"/>
        <w:rPr>
          <w:rFonts w:ascii="Times New Roman" w:eastAsia="Liberation Serif" w:hAnsi="Times New Roman" w:cs="Times New Roman"/>
          <w:i/>
          <w:iCs/>
          <w:color w:val="000000"/>
          <w:sz w:val="28"/>
          <w:szCs w:val="28"/>
        </w:rPr>
      </w:pPr>
      <w:r w:rsidRPr="00DA653A">
        <w:rPr>
          <w:rFonts w:ascii="Times New Roman" w:eastAsia="Liberation Serif" w:hAnsi="Times New Roman" w:cs="Times New Roman"/>
          <w:bCs/>
          <w:color w:val="000000"/>
          <w:sz w:val="28"/>
          <w:szCs w:val="28"/>
        </w:rPr>
        <w:t xml:space="preserve">    Про проект </w:t>
      </w:r>
      <w:r w:rsidRPr="00DA653A">
        <w:rPr>
          <w:rFonts w:ascii="Times New Roman" w:eastAsia="Liberation Serif" w:hAnsi="Times New Roman" w:cs="Times New Roman"/>
          <w:bCs/>
          <w:color w:val="000000"/>
          <w:sz w:val="28"/>
          <w:szCs w:val="28"/>
          <w:lang w:bidi="en-US"/>
        </w:rPr>
        <w:t>розпорядження</w:t>
      </w:r>
      <w:r w:rsidRPr="00652485">
        <w:rPr>
          <w:rFonts w:ascii="Times New Roman" w:eastAsia="Liberation Serif" w:hAnsi="Times New Roman" w:cs="Times New Roman"/>
          <w:bCs/>
          <w:color w:val="000000"/>
          <w:sz w:val="28"/>
          <w:szCs w:val="28"/>
        </w:rPr>
        <w:t xml:space="preserve"> </w:t>
      </w:r>
      <w:r w:rsidRPr="00652485">
        <w:rPr>
          <w:rFonts w:ascii="Times New Roman" w:eastAsia="Liberation Serif" w:hAnsi="Times New Roman" w:cs="Times New Roman"/>
          <w:color w:val="000000"/>
          <w:sz w:val="28"/>
          <w:szCs w:val="28"/>
          <w:lang w:bidi="en-US"/>
        </w:rPr>
        <w:t>Київського</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міського</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голови</w:t>
      </w:r>
      <w:r w:rsidRPr="00652485">
        <w:rPr>
          <w:rFonts w:ascii="Times New Roman" w:eastAsia="Liberation Serif" w:hAnsi="Times New Roman" w:cs="Times New Roman"/>
          <w:color w:val="000000"/>
          <w:sz w:val="28"/>
          <w:szCs w:val="28"/>
        </w:rPr>
        <w:t xml:space="preserve"> «Про </w:t>
      </w:r>
      <w:r w:rsidRPr="00652485">
        <w:rPr>
          <w:rFonts w:ascii="Times New Roman" w:eastAsia="Liberation Serif" w:hAnsi="Times New Roman" w:cs="Times New Roman"/>
          <w:color w:val="000000"/>
          <w:sz w:val="28"/>
          <w:szCs w:val="28"/>
          <w:lang w:bidi="en-US"/>
        </w:rPr>
        <w:t>вирішення</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фінансових</w:t>
      </w:r>
      <w:r w:rsidRPr="00652485">
        <w:rPr>
          <w:rFonts w:ascii="Times New Roman" w:eastAsia="Liberation Serif" w:hAnsi="Times New Roman" w:cs="Times New Roman"/>
          <w:color w:val="000000"/>
          <w:sz w:val="28"/>
          <w:szCs w:val="28"/>
        </w:rPr>
        <w:t xml:space="preserve"> </w:t>
      </w:r>
      <w:r w:rsidRPr="00652485">
        <w:rPr>
          <w:rFonts w:ascii="Times New Roman" w:eastAsia="Liberation Serif" w:hAnsi="Times New Roman" w:cs="Times New Roman"/>
          <w:color w:val="000000"/>
          <w:sz w:val="28"/>
          <w:szCs w:val="28"/>
          <w:lang w:bidi="en-US"/>
        </w:rPr>
        <w:t>питань»</w:t>
      </w:r>
      <w:r>
        <w:rPr>
          <w:rFonts w:ascii="Times New Roman" w:eastAsia="Liberation Serif" w:hAnsi="Times New Roman" w:cs="Times New Roman"/>
          <w:iCs/>
          <w:color w:val="000000"/>
          <w:sz w:val="28"/>
          <w:szCs w:val="28"/>
        </w:rPr>
        <w:t xml:space="preserve"> (кошти у сумі 61 794,00 грн, </w:t>
      </w:r>
      <w:r w:rsidRPr="00652485">
        <w:rPr>
          <w:rFonts w:ascii="Times New Roman" w:eastAsia="Liberation Serif" w:hAnsi="Times New Roman" w:cs="Times New Roman"/>
          <w:iCs/>
          <w:color w:val="000000"/>
          <w:sz w:val="28"/>
          <w:szCs w:val="28"/>
        </w:rPr>
        <w:t xml:space="preserve">лист управління фінансового забезпечення та звітності від </w:t>
      </w:r>
      <w:r>
        <w:rPr>
          <w:rFonts w:ascii="Times New Roman" w:eastAsia="Liberation Serif" w:hAnsi="Times New Roman" w:cs="Times New Roman"/>
          <w:iCs/>
          <w:color w:val="000000"/>
          <w:sz w:val="28"/>
          <w:szCs w:val="28"/>
        </w:rPr>
        <w:t>06.03.</w:t>
      </w:r>
      <w:r w:rsidRPr="00652485">
        <w:rPr>
          <w:rFonts w:ascii="Times New Roman" w:eastAsia="Liberation Serif" w:hAnsi="Times New Roman" w:cs="Times New Roman"/>
          <w:iCs/>
          <w:color w:val="000000"/>
          <w:sz w:val="28"/>
          <w:szCs w:val="28"/>
        </w:rPr>
        <w:t>201</w:t>
      </w:r>
      <w:r>
        <w:rPr>
          <w:rFonts w:ascii="Times New Roman" w:eastAsia="Liberation Serif" w:hAnsi="Times New Roman" w:cs="Times New Roman"/>
          <w:iCs/>
          <w:color w:val="000000"/>
          <w:sz w:val="28"/>
          <w:szCs w:val="28"/>
        </w:rPr>
        <w:t>9</w:t>
      </w:r>
      <w:r w:rsidRPr="00652485">
        <w:rPr>
          <w:rFonts w:ascii="Times New Roman" w:eastAsia="Liberation Serif" w:hAnsi="Times New Roman" w:cs="Times New Roman"/>
          <w:iCs/>
          <w:color w:val="000000"/>
          <w:sz w:val="28"/>
          <w:szCs w:val="28"/>
        </w:rPr>
        <w:t xml:space="preserve"> № 08/235-</w:t>
      </w:r>
      <w:r>
        <w:rPr>
          <w:rFonts w:ascii="Times New Roman" w:eastAsia="Liberation Serif" w:hAnsi="Times New Roman" w:cs="Times New Roman"/>
          <w:iCs/>
          <w:color w:val="000000"/>
          <w:sz w:val="28"/>
          <w:szCs w:val="28"/>
        </w:rPr>
        <w:t>60</w:t>
      </w:r>
      <w:r w:rsidRPr="00652485">
        <w:rPr>
          <w:rFonts w:ascii="Times New Roman" w:eastAsia="Liberation Serif" w:hAnsi="Times New Roman" w:cs="Times New Roman"/>
          <w:iCs/>
          <w:color w:val="000000"/>
          <w:sz w:val="28"/>
          <w:szCs w:val="28"/>
        </w:rPr>
        <w:t>)</w:t>
      </w:r>
      <w:r>
        <w:rPr>
          <w:rFonts w:ascii="Times New Roman" w:eastAsia="Liberation Serif" w:hAnsi="Times New Roman" w:cs="Times New Roman"/>
          <w:iCs/>
          <w:color w:val="000000"/>
          <w:sz w:val="28"/>
          <w:szCs w:val="28"/>
        </w:rPr>
        <w:t>.</w:t>
      </w:r>
    </w:p>
    <w:p w:rsidR="00DA653A" w:rsidRPr="00DA653A" w:rsidRDefault="00DA653A" w:rsidP="00DA653A">
      <w:pPr>
        <w:pStyle w:val="a5"/>
        <w:numPr>
          <w:ilvl w:val="0"/>
          <w:numId w:val="10"/>
        </w:numPr>
        <w:ind w:left="426" w:hanging="568"/>
        <w:jc w:val="both"/>
        <w:rPr>
          <w:rFonts w:ascii="Times New Roman" w:eastAsia="Liberation Serif" w:hAnsi="Times New Roman" w:cs="Times New Roman"/>
          <w:bCs/>
          <w:color w:val="000000"/>
          <w:sz w:val="28"/>
          <w:szCs w:val="28"/>
        </w:rPr>
      </w:pPr>
      <w:r w:rsidRPr="00DA653A">
        <w:rPr>
          <w:rFonts w:ascii="Times New Roman" w:eastAsia="Liberation Serif" w:hAnsi="Times New Roman" w:cs="Times New Roman"/>
          <w:bCs/>
          <w:color w:val="000000"/>
          <w:sz w:val="28"/>
          <w:szCs w:val="28"/>
        </w:rPr>
        <w:t>Про проект розпорядження Київського міського голови «Про вирішення фінансових питань» (кошти у сумі 605 555,38 грн, лист управління фінансового забезпечення та звітності від 06.03.2019 № 08/235-60).</w:t>
      </w:r>
    </w:p>
    <w:p w:rsidR="000F67A6" w:rsidRPr="0033296E" w:rsidRDefault="000F67A6" w:rsidP="000F67A6">
      <w:pPr>
        <w:pStyle w:val="a5"/>
        <w:widowControl/>
        <w:numPr>
          <w:ilvl w:val="0"/>
          <w:numId w:val="10"/>
        </w:numPr>
        <w:ind w:left="426" w:hanging="568"/>
        <w:jc w:val="both"/>
        <w:textAlignment w:val="baseline"/>
        <w:rPr>
          <w:rStyle w:val="field-content3"/>
          <w:rFonts w:ascii="Times New Roman" w:eastAsia="Andale Sans UI" w:hAnsi="Times New Roman" w:cs="Times New Roman"/>
          <w:kern w:val="2"/>
          <w:sz w:val="28"/>
          <w:szCs w:val="28"/>
          <w:lang w:eastAsia="uk-UA" w:bidi="en-US"/>
        </w:rPr>
      </w:pPr>
      <w:r w:rsidRPr="000F67A6">
        <w:rPr>
          <w:rStyle w:val="field-content3"/>
          <w:rFonts w:ascii="Times New Roman" w:hAnsi="Times New Roman" w:cs="Times New Roman"/>
          <w:sz w:val="28"/>
          <w:szCs w:val="28"/>
        </w:rPr>
        <w:t>Про проект рішення</w:t>
      </w:r>
      <w:r>
        <w:rPr>
          <w:rStyle w:val="field-content3"/>
          <w:rFonts w:ascii="Times New Roman" w:hAnsi="Times New Roman" w:cs="Times New Roman"/>
          <w:sz w:val="28"/>
          <w:szCs w:val="28"/>
        </w:rPr>
        <w:t xml:space="preserve"> «</w:t>
      </w:r>
      <w:r w:rsidRPr="0033296E">
        <w:rPr>
          <w:rStyle w:val="field-content3"/>
          <w:rFonts w:ascii="Times New Roman" w:hAnsi="Times New Roman" w:cs="Times New Roman"/>
          <w:sz w:val="28"/>
          <w:szCs w:val="28"/>
        </w:rPr>
        <w:t>Про затвердження додаткового договору до договору про погашення заборгованості Київської міської ради перед державою</w:t>
      </w:r>
      <w:r>
        <w:rPr>
          <w:rStyle w:val="field-content3"/>
          <w:rFonts w:ascii="Times New Roman" w:hAnsi="Times New Roman" w:cs="Times New Roman"/>
          <w:sz w:val="28"/>
          <w:szCs w:val="28"/>
        </w:rPr>
        <w:t xml:space="preserve">» (від 26.02.2019 </w:t>
      </w:r>
      <w:r w:rsidRPr="0033296E">
        <w:rPr>
          <w:rStyle w:val="field-content3"/>
          <w:rFonts w:ascii="Times New Roman" w:hAnsi="Times New Roman" w:cs="Times New Roman"/>
          <w:sz w:val="28"/>
          <w:szCs w:val="28"/>
        </w:rPr>
        <w:t>№</w:t>
      </w:r>
      <w:r>
        <w:rPr>
          <w:rStyle w:val="field-content3"/>
          <w:rFonts w:ascii="Times New Roman" w:hAnsi="Times New Roman" w:cs="Times New Roman"/>
          <w:sz w:val="28"/>
          <w:szCs w:val="28"/>
        </w:rPr>
        <w:t xml:space="preserve"> 08/231-</w:t>
      </w:r>
      <w:r w:rsidRPr="0033296E">
        <w:rPr>
          <w:rStyle w:val="field-content3"/>
          <w:rFonts w:ascii="Times New Roman" w:hAnsi="Times New Roman" w:cs="Times New Roman"/>
          <w:sz w:val="28"/>
          <w:szCs w:val="28"/>
        </w:rPr>
        <w:t>927</w:t>
      </w:r>
      <w:r>
        <w:rPr>
          <w:rStyle w:val="field-content3"/>
          <w:rFonts w:ascii="Times New Roman" w:hAnsi="Times New Roman" w:cs="Times New Roman"/>
          <w:sz w:val="28"/>
          <w:szCs w:val="28"/>
        </w:rPr>
        <w:t>/ПР).</w:t>
      </w:r>
    </w:p>
    <w:p w:rsidR="00963595" w:rsidRPr="00F208CB" w:rsidRDefault="00963595" w:rsidP="00963595">
      <w:pPr>
        <w:pStyle w:val="a5"/>
        <w:widowControl/>
        <w:numPr>
          <w:ilvl w:val="0"/>
          <w:numId w:val="10"/>
        </w:numPr>
        <w:ind w:left="426" w:hanging="568"/>
        <w:jc w:val="both"/>
        <w:textAlignment w:val="baseline"/>
        <w:rPr>
          <w:rFonts w:ascii="Times New Roman" w:eastAsia="Andale Sans UI" w:hAnsi="Times New Roman" w:cs="Times New Roman"/>
          <w:kern w:val="2"/>
          <w:sz w:val="28"/>
          <w:szCs w:val="28"/>
          <w:lang w:eastAsia="uk-UA" w:bidi="en-US"/>
        </w:rPr>
      </w:pPr>
      <w:r w:rsidRPr="00BF40D7">
        <w:rPr>
          <w:rFonts w:ascii="Times New Roman" w:hAnsi="Times New Roman" w:cs="Times New Roman"/>
          <w:color w:val="000000" w:themeColor="text1"/>
          <w:sz w:val="28"/>
          <w:szCs w:val="28"/>
        </w:rPr>
        <w:t xml:space="preserve">Про повторний розгляд проекту рішення Київської міської ради </w:t>
      </w:r>
      <w:r w:rsidRPr="00F208CB">
        <w:rPr>
          <w:rFonts w:ascii="Times New Roman" w:hAnsi="Times New Roman" w:cs="Times New Roman"/>
          <w:sz w:val="28"/>
          <w:szCs w:val="28"/>
        </w:rPr>
        <w:t>«Про Програму формування податкової культури у місті Києві на 2019-2023 роки» (від 06.02.2019 № 08/231-690/ПР)</w:t>
      </w:r>
      <w:r>
        <w:rPr>
          <w:rFonts w:ascii="Times New Roman" w:hAnsi="Times New Roman" w:cs="Times New Roman"/>
          <w:sz w:val="28"/>
          <w:szCs w:val="28"/>
        </w:rPr>
        <w:t xml:space="preserve"> </w:t>
      </w:r>
      <w:r w:rsidRPr="00F208CB">
        <w:rPr>
          <w:rFonts w:ascii="Times New Roman" w:hAnsi="Times New Roman" w:cs="Times New Roman"/>
          <w:bCs/>
          <w:sz w:val="28"/>
          <w:szCs w:val="28"/>
        </w:rPr>
        <w:t>та розгляд правов</w:t>
      </w:r>
      <w:r>
        <w:rPr>
          <w:rFonts w:ascii="Times New Roman" w:hAnsi="Times New Roman" w:cs="Times New Roman"/>
          <w:bCs/>
          <w:sz w:val="28"/>
          <w:szCs w:val="28"/>
        </w:rPr>
        <w:t xml:space="preserve">ого висновку до проекту рішення, наданого листом управління правового забезпечення діяльності Київської міської ради </w:t>
      </w:r>
      <w:r w:rsidRPr="00F208CB">
        <w:rPr>
          <w:rFonts w:ascii="Times New Roman" w:hAnsi="Times New Roman" w:cs="Times New Roman"/>
          <w:bCs/>
          <w:sz w:val="28"/>
          <w:szCs w:val="28"/>
        </w:rPr>
        <w:t>від</w:t>
      </w:r>
      <w:r w:rsidRPr="00F208CB">
        <w:rPr>
          <w:rFonts w:ascii="Times New Roman" w:hAnsi="Times New Roman" w:cs="Times New Roman"/>
          <w:sz w:val="28"/>
          <w:szCs w:val="28"/>
        </w:rPr>
        <w:t xml:space="preserve"> </w:t>
      </w:r>
      <w:r>
        <w:rPr>
          <w:rFonts w:ascii="Times New Roman" w:hAnsi="Times New Roman" w:cs="Times New Roman"/>
          <w:sz w:val="28"/>
          <w:szCs w:val="28"/>
        </w:rPr>
        <w:t>19.02.2019 № 08/230-276.</w:t>
      </w:r>
    </w:p>
    <w:p w:rsidR="00A21BCE" w:rsidRPr="00F208CB" w:rsidRDefault="00A21BCE" w:rsidP="00A21BCE">
      <w:pPr>
        <w:pStyle w:val="a5"/>
        <w:widowControl/>
        <w:numPr>
          <w:ilvl w:val="0"/>
          <w:numId w:val="10"/>
        </w:numPr>
        <w:ind w:left="426" w:hanging="568"/>
        <w:jc w:val="both"/>
        <w:textAlignment w:val="baseline"/>
        <w:rPr>
          <w:rFonts w:ascii="Times New Roman" w:eastAsia="Andale Sans UI" w:hAnsi="Times New Roman" w:cs="Times New Roman"/>
          <w:kern w:val="2"/>
          <w:sz w:val="28"/>
          <w:szCs w:val="28"/>
          <w:lang w:eastAsia="uk-UA" w:bidi="en-US"/>
        </w:rPr>
      </w:pPr>
      <w:r w:rsidRPr="00F208CB">
        <w:rPr>
          <w:rFonts w:ascii="Times New Roman" w:hAnsi="Times New Roman" w:cs="Times New Roman"/>
          <w:color w:val="000000" w:themeColor="text1"/>
          <w:sz w:val="28"/>
          <w:szCs w:val="28"/>
        </w:rPr>
        <w:t xml:space="preserve">Про повторний розгляд проекту рішення Київської міської ради </w:t>
      </w:r>
      <w:r w:rsidRPr="00F208CB">
        <w:rPr>
          <w:rFonts w:ascii="Times New Roman" w:eastAsia="Times New Roman" w:hAnsi="Times New Roman" w:cs="Times New Roman"/>
          <w:sz w:val="28"/>
          <w:szCs w:val="28"/>
          <w:lang w:eastAsia="uk-UA"/>
        </w:rPr>
        <w:t>«Про затвердження Плану заходів на 2019-2020 роки з реалізації Стратегії розвитку міста Києва до 2025 року» (від 29.11.2018 №</w:t>
      </w:r>
      <w:r>
        <w:rPr>
          <w:rFonts w:ascii="Times New Roman" w:eastAsia="Times New Roman" w:hAnsi="Times New Roman" w:cs="Times New Roman"/>
          <w:sz w:val="28"/>
          <w:szCs w:val="28"/>
          <w:lang w:eastAsia="uk-UA"/>
        </w:rPr>
        <w:t xml:space="preserve"> </w:t>
      </w:r>
      <w:r w:rsidRPr="00F208CB">
        <w:rPr>
          <w:rFonts w:ascii="Times New Roman" w:eastAsia="Times New Roman" w:hAnsi="Times New Roman" w:cs="Times New Roman"/>
          <w:sz w:val="28"/>
          <w:szCs w:val="28"/>
          <w:lang w:eastAsia="uk-UA"/>
        </w:rPr>
        <w:t xml:space="preserve">08/231-4229/ПР) </w:t>
      </w:r>
      <w:r w:rsidRPr="00F208CB">
        <w:rPr>
          <w:rFonts w:ascii="Times New Roman" w:hAnsi="Times New Roman" w:cs="Times New Roman"/>
          <w:bCs/>
          <w:sz w:val="28"/>
          <w:szCs w:val="28"/>
        </w:rPr>
        <w:t>та розгляд правового висновку до проекту рішення, наданого листом управління правового забезпечення діяльності Київської міської ради від</w:t>
      </w:r>
      <w:r w:rsidRPr="00F208CB">
        <w:rPr>
          <w:rFonts w:ascii="Times New Roman" w:hAnsi="Times New Roman" w:cs="Times New Roman"/>
          <w:sz w:val="28"/>
          <w:szCs w:val="28"/>
        </w:rPr>
        <w:t xml:space="preserve"> </w:t>
      </w:r>
      <w:r>
        <w:rPr>
          <w:rFonts w:ascii="Times New Roman" w:hAnsi="Times New Roman" w:cs="Times New Roman"/>
          <w:sz w:val="28"/>
          <w:szCs w:val="28"/>
        </w:rPr>
        <w:t>20</w:t>
      </w:r>
      <w:r w:rsidRPr="00F208CB">
        <w:rPr>
          <w:rFonts w:ascii="Times New Roman" w:hAnsi="Times New Roman" w:cs="Times New Roman"/>
          <w:sz w:val="28"/>
          <w:szCs w:val="28"/>
        </w:rPr>
        <w:t>.02.2019 № 08/230-2</w:t>
      </w:r>
      <w:r>
        <w:rPr>
          <w:rFonts w:ascii="Times New Roman" w:hAnsi="Times New Roman" w:cs="Times New Roman"/>
          <w:sz w:val="28"/>
          <w:szCs w:val="28"/>
        </w:rPr>
        <w:t>84</w:t>
      </w:r>
      <w:r w:rsidRPr="00F208CB">
        <w:rPr>
          <w:rFonts w:ascii="Times New Roman" w:hAnsi="Times New Roman" w:cs="Times New Roman"/>
          <w:sz w:val="28"/>
          <w:szCs w:val="28"/>
        </w:rPr>
        <w:t>.</w:t>
      </w:r>
    </w:p>
    <w:p w:rsidR="00A21BCE" w:rsidRPr="002F68F4" w:rsidRDefault="00A21BCE" w:rsidP="00A21BCE">
      <w:pPr>
        <w:pStyle w:val="a5"/>
        <w:widowControl/>
        <w:numPr>
          <w:ilvl w:val="0"/>
          <w:numId w:val="10"/>
        </w:numPr>
        <w:ind w:left="426" w:hanging="568"/>
        <w:jc w:val="both"/>
        <w:textAlignment w:val="baseline"/>
        <w:rPr>
          <w:rStyle w:val="field-content3"/>
          <w:rFonts w:ascii="Times New Roman" w:eastAsia="Andale Sans UI" w:hAnsi="Times New Roman" w:cs="Times New Roman"/>
          <w:kern w:val="2"/>
          <w:sz w:val="28"/>
          <w:szCs w:val="28"/>
          <w:lang w:eastAsia="uk-UA" w:bidi="en-US"/>
        </w:rPr>
      </w:pPr>
      <w:r w:rsidRPr="00A21BCE">
        <w:rPr>
          <w:rStyle w:val="field-content3"/>
          <w:rFonts w:ascii="Times New Roman" w:hAnsi="Times New Roman" w:cs="Times New Roman"/>
          <w:sz w:val="28"/>
          <w:szCs w:val="28"/>
        </w:rPr>
        <w:lastRenderedPageBreak/>
        <w:t>Про проект рішення</w:t>
      </w:r>
      <w:r>
        <w:rPr>
          <w:rStyle w:val="field-content3"/>
          <w:rFonts w:ascii="Times New Roman" w:hAnsi="Times New Roman" w:cs="Times New Roman"/>
          <w:sz w:val="28"/>
          <w:szCs w:val="28"/>
        </w:rPr>
        <w:t xml:space="preserve"> </w:t>
      </w:r>
      <w:r>
        <w:rPr>
          <w:rStyle w:val="field-content3"/>
          <w:rFonts w:ascii="Times New Roman" w:hAnsi="Times New Roman" w:cs="Times New Roman"/>
          <w:sz w:val="28"/>
          <w:szCs w:val="28"/>
          <w:lang w:val="ru-RU"/>
        </w:rPr>
        <w:t>«</w:t>
      </w:r>
      <w:r w:rsidRPr="002F68F4">
        <w:rPr>
          <w:rStyle w:val="field-content3"/>
          <w:rFonts w:ascii="Times New Roman" w:hAnsi="Times New Roman" w:cs="Times New Roman"/>
          <w:sz w:val="28"/>
          <w:szCs w:val="28"/>
        </w:rPr>
        <w:t>Про затвердження звітів за 2017 та 2018 роки про результати проведення моніторингу виконання Плану заходів на 2016-2018 роки з реалізації Стратегії розвитку міста Києва до 2025 року та з оцінки результативності реалізації Стратегії розвитку міста Києва до 2025 року</w:t>
      </w:r>
      <w:r>
        <w:rPr>
          <w:rStyle w:val="field-content3"/>
          <w:rFonts w:ascii="Times New Roman" w:hAnsi="Times New Roman" w:cs="Times New Roman"/>
          <w:sz w:val="28"/>
          <w:szCs w:val="28"/>
          <w:lang w:val="ru-RU"/>
        </w:rPr>
        <w:t>» (</w:t>
      </w:r>
      <w:proofErr w:type="spellStart"/>
      <w:r>
        <w:rPr>
          <w:rStyle w:val="field-content3"/>
          <w:rFonts w:ascii="Times New Roman" w:hAnsi="Times New Roman" w:cs="Times New Roman"/>
          <w:sz w:val="28"/>
          <w:szCs w:val="28"/>
          <w:lang w:val="ru-RU"/>
        </w:rPr>
        <w:t>від</w:t>
      </w:r>
      <w:proofErr w:type="spellEnd"/>
      <w:r>
        <w:rPr>
          <w:rStyle w:val="field-content3"/>
          <w:rFonts w:ascii="Times New Roman" w:hAnsi="Times New Roman" w:cs="Times New Roman"/>
          <w:sz w:val="28"/>
          <w:szCs w:val="28"/>
          <w:lang w:val="ru-RU"/>
        </w:rPr>
        <w:t xml:space="preserve"> 25.02.2019 </w:t>
      </w:r>
      <w:r w:rsidRPr="002F68F4">
        <w:rPr>
          <w:rStyle w:val="field-content3"/>
          <w:rFonts w:ascii="Times New Roman" w:hAnsi="Times New Roman" w:cs="Times New Roman"/>
          <w:sz w:val="28"/>
          <w:szCs w:val="28"/>
        </w:rPr>
        <w:t>№</w:t>
      </w:r>
      <w:r>
        <w:rPr>
          <w:rStyle w:val="field-content3"/>
          <w:rFonts w:ascii="Times New Roman" w:hAnsi="Times New Roman" w:cs="Times New Roman"/>
          <w:sz w:val="28"/>
          <w:szCs w:val="28"/>
        </w:rPr>
        <w:t xml:space="preserve"> 08/231-920/ПР).</w:t>
      </w:r>
    </w:p>
    <w:p w:rsidR="00A21BCE" w:rsidRPr="000C4A1B" w:rsidRDefault="00A21BCE" w:rsidP="00A21BCE">
      <w:pPr>
        <w:pStyle w:val="a5"/>
        <w:widowControl/>
        <w:numPr>
          <w:ilvl w:val="0"/>
          <w:numId w:val="10"/>
        </w:numPr>
        <w:ind w:left="426" w:hanging="568"/>
        <w:jc w:val="both"/>
        <w:textAlignment w:val="baseline"/>
        <w:rPr>
          <w:rStyle w:val="field-content3"/>
          <w:rFonts w:ascii="Times New Roman" w:eastAsia="Andale Sans UI" w:hAnsi="Times New Roman" w:cs="Times New Roman"/>
          <w:kern w:val="2"/>
          <w:sz w:val="28"/>
          <w:szCs w:val="28"/>
          <w:lang w:eastAsia="uk-UA" w:bidi="en-US"/>
        </w:rPr>
      </w:pPr>
      <w:r w:rsidRPr="00A21BCE">
        <w:rPr>
          <w:rStyle w:val="field-content3"/>
          <w:rFonts w:ascii="Times New Roman" w:hAnsi="Times New Roman" w:cs="Times New Roman"/>
          <w:sz w:val="28"/>
          <w:szCs w:val="28"/>
        </w:rPr>
        <w:t>Про проект рішення</w:t>
      </w:r>
      <w:r>
        <w:rPr>
          <w:rStyle w:val="field-content3"/>
          <w:rFonts w:ascii="Times New Roman" w:hAnsi="Times New Roman" w:cs="Times New Roman"/>
          <w:sz w:val="28"/>
          <w:szCs w:val="28"/>
        </w:rPr>
        <w:t xml:space="preserve"> «</w:t>
      </w:r>
      <w:r w:rsidRPr="006D1496">
        <w:rPr>
          <w:rStyle w:val="field-content3"/>
          <w:rFonts w:ascii="Times New Roman" w:hAnsi="Times New Roman" w:cs="Times New Roman"/>
          <w:sz w:val="28"/>
          <w:szCs w:val="28"/>
        </w:rPr>
        <w:t xml:space="preserve">Про реорганізацію Міжобласної спеціальної вечірньої (змінної) школи ІІ-ІІІ ступенів Шевченківського району м. Києва шляхом приєднання її до Школи І-ІІІ ступенів № 199 Шевченківського району </w:t>
      </w:r>
      <w:proofErr w:type="spellStart"/>
      <w:r w:rsidRPr="006D1496">
        <w:rPr>
          <w:rStyle w:val="field-content3"/>
          <w:rFonts w:ascii="Times New Roman" w:hAnsi="Times New Roman" w:cs="Times New Roman"/>
          <w:sz w:val="28"/>
          <w:szCs w:val="28"/>
        </w:rPr>
        <w:t>м.Києва</w:t>
      </w:r>
      <w:proofErr w:type="spellEnd"/>
      <w:r>
        <w:rPr>
          <w:rStyle w:val="field-content3"/>
          <w:rFonts w:ascii="Times New Roman" w:hAnsi="Times New Roman" w:cs="Times New Roman"/>
          <w:sz w:val="28"/>
          <w:szCs w:val="28"/>
        </w:rPr>
        <w:t xml:space="preserve"> (від 14.02.2019 </w:t>
      </w:r>
      <w:r w:rsidRPr="006D1496">
        <w:rPr>
          <w:rStyle w:val="field-content3"/>
          <w:rFonts w:ascii="Times New Roman" w:hAnsi="Times New Roman" w:cs="Times New Roman"/>
          <w:sz w:val="28"/>
          <w:szCs w:val="28"/>
        </w:rPr>
        <w:t>№</w:t>
      </w:r>
      <w:r>
        <w:rPr>
          <w:rStyle w:val="field-content3"/>
          <w:rFonts w:ascii="Times New Roman" w:hAnsi="Times New Roman" w:cs="Times New Roman"/>
          <w:sz w:val="28"/>
          <w:szCs w:val="28"/>
        </w:rPr>
        <w:t xml:space="preserve"> 08/231-</w:t>
      </w:r>
      <w:r w:rsidRPr="006D1496">
        <w:rPr>
          <w:rStyle w:val="field-content3"/>
          <w:rFonts w:ascii="Times New Roman" w:hAnsi="Times New Roman" w:cs="Times New Roman"/>
          <w:sz w:val="28"/>
          <w:szCs w:val="28"/>
        </w:rPr>
        <w:t>757</w:t>
      </w:r>
      <w:r>
        <w:rPr>
          <w:rStyle w:val="field-content3"/>
          <w:rFonts w:ascii="Times New Roman" w:hAnsi="Times New Roman" w:cs="Times New Roman"/>
          <w:sz w:val="28"/>
          <w:szCs w:val="28"/>
        </w:rPr>
        <w:t>/ПР).</w:t>
      </w:r>
    </w:p>
    <w:p w:rsidR="00A21BCE" w:rsidRPr="00D16685" w:rsidRDefault="00A21BCE" w:rsidP="00A21BCE">
      <w:pPr>
        <w:pStyle w:val="a5"/>
        <w:widowControl/>
        <w:numPr>
          <w:ilvl w:val="0"/>
          <w:numId w:val="10"/>
        </w:numPr>
        <w:suppressAutoHyphens w:val="0"/>
        <w:ind w:left="426" w:hanging="568"/>
        <w:jc w:val="both"/>
        <w:rPr>
          <w:rFonts w:ascii="Times New Roman" w:hAnsi="Times New Roman" w:cs="Times New Roman"/>
          <w:sz w:val="28"/>
          <w:szCs w:val="28"/>
        </w:rPr>
      </w:pPr>
      <w:r w:rsidRPr="00A21BCE">
        <w:rPr>
          <w:rFonts w:ascii="Times New Roman" w:eastAsia="Times New Roman" w:hAnsi="Times New Roman" w:cs="Times New Roman"/>
          <w:sz w:val="28"/>
          <w:szCs w:val="28"/>
          <w:lang w:eastAsia="uk-UA"/>
        </w:rPr>
        <w:t xml:space="preserve">Про проект </w:t>
      </w:r>
      <w:r w:rsidRPr="00A21BCE">
        <w:rPr>
          <w:rFonts w:ascii="Times New Roman" w:hAnsi="Times New Roman" w:cs="Times New Roman"/>
          <w:sz w:val="28"/>
          <w:szCs w:val="28"/>
        </w:rPr>
        <w:t>рішення</w:t>
      </w:r>
      <w:r w:rsidRPr="00D16685">
        <w:rPr>
          <w:rFonts w:ascii="Times New Roman" w:hAnsi="Times New Roman" w:cs="Times New Roman"/>
          <w:sz w:val="28"/>
          <w:szCs w:val="28"/>
        </w:rPr>
        <w:t xml:space="preserve"> «Про викуп нерухомого майна на вул. Драгоманова, 1-В у Дарницькому районі м. Києва для суспі</w:t>
      </w:r>
      <w:r w:rsidR="00AC3327">
        <w:rPr>
          <w:rFonts w:ascii="Times New Roman" w:hAnsi="Times New Roman" w:cs="Times New Roman"/>
          <w:sz w:val="28"/>
          <w:szCs w:val="28"/>
        </w:rPr>
        <w:t>льних потреб» (від 13.02.2019 №</w:t>
      </w:r>
      <w:r w:rsidRPr="00D16685">
        <w:rPr>
          <w:rFonts w:ascii="Times New Roman" w:hAnsi="Times New Roman" w:cs="Times New Roman"/>
          <w:sz w:val="28"/>
          <w:szCs w:val="28"/>
        </w:rPr>
        <w:t>08/231-747/ПР).</w:t>
      </w:r>
    </w:p>
    <w:p w:rsidR="002613A4" w:rsidRPr="00D16685" w:rsidRDefault="002613A4" w:rsidP="002613A4">
      <w:pPr>
        <w:widowControl/>
        <w:numPr>
          <w:ilvl w:val="0"/>
          <w:numId w:val="10"/>
        </w:numPr>
        <w:suppressLineNumbers/>
        <w:tabs>
          <w:tab w:val="left" w:pos="1275"/>
        </w:tabs>
        <w:suppressAutoHyphens w:val="0"/>
        <w:spacing w:line="0" w:lineRule="atLeast"/>
        <w:ind w:left="426" w:hanging="568"/>
        <w:contextualSpacing/>
        <w:jc w:val="both"/>
        <w:rPr>
          <w:rFonts w:ascii="Times New Roman" w:hAnsi="Times New Roman" w:cs="Times New Roman"/>
          <w:sz w:val="28"/>
          <w:szCs w:val="28"/>
        </w:rPr>
      </w:pPr>
      <w:r w:rsidRPr="00AF45B1">
        <w:rPr>
          <w:rFonts w:ascii="Times New Roman" w:eastAsia="Times New Roman" w:hAnsi="Times New Roman" w:cs="Times New Roman"/>
          <w:sz w:val="28"/>
          <w:szCs w:val="28"/>
          <w:lang w:eastAsia="uk-UA"/>
        </w:rPr>
        <w:t xml:space="preserve">Про проект </w:t>
      </w:r>
      <w:r w:rsidRPr="00AF45B1">
        <w:rPr>
          <w:rFonts w:ascii="Times New Roman" w:hAnsi="Times New Roman" w:cs="Times New Roman"/>
          <w:sz w:val="28"/>
          <w:szCs w:val="28"/>
        </w:rPr>
        <w:t>рішення</w:t>
      </w:r>
      <w:r w:rsidRPr="00D16685">
        <w:rPr>
          <w:rFonts w:ascii="Times New Roman" w:hAnsi="Times New Roman" w:cs="Times New Roman"/>
          <w:sz w:val="28"/>
          <w:szCs w:val="28"/>
        </w:rPr>
        <w:t xml:space="preserve"> «Про викуп нерухомого майна на вул. Єлизавети </w:t>
      </w:r>
      <w:proofErr w:type="spellStart"/>
      <w:r w:rsidRPr="00D16685">
        <w:rPr>
          <w:rFonts w:ascii="Times New Roman" w:hAnsi="Times New Roman" w:cs="Times New Roman"/>
          <w:sz w:val="28"/>
          <w:szCs w:val="28"/>
        </w:rPr>
        <w:t>Чавдар</w:t>
      </w:r>
      <w:proofErr w:type="spellEnd"/>
      <w:r w:rsidRPr="00D16685">
        <w:rPr>
          <w:rFonts w:ascii="Times New Roman" w:hAnsi="Times New Roman" w:cs="Times New Roman"/>
          <w:sz w:val="28"/>
          <w:szCs w:val="28"/>
        </w:rPr>
        <w:t>, 11-А у Дарницькому районі м. Києва для суспільних потреб» (від 13.02.2019 № 08/231-748/ПР).</w:t>
      </w:r>
    </w:p>
    <w:p w:rsidR="00AF45B1" w:rsidRPr="00D16685" w:rsidRDefault="00AF45B1" w:rsidP="00AF45B1">
      <w:pPr>
        <w:widowControl/>
        <w:numPr>
          <w:ilvl w:val="0"/>
          <w:numId w:val="10"/>
        </w:numPr>
        <w:suppressAutoHyphens w:val="0"/>
        <w:ind w:left="426" w:hanging="568"/>
        <w:contextualSpacing/>
        <w:jc w:val="both"/>
        <w:rPr>
          <w:rFonts w:ascii="Times New Roman" w:hAnsi="Times New Roman" w:cs="Times New Roman"/>
          <w:sz w:val="28"/>
          <w:szCs w:val="28"/>
        </w:rPr>
      </w:pPr>
      <w:r w:rsidRPr="00AF45B1">
        <w:rPr>
          <w:rFonts w:ascii="Times New Roman" w:eastAsia="Times New Roman" w:hAnsi="Times New Roman" w:cs="Times New Roman"/>
          <w:sz w:val="28"/>
          <w:szCs w:val="28"/>
          <w:lang w:eastAsia="uk-UA"/>
        </w:rPr>
        <w:t xml:space="preserve">Про проект </w:t>
      </w:r>
      <w:r w:rsidRPr="00AF45B1">
        <w:rPr>
          <w:rFonts w:ascii="Times New Roman" w:hAnsi="Times New Roman" w:cs="Times New Roman"/>
          <w:sz w:val="28"/>
          <w:szCs w:val="28"/>
        </w:rPr>
        <w:t>рішення</w:t>
      </w:r>
      <w:r w:rsidRPr="00D16685">
        <w:rPr>
          <w:rFonts w:ascii="Times New Roman" w:hAnsi="Times New Roman" w:cs="Times New Roman"/>
          <w:sz w:val="28"/>
          <w:szCs w:val="28"/>
        </w:rPr>
        <w:t xml:space="preserve"> «Про розірвання договору оренди земельної ділянки (66:094:019)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w:t>
      </w:r>
      <w:proofErr w:type="spellStart"/>
      <w:r w:rsidRPr="00D16685">
        <w:rPr>
          <w:rFonts w:ascii="Times New Roman" w:hAnsi="Times New Roman" w:cs="Times New Roman"/>
          <w:sz w:val="28"/>
          <w:szCs w:val="28"/>
        </w:rPr>
        <w:t>адресою</w:t>
      </w:r>
      <w:proofErr w:type="spellEnd"/>
      <w:r w:rsidRPr="00D16685">
        <w:rPr>
          <w:rFonts w:ascii="Times New Roman" w:hAnsi="Times New Roman" w:cs="Times New Roman"/>
          <w:sz w:val="28"/>
          <w:szCs w:val="28"/>
        </w:rPr>
        <w:t xml:space="preserve">: вул. Генерала </w:t>
      </w:r>
      <w:proofErr w:type="spellStart"/>
      <w:r w:rsidRPr="00D16685">
        <w:rPr>
          <w:rFonts w:ascii="Times New Roman" w:hAnsi="Times New Roman" w:cs="Times New Roman"/>
          <w:sz w:val="28"/>
          <w:szCs w:val="28"/>
        </w:rPr>
        <w:t>Жмаченка</w:t>
      </w:r>
      <w:proofErr w:type="spellEnd"/>
      <w:r w:rsidRPr="00D16685">
        <w:rPr>
          <w:rFonts w:ascii="Times New Roman" w:hAnsi="Times New Roman" w:cs="Times New Roman"/>
          <w:sz w:val="28"/>
          <w:szCs w:val="28"/>
        </w:rPr>
        <w:t>, 20 у Дніпровському районі міста Києва, та надання земельній ділянці статусу парку» (від 13.02.2019  № 08/231-750/ПР).</w:t>
      </w:r>
    </w:p>
    <w:p w:rsidR="00614EED" w:rsidRDefault="00614EED" w:rsidP="00614EED">
      <w:pPr>
        <w:widowControl/>
        <w:numPr>
          <w:ilvl w:val="0"/>
          <w:numId w:val="10"/>
        </w:numPr>
        <w:suppressLineNumbers/>
        <w:tabs>
          <w:tab w:val="left" w:pos="1275"/>
        </w:tabs>
        <w:suppressAutoHyphens w:val="0"/>
        <w:spacing w:line="0" w:lineRule="atLeast"/>
        <w:ind w:left="426" w:hanging="568"/>
        <w:contextualSpacing/>
        <w:jc w:val="both"/>
        <w:rPr>
          <w:rFonts w:ascii="Times New Roman" w:hAnsi="Times New Roman" w:cs="Times New Roman"/>
          <w:color w:val="000000" w:themeColor="text1"/>
          <w:sz w:val="28"/>
          <w:szCs w:val="28"/>
        </w:rPr>
      </w:pPr>
      <w:r w:rsidRPr="00614EED">
        <w:rPr>
          <w:rFonts w:ascii="Times New Roman" w:eastAsia="Times New Roman" w:hAnsi="Times New Roman" w:cs="Times New Roman"/>
          <w:sz w:val="28"/>
          <w:szCs w:val="28"/>
          <w:lang w:eastAsia="uk-UA"/>
        </w:rPr>
        <w:t>Про проект рішення</w:t>
      </w:r>
      <w:r w:rsidRPr="00D16685">
        <w:rPr>
          <w:rFonts w:ascii="Times New Roman" w:eastAsia="Times New Roman" w:hAnsi="Times New Roman" w:cs="Times New Roman"/>
          <w:b/>
          <w:sz w:val="28"/>
          <w:szCs w:val="28"/>
          <w:lang w:eastAsia="uk-UA"/>
        </w:rPr>
        <w:t xml:space="preserve"> </w:t>
      </w:r>
      <w:r w:rsidRPr="00D16685">
        <w:rPr>
          <w:rFonts w:ascii="Times New Roman" w:hAnsi="Times New Roman" w:cs="Times New Roman"/>
          <w:color w:val="000000" w:themeColor="text1"/>
          <w:sz w:val="28"/>
          <w:szCs w:val="28"/>
        </w:rPr>
        <w:t>«Про майнові питання, пов’язані з будівництвом середньої загальноосвітньої школи на вул. Суздальській, 10 у Солом’янському районі»  (від 24.01.2019 № 08/231-472/ПР).</w:t>
      </w:r>
    </w:p>
    <w:p w:rsidR="00614EED" w:rsidRPr="00D16685" w:rsidRDefault="00614EED" w:rsidP="00614EED">
      <w:pPr>
        <w:pStyle w:val="a5"/>
        <w:widowControl/>
        <w:numPr>
          <w:ilvl w:val="0"/>
          <w:numId w:val="10"/>
        </w:numPr>
        <w:suppressAutoHyphens w:val="0"/>
        <w:ind w:left="426" w:hanging="568"/>
        <w:jc w:val="both"/>
        <w:rPr>
          <w:rFonts w:ascii="Times New Roman" w:hAnsi="Times New Roman" w:cs="Times New Roman"/>
          <w:sz w:val="28"/>
          <w:szCs w:val="28"/>
        </w:rPr>
      </w:pPr>
      <w:r w:rsidRPr="00614EED">
        <w:rPr>
          <w:rFonts w:ascii="Times New Roman" w:hAnsi="Times New Roman" w:cs="Times New Roman"/>
          <w:sz w:val="28"/>
          <w:szCs w:val="28"/>
        </w:rPr>
        <w:t>Про проект рішення</w:t>
      </w:r>
      <w:r w:rsidRPr="00D16685">
        <w:rPr>
          <w:rFonts w:ascii="Times New Roman" w:hAnsi="Times New Roman" w:cs="Times New Roman"/>
          <w:sz w:val="28"/>
          <w:szCs w:val="28"/>
        </w:rPr>
        <w:t xml:space="preserve"> «Про проведення паспортизації багатоквартирних житлових будинків міста Києва та інвентаризації прибудинкових територій багатоквартирних житлових будинків міста Києва» (від  31.01.2019 № 08/231-573/ПР).</w:t>
      </w:r>
    </w:p>
    <w:p w:rsidR="009F70DC" w:rsidRPr="00D16685" w:rsidRDefault="009F70DC" w:rsidP="009F70DC">
      <w:pPr>
        <w:pStyle w:val="a5"/>
        <w:widowControl/>
        <w:numPr>
          <w:ilvl w:val="0"/>
          <w:numId w:val="10"/>
        </w:numPr>
        <w:suppressAutoHyphens w:val="0"/>
        <w:ind w:left="426" w:hanging="568"/>
        <w:jc w:val="both"/>
        <w:rPr>
          <w:rFonts w:ascii="Times New Roman" w:hAnsi="Times New Roman" w:cs="Times New Roman"/>
          <w:sz w:val="28"/>
          <w:szCs w:val="28"/>
        </w:rPr>
      </w:pPr>
      <w:r w:rsidRPr="009F70DC">
        <w:rPr>
          <w:rFonts w:ascii="Times New Roman" w:eastAsia="Times New Roman" w:hAnsi="Times New Roman" w:cs="Times New Roman"/>
          <w:sz w:val="28"/>
          <w:szCs w:val="28"/>
          <w:lang w:eastAsia="uk-UA"/>
        </w:rPr>
        <w:t>Про проект рішення «</w:t>
      </w:r>
      <w:r w:rsidRPr="00D16685">
        <w:rPr>
          <w:rFonts w:ascii="Times New Roman" w:hAnsi="Times New Roman" w:cs="Times New Roman"/>
          <w:sz w:val="28"/>
          <w:szCs w:val="28"/>
        </w:rPr>
        <w:t>Про запровадження заборони на підвищення тарифів на послуги з утримання будинків і споруд та прибудинкових територій до моменту розробки технічних паспортів на будинки та містобудівної і землевпорядної документації на прибудинкові території» (від 14.02.2019 № 08/231-763/ПР).</w:t>
      </w:r>
    </w:p>
    <w:p w:rsidR="00051EF6" w:rsidRPr="00D16685" w:rsidRDefault="00051EF6" w:rsidP="00051EF6">
      <w:pPr>
        <w:pStyle w:val="a5"/>
        <w:widowControl/>
        <w:numPr>
          <w:ilvl w:val="0"/>
          <w:numId w:val="10"/>
        </w:numPr>
        <w:suppressLineNumbers/>
        <w:tabs>
          <w:tab w:val="left" w:pos="426"/>
        </w:tabs>
        <w:overflowPunct w:val="0"/>
        <w:snapToGrid w:val="0"/>
        <w:ind w:left="426" w:hanging="568"/>
        <w:jc w:val="both"/>
        <w:textAlignment w:val="baseline"/>
        <w:rPr>
          <w:rFonts w:ascii="Times New Roman" w:eastAsia="Liberation Serif" w:hAnsi="Times New Roman" w:cs="Times New Roman"/>
          <w:i/>
          <w:iCs/>
          <w:sz w:val="28"/>
          <w:szCs w:val="28"/>
          <w:shd w:val="clear" w:color="auto" w:fill="FFFFFF"/>
          <w:lang w:bidi="en-US"/>
        </w:rPr>
      </w:pPr>
      <w:r w:rsidRPr="00051EF6">
        <w:rPr>
          <w:rFonts w:ascii="Times New Roman" w:eastAsia="Andale Sans UI" w:hAnsi="Times New Roman" w:cs="Tahoma"/>
          <w:color w:val="00000A"/>
          <w:sz w:val="28"/>
          <w:szCs w:val="28"/>
          <w:shd w:val="clear" w:color="auto" w:fill="FFFFFF"/>
          <w:lang w:bidi="en-US"/>
        </w:rPr>
        <w:t>Про повторний розгляд проекту рішення</w:t>
      </w:r>
      <w:r w:rsidRPr="00D16685">
        <w:rPr>
          <w:rFonts w:ascii="Times New Roman" w:eastAsia="Andale Sans UI" w:hAnsi="Times New Roman" w:cs="Tahoma"/>
          <w:color w:val="00000A"/>
          <w:sz w:val="28"/>
          <w:szCs w:val="28"/>
          <w:shd w:val="clear" w:color="auto" w:fill="FFFFFF"/>
          <w:lang w:bidi="en-US"/>
        </w:rPr>
        <w:t xml:space="preserve"> «</w:t>
      </w:r>
      <w:r w:rsidRPr="00D16685">
        <w:rPr>
          <w:rFonts w:ascii="Times New Roman" w:eastAsia="Andale Sans UI" w:hAnsi="Times New Roman" w:cs="Times New Roman"/>
          <w:sz w:val="28"/>
          <w:szCs w:val="28"/>
          <w:lang w:bidi="en-US"/>
        </w:rPr>
        <w:t>Про створення єдиної інформаційної системи з ведення обліку посвідчень членів громадських формувань з охорони громадського порядку і державного кордону, які діють на території міста Києва» (</w:t>
      </w:r>
      <w:r w:rsidRPr="00D16685">
        <w:rPr>
          <w:rFonts w:ascii="Times New Roman" w:eastAsia="Andale Sans UI" w:hAnsi="Times New Roman" w:cs="Times New Roman"/>
          <w:bCs/>
          <w:color w:val="00000A"/>
          <w:sz w:val="28"/>
          <w:szCs w:val="28"/>
          <w:lang w:bidi="en-US"/>
        </w:rPr>
        <w:t>від 05.10.2018 № 08/231-3336/ПР).</w:t>
      </w:r>
    </w:p>
    <w:p w:rsidR="00ED6675" w:rsidRDefault="00ED6675" w:rsidP="00ED6675">
      <w:pPr>
        <w:pStyle w:val="a5"/>
        <w:widowControl/>
        <w:numPr>
          <w:ilvl w:val="0"/>
          <w:numId w:val="10"/>
        </w:numPr>
        <w:ind w:left="426" w:hanging="568"/>
        <w:jc w:val="both"/>
        <w:textAlignment w:val="baseline"/>
        <w:rPr>
          <w:rFonts w:ascii="Times New Roman" w:eastAsia="Andale Sans UI" w:hAnsi="Times New Roman" w:cs="Times New Roman"/>
          <w:kern w:val="2"/>
          <w:sz w:val="28"/>
          <w:szCs w:val="28"/>
          <w:lang w:eastAsia="uk-UA" w:bidi="en-US"/>
        </w:rPr>
      </w:pPr>
      <w:r w:rsidRPr="00ED6675">
        <w:rPr>
          <w:rFonts w:ascii="Times New Roman" w:eastAsia="Andale Sans UI" w:hAnsi="Times New Roman" w:cs="Times New Roman"/>
          <w:kern w:val="2"/>
          <w:sz w:val="28"/>
          <w:szCs w:val="28"/>
          <w:lang w:eastAsia="uk-UA" w:bidi="en-US"/>
        </w:rPr>
        <w:t>Інформація робочої групи</w:t>
      </w:r>
      <w:r>
        <w:rPr>
          <w:rFonts w:ascii="Times New Roman" w:eastAsia="Andale Sans UI" w:hAnsi="Times New Roman" w:cs="Times New Roman"/>
          <w:kern w:val="2"/>
          <w:sz w:val="28"/>
          <w:szCs w:val="28"/>
          <w:lang w:eastAsia="uk-UA" w:bidi="en-US"/>
        </w:rPr>
        <w:t xml:space="preserve"> щ</w:t>
      </w:r>
      <w:r w:rsidRPr="00896BF3">
        <w:rPr>
          <w:rFonts w:ascii="Times New Roman" w:eastAsia="Andale Sans UI" w:hAnsi="Times New Roman" w:cs="Times New Roman"/>
          <w:kern w:val="2"/>
          <w:sz w:val="28"/>
          <w:szCs w:val="28"/>
          <w:lang w:eastAsia="uk-UA" w:bidi="en-US"/>
        </w:rPr>
        <w:t>одо опрацювання проекту рішення «Про накладення мораторію на продаж електричних мереж, що належать до комунальної власності територіальної громади міста Києва»  (від 18.07.2018  № 08/231-2302/ПР).</w:t>
      </w:r>
    </w:p>
    <w:p w:rsidR="008C048C" w:rsidRDefault="008C048C" w:rsidP="008C048C">
      <w:pPr>
        <w:pStyle w:val="a5"/>
        <w:widowControl/>
        <w:numPr>
          <w:ilvl w:val="0"/>
          <w:numId w:val="10"/>
        </w:numPr>
        <w:ind w:left="426" w:hanging="568"/>
        <w:jc w:val="both"/>
        <w:textAlignment w:val="baseline"/>
        <w:rPr>
          <w:rFonts w:ascii="Times New Roman" w:eastAsia="Andale Sans UI" w:hAnsi="Times New Roman" w:cs="Times New Roman"/>
          <w:kern w:val="2"/>
          <w:sz w:val="28"/>
          <w:szCs w:val="28"/>
          <w:lang w:eastAsia="uk-UA" w:bidi="en-US"/>
        </w:rPr>
      </w:pPr>
      <w:r w:rsidRPr="000648B4">
        <w:rPr>
          <w:rFonts w:ascii="Times New Roman" w:eastAsia="Andale Sans UI" w:hAnsi="Times New Roman" w:cs="Times New Roman"/>
          <w:kern w:val="2"/>
          <w:sz w:val="28"/>
          <w:szCs w:val="28"/>
          <w:lang w:eastAsia="uk-UA" w:bidi="en-US"/>
        </w:rPr>
        <w:t>Інформація робочої групи</w:t>
      </w:r>
      <w:r>
        <w:rPr>
          <w:rFonts w:ascii="Times New Roman" w:eastAsia="Andale Sans UI" w:hAnsi="Times New Roman" w:cs="Times New Roman"/>
          <w:kern w:val="2"/>
          <w:sz w:val="28"/>
          <w:szCs w:val="28"/>
          <w:lang w:eastAsia="uk-UA" w:bidi="en-US"/>
        </w:rPr>
        <w:t xml:space="preserve"> щодо результатів розгляду </w:t>
      </w:r>
      <w:r w:rsidRPr="00C75DE2">
        <w:rPr>
          <w:rFonts w:ascii="Times New Roman" w:hAnsi="Times New Roman" w:cs="Times New Roman"/>
          <w:sz w:val="28"/>
          <w:szCs w:val="28"/>
        </w:rPr>
        <w:t>звернення депутата Київської міської ради Калініченка Д.Ю. від 18.02.2019 №</w:t>
      </w:r>
      <w:r>
        <w:rPr>
          <w:rFonts w:ascii="Times New Roman" w:hAnsi="Times New Roman" w:cs="Times New Roman"/>
          <w:sz w:val="28"/>
          <w:szCs w:val="28"/>
        </w:rPr>
        <w:t xml:space="preserve"> </w:t>
      </w:r>
      <w:r w:rsidRPr="00C75DE2">
        <w:rPr>
          <w:rFonts w:ascii="Times New Roman" w:hAnsi="Times New Roman" w:cs="Times New Roman"/>
          <w:sz w:val="28"/>
          <w:szCs w:val="28"/>
        </w:rPr>
        <w:t>08/219/077-2139 (</w:t>
      </w:r>
      <w:proofErr w:type="spellStart"/>
      <w:r>
        <w:rPr>
          <w:rFonts w:ascii="Times New Roman" w:hAnsi="Times New Roman" w:cs="Times New Roman"/>
          <w:sz w:val="28"/>
          <w:szCs w:val="28"/>
        </w:rPr>
        <w:t>вх.</w:t>
      </w:r>
      <w:r w:rsidRPr="00C75DE2">
        <w:rPr>
          <w:rFonts w:ascii="Times New Roman" w:hAnsi="Times New Roman" w:cs="Times New Roman"/>
          <w:sz w:val="28"/>
          <w:szCs w:val="28"/>
        </w:rPr>
        <w:t>КМР</w:t>
      </w:r>
      <w:proofErr w:type="spellEnd"/>
      <w:r w:rsidRPr="00C75DE2">
        <w:rPr>
          <w:rFonts w:ascii="Times New Roman" w:hAnsi="Times New Roman" w:cs="Times New Roman"/>
          <w:sz w:val="28"/>
          <w:szCs w:val="28"/>
        </w:rPr>
        <w:t xml:space="preserve"> від 19.02.2019 № 08/3480).</w:t>
      </w:r>
    </w:p>
    <w:p w:rsidR="000648B4" w:rsidRPr="00866C12" w:rsidRDefault="000648B4" w:rsidP="000648B4">
      <w:pPr>
        <w:pStyle w:val="a5"/>
        <w:widowControl/>
        <w:numPr>
          <w:ilvl w:val="0"/>
          <w:numId w:val="10"/>
        </w:numPr>
        <w:ind w:left="426" w:hanging="568"/>
        <w:jc w:val="both"/>
        <w:textAlignment w:val="baseline"/>
        <w:rPr>
          <w:rFonts w:ascii="Times New Roman" w:eastAsia="Andale Sans UI" w:hAnsi="Times New Roman" w:cs="Times New Roman"/>
          <w:kern w:val="2"/>
          <w:sz w:val="28"/>
          <w:szCs w:val="28"/>
          <w:lang w:eastAsia="uk-UA" w:bidi="en-US"/>
        </w:rPr>
      </w:pPr>
      <w:r w:rsidRPr="000648B4">
        <w:rPr>
          <w:rFonts w:ascii="Times New Roman" w:eastAsia="Calibri" w:hAnsi="Times New Roman" w:cs="Times New Roman"/>
          <w:sz w:val="28"/>
          <w:szCs w:val="28"/>
        </w:rPr>
        <w:lastRenderedPageBreak/>
        <w:t>Про розгляд звіту</w:t>
      </w:r>
      <w:r w:rsidRPr="00470148">
        <w:rPr>
          <w:rFonts w:ascii="Times New Roman" w:eastAsia="Calibri" w:hAnsi="Times New Roman" w:cs="Times New Roman"/>
          <w:sz w:val="28"/>
          <w:szCs w:val="28"/>
        </w:rPr>
        <w:t xml:space="preserve"> про виконання та використання коштів у</w:t>
      </w:r>
      <w:r w:rsidRPr="00470148">
        <w:rPr>
          <w:rFonts w:ascii="Times New Roman" w:eastAsia="Times New Roman" w:hAnsi="Times New Roman" w:cs="Times New Roman"/>
          <w:color w:val="000000"/>
          <w:sz w:val="28"/>
          <w:szCs w:val="28"/>
          <w:shd w:val="clear" w:color="auto" w:fill="FFFFFF"/>
        </w:rPr>
        <w:t xml:space="preserve"> 201</w:t>
      </w:r>
      <w:r>
        <w:rPr>
          <w:rFonts w:ascii="Times New Roman" w:eastAsia="Times New Roman" w:hAnsi="Times New Roman" w:cs="Times New Roman"/>
          <w:color w:val="000000"/>
          <w:sz w:val="28"/>
          <w:szCs w:val="28"/>
          <w:shd w:val="clear" w:color="auto" w:fill="FFFFFF"/>
        </w:rPr>
        <w:t>8</w:t>
      </w:r>
      <w:r w:rsidRPr="00470148">
        <w:rPr>
          <w:rFonts w:ascii="Times New Roman" w:eastAsia="Times New Roman" w:hAnsi="Times New Roman" w:cs="Times New Roman"/>
          <w:color w:val="000000"/>
          <w:sz w:val="28"/>
          <w:szCs w:val="28"/>
          <w:shd w:val="clear" w:color="auto" w:fill="FFFFFF"/>
        </w:rPr>
        <w:t xml:space="preserve"> році</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по Програмі</w:t>
      </w:r>
      <w:r w:rsidRPr="008D5B0F">
        <w:rPr>
          <w:rFonts w:ascii="Times New Roman" w:hAnsi="Times New Roman" w:cs="Times New Roman"/>
          <w:color w:val="000000"/>
          <w:sz w:val="28"/>
          <w:szCs w:val="28"/>
        </w:rPr>
        <w:t xml:space="preserve"> вирішення депутатами Київської міської ради соціально</w:t>
      </w:r>
      <w:r>
        <w:rPr>
          <w:rFonts w:ascii="Times New Roman" w:hAnsi="Times New Roman" w:cs="Times New Roman"/>
          <w:color w:val="000000"/>
          <w:sz w:val="28"/>
          <w:szCs w:val="28"/>
        </w:rPr>
        <w:t>-економічних проблем, виконання</w:t>
      </w:r>
      <w:r w:rsidRPr="008D5B0F">
        <w:rPr>
          <w:rFonts w:ascii="Times New Roman" w:hAnsi="Times New Roman" w:cs="Times New Roman"/>
          <w:color w:val="000000"/>
          <w:sz w:val="28"/>
          <w:szCs w:val="28"/>
        </w:rPr>
        <w:t xml:space="preserve"> передвиборчих програм та доручень виборців на 2016-2019 роки, затвердженої рішенням Київської міської ради від 17.12.2015 № 16/16</w:t>
      </w:r>
      <w:r>
        <w:rPr>
          <w:rFonts w:ascii="Times New Roman" w:hAnsi="Times New Roman" w:cs="Times New Roman"/>
          <w:color w:val="000000"/>
          <w:sz w:val="28"/>
          <w:szCs w:val="28"/>
        </w:rPr>
        <w:t xml:space="preserve"> </w:t>
      </w:r>
      <w:r w:rsidRPr="00866C12">
        <w:rPr>
          <w:rFonts w:ascii="Times New Roman" w:hAnsi="Times New Roman" w:cs="Times New Roman"/>
          <w:color w:val="000000"/>
          <w:sz w:val="28"/>
          <w:szCs w:val="28"/>
        </w:rPr>
        <w:t xml:space="preserve">(лист </w:t>
      </w:r>
      <w:r w:rsidRPr="00866C12">
        <w:rPr>
          <w:rFonts w:ascii="Times New Roman" w:eastAsia="Andale Sans UI" w:hAnsi="Times New Roman" w:cs="Times New Roman"/>
          <w:color w:val="00000A"/>
          <w:sz w:val="28"/>
          <w:szCs w:val="28"/>
          <w:lang w:bidi="en-US"/>
        </w:rPr>
        <w:t>управління фінансового забезпечення та звітності секр</w:t>
      </w:r>
      <w:r>
        <w:rPr>
          <w:rFonts w:ascii="Times New Roman" w:eastAsia="Andale Sans UI" w:hAnsi="Times New Roman" w:cs="Times New Roman"/>
          <w:color w:val="00000A"/>
          <w:sz w:val="28"/>
          <w:szCs w:val="28"/>
          <w:lang w:bidi="en-US"/>
        </w:rPr>
        <w:t>етаріату Київської міської ради від 20.02.2019 № 08/235-42).</w:t>
      </w:r>
    </w:p>
    <w:p w:rsidR="000F67A6" w:rsidRPr="00A955B0" w:rsidRDefault="000F67A6" w:rsidP="000648B4">
      <w:pPr>
        <w:pStyle w:val="a5"/>
        <w:ind w:left="426"/>
        <w:jc w:val="both"/>
        <w:rPr>
          <w:rFonts w:ascii="Times New Roman" w:eastAsia="Liberation Serif" w:hAnsi="Times New Roman" w:cs="Times New Roman"/>
          <w:bCs/>
          <w:color w:val="000000"/>
          <w:sz w:val="28"/>
          <w:szCs w:val="28"/>
        </w:rPr>
      </w:pPr>
    </w:p>
    <w:p w:rsidR="00C716A6" w:rsidRDefault="00C716A6" w:rsidP="00F701E1">
      <w:pPr>
        <w:tabs>
          <w:tab w:val="left" w:pos="540"/>
          <w:tab w:val="left" w:pos="567"/>
          <w:tab w:val="left" w:pos="1320"/>
        </w:tabs>
        <w:jc w:val="both"/>
        <w:rPr>
          <w:rFonts w:ascii="Times New Roman" w:hAnsi="Times New Roman" w:cs="Times New Roman"/>
          <w:kern w:val="2"/>
          <w:sz w:val="28"/>
          <w:szCs w:val="28"/>
          <w:shd w:val="clear" w:color="auto" w:fill="FFFFFF"/>
        </w:rPr>
      </w:pPr>
    </w:p>
    <w:p w:rsidR="00C716A6" w:rsidRPr="00BC7FCE" w:rsidRDefault="00C716A6" w:rsidP="00F701E1">
      <w:pPr>
        <w:tabs>
          <w:tab w:val="left" w:pos="540"/>
          <w:tab w:val="left" w:pos="1320"/>
        </w:tabs>
        <w:jc w:val="both"/>
        <w:rPr>
          <w:rStyle w:val="field-content3"/>
          <w:rFonts w:hint="eastAsia"/>
        </w:rPr>
      </w:pPr>
      <w:r w:rsidRPr="00BC7FCE">
        <w:rPr>
          <w:rFonts w:ascii="Times New Roman" w:hAnsi="Times New Roman" w:cs="Times New Roman"/>
          <w:sz w:val="28"/>
          <w:szCs w:val="28"/>
          <w:shd w:val="clear" w:color="auto" w:fill="FFFFFF"/>
        </w:rPr>
        <w:t xml:space="preserve">СЛУХАЛИ: </w:t>
      </w:r>
      <w:proofErr w:type="spellStart"/>
      <w:r w:rsidRPr="00BC7FCE">
        <w:rPr>
          <w:rFonts w:ascii="Times New Roman" w:hAnsi="Times New Roman" w:cs="Times New Roman"/>
          <w:sz w:val="28"/>
          <w:szCs w:val="28"/>
          <w:u w:val="single"/>
          <w:shd w:val="clear" w:color="auto" w:fill="FFFFFF"/>
        </w:rPr>
        <w:t>Страннікова</w:t>
      </w:r>
      <w:proofErr w:type="spellEnd"/>
      <w:r w:rsidRPr="00BC7FCE">
        <w:rPr>
          <w:rFonts w:ascii="Times New Roman" w:hAnsi="Times New Roman" w:cs="Times New Roman"/>
          <w:sz w:val="28"/>
          <w:szCs w:val="28"/>
          <w:u w:val="single"/>
          <w:shd w:val="clear" w:color="auto" w:fill="FFFFFF"/>
        </w:rPr>
        <w:t xml:space="preserve"> А.М.</w:t>
      </w:r>
      <w:r w:rsidRPr="00BC7FCE">
        <w:rPr>
          <w:rFonts w:ascii="Times New Roman" w:hAnsi="Times New Roman" w:cs="Times New Roman"/>
          <w:sz w:val="28"/>
          <w:szCs w:val="28"/>
          <w:shd w:val="clear" w:color="auto" w:fill="FFFFFF"/>
        </w:rPr>
        <w:t xml:space="preserve"> щодо порядку денного засідання постійної комісії Київської міської ради з питань бюджету та соціал</w:t>
      </w:r>
      <w:r w:rsidR="00547DD5" w:rsidRPr="00BC7FCE">
        <w:rPr>
          <w:rFonts w:ascii="Times New Roman" w:hAnsi="Times New Roman" w:cs="Times New Roman"/>
          <w:sz w:val="28"/>
          <w:szCs w:val="28"/>
          <w:shd w:val="clear" w:color="auto" w:fill="FFFFFF"/>
        </w:rPr>
        <w:t xml:space="preserve">ьно-економічного розвитку від </w:t>
      </w:r>
      <w:r w:rsidR="00511DA5">
        <w:rPr>
          <w:rFonts w:ascii="Times New Roman" w:hAnsi="Times New Roman" w:cs="Times New Roman"/>
          <w:sz w:val="28"/>
          <w:szCs w:val="28"/>
          <w:shd w:val="clear" w:color="auto" w:fill="FFFFFF"/>
        </w:rPr>
        <w:t>12</w:t>
      </w:r>
      <w:r w:rsidRPr="00BC7FCE">
        <w:rPr>
          <w:rFonts w:ascii="Times New Roman" w:hAnsi="Times New Roman" w:cs="Times New Roman"/>
          <w:sz w:val="28"/>
          <w:szCs w:val="28"/>
          <w:shd w:val="clear" w:color="auto" w:fill="FFFFFF"/>
        </w:rPr>
        <w:t>.0</w:t>
      </w:r>
      <w:r w:rsidR="00511DA5">
        <w:rPr>
          <w:rFonts w:ascii="Times New Roman" w:hAnsi="Times New Roman" w:cs="Times New Roman"/>
          <w:sz w:val="28"/>
          <w:szCs w:val="28"/>
          <w:shd w:val="clear" w:color="auto" w:fill="FFFFFF"/>
        </w:rPr>
        <w:t>3</w:t>
      </w:r>
      <w:r w:rsidRPr="00BC7FCE">
        <w:rPr>
          <w:rFonts w:ascii="Times New Roman" w:hAnsi="Times New Roman" w:cs="Times New Roman"/>
          <w:sz w:val="28"/>
          <w:szCs w:val="28"/>
          <w:shd w:val="clear" w:color="auto" w:fill="FFFFFF"/>
        </w:rPr>
        <w:t>.2019.</w:t>
      </w:r>
    </w:p>
    <w:p w:rsidR="00C716A6" w:rsidRPr="00BC7FCE" w:rsidRDefault="00C716A6" w:rsidP="00C716A6">
      <w:pPr>
        <w:jc w:val="both"/>
        <w:rPr>
          <w:rStyle w:val="field-content3"/>
          <w:rFonts w:ascii="Times New Roman" w:hAnsi="Times New Roman" w:cs="Times New Roman"/>
          <w:color w:val="000000" w:themeColor="text1"/>
          <w:sz w:val="16"/>
        </w:rPr>
      </w:pPr>
    </w:p>
    <w:p w:rsidR="00C716A6" w:rsidRPr="00D95B4C" w:rsidRDefault="00C716A6" w:rsidP="00C716A6">
      <w:pPr>
        <w:widowControl/>
        <w:tabs>
          <w:tab w:val="left" w:pos="567"/>
          <w:tab w:val="num" w:pos="928"/>
        </w:tabs>
        <w:suppressAutoHyphens w:val="0"/>
        <w:ind w:left="426"/>
        <w:jc w:val="center"/>
        <w:rPr>
          <w:rFonts w:eastAsia="Times New Roman"/>
          <w:b/>
          <w:color w:val="000000"/>
          <w:sz w:val="28"/>
          <w:szCs w:val="28"/>
          <w:lang w:eastAsia="uk-UA"/>
        </w:rPr>
      </w:pPr>
      <w:proofErr w:type="spellStart"/>
      <w:r w:rsidRPr="00D95B4C">
        <w:rPr>
          <w:rFonts w:ascii="Times New Roman" w:eastAsia="Times New Roman" w:hAnsi="Times New Roman"/>
          <w:b/>
          <w:color w:val="000000"/>
          <w:sz w:val="28"/>
          <w:szCs w:val="28"/>
          <w:lang w:val="ru-RU" w:eastAsia="uk-UA"/>
        </w:rPr>
        <w:t>Питання</w:t>
      </w:r>
      <w:proofErr w:type="spellEnd"/>
      <w:r w:rsidRPr="00D95B4C">
        <w:rPr>
          <w:rFonts w:ascii="Times New Roman" w:eastAsia="Times New Roman" w:hAnsi="Times New Roman"/>
          <w:b/>
          <w:color w:val="000000"/>
          <w:sz w:val="28"/>
          <w:szCs w:val="28"/>
          <w:lang w:val="ru-RU" w:eastAsia="uk-UA"/>
        </w:rPr>
        <w:t xml:space="preserve">, </w:t>
      </w:r>
      <w:proofErr w:type="spellStart"/>
      <w:r w:rsidRPr="00D95B4C">
        <w:rPr>
          <w:rFonts w:ascii="Times New Roman" w:eastAsia="Times New Roman" w:hAnsi="Times New Roman"/>
          <w:b/>
          <w:color w:val="000000"/>
          <w:sz w:val="28"/>
          <w:szCs w:val="28"/>
          <w:lang w:val="ru-RU" w:eastAsia="uk-UA"/>
        </w:rPr>
        <w:t>винесен</w:t>
      </w:r>
      <w:proofErr w:type="spellEnd"/>
      <w:r w:rsidRPr="00D95B4C">
        <w:rPr>
          <w:rFonts w:ascii="Times New Roman" w:eastAsia="Times New Roman" w:hAnsi="Times New Roman"/>
          <w:b/>
          <w:color w:val="000000"/>
          <w:sz w:val="28"/>
          <w:szCs w:val="28"/>
          <w:lang w:eastAsia="uk-UA"/>
        </w:rPr>
        <w:t>і на розгляд з голосу:</w:t>
      </w:r>
    </w:p>
    <w:p w:rsidR="00C716A6" w:rsidRPr="00511DA5" w:rsidRDefault="00C716A6" w:rsidP="00C716A6">
      <w:pPr>
        <w:widowControl/>
        <w:tabs>
          <w:tab w:val="left" w:pos="567"/>
          <w:tab w:val="num" w:pos="928"/>
        </w:tabs>
        <w:suppressAutoHyphens w:val="0"/>
        <w:ind w:left="426"/>
        <w:jc w:val="center"/>
        <w:rPr>
          <w:rFonts w:ascii="Times New Roman" w:eastAsia="Times New Roman" w:hAnsi="Times New Roman"/>
          <w:b/>
          <w:color w:val="000000"/>
          <w:sz w:val="28"/>
          <w:szCs w:val="28"/>
          <w:highlight w:val="yellow"/>
          <w:lang w:eastAsia="uk-UA"/>
        </w:rPr>
      </w:pPr>
    </w:p>
    <w:p w:rsidR="00C716A6" w:rsidRPr="00706B1C" w:rsidRDefault="00C716A6" w:rsidP="00C716A6">
      <w:pPr>
        <w:tabs>
          <w:tab w:val="left" w:pos="540"/>
          <w:tab w:val="left" w:pos="1320"/>
        </w:tabs>
        <w:jc w:val="both"/>
        <w:rPr>
          <w:rFonts w:ascii="Times New Roman" w:hAnsi="Times New Roman" w:cs="Times New Roman"/>
          <w:sz w:val="28"/>
          <w:szCs w:val="28"/>
          <w:shd w:val="clear" w:color="auto" w:fill="FFFFFF"/>
        </w:rPr>
      </w:pPr>
      <w:r w:rsidRPr="00706B1C">
        <w:rPr>
          <w:rStyle w:val="a9"/>
          <w:rFonts w:ascii="Times New Roman" w:hAnsi="Times New Roman" w:cs="Times New Roman"/>
          <w:color w:val="auto"/>
          <w:sz w:val="28"/>
          <w:szCs w:val="28"/>
          <w:u w:val="none"/>
        </w:rPr>
        <w:t xml:space="preserve">ВИСТУПИВ: </w:t>
      </w:r>
      <w:proofErr w:type="spellStart"/>
      <w:r w:rsidR="00706B1C" w:rsidRPr="00706B1C">
        <w:rPr>
          <w:rStyle w:val="a9"/>
          <w:rFonts w:ascii="Times New Roman" w:hAnsi="Times New Roman" w:cs="Times New Roman"/>
          <w:iCs/>
          <w:color w:val="auto"/>
          <w:sz w:val="28"/>
          <w:szCs w:val="28"/>
        </w:rPr>
        <w:t>Репік</w:t>
      </w:r>
      <w:proofErr w:type="spellEnd"/>
      <w:r w:rsidR="00706B1C" w:rsidRPr="00706B1C">
        <w:rPr>
          <w:rStyle w:val="a9"/>
          <w:rFonts w:ascii="Times New Roman" w:hAnsi="Times New Roman" w:cs="Times New Roman"/>
          <w:iCs/>
          <w:color w:val="auto"/>
          <w:sz w:val="28"/>
          <w:szCs w:val="28"/>
        </w:rPr>
        <w:t xml:space="preserve"> В.М.</w:t>
      </w:r>
      <w:r w:rsidR="00706B1C" w:rsidRPr="00706B1C">
        <w:rPr>
          <w:rStyle w:val="a9"/>
          <w:rFonts w:ascii="Times New Roman" w:hAnsi="Times New Roman" w:cs="Times New Roman"/>
          <w:iCs/>
          <w:color w:val="auto"/>
          <w:sz w:val="28"/>
          <w:szCs w:val="28"/>
          <w:u w:val="none"/>
        </w:rPr>
        <w:t xml:space="preserve"> – </w:t>
      </w:r>
      <w:r w:rsidR="00706B1C" w:rsidRPr="00706B1C">
        <w:rPr>
          <w:rFonts w:ascii="Times New Roman" w:hAnsi="Times New Roman" w:cs="Times New Roman"/>
          <w:sz w:val="28"/>
          <w:szCs w:val="28"/>
        </w:rPr>
        <w:t>директор Департаменту фінансів</w:t>
      </w:r>
      <w:r w:rsidR="00706B1C" w:rsidRPr="00706B1C">
        <w:rPr>
          <w:rFonts w:ascii="Times New Roman" w:hAnsi="Times New Roman" w:cs="Times New Roman"/>
          <w:color w:val="000000"/>
          <w:sz w:val="28"/>
          <w:szCs w:val="28"/>
        </w:rPr>
        <w:t xml:space="preserve"> виконавчого органу Київської міської ради (Київської міської державної адміністрації)</w:t>
      </w:r>
      <w:r w:rsidRPr="00706B1C">
        <w:rPr>
          <w:rStyle w:val="a9"/>
          <w:rFonts w:ascii="Times New Roman" w:hAnsi="Times New Roman" w:cs="Times New Roman"/>
          <w:i/>
          <w:iCs/>
          <w:color w:val="auto"/>
          <w:sz w:val="26"/>
          <w:szCs w:val="26"/>
          <w:u w:val="none"/>
        </w:rPr>
        <w:t xml:space="preserve"> </w:t>
      </w:r>
      <w:r w:rsidRPr="00706B1C">
        <w:rPr>
          <w:rFonts w:ascii="Times New Roman" w:hAnsi="Times New Roman" w:cs="Times New Roman"/>
          <w:sz w:val="28"/>
          <w:szCs w:val="28"/>
          <w:shd w:val="clear" w:color="auto" w:fill="FFFFFF"/>
        </w:rPr>
        <w:t>з пропозицією до</w:t>
      </w:r>
      <w:r w:rsidR="00B77B87" w:rsidRPr="00706B1C">
        <w:rPr>
          <w:rFonts w:ascii="Times New Roman" w:hAnsi="Times New Roman" w:cs="Times New Roman"/>
          <w:sz w:val="28"/>
          <w:szCs w:val="28"/>
          <w:shd w:val="clear" w:color="auto" w:fill="FFFFFF"/>
        </w:rPr>
        <w:t xml:space="preserve">повнити порядок денний </w:t>
      </w:r>
      <w:r w:rsidR="004822EB" w:rsidRPr="00706B1C">
        <w:rPr>
          <w:rFonts w:ascii="Times New Roman" w:hAnsi="Times New Roman" w:cs="Times New Roman"/>
          <w:sz w:val="28"/>
          <w:szCs w:val="28"/>
          <w:shd w:val="clear" w:color="auto" w:fill="FFFFFF"/>
        </w:rPr>
        <w:t>питанням</w:t>
      </w:r>
      <w:r w:rsidR="00FA2840" w:rsidRPr="00706B1C">
        <w:rPr>
          <w:rFonts w:ascii="Times New Roman" w:hAnsi="Times New Roman" w:cs="Times New Roman"/>
          <w:sz w:val="28"/>
          <w:szCs w:val="28"/>
          <w:shd w:val="clear" w:color="auto" w:fill="FFFFFF"/>
        </w:rPr>
        <w:t>и</w:t>
      </w:r>
      <w:r w:rsidR="00D27DCE" w:rsidRPr="00706B1C">
        <w:rPr>
          <w:rFonts w:ascii="Times New Roman" w:hAnsi="Times New Roman" w:cs="Times New Roman"/>
          <w:sz w:val="28"/>
          <w:szCs w:val="28"/>
          <w:shd w:val="clear" w:color="auto" w:fill="FFFFFF"/>
        </w:rPr>
        <w:t xml:space="preserve">: </w:t>
      </w:r>
    </w:p>
    <w:p w:rsidR="00FB1DB1" w:rsidRPr="007416E1" w:rsidRDefault="00FB1DB1" w:rsidP="00FB1DB1">
      <w:pPr>
        <w:pStyle w:val="a5"/>
        <w:widowControl/>
        <w:numPr>
          <w:ilvl w:val="0"/>
          <w:numId w:val="10"/>
        </w:numPr>
        <w:suppressAutoHyphens w:val="0"/>
        <w:spacing w:line="259" w:lineRule="auto"/>
        <w:ind w:left="426" w:hanging="426"/>
        <w:jc w:val="both"/>
        <w:rPr>
          <w:rStyle w:val="field-content3"/>
          <w:rFonts w:ascii="Times New Roman" w:hAnsi="Times New Roman" w:cs="Times New Roman"/>
          <w:sz w:val="28"/>
          <w:szCs w:val="28"/>
        </w:rPr>
      </w:pPr>
      <w:r w:rsidRPr="007416E1">
        <w:rPr>
          <w:rStyle w:val="field-content3"/>
          <w:rFonts w:ascii="Times New Roman" w:hAnsi="Times New Roman" w:cs="Times New Roman"/>
          <w:sz w:val="28"/>
          <w:szCs w:val="28"/>
        </w:rPr>
        <w:t xml:space="preserve">Про проект </w:t>
      </w:r>
      <w:r w:rsidR="00706B1C" w:rsidRPr="007416E1">
        <w:rPr>
          <w:rStyle w:val="field-content3"/>
          <w:rFonts w:ascii="Times New Roman" w:hAnsi="Times New Roman" w:cs="Times New Roman"/>
          <w:color w:val="000000" w:themeColor="text1"/>
          <w:sz w:val="28"/>
          <w:szCs w:val="28"/>
        </w:rPr>
        <w:t xml:space="preserve">рішення </w:t>
      </w:r>
      <w:r w:rsidRPr="007416E1">
        <w:rPr>
          <w:rFonts w:ascii="Times New Roman" w:hAnsi="Times New Roman" w:cs="Times New Roman"/>
          <w:color w:val="000000" w:themeColor="text1"/>
          <w:sz w:val="28"/>
        </w:rPr>
        <w:t>«</w:t>
      </w:r>
      <w:hyperlink r:id="rId9" w:history="1">
        <w:r w:rsidR="00706B1C" w:rsidRPr="007416E1">
          <w:rPr>
            <w:rStyle w:val="a9"/>
            <w:rFonts w:ascii="Times New Roman" w:hAnsi="Times New Roman" w:cs="Times New Roman"/>
            <w:color w:val="000000" w:themeColor="text1"/>
            <w:sz w:val="28"/>
            <w:u w:val="none"/>
          </w:rPr>
          <w:t>Про затвердження угод, укладених Київським міським головою від імені Київської міської ради з метою реалізації проекту «Міський громадський транспорт України»</w:t>
        </w:r>
      </w:hyperlink>
      <w:r w:rsidRPr="007416E1">
        <w:rPr>
          <w:rStyle w:val="field-content3"/>
          <w:rFonts w:ascii="Times New Roman" w:hAnsi="Times New Roman" w:cs="Times New Roman"/>
          <w:color w:val="000000" w:themeColor="text1"/>
          <w:sz w:val="28"/>
          <w:szCs w:val="28"/>
        </w:rPr>
        <w:t xml:space="preserve"> </w:t>
      </w:r>
      <w:r w:rsidRPr="007416E1">
        <w:rPr>
          <w:rStyle w:val="field-content3"/>
          <w:rFonts w:ascii="Times New Roman" w:hAnsi="Times New Roman" w:cs="Times New Roman"/>
          <w:sz w:val="28"/>
          <w:szCs w:val="28"/>
        </w:rPr>
        <w:t>(</w:t>
      </w:r>
      <w:r w:rsidR="000C4573" w:rsidRPr="007416E1">
        <w:rPr>
          <w:rStyle w:val="field-content3"/>
          <w:rFonts w:ascii="Times New Roman" w:hAnsi="Times New Roman" w:cs="Times New Roman"/>
          <w:sz w:val="28"/>
          <w:szCs w:val="28"/>
        </w:rPr>
        <w:t>від 12.03.2019 №</w:t>
      </w:r>
      <w:r w:rsidR="0032489C" w:rsidRPr="007416E1">
        <w:rPr>
          <w:rStyle w:val="field-content3"/>
          <w:rFonts w:ascii="Times New Roman" w:hAnsi="Times New Roman" w:cs="Times New Roman"/>
          <w:sz w:val="28"/>
          <w:szCs w:val="28"/>
        </w:rPr>
        <w:t xml:space="preserve"> </w:t>
      </w:r>
      <w:r w:rsidR="000C4573" w:rsidRPr="007416E1">
        <w:rPr>
          <w:rStyle w:val="field-content3"/>
          <w:rFonts w:ascii="Times New Roman" w:hAnsi="Times New Roman" w:cs="Times New Roman"/>
          <w:sz w:val="28"/>
          <w:szCs w:val="28"/>
        </w:rPr>
        <w:t>08/231-1166/ПР</w:t>
      </w:r>
      <w:r w:rsidRPr="007416E1">
        <w:rPr>
          <w:rStyle w:val="field-content3"/>
          <w:rFonts w:ascii="Times New Roman" w:hAnsi="Times New Roman" w:cs="Times New Roman"/>
          <w:sz w:val="28"/>
          <w:szCs w:val="28"/>
        </w:rPr>
        <w:t>);</w:t>
      </w:r>
    </w:p>
    <w:p w:rsidR="00FB1DB1" w:rsidRPr="007416E1" w:rsidRDefault="00CB7433" w:rsidP="00107A24">
      <w:pPr>
        <w:pStyle w:val="a5"/>
        <w:numPr>
          <w:ilvl w:val="0"/>
          <w:numId w:val="10"/>
        </w:numPr>
        <w:ind w:left="426" w:hanging="426"/>
        <w:jc w:val="both"/>
        <w:rPr>
          <w:rFonts w:ascii="Times New Roman" w:hAnsi="Times New Roman" w:cs="Times New Roman"/>
          <w:sz w:val="28"/>
          <w:szCs w:val="28"/>
        </w:rPr>
      </w:pPr>
      <w:r w:rsidRPr="007416E1">
        <w:rPr>
          <w:rFonts w:ascii="Times New Roman" w:hAnsi="Times New Roman" w:cs="Times New Roman"/>
          <w:sz w:val="28"/>
          <w:szCs w:val="28"/>
        </w:rPr>
        <w:t>Про розгляд звіту про виконання бюджету міста Києва за 2018 рік та звіту про виконання місцевих бюджетів за 2018 рік міста Києва (лист Департаменту фінансів виконавчого органу Київської міської ради (Київської міської державної адміністрації) від 01.03.2019 № 054-1-1-08/651)</w:t>
      </w:r>
      <w:r w:rsidR="00FB1DB1" w:rsidRPr="007416E1">
        <w:rPr>
          <w:rFonts w:ascii="Times New Roman" w:hAnsi="Times New Roman" w:cs="Times New Roman"/>
          <w:sz w:val="28"/>
          <w:szCs w:val="28"/>
        </w:rPr>
        <w:t>.</w:t>
      </w:r>
    </w:p>
    <w:p w:rsidR="00E162BF" w:rsidRDefault="00D970BC" w:rsidP="00E162BF">
      <w:pPr>
        <w:jc w:val="both"/>
        <w:rPr>
          <w:rFonts w:ascii="Times New Roman" w:hAnsi="Times New Roman" w:cs="Times New Roman"/>
          <w:sz w:val="28"/>
          <w:szCs w:val="28"/>
        </w:rPr>
      </w:pPr>
      <w:r w:rsidRPr="007416E1">
        <w:rPr>
          <w:rFonts w:ascii="Times New Roman" w:hAnsi="Times New Roman" w:cs="Times New Roman"/>
          <w:sz w:val="28"/>
          <w:szCs w:val="28"/>
        </w:rPr>
        <w:t xml:space="preserve">ВИСТУПИВ: </w:t>
      </w:r>
      <w:proofErr w:type="spellStart"/>
      <w:r w:rsidR="00C90D27">
        <w:rPr>
          <w:rFonts w:ascii="Times New Roman" w:hAnsi="Times New Roman" w:cs="Times New Roman"/>
          <w:sz w:val="28"/>
          <w:szCs w:val="28"/>
          <w:u w:val="single"/>
        </w:rPr>
        <w:t>Странніков</w:t>
      </w:r>
      <w:proofErr w:type="spellEnd"/>
      <w:r w:rsidR="00C90D27">
        <w:rPr>
          <w:rFonts w:ascii="Times New Roman" w:hAnsi="Times New Roman" w:cs="Times New Roman"/>
          <w:sz w:val="28"/>
          <w:szCs w:val="28"/>
          <w:u w:val="single"/>
        </w:rPr>
        <w:t xml:space="preserve"> </w:t>
      </w:r>
      <w:r w:rsidRPr="007416E1">
        <w:rPr>
          <w:rFonts w:ascii="Times New Roman" w:hAnsi="Times New Roman" w:cs="Times New Roman"/>
          <w:sz w:val="28"/>
          <w:szCs w:val="28"/>
          <w:u w:val="single"/>
        </w:rPr>
        <w:t>А.</w:t>
      </w:r>
      <w:r w:rsidR="00C90D27">
        <w:rPr>
          <w:rFonts w:ascii="Times New Roman" w:hAnsi="Times New Roman" w:cs="Times New Roman"/>
          <w:sz w:val="28"/>
          <w:szCs w:val="28"/>
          <w:u w:val="single"/>
        </w:rPr>
        <w:t>М.</w:t>
      </w:r>
      <w:r w:rsidR="00E162BF">
        <w:rPr>
          <w:rFonts w:ascii="Times New Roman" w:hAnsi="Times New Roman" w:cs="Times New Roman"/>
          <w:sz w:val="28"/>
          <w:szCs w:val="28"/>
        </w:rPr>
        <w:t xml:space="preserve"> з </w:t>
      </w:r>
      <w:r w:rsidRPr="007416E1">
        <w:rPr>
          <w:rFonts w:ascii="Times New Roman" w:hAnsi="Times New Roman" w:cs="Times New Roman"/>
          <w:sz w:val="28"/>
          <w:szCs w:val="28"/>
        </w:rPr>
        <w:t>пропозицією</w:t>
      </w:r>
      <w:r w:rsidR="00E162BF">
        <w:rPr>
          <w:rFonts w:ascii="Times New Roman" w:hAnsi="Times New Roman" w:cs="Times New Roman"/>
          <w:sz w:val="28"/>
          <w:szCs w:val="28"/>
        </w:rPr>
        <w:t xml:space="preserve"> перенести на одне з наступних засідань розгляд питання порядку денного за номером 21</w:t>
      </w:r>
      <w:r w:rsidRPr="007416E1">
        <w:rPr>
          <w:rFonts w:ascii="Times New Roman" w:hAnsi="Times New Roman" w:cs="Times New Roman"/>
          <w:sz w:val="28"/>
          <w:szCs w:val="28"/>
        </w:rPr>
        <w:t xml:space="preserve"> </w:t>
      </w:r>
      <w:r w:rsidR="00E162BF">
        <w:rPr>
          <w:rFonts w:ascii="Times New Roman" w:hAnsi="Times New Roman" w:cs="Times New Roman"/>
          <w:sz w:val="28"/>
          <w:szCs w:val="28"/>
        </w:rPr>
        <w:t>«</w:t>
      </w:r>
      <w:r w:rsidR="00E162BF" w:rsidRPr="009F70DC">
        <w:rPr>
          <w:rFonts w:ascii="Times New Roman" w:eastAsia="Times New Roman" w:hAnsi="Times New Roman" w:cs="Times New Roman"/>
          <w:sz w:val="28"/>
          <w:szCs w:val="28"/>
          <w:lang w:eastAsia="uk-UA"/>
        </w:rPr>
        <w:t>Про проект рішення «</w:t>
      </w:r>
      <w:r w:rsidR="00E162BF" w:rsidRPr="00D16685">
        <w:rPr>
          <w:rFonts w:ascii="Times New Roman" w:hAnsi="Times New Roman" w:cs="Times New Roman"/>
          <w:sz w:val="28"/>
          <w:szCs w:val="28"/>
        </w:rPr>
        <w:t>Про запровадження заборони на підвищення тарифів на послуги з утримання будинків і споруд та прибудинкових територій до моменту розробки технічних паспортів на будинки та містобудівної і землевпорядної документації на прибудинкові території» (від 14.02.2019 № 08/231-763/ПР)</w:t>
      </w:r>
      <w:r w:rsidR="00E162BF">
        <w:rPr>
          <w:rFonts w:ascii="Times New Roman" w:hAnsi="Times New Roman" w:cs="Times New Roman"/>
          <w:sz w:val="28"/>
          <w:szCs w:val="28"/>
        </w:rPr>
        <w:t xml:space="preserve">» в зв’язку з усним зверненням суб’єкта подання. </w:t>
      </w:r>
    </w:p>
    <w:p w:rsidR="0034663D" w:rsidRPr="00FC6961" w:rsidRDefault="0034663D" w:rsidP="00FC6961">
      <w:pPr>
        <w:widowControl/>
        <w:suppressAutoHyphens w:val="0"/>
        <w:jc w:val="both"/>
        <w:rPr>
          <w:rFonts w:ascii="Times New Roman" w:hAnsi="Times New Roman" w:cs="Times New Roman"/>
          <w:sz w:val="28"/>
          <w:szCs w:val="28"/>
          <w:highlight w:val="yellow"/>
        </w:rPr>
      </w:pPr>
    </w:p>
    <w:p w:rsidR="00C716A6" w:rsidRPr="00E162BF" w:rsidRDefault="00C716A6" w:rsidP="00FC6961">
      <w:pPr>
        <w:tabs>
          <w:tab w:val="left" w:pos="540"/>
          <w:tab w:val="left" w:pos="1320"/>
        </w:tabs>
        <w:jc w:val="both"/>
        <w:rPr>
          <w:rFonts w:ascii="Times New Roman" w:hAnsi="Times New Roman" w:cs="Times New Roman"/>
          <w:sz w:val="28"/>
          <w:szCs w:val="28"/>
          <w:shd w:val="clear" w:color="auto" w:fill="FFFFFF"/>
        </w:rPr>
      </w:pPr>
      <w:r w:rsidRPr="00E162BF">
        <w:rPr>
          <w:rFonts w:ascii="Times New Roman" w:hAnsi="Times New Roman" w:cs="Times New Roman"/>
          <w:sz w:val="28"/>
          <w:szCs w:val="28"/>
          <w:shd w:val="clear" w:color="auto" w:fill="FFFFFF"/>
        </w:rPr>
        <w:t xml:space="preserve">ВИСТУПИВ: </w:t>
      </w:r>
      <w:proofErr w:type="spellStart"/>
      <w:r w:rsidRPr="00E162BF">
        <w:rPr>
          <w:rFonts w:ascii="Times New Roman" w:hAnsi="Times New Roman" w:cs="Times New Roman"/>
          <w:sz w:val="28"/>
          <w:szCs w:val="28"/>
          <w:u w:val="single"/>
          <w:shd w:val="clear" w:color="auto" w:fill="FFFFFF"/>
        </w:rPr>
        <w:t>Странніков</w:t>
      </w:r>
      <w:proofErr w:type="spellEnd"/>
      <w:r w:rsidRPr="00E162BF">
        <w:rPr>
          <w:rFonts w:ascii="Times New Roman" w:hAnsi="Times New Roman" w:cs="Times New Roman"/>
          <w:sz w:val="28"/>
          <w:szCs w:val="28"/>
          <w:u w:val="single"/>
          <w:shd w:val="clear" w:color="auto" w:fill="FFFFFF"/>
        </w:rPr>
        <w:t xml:space="preserve"> А.М</w:t>
      </w:r>
      <w:r w:rsidR="0030720C" w:rsidRPr="00E162BF">
        <w:rPr>
          <w:rFonts w:ascii="Times New Roman" w:hAnsi="Times New Roman" w:cs="Times New Roman"/>
          <w:sz w:val="28"/>
          <w:szCs w:val="28"/>
          <w:shd w:val="clear" w:color="auto" w:fill="FFFFFF"/>
        </w:rPr>
        <w:t>.</w:t>
      </w:r>
      <w:r w:rsidRPr="00E162BF">
        <w:rPr>
          <w:rFonts w:ascii="Times New Roman" w:hAnsi="Times New Roman" w:cs="Times New Roman"/>
          <w:sz w:val="28"/>
          <w:szCs w:val="28"/>
          <w:shd w:val="clear" w:color="auto" w:fill="FFFFFF"/>
        </w:rPr>
        <w:t xml:space="preserve"> щодо прийняття в цілому порядку денного засідання постійної комісії Київської міської ради з питань бюджету та соціа</w:t>
      </w:r>
      <w:r w:rsidR="00176547" w:rsidRPr="00E162BF">
        <w:rPr>
          <w:rFonts w:ascii="Times New Roman" w:hAnsi="Times New Roman" w:cs="Times New Roman"/>
          <w:sz w:val="28"/>
          <w:szCs w:val="28"/>
          <w:shd w:val="clear" w:color="auto" w:fill="FFFFFF"/>
        </w:rPr>
        <w:t xml:space="preserve">льно-економічного розвитку від </w:t>
      </w:r>
      <w:r w:rsidR="00511DA5" w:rsidRPr="00E162BF">
        <w:rPr>
          <w:rFonts w:ascii="Times New Roman" w:hAnsi="Times New Roman" w:cs="Times New Roman"/>
          <w:sz w:val="28"/>
          <w:szCs w:val="28"/>
          <w:shd w:val="clear" w:color="auto" w:fill="FFFFFF"/>
        </w:rPr>
        <w:t>12</w:t>
      </w:r>
      <w:r w:rsidR="00176547" w:rsidRPr="00E162BF">
        <w:rPr>
          <w:rFonts w:ascii="Times New Roman" w:hAnsi="Times New Roman" w:cs="Times New Roman"/>
          <w:sz w:val="28"/>
          <w:szCs w:val="28"/>
          <w:shd w:val="clear" w:color="auto" w:fill="FFFFFF"/>
        </w:rPr>
        <w:t>.0</w:t>
      </w:r>
      <w:r w:rsidR="00511DA5" w:rsidRPr="00E162BF">
        <w:rPr>
          <w:rFonts w:ascii="Times New Roman" w:hAnsi="Times New Roman" w:cs="Times New Roman"/>
          <w:sz w:val="28"/>
          <w:szCs w:val="28"/>
          <w:shd w:val="clear" w:color="auto" w:fill="FFFFFF"/>
        </w:rPr>
        <w:t>3</w:t>
      </w:r>
      <w:r w:rsidRPr="00E162BF">
        <w:rPr>
          <w:rFonts w:ascii="Times New Roman" w:hAnsi="Times New Roman" w:cs="Times New Roman"/>
          <w:sz w:val="28"/>
          <w:szCs w:val="28"/>
          <w:shd w:val="clear" w:color="auto" w:fill="FFFFFF"/>
        </w:rPr>
        <w:t>.201</w:t>
      </w:r>
      <w:r w:rsidR="00176547" w:rsidRPr="00E162BF">
        <w:rPr>
          <w:rFonts w:ascii="Times New Roman" w:hAnsi="Times New Roman" w:cs="Times New Roman"/>
          <w:sz w:val="28"/>
          <w:szCs w:val="28"/>
          <w:shd w:val="clear" w:color="auto" w:fill="FFFFFF"/>
        </w:rPr>
        <w:t>9</w:t>
      </w:r>
      <w:r w:rsidR="00B77B87" w:rsidRPr="00E162BF">
        <w:rPr>
          <w:rFonts w:ascii="Times New Roman" w:hAnsi="Times New Roman" w:cs="Times New Roman"/>
          <w:sz w:val="28"/>
          <w:szCs w:val="28"/>
          <w:shd w:val="clear" w:color="auto" w:fill="FFFFFF"/>
        </w:rPr>
        <w:t xml:space="preserve"> </w:t>
      </w:r>
      <w:r w:rsidR="00C43F45" w:rsidRPr="00E162BF">
        <w:rPr>
          <w:rFonts w:ascii="Times New Roman" w:hAnsi="Times New Roman" w:cs="Times New Roman"/>
          <w:sz w:val="28"/>
          <w:szCs w:val="28"/>
          <w:shd w:val="clear" w:color="auto" w:fill="FFFFFF"/>
        </w:rPr>
        <w:t xml:space="preserve">із врахуванням </w:t>
      </w:r>
      <w:r w:rsidR="0092605B" w:rsidRPr="00E162BF">
        <w:rPr>
          <w:rFonts w:ascii="Times New Roman" w:hAnsi="Times New Roman" w:cs="Times New Roman"/>
          <w:sz w:val="28"/>
          <w:szCs w:val="28"/>
          <w:shd w:val="clear" w:color="auto" w:fill="FFFFFF"/>
        </w:rPr>
        <w:t>всіх озвучених пропозицій</w:t>
      </w:r>
      <w:r w:rsidRPr="00E162BF">
        <w:rPr>
          <w:rFonts w:ascii="Times New Roman" w:hAnsi="Times New Roman" w:cs="Times New Roman"/>
          <w:sz w:val="28"/>
          <w:szCs w:val="28"/>
          <w:shd w:val="clear" w:color="auto" w:fill="FFFFFF"/>
        </w:rPr>
        <w:t>.</w:t>
      </w:r>
    </w:p>
    <w:p w:rsidR="00567D6A" w:rsidRPr="00E162BF" w:rsidRDefault="00C716A6" w:rsidP="00FC6961">
      <w:pPr>
        <w:tabs>
          <w:tab w:val="left" w:pos="540"/>
          <w:tab w:val="left" w:pos="1320"/>
        </w:tabs>
        <w:jc w:val="both"/>
        <w:rPr>
          <w:rStyle w:val="field-content3"/>
          <w:rFonts w:ascii="Times New Roman" w:hAnsi="Times New Roman" w:cs="Times New Roman"/>
          <w:color w:val="000000" w:themeColor="text1"/>
          <w:sz w:val="28"/>
          <w:szCs w:val="28"/>
        </w:rPr>
      </w:pPr>
      <w:r w:rsidRPr="00E162BF">
        <w:rPr>
          <w:rFonts w:ascii="Times New Roman" w:hAnsi="Times New Roman" w:cs="Times New Roman"/>
          <w:color w:val="000000"/>
          <w:sz w:val="28"/>
          <w:szCs w:val="28"/>
          <w:shd w:val="clear" w:color="auto" w:fill="FFFFFF"/>
        </w:rPr>
        <w:t>ВИРІШИЛИ: Прийняти в цілому порядок денний засідання постійної комісії Київської міської ради з питань бюджет та соціа</w:t>
      </w:r>
      <w:r w:rsidR="00176547" w:rsidRPr="00E162BF">
        <w:rPr>
          <w:rFonts w:ascii="Times New Roman" w:hAnsi="Times New Roman" w:cs="Times New Roman"/>
          <w:color w:val="000000"/>
          <w:sz w:val="28"/>
          <w:szCs w:val="28"/>
          <w:shd w:val="clear" w:color="auto" w:fill="FFFFFF"/>
        </w:rPr>
        <w:t>л</w:t>
      </w:r>
      <w:r w:rsidR="00D27DCE" w:rsidRPr="00E162BF">
        <w:rPr>
          <w:rFonts w:ascii="Times New Roman" w:hAnsi="Times New Roman" w:cs="Times New Roman"/>
          <w:color w:val="000000"/>
          <w:sz w:val="28"/>
          <w:szCs w:val="28"/>
          <w:shd w:val="clear" w:color="auto" w:fill="FFFFFF"/>
        </w:rPr>
        <w:t xml:space="preserve">ьно-економічного розвитку від </w:t>
      </w:r>
      <w:r w:rsidR="00D247A9" w:rsidRPr="00E162BF">
        <w:rPr>
          <w:rFonts w:ascii="Times New Roman" w:hAnsi="Times New Roman" w:cs="Times New Roman"/>
          <w:color w:val="000000"/>
          <w:sz w:val="28"/>
          <w:szCs w:val="28"/>
          <w:shd w:val="clear" w:color="auto" w:fill="FFFFFF"/>
        </w:rPr>
        <w:t>12</w:t>
      </w:r>
      <w:r w:rsidR="00176547" w:rsidRPr="00E162BF">
        <w:rPr>
          <w:rFonts w:ascii="Times New Roman" w:hAnsi="Times New Roman" w:cs="Times New Roman"/>
          <w:color w:val="000000"/>
          <w:sz w:val="28"/>
          <w:szCs w:val="28"/>
          <w:shd w:val="clear" w:color="auto" w:fill="FFFFFF"/>
        </w:rPr>
        <w:t>.0</w:t>
      </w:r>
      <w:r w:rsidR="00D247A9" w:rsidRPr="00E162BF">
        <w:rPr>
          <w:rFonts w:ascii="Times New Roman" w:hAnsi="Times New Roman" w:cs="Times New Roman"/>
          <w:color w:val="000000"/>
          <w:sz w:val="28"/>
          <w:szCs w:val="28"/>
          <w:shd w:val="clear" w:color="auto" w:fill="FFFFFF"/>
        </w:rPr>
        <w:t>3</w:t>
      </w:r>
      <w:r w:rsidR="00176547" w:rsidRPr="00E162BF">
        <w:rPr>
          <w:rFonts w:ascii="Times New Roman" w:hAnsi="Times New Roman" w:cs="Times New Roman"/>
          <w:color w:val="000000"/>
          <w:sz w:val="28"/>
          <w:szCs w:val="28"/>
          <w:shd w:val="clear" w:color="auto" w:fill="FFFFFF"/>
        </w:rPr>
        <w:t>.2019</w:t>
      </w:r>
      <w:r w:rsidRPr="00E162BF">
        <w:rPr>
          <w:rFonts w:ascii="Times New Roman" w:hAnsi="Times New Roman" w:cs="Times New Roman"/>
          <w:color w:val="000000"/>
          <w:sz w:val="28"/>
          <w:szCs w:val="28"/>
          <w:shd w:val="clear" w:color="auto" w:fill="FFFFFF"/>
        </w:rPr>
        <w:t xml:space="preserve"> </w:t>
      </w:r>
      <w:r w:rsidRPr="00E162BF">
        <w:rPr>
          <w:rFonts w:ascii="Times New Roman" w:hAnsi="Times New Roman" w:cs="Times New Roman"/>
          <w:sz w:val="28"/>
          <w:szCs w:val="28"/>
          <w:shd w:val="clear" w:color="auto" w:fill="FFFFFF"/>
        </w:rPr>
        <w:t>із врахуванням</w:t>
      </w:r>
      <w:r w:rsidR="003D24F9" w:rsidRPr="00E162BF">
        <w:rPr>
          <w:rFonts w:ascii="Times New Roman" w:hAnsi="Times New Roman" w:cs="Times New Roman"/>
          <w:sz w:val="28"/>
          <w:szCs w:val="28"/>
          <w:shd w:val="clear" w:color="auto" w:fill="FFFFFF"/>
        </w:rPr>
        <w:t xml:space="preserve"> всіх</w:t>
      </w:r>
      <w:r w:rsidRPr="00E162BF">
        <w:rPr>
          <w:rFonts w:ascii="Times New Roman" w:hAnsi="Times New Roman" w:cs="Times New Roman"/>
          <w:sz w:val="28"/>
          <w:szCs w:val="28"/>
          <w:shd w:val="clear" w:color="auto" w:fill="FFFFFF"/>
        </w:rPr>
        <w:t xml:space="preserve"> </w:t>
      </w:r>
      <w:r w:rsidR="00F646EF" w:rsidRPr="00E162BF">
        <w:rPr>
          <w:rFonts w:ascii="Times New Roman" w:hAnsi="Times New Roman" w:cs="Times New Roman"/>
          <w:sz w:val="28"/>
          <w:szCs w:val="28"/>
          <w:shd w:val="clear" w:color="auto" w:fill="FFFFFF"/>
        </w:rPr>
        <w:t>озвучених пропозицій.</w:t>
      </w:r>
    </w:p>
    <w:p w:rsidR="00C716A6" w:rsidRPr="00E162BF" w:rsidRDefault="00C716A6" w:rsidP="00C716A6">
      <w:pPr>
        <w:tabs>
          <w:tab w:val="left" w:pos="540"/>
          <w:tab w:val="left" w:pos="1320"/>
        </w:tabs>
        <w:jc w:val="both"/>
        <w:rPr>
          <w:rFonts w:hint="eastAsia"/>
        </w:rPr>
      </w:pPr>
      <w:r w:rsidRPr="00E162BF">
        <w:rPr>
          <w:rFonts w:ascii="Times New Roman" w:hAnsi="Times New Roman" w:cs="Times New Roman"/>
          <w:sz w:val="28"/>
          <w:szCs w:val="28"/>
          <w:shd w:val="clear" w:color="auto" w:fill="FFFFFF"/>
        </w:rPr>
        <w:t xml:space="preserve">ГОЛОСУВАЛИ:  «за» – </w:t>
      </w:r>
      <w:r w:rsidR="00E162BF" w:rsidRPr="00E162BF">
        <w:rPr>
          <w:rFonts w:ascii="Times New Roman" w:hAnsi="Times New Roman" w:cs="Times New Roman"/>
          <w:sz w:val="28"/>
          <w:szCs w:val="28"/>
          <w:shd w:val="clear" w:color="auto" w:fill="FFFFFF"/>
        </w:rPr>
        <w:t>12</w:t>
      </w:r>
      <w:r w:rsidRPr="00E162BF">
        <w:rPr>
          <w:rFonts w:ascii="Times New Roman" w:hAnsi="Times New Roman" w:cs="Times New Roman"/>
          <w:sz w:val="28"/>
          <w:szCs w:val="28"/>
          <w:shd w:val="clear" w:color="auto" w:fill="FFFFFF"/>
        </w:rPr>
        <w:t>,  «проти» – 0,</w:t>
      </w:r>
      <w:r w:rsidRPr="00E162BF">
        <w:rPr>
          <w:rFonts w:ascii="Times New Roman" w:hAnsi="Times New Roman" w:cs="Times New Roman"/>
          <w:sz w:val="28"/>
          <w:szCs w:val="28"/>
          <w:shd w:val="clear" w:color="auto" w:fill="FFFFFF"/>
        </w:rPr>
        <w:tab/>
        <w:t xml:space="preserve"> «утри</w:t>
      </w:r>
      <w:r w:rsidR="00B77B87" w:rsidRPr="00E162BF">
        <w:rPr>
          <w:rFonts w:ascii="Times New Roman" w:hAnsi="Times New Roman" w:cs="Times New Roman"/>
          <w:sz w:val="28"/>
          <w:szCs w:val="28"/>
          <w:shd w:val="clear" w:color="auto" w:fill="FFFFFF"/>
        </w:rPr>
        <w:t>мались» – 0, «не голосували» –</w:t>
      </w:r>
      <w:r w:rsidR="00010D9B" w:rsidRPr="00E162BF">
        <w:rPr>
          <w:rFonts w:ascii="Times New Roman" w:hAnsi="Times New Roman" w:cs="Times New Roman"/>
          <w:sz w:val="28"/>
          <w:szCs w:val="28"/>
          <w:shd w:val="clear" w:color="auto" w:fill="FFFFFF"/>
        </w:rPr>
        <w:t xml:space="preserve"> </w:t>
      </w:r>
      <w:r w:rsidR="00E162BF" w:rsidRPr="00E162BF">
        <w:rPr>
          <w:rFonts w:ascii="Times New Roman" w:hAnsi="Times New Roman" w:cs="Times New Roman"/>
          <w:sz w:val="28"/>
          <w:szCs w:val="28"/>
          <w:shd w:val="clear" w:color="auto" w:fill="FFFFFF"/>
        </w:rPr>
        <w:t>1</w:t>
      </w:r>
      <w:r w:rsidRPr="00E162BF">
        <w:rPr>
          <w:rFonts w:ascii="Times New Roman" w:hAnsi="Times New Roman" w:cs="Times New Roman"/>
          <w:sz w:val="28"/>
          <w:szCs w:val="28"/>
          <w:shd w:val="clear" w:color="auto" w:fill="FFFFFF"/>
        </w:rPr>
        <w:t>.</w:t>
      </w:r>
    </w:p>
    <w:p w:rsidR="00C716A6" w:rsidRPr="00C716A6" w:rsidRDefault="00C716A6" w:rsidP="00C716A6">
      <w:pPr>
        <w:pStyle w:val="a4"/>
        <w:tabs>
          <w:tab w:val="left" w:pos="225"/>
        </w:tabs>
        <w:overflowPunct w:val="0"/>
        <w:snapToGrid w:val="0"/>
        <w:ind w:hanging="340"/>
        <w:jc w:val="both"/>
        <w:rPr>
          <w:rStyle w:val="a9"/>
          <w:rFonts w:eastAsia="Liberation Serif" w:cs="Times New Roman"/>
          <w:b/>
          <w:bCs/>
          <w:i/>
          <w:iCs/>
          <w:color w:val="000000"/>
          <w:sz w:val="28"/>
          <w:szCs w:val="28"/>
          <w:u w:val="none"/>
          <w:shd w:val="clear" w:color="auto" w:fill="FFFFFF"/>
          <w:lang w:val="uk-UA"/>
        </w:rPr>
      </w:pPr>
      <w:r w:rsidRPr="00E162BF">
        <w:rPr>
          <w:rStyle w:val="a9"/>
          <w:rFonts w:eastAsia="Liberation Serif" w:cs="Times New Roman"/>
          <w:b/>
          <w:bCs/>
          <w:color w:val="000000"/>
          <w:sz w:val="28"/>
          <w:szCs w:val="28"/>
          <w:u w:val="none"/>
          <w:shd w:val="clear" w:color="auto" w:fill="FFFFFF"/>
          <w:lang w:val="uk-UA"/>
        </w:rPr>
        <w:tab/>
      </w:r>
      <w:r w:rsidRPr="00E162BF">
        <w:rPr>
          <w:rStyle w:val="a9"/>
          <w:rFonts w:eastAsia="Liberation Serif" w:cs="Times New Roman"/>
          <w:b/>
          <w:bCs/>
          <w:i/>
          <w:iCs/>
          <w:color w:val="000000"/>
          <w:sz w:val="28"/>
          <w:szCs w:val="28"/>
          <w:u w:val="none"/>
          <w:shd w:val="clear" w:color="auto" w:fill="FFFFFF"/>
          <w:lang w:val="uk-UA"/>
        </w:rPr>
        <w:t>Рішення прийнято.</w:t>
      </w:r>
    </w:p>
    <w:p w:rsidR="00683184" w:rsidRDefault="00683184" w:rsidP="00B731EC">
      <w:pPr>
        <w:jc w:val="both"/>
        <w:rPr>
          <w:rStyle w:val="field-content3"/>
          <w:rFonts w:ascii="Times New Roman" w:hAnsi="Times New Roman" w:cs="Times New Roman"/>
          <w:color w:val="000000" w:themeColor="text1"/>
          <w:sz w:val="28"/>
          <w:szCs w:val="28"/>
        </w:rPr>
      </w:pPr>
    </w:p>
    <w:p w:rsidR="004E1660" w:rsidRDefault="004E1660" w:rsidP="00B731EC">
      <w:pPr>
        <w:jc w:val="both"/>
        <w:rPr>
          <w:rStyle w:val="field-content3"/>
          <w:rFonts w:ascii="Times New Roman" w:hAnsi="Times New Roman" w:cs="Times New Roman"/>
          <w:color w:val="000000" w:themeColor="text1"/>
          <w:sz w:val="28"/>
          <w:szCs w:val="28"/>
        </w:rPr>
      </w:pPr>
    </w:p>
    <w:p w:rsidR="00B1005F" w:rsidRDefault="00B1005F" w:rsidP="00B731EC">
      <w:pPr>
        <w:jc w:val="both"/>
        <w:rPr>
          <w:rStyle w:val="field-content3"/>
          <w:rFonts w:ascii="Times New Roman" w:hAnsi="Times New Roman" w:cs="Times New Roman"/>
          <w:color w:val="000000" w:themeColor="text1"/>
          <w:sz w:val="28"/>
          <w:szCs w:val="28"/>
        </w:rPr>
      </w:pPr>
    </w:p>
    <w:p w:rsidR="00B1005F" w:rsidRDefault="00B1005F" w:rsidP="00B731EC">
      <w:pPr>
        <w:jc w:val="both"/>
        <w:rPr>
          <w:rStyle w:val="field-content3"/>
          <w:rFonts w:ascii="Times New Roman" w:hAnsi="Times New Roman" w:cs="Times New Roman"/>
          <w:color w:val="000000" w:themeColor="text1"/>
          <w:sz w:val="28"/>
          <w:szCs w:val="28"/>
        </w:rPr>
      </w:pPr>
    </w:p>
    <w:p w:rsidR="00B1005F" w:rsidRDefault="00B1005F" w:rsidP="00B731EC">
      <w:pPr>
        <w:jc w:val="both"/>
        <w:rPr>
          <w:rStyle w:val="field-content3"/>
          <w:rFonts w:ascii="Times New Roman" w:hAnsi="Times New Roman" w:cs="Times New Roman"/>
          <w:color w:val="000000" w:themeColor="text1"/>
          <w:sz w:val="28"/>
          <w:szCs w:val="28"/>
        </w:rPr>
      </w:pPr>
    </w:p>
    <w:p w:rsidR="00B1005F" w:rsidRPr="00683184" w:rsidRDefault="00B1005F" w:rsidP="00B731EC">
      <w:pPr>
        <w:jc w:val="both"/>
        <w:rPr>
          <w:rStyle w:val="field-content3"/>
          <w:rFonts w:ascii="Times New Roman" w:hAnsi="Times New Roman" w:cs="Times New Roman"/>
          <w:color w:val="000000" w:themeColor="text1"/>
          <w:sz w:val="28"/>
          <w:szCs w:val="28"/>
        </w:rPr>
      </w:pPr>
    </w:p>
    <w:p w:rsidR="005D3937" w:rsidRDefault="00B731EC" w:rsidP="00F701E1">
      <w:pPr>
        <w:tabs>
          <w:tab w:val="left" w:pos="225"/>
          <w:tab w:val="num" w:pos="851"/>
        </w:tabs>
        <w:overflowPunct w:val="0"/>
        <w:snapToGrid w:val="0"/>
        <w:jc w:val="center"/>
        <w:rPr>
          <w:rFonts w:eastAsia="Liberation Serif" w:cs="Times New Roman"/>
          <w:b/>
          <w:bCs/>
          <w:iCs/>
          <w:color w:val="000000"/>
          <w:sz w:val="28"/>
          <w:szCs w:val="28"/>
          <w:shd w:val="clear" w:color="auto" w:fill="FFFFFF"/>
        </w:rPr>
      </w:pPr>
      <w:r w:rsidRPr="00CF6E63">
        <w:rPr>
          <w:rFonts w:eastAsia="Liberation Serif" w:cs="Times New Roman"/>
          <w:b/>
          <w:bCs/>
          <w:iCs/>
          <w:color w:val="000000"/>
          <w:sz w:val="28"/>
          <w:szCs w:val="28"/>
          <w:shd w:val="clear" w:color="auto" w:fill="FFFFFF"/>
        </w:rPr>
        <w:lastRenderedPageBreak/>
        <w:t xml:space="preserve">Розгляд </w:t>
      </w:r>
      <w:r>
        <w:rPr>
          <w:rFonts w:eastAsia="Liberation Serif" w:cs="Times New Roman"/>
          <w:b/>
          <w:bCs/>
          <w:iCs/>
          <w:color w:val="000000"/>
          <w:sz w:val="28"/>
          <w:szCs w:val="28"/>
          <w:shd w:val="clear" w:color="auto" w:fill="FFFFFF"/>
        </w:rPr>
        <w:t xml:space="preserve">(обговорення) </w:t>
      </w:r>
      <w:r w:rsidRPr="00CF6E63">
        <w:rPr>
          <w:rFonts w:eastAsia="Liberation Serif" w:cs="Times New Roman"/>
          <w:b/>
          <w:bCs/>
          <w:iCs/>
          <w:color w:val="000000"/>
          <w:sz w:val="28"/>
          <w:szCs w:val="28"/>
          <w:shd w:val="clear" w:color="auto" w:fill="FFFFFF"/>
        </w:rPr>
        <w:t>питань порядку денного:</w:t>
      </w:r>
    </w:p>
    <w:p w:rsidR="00915443" w:rsidRDefault="00915443" w:rsidP="00915443">
      <w:pPr>
        <w:jc w:val="both"/>
        <w:rPr>
          <w:rStyle w:val="field-content3"/>
          <w:rFonts w:ascii="Times New Roman" w:hAnsi="Times New Roman" w:cs="Times New Roman"/>
          <w:sz w:val="28"/>
          <w:szCs w:val="28"/>
        </w:rPr>
      </w:pPr>
    </w:p>
    <w:p w:rsidR="00D02B63" w:rsidRPr="00D02B63" w:rsidRDefault="00065111" w:rsidP="00D02B63">
      <w:pPr>
        <w:ind w:left="705" w:hanging="705"/>
        <w:jc w:val="both"/>
        <w:rPr>
          <w:rFonts w:ascii="Times New Roman" w:eastAsia="Liberation Serif" w:hAnsi="Times New Roman" w:cs="Times New Roman"/>
          <w:bCs/>
          <w:color w:val="000000"/>
          <w:sz w:val="28"/>
          <w:szCs w:val="28"/>
        </w:rPr>
      </w:pPr>
      <w:r w:rsidRPr="00D02B63">
        <w:rPr>
          <w:rStyle w:val="field-content3"/>
          <w:rFonts w:ascii="Times New Roman" w:hAnsi="Times New Roman" w:cs="Times New Roman"/>
          <w:b/>
          <w:sz w:val="28"/>
          <w:szCs w:val="28"/>
        </w:rPr>
        <w:t>1.</w:t>
      </w:r>
      <w:r w:rsidRPr="00D02B63">
        <w:rPr>
          <w:rStyle w:val="field-content3"/>
          <w:rFonts w:ascii="Times New Roman" w:hAnsi="Times New Roman" w:cs="Times New Roman"/>
          <w:sz w:val="28"/>
          <w:szCs w:val="28"/>
        </w:rPr>
        <w:tab/>
      </w:r>
      <w:r w:rsidRPr="00D02B63">
        <w:rPr>
          <w:rStyle w:val="field-content3"/>
          <w:rFonts w:ascii="Times New Roman" w:hAnsi="Times New Roman" w:cs="Times New Roman"/>
          <w:sz w:val="28"/>
          <w:szCs w:val="28"/>
        </w:rPr>
        <w:tab/>
      </w:r>
      <w:r w:rsidR="00D02B63" w:rsidRPr="00D02B63">
        <w:rPr>
          <w:rFonts w:ascii="Times New Roman" w:eastAsia="Liberation Serif" w:hAnsi="Times New Roman" w:cs="Times New Roman"/>
          <w:bCs/>
          <w:color w:val="000000"/>
          <w:sz w:val="28"/>
          <w:szCs w:val="28"/>
        </w:rPr>
        <w:t xml:space="preserve">Про проект </w:t>
      </w:r>
      <w:r w:rsidR="00D02B63" w:rsidRPr="00D02B63">
        <w:rPr>
          <w:rFonts w:ascii="Times New Roman" w:eastAsia="Liberation Serif" w:hAnsi="Times New Roman" w:cs="Times New Roman"/>
          <w:bCs/>
          <w:color w:val="000000"/>
          <w:sz w:val="28"/>
          <w:szCs w:val="28"/>
          <w:lang w:bidi="en-US"/>
        </w:rPr>
        <w:t>розпорядження</w:t>
      </w:r>
      <w:r w:rsidR="00D02B63" w:rsidRPr="00D02B63">
        <w:rPr>
          <w:rFonts w:ascii="Times New Roman" w:eastAsia="Liberation Serif" w:hAnsi="Times New Roman" w:cs="Times New Roman"/>
          <w:bCs/>
          <w:color w:val="000000"/>
          <w:sz w:val="28"/>
          <w:szCs w:val="28"/>
        </w:rPr>
        <w:t xml:space="preserve"> </w:t>
      </w:r>
      <w:r w:rsidR="00D02B63" w:rsidRPr="00D02B63">
        <w:rPr>
          <w:rFonts w:ascii="Times New Roman" w:eastAsia="Liberation Serif" w:hAnsi="Times New Roman" w:cs="Times New Roman"/>
          <w:color w:val="000000"/>
          <w:sz w:val="28"/>
          <w:szCs w:val="28"/>
          <w:lang w:bidi="en-US"/>
        </w:rPr>
        <w:t>Київського</w:t>
      </w:r>
      <w:r w:rsidR="00D02B63" w:rsidRPr="00D02B63">
        <w:rPr>
          <w:rFonts w:ascii="Times New Roman" w:eastAsia="Liberation Serif" w:hAnsi="Times New Roman" w:cs="Times New Roman"/>
          <w:color w:val="000000"/>
          <w:sz w:val="28"/>
          <w:szCs w:val="28"/>
        </w:rPr>
        <w:t xml:space="preserve"> </w:t>
      </w:r>
      <w:r w:rsidR="00D02B63" w:rsidRPr="00D02B63">
        <w:rPr>
          <w:rFonts w:ascii="Times New Roman" w:eastAsia="Liberation Serif" w:hAnsi="Times New Roman" w:cs="Times New Roman"/>
          <w:color w:val="000000"/>
          <w:sz w:val="28"/>
          <w:szCs w:val="28"/>
          <w:lang w:bidi="en-US"/>
        </w:rPr>
        <w:t>міського</w:t>
      </w:r>
      <w:r w:rsidR="00D02B63" w:rsidRPr="00D02B63">
        <w:rPr>
          <w:rFonts w:ascii="Times New Roman" w:eastAsia="Liberation Serif" w:hAnsi="Times New Roman" w:cs="Times New Roman"/>
          <w:color w:val="000000"/>
          <w:sz w:val="28"/>
          <w:szCs w:val="28"/>
        </w:rPr>
        <w:t xml:space="preserve"> </w:t>
      </w:r>
      <w:r w:rsidR="00D02B63" w:rsidRPr="00D02B63">
        <w:rPr>
          <w:rFonts w:ascii="Times New Roman" w:eastAsia="Liberation Serif" w:hAnsi="Times New Roman" w:cs="Times New Roman"/>
          <w:color w:val="000000"/>
          <w:sz w:val="28"/>
          <w:szCs w:val="28"/>
          <w:lang w:bidi="en-US"/>
        </w:rPr>
        <w:t>голови</w:t>
      </w:r>
      <w:r w:rsidR="00D02B63" w:rsidRPr="00D02B63">
        <w:rPr>
          <w:rFonts w:ascii="Times New Roman" w:eastAsia="Liberation Serif" w:hAnsi="Times New Roman" w:cs="Times New Roman"/>
          <w:color w:val="000000"/>
          <w:sz w:val="28"/>
          <w:szCs w:val="28"/>
        </w:rPr>
        <w:t xml:space="preserve"> «Про </w:t>
      </w:r>
      <w:r w:rsidR="00D02B63" w:rsidRPr="00D02B63">
        <w:rPr>
          <w:rFonts w:ascii="Times New Roman" w:eastAsia="Liberation Serif" w:hAnsi="Times New Roman" w:cs="Times New Roman"/>
          <w:color w:val="000000"/>
          <w:sz w:val="28"/>
          <w:szCs w:val="28"/>
          <w:lang w:bidi="en-US"/>
        </w:rPr>
        <w:t>вирішення</w:t>
      </w:r>
      <w:r w:rsidR="00D02B63" w:rsidRPr="00D02B63">
        <w:rPr>
          <w:rFonts w:ascii="Times New Roman" w:eastAsia="Liberation Serif" w:hAnsi="Times New Roman" w:cs="Times New Roman"/>
          <w:color w:val="000000"/>
          <w:sz w:val="28"/>
          <w:szCs w:val="28"/>
        </w:rPr>
        <w:t xml:space="preserve"> </w:t>
      </w:r>
      <w:r w:rsidR="00D02B63" w:rsidRPr="00D02B63">
        <w:rPr>
          <w:rFonts w:ascii="Times New Roman" w:eastAsia="Liberation Serif" w:hAnsi="Times New Roman" w:cs="Times New Roman"/>
          <w:color w:val="000000"/>
          <w:sz w:val="28"/>
          <w:szCs w:val="28"/>
          <w:lang w:bidi="en-US"/>
        </w:rPr>
        <w:t>фінансових</w:t>
      </w:r>
      <w:r w:rsidR="00D02B63" w:rsidRPr="00D02B63">
        <w:rPr>
          <w:rFonts w:ascii="Times New Roman" w:eastAsia="Liberation Serif" w:hAnsi="Times New Roman" w:cs="Times New Roman"/>
          <w:color w:val="000000"/>
          <w:sz w:val="28"/>
          <w:szCs w:val="28"/>
        </w:rPr>
        <w:t xml:space="preserve"> </w:t>
      </w:r>
      <w:r w:rsidR="00D02B63" w:rsidRPr="00D02B63">
        <w:rPr>
          <w:rFonts w:ascii="Times New Roman" w:eastAsia="Liberation Serif" w:hAnsi="Times New Roman" w:cs="Times New Roman"/>
          <w:color w:val="000000"/>
          <w:sz w:val="28"/>
          <w:szCs w:val="28"/>
          <w:lang w:bidi="en-US"/>
        </w:rPr>
        <w:t>питань»</w:t>
      </w:r>
      <w:r w:rsidR="00D02B63" w:rsidRPr="00D02B63">
        <w:rPr>
          <w:rFonts w:ascii="Times New Roman" w:eastAsia="Liberation Serif" w:hAnsi="Times New Roman" w:cs="Times New Roman"/>
          <w:iCs/>
          <w:color w:val="000000"/>
          <w:sz w:val="28"/>
          <w:szCs w:val="28"/>
        </w:rPr>
        <w:t xml:space="preserve"> (кошти у сумі 322 483,26 грн, лист управління фінансового забезпечення та звітності від 26.02.2019 № 08/235-54).</w:t>
      </w:r>
    </w:p>
    <w:p w:rsidR="006A7A09" w:rsidRPr="008C7737" w:rsidRDefault="006A7A09" w:rsidP="00D02B63">
      <w:pPr>
        <w:suppressLineNumbers/>
        <w:tabs>
          <w:tab w:val="left" w:pos="142"/>
          <w:tab w:val="left" w:pos="225"/>
        </w:tabs>
        <w:snapToGrid w:val="0"/>
        <w:jc w:val="both"/>
        <w:textAlignment w:val="baseline"/>
        <w:rPr>
          <w:rFonts w:ascii="Times New Roman" w:hAnsi="Times New Roman" w:cs="Times New Roman"/>
          <w:sz w:val="28"/>
          <w:szCs w:val="28"/>
        </w:rPr>
      </w:pPr>
      <w:r w:rsidRPr="008C7737">
        <w:rPr>
          <w:rFonts w:ascii="Times New Roman" w:hAnsi="Times New Roman" w:cs="Times New Roman"/>
          <w:sz w:val="28"/>
          <w:szCs w:val="28"/>
        </w:rPr>
        <w:t xml:space="preserve">СЛУХАЛИ: Інформацію </w:t>
      </w:r>
      <w:proofErr w:type="spellStart"/>
      <w:r w:rsidRPr="008C7737">
        <w:rPr>
          <w:rFonts w:ascii="Times New Roman" w:hAnsi="Times New Roman" w:cs="Times New Roman"/>
          <w:sz w:val="28"/>
          <w:szCs w:val="28"/>
          <w:u w:val="single"/>
        </w:rPr>
        <w:t>Страннікова</w:t>
      </w:r>
      <w:proofErr w:type="spellEnd"/>
      <w:r w:rsidRPr="008C7737">
        <w:rPr>
          <w:rFonts w:ascii="Times New Roman" w:hAnsi="Times New Roman" w:cs="Times New Roman"/>
          <w:sz w:val="28"/>
          <w:szCs w:val="28"/>
          <w:u w:val="single"/>
        </w:rPr>
        <w:t xml:space="preserve"> А.М.</w:t>
      </w:r>
      <w:r w:rsidRPr="008C7737">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00D02B63" w:rsidRPr="00D02B63">
        <w:rPr>
          <w:rFonts w:ascii="Times New Roman" w:eastAsia="Liberation Serif" w:hAnsi="Times New Roman" w:cs="Times New Roman"/>
          <w:iCs/>
          <w:color w:val="000000"/>
          <w:sz w:val="28"/>
          <w:szCs w:val="28"/>
        </w:rPr>
        <w:t>322 483,26</w:t>
      </w:r>
      <w:r w:rsidRPr="00DD3204">
        <w:rPr>
          <w:rFonts w:eastAsia="Liberation Serif"/>
          <w:iCs/>
          <w:color w:val="000000"/>
          <w:sz w:val="28"/>
          <w:szCs w:val="28"/>
        </w:rPr>
        <w:t xml:space="preserve"> </w:t>
      </w:r>
      <w:r w:rsidRPr="008C7737">
        <w:rPr>
          <w:rFonts w:ascii="Times New Roman" w:hAnsi="Times New Roman" w:cs="Times New Roman"/>
          <w:sz w:val="28"/>
          <w:szCs w:val="28"/>
        </w:rPr>
        <w:t xml:space="preserve">грн). </w:t>
      </w:r>
      <w:r w:rsidRPr="008C7737">
        <w:rPr>
          <w:rFonts w:ascii="Times New Roman" w:hAnsi="Times New Roman" w:cs="Times New Roman"/>
          <w:sz w:val="28"/>
          <w:szCs w:val="28"/>
        </w:rPr>
        <w:tab/>
      </w:r>
    </w:p>
    <w:p w:rsidR="006A7A09" w:rsidRPr="008C7737" w:rsidRDefault="006A7A09" w:rsidP="00D02B63">
      <w:pPr>
        <w:jc w:val="both"/>
        <w:rPr>
          <w:rFonts w:ascii="Times New Roman" w:hAnsi="Times New Roman" w:cs="Times New Roman"/>
          <w:sz w:val="28"/>
          <w:szCs w:val="28"/>
        </w:rPr>
      </w:pPr>
      <w:r w:rsidRPr="008C7737">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00D02B63" w:rsidRPr="00D02B63">
        <w:rPr>
          <w:rFonts w:ascii="Times New Roman" w:eastAsia="Liberation Serif" w:hAnsi="Times New Roman" w:cs="Times New Roman"/>
          <w:iCs/>
          <w:color w:val="000000"/>
          <w:sz w:val="28"/>
          <w:szCs w:val="28"/>
        </w:rPr>
        <w:t>322 483,26</w:t>
      </w:r>
      <w:r w:rsidRPr="00DD3204">
        <w:rPr>
          <w:rFonts w:eastAsia="Liberation Serif"/>
          <w:iCs/>
          <w:color w:val="000000"/>
          <w:sz w:val="28"/>
          <w:szCs w:val="28"/>
        </w:rPr>
        <w:t xml:space="preserve"> </w:t>
      </w:r>
      <w:r w:rsidRPr="008C7737">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6A7A09" w:rsidRPr="008C7737" w:rsidRDefault="006A7A09" w:rsidP="00D02B63">
      <w:pPr>
        <w:jc w:val="both"/>
        <w:rPr>
          <w:rFonts w:ascii="Times New Roman" w:hAnsi="Times New Roman" w:cs="Times New Roman"/>
          <w:sz w:val="28"/>
          <w:szCs w:val="28"/>
        </w:rPr>
      </w:pPr>
      <w:r w:rsidRPr="008C7737">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00D02B63" w:rsidRPr="00D02B63">
        <w:rPr>
          <w:rFonts w:ascii="Times New Roman" w:eastAsia="Liberation Serif" w:hAnsi="Times New Roman" w:cs="Times New Roman"/>
          <w:iCs/>
          <w:color w:val="000000"/>
          <w:sz w:val="28"/>
          <w:szCs w:val="28"/>
        </w:rPr>
        <w:t>322 483,26</w:t>
      </w:r>
      <w:r w:rsidRPr="00DD3204">
        <w:rPr>
          <w:rFonts w:eastAsia="Liberation Serif"/>
          <w:iCs/>
          <w:color w:val="000000"/>
          <w:sz w:val="28"/>
          <w:szCs w:val="28"/>
        </w:rPr>
        <w:t xml:space="preserve"> </w:t>
      </w:r>
      <w:r w:rsidRPr="008C7737">
        <w:rPr>
          <w:rFonts w:ascii="Times New Roman" w:hAnsi="Times New Roman" w:cs="Times New Roman"/>
          <w:sz w:val="28"/>
          <w:szCs w:val="28"/>
        </w:rPr>
        <w:t>грн).</w:t>
      </w:r>
    </w:p>
    <w:p w:rsidR="006A7A09" w:rsidRPr="00CD2460" w:rsidRDefault="006A7A09" w:rsidP="00D02B63">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sidR="000D4C94">
        <w:rPr>
          <w:rFonts w:ascii="Times New Roman" w:hAnsi="Times New Roman" w:cs="Times New Roman"/>
          <w:sz w:val="28"/>
          <w:szCs w:val="28"/>
          <w:shd w:val="clear" w:color="auto" w:fill="FFFFFF"/>
        </w:rPr>
        <w:t>11</w:t>
      </w:r>
      <w:r w:rsidRPr="00C307C0">
        <w:rPr>
          <w:rFonts w:ascii="Times New Roman" w:hAnsi="Times New Roman" w:cs="Times New Roman"/>
          <w:sz w:val="28"/>
          <w:szCs w:val="28"/>
          <w:shd w:val="clear" w:color="auto" w:fill="FFFFFF"/>
        </w:rPr>
        <w:t>,</w:t>
      </w:r>
      <w:r w:rsidR="000D4C94">
        <w:rPr>
          <w:rFonts w:ascii="Times New Roman" w:hAnsi="Times New Roman" w:cs="Times New Roman"/>
          <w:sz w:val="28"/>
          <w:szCs w:val="28"/>
          <w:shd w:val="clear" w:color="auto" w:fill="FFFFFF"/>
        </w:rPr>
        <w:t xml:space="preserve">  «проти» – 0,</w:t>
      </w:r>
      <w:r w:rsidR="000D4C94">
        <w:rPr>
          <w:rFonts w:ascii="Times New Roman" w:hAnsi="Times New Roman" w:cs="Times New Roman"/>
          <w:sz w:val="28"/>
          <w:szCs w:val="28"/>
          <w:shd w:val="clear" w:color="auto" w:fill="FFFFFF"/>
        </w:rPr>
        <w:tab/>
        <w:t xml:space="preserve"> «утримались» – 1</w:t>
      </w:r>
      <w:r w:rsidRPr="00C307C0">
        <w:rPr>
          <w:rFonts w:ascii="Times New Roman" w:hAnsi="Times New Roman" w:cs="Times New Roman"/>
          <w:sz w:val="28"/>
          <w:szCs w:val="28"/>
          <w:shd w:val="clear" w:color="auto" w:fill="FFFFFF"/>
        </w:rPr>
        <w:t xml:space="preserve">, «не голосували» – </w:t>
      </w:r>
      <w:r w:rsidR="000D4C94">
        <w:rPr>
          <w:rFonts w:ascii="Times New Roman" w:hAnsi="Times New Roman" w:cs="Times New Roman"/>
          <w:sz w:val="28"/>
          <w:szCs w:val="28"/>
          <w:shd w:val="clear" w:color="auto" w:fill="FFFFFF"/>
        </w:rPr>
        <w:t>1</w:t>
      </w:r>
      <w:r w:rsidRPr="00C307C0">
        <w:rPr>
          <w:rFonts w:ascii="Times New Roman" w:hAnsi="Times New Roman" w:cs="Times New Roman"/>
          <w:sz w:val="28"/>
          <w:szCs w:val="28"/>
          <w:shd w:val="clear" w:color="auto" w:fill="FFFFFF"/>
        </w:rPr>
        <w:t>.</w:t>
      </w:r>
    </w:p>
    <w:p w:rsidR="006A7A09" w:rsidRDefault="006A7A09" w:rsidP="00D02B63">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9D79F7">
        <w:rPr>
          <w:rStyle w:val="a9"/>
          <w:rFonts w:eastAsia="Liberation Serif" w:cs="Times New Roman"/>
          <w:b/>
          <w:bCs/>
          <w:i/>
          <w:iCs/>
          <w:color w:val="000000"/>
          <w:sz w:val="28"/>
          <w:szCs w:val="28"/>
          <w:u w:val="none"/>
          <w:shd w:val="clear" w:color="auto" w:fill="FFFFFF"/>
          <w:lang w:val="uk-UA"/>
        </w:rPr>
        <w:t>Рішення прийнято.</w:t>
      </w:r>
    </w:p>
    <w:p w:rsidR="00BA1C62" w:rsidRPr="00B36E25" w:rsidRDefault="00BA1C62" w:rsidP="00D02B63">
      <w:pPr>
        <w:pStyle w:val="a4"/>
        <w:tabs>
          <w:tab w:val="left" w:pos="225"/>
        </w:tabs>
        <w:overflowPunct w:val="0"/>
        <w:snapToGrid w:val="0"/>
        <w:jc w:val="both"/>
        <w:rPr>
          <w:rStyle w:val="a9"/>
          <w:rFonts w:eastAsia="Liberation Serif" w:cs="Times New Roman"/>
          <w:bCs/>
          <w:iCs/>
          <w:color w:val="000000"/>
          <w:sz w:val="28"/>
          <w:szCs w:val="28"/>
          <w:u w:val="none"/>
          <w:shd w:val="clear" w:color="auto" w:fill="FFFFFF"/>
          <w:lang w:val="uk-UA"/>
        </w:rPr>
      </w:pPr>
    </w:p>
    <w:p w:rsidR="00BA1C62" w:rsidRPr="009D79F7" w:rsidRDefault="00BA1C62" w:rsidP="00D02B63">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p>
    <w:p w:rsidR="00A547A0" w:rsidRPr="00D02B63" w:rsidRDefault="00DA384A" w:rsidP="00A547A0">
      <w:pPr>
        <w:ind w:left="705" w:hanging="705"/>
        <w:jc w:val="both"/>
        <w:rPr>
          <w:rFonts w:ascii="Times New Roman" w:eastAsia="Liberation Serif" w:hAnsi="Times New Roman" w:cs="Times New Roman"/>
          <w:bCs/>
          <w:color w:val="000000"/>
          <w:sz w:val="28"/>
          <w:szCs w:val="28"/>
        </w:rPr>
      </w:pPr>
      <w:r w:rsidRPr="0075056C">
        <w:rPr>
          <w:rFonts w:ascii="Times New Roman" w:hAnsi="Times New Roman" w:cs="Times New Roman"/>
          <w:b/>
          <w:sz w:val="28"/>
          <w:szCs w:val="28"/>
        </w:rPr>
        <w:t>2.</w:t>
      </w:r>
      <w:r w:rsidRPr="0075056C">
        <w:rPr>
          <w:rFonts w:ascii="Times New Roman" w:hAnsi="Times New Roman" w:cs="Times New Roman"/>
          <w:sz w:val="28"/>
          <w:szCs w:val="28"/>
        </w:rPr>
        <w:tab/>
      </w:r>
      <w:r w:rsidR="00A547A0" w:rsidRPr="00D02B63">
        <w:rPr>
          <w:rFonts w:ascii="Times New Roman" w:eastAsia="Liberation Serif" w:hAnsi="Times New Roman" w:cs="Times New Roman"/>
          <w:bCs/>
          <w:color w:val="000000"/>
          <w:sz w:val="28"/>
          <w:szCs w:val="28"/>
        </w:rPr>
        <w:t xml:space="preserve">Про проект </w:t>
      </w:r>
      <w:r w:rsidR="00A547A0" w:rsidRPr="00D02B63">
        <w:rPr>
          <w:rFonts w:ascii="Times New Roman" w:eastAsia="Liberation Serif" w:hAnsi="Times New Roman" w:cs="Times New Roman"/>
          <w:bCs/>
          <w:color w:val="000000"/>
          <w:sz w:val="28"/>
          <w:szCs w:val="28"/>
          <w:lang w:bidi="en-US"/>
        </w:rPr>
        <w:t>розпорядження</w:t>
      </w:r>
      <w:r w:rsidR="00A547A0" w:rsidRPr="00D02B63">
        <w:rPr>
          <w:rFonts w:ascii="Times New Roman" w:eastAsia="Liberation Serif" w:hAnsi="Times New Roman" w:cs="Times New Roman"/>
          <w:bCs/>
          <w:color w:val="000000"/>
          <w:sz w:val="28"/>
          <w:szCs w:val="28"/>
        </w:rPr>
        <w:t xml:space="preserve"> </w:t>
      </w:r>
      <w:r w:rsidR="00A547A0" w:rsidRPr="00D02B63">
        <w:rPr>
          <w:rFonts w:ascii="Times New Roman" w:eastAsia="Liberation Serif" w:hAnsi="Times New Roman" w:cs="Times New Roman"/>
          <w:color w:val="000000"/>
          <w:sz w:val="28"/>
          <w:szCs w:val="28"/>
          <w:lang w:bidi="en-US"/>
        </w:rPr>
        <w:t>Київського</w:t>
      </w:r>
      <w:r w:rsidR="00A547A0" w:rsidRPr="00D02B63">
        <w:rPr>
          <w:rFonts w:ascii="Times New Roman" w:eastAsia="Liberation Serif" w:hAnsi="Times New Roman" w:cs="Times New Roman"/>
          <w:color w:val="000000"/>
          <w:sz w:val="28"/>
          <w:szCs w:val="28"/>
        </w:rPr>
        <w:t xml:space="preserve"> </w:t>
      </w:r>
      <w:r w:rsidR="00A547A0" w:rsidRPr="00D02B63">
        <w:rPr>
          <w:rFonts w:ascii="Times New Roman" w:eastAsia="Liberation Serif" w:hAnsi="Times New Roman" w:cs="Times New Roman"/>
          <w:color w:val="000000"/>
          <w:sz w:val="28"/>
          <w:szCs w:val="28"/>
          <w:lang w:bidi="en-US"/>
        </w:rPr>
        <w:t>міського</w:t>
      </w:r>
      <w:r w:rsidR="00A547A0" w:rsidRPr="00D02B63">
        <w:rPr>
          <w:rFonts w:ascii="Times New Roman" w:eastAsia="Liberation Serif" w:hAnsi="Times New Roman" w:cs="Times New Roman"/>
          <w:color w:val="000000"/>
          <w:sz w:val="28"/>
          <w:szCs w:val="28"/>
        </w:rPr>
        <w:t xml:space="preserve"> </w:t>
      </w:r>
      <w:r w:rsidR="00A547A0" w:rsidRPr="00D02B63">
        <w:rPr>
          <w:rFonts w:ascii="Times New Roman" w:eastAsia="Liberation Serif" w:hAnsi="Times New Roman" w:cs="Times New Roman"/>
          <w:color w:val="000000"/>
          <w:sz w:val="28"/>
          <w:szCs w:val="28"/>
          <w:lang w:bidi="en-US"/>
        </w:rPr>
        <w:t>голови</w:t>
      </w:r>
      <w:r w:rsidR="00A547A0" w:rsidRPr="00D02B63">
        <w:rPr>
          <w:rFonts w:ascii="Times New Roman" w:eastAsia="Liberation Serif" w:hAnsi="Times New Roman" w:cs="Times New Roman"/>
          <w:color w:val="000000"/>
          <w:sz w:val="28"/>
          <w:szCs w:val="28"/>
        </w:rPr>
        <w:t xml:space="preserve"> «Про </w:t>
      </w:r>
      <w:r w:rsidR="00A547A0" w:rsidRPr="00D02B63">
        <w:rPr>
          <w:rFonts w:ascii="Times New Roman" w:eastAsia="Liberation Serif" w:hAnsi="Times New Roman" w:cs="Times New Roman"/>
          <w:color w:val="000000"/>
          <w:sz w:val="28"/>
          <w:szCs w:val="28"/>
          <w:lang w:bidi="en-US"/>
        </w:rPr>
        <w:t>вирішення</w:t>
      </w:r>
      <w:r w:rsidR="00A547A0" w:rsidRPr="00D02B63">
        <w:rPr>
          <w:rFonts w:ascii="Times New Roman" w:eastAsia="Liberation Serif" w:hAnsi="Times New Roman" w:cs="Times New Roman"/>
          <w:color w:val="000000"/>
          <w:sz w:val="28"/>
          <w:szCs w:val="28"/>
        </w:rPr>
        <w:t xml:space="preserve"> </w:t>
      </w:r>
      <w:r w:rsidR="00A547A0" w:rsidRPr="00D02B63">
        <w:rPr>
          <w:rFonts w:ascii="Times New Roman" w:eastAsia="Liberation Serif" w:hAnsi="Times New Roman" w:cs="Times New Roman"/>
          <w:color w:val="000000"/>
          <w:sz w:val="28"/>
          <w:szCs w:val="28"/>
          <w:lang w:bidi="en-US"/>
        </w:rPr>
        <w:t>фінансових</w:t>
      </w:r>
      <w:r w:rsidR="00A547A0" w:rsidRPr="00D02B63">
        <w:rPr>
          <w:rFonts w:ascii="Times New Roman" w:eastAsia="Liberation Serif" w:hAnsi="Times New Roman" w:cs="Times New Roman"/>
          <w:color w:val="000000"/>
          <w:sz w:val="28"/>
          <w:szCs w:val="28"/>
        </w:rPr>
        <w:t xml:space="preserve"> </w:t>
      </w:r>
      <w:r w:rsidR="00A547A0" w:rsidRPr="00D02B63">
        <w:rPr>
          <w:rFonts w:ascii="Times New Roman" w:eastAsia="Liberation Serif" w:hAnsi="Times New Roman" w:cs="Times New Roman"/>
          <w:color w:val="000000"/>
          <w:sz w:val="28"/>
          <w:szCs w:val="28"/>
          <w:lang w:bidi="en-US"/>
        </w:rPr>
        <w:t>питань»</w:t>
      </w:r>
      <w:r w:rsidR="00A547A0" w:rsidRPr="00D02B63">
        <w:rPr>
          <w:rFonts w:ascii="Times New Roman" w:eastAsia="Liberation Serif" w:hAnsi="Times New Roman" w:cs="Times New Roman"/>
          <w:iCs/>
          <w:color w:val="000000"/>
          <w:sz w:val="28"/>
          <w:szCs w:val="28"/>
        </w:rPr>
        <w:t xml:space="preserve"> (кошти у сумі </w:t>
      </w:r>
      <w:r w:rsidR="00A547A0" w:rsidRPr="006625FE">
        <w:rPr>
          <w:rStyle w:val="field-content3"/>
          <w:rFonts w:ascii="Times New Roman" w:hAnsi="Times New Roman" w:cs="Times New Roman"/>
          <w:sz w:val="28"/>
          <w:szCs w:val="28"/>
        </w:rPr>
        <w:t xml:space="preserve">194 </w:t>
      </w:r>
      <w:r w:rsidR="00A547A0">
        <w:rPr>
          <w:rStyle w:val="field-content3"/>
          <w:rFonts w:ascii="Times New Roman" w:hAnsi="Times New Roman" w:cs="Times New Roman"/>
          <w:sz w:val="28"/>
          <w:szCs w:val="28"/>
        </w:rPr>
        <w:t>632</w:t>
      </w:r>
      <w:r w:rsidR="00A547A0" w:rsidRPr="006625FE">
        <w:rPr>
          <w:rStyle w:val="field-content3"/>
          <w:rFonts w:ascii="Times New Roman" w:hAnsi="Times New Roman" w:cs="Times New Roman"/>
          <w:sz w:val="28"/>
          <w:szCs w:val="28"/>
        </w:rPr>
        <w:t>,00</w:t>
      </w:r>
      <w:r w:rsidR="00A547A0" w:rsidRPr="00D02B63">
        <w:rPr>
          <w:rFonts w:ascii="Times New Roman" w:eastAsia="Liberation Serif" w:hAnsi="Times New Roman" w:cs="Times New Roman"/>
          <w:iCs/>
          <w:color w:val="000000"/>
          <w:sz w:val="28"/>
          <w:szCs w:val="28"/>
        </w:rPr>
        <w:t xml:space="preserve"> грн, лист управління фінансового забезпечення та звітності від 26.02.2019 № 08/235-54).</w:t>
      </w:r>
    </w:p>
    <w:p w:rsidR="00A547A0" w:rsidRPr="008C7737" w:rsidRDefault="00A547A0" w:rsidP="00A547A0">
      <w:pPr>
        <w:suppressLineNumbers/>
        <w:tabs>
          <w:tab w:val="left" w:pos="142"/>
          <w:tab w:val="left" w:pos="225"/>
        </w:tabs>
        <w:snapToGrid w:val="0"/>
        <w:jc w:val="both"/>
        <w:textAlignment w:val="baseline"/>
        <w:rPr>
          <w:rFonts w:ascii="Times New Roman" w:hAnsi="Times New Roman" w:cs="Times New Roman"/>
          <w:sz w:val="28"/>
          <w:szCs w:val="28"/>
        </w:rPr>
      </w:pPr>
      <w:r w:rsidRPr="008C7737">
        <w:rPr>
          <w:rFonts w:ascii="Times New Roman" w:hAnsi="Times New Roman" w:cs="Times New Roman"/>
          <w:sz w:val="28"/>
          <w:szCs w:val="28"/>
        </w:rPr>
        <w:t xml:space="preserve">СЛУХАЛИ: Інформацію </w:t>
      </w:r>
      <w:proofErr w:type="spellStart"/>
      <w:r w:rsidRPr="008C7737">
        <w:rPr>
          <w:rFonts w:ascii="Times New Roman" w:hAnsi="Times New Roman" w:cs="Times New Roman"/>
          <w:sz w:val="28"/>
          <w:szCs w:val="28"/>
          <w:u w:val="single"/>
        </w:rPr>
        <w:t>Страннікова</w:t>
      </w:r>
      <w:proofErr w:type="spellEnd"/>
      <w:r w:rsidRPr="008C7737">
        <w:rPr>
          <w:rFonts w:ascii="Times New Roman" w:hAnsi="Times New Roman" w:cs="Times New Roman"/>
          <w:sz w:val="28"/>
          <w:szCs w:val="28"/>
          <w:u w:val="single"/>
        </w:rPr>
        <w:t xml:space="preserve"> А.М.</w:t>
      </w:r>
      <w:r w:rsidRPr="008C7737">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6625FE">
        <w:rPr>
          <w:rStyle w:val="field-content3"/>
          <w:rFonts w:ascii="Times New Roman" w:hAnsi="Times New Roman" w:cs="Times New Roman"/>
          <w:sz w:val="28"/>
          <w:szCs w:val="28"/>
        </w:rPr>
        <w:t xml:space="preserve">194 </w:t>
      </w:r>
      <w:r>
        <w:rPr>
          <w:rStyle w:val="field-content3"/>
          <w:rFonts w:ascii="Times New Roman" w:hAnsi="Times New Roman" w:cs="Times New Roman"/>
          <w:sz w:val="28"/>
          <w:szCs w:val="28"/>
        </w:rPr>
        <w:t>632</w:t>
      </w:r>
      <w:r w:rsidRPr="006625FE">
        <w:rPr>
          <w:rStyle w:val="field-content3"/>
          <w:rFonts w:ascii="Times New Roman" w:hAnsi="Times New Roman" w:cs="Times New Roman"/>
          <w:sz w:val="28"/>
          <w:szCs w:val="28"/>
        </w:rPr>
        <w:t>,00</w:t>
      </w:r>
      <w:r w:rsidRPr="00DD3204">
        <w:rPr>
          <w:rFonts w:eastAsia="Liberation Serif"/>
          <w:iCs/>
          <w:color w:val="000000"/>
          <w:sz w:val="28"/>
          <w:szCs w:val="28"/>
        </w:rPr>
        <w:t xml:space="preserve"> </w:t>
      </w:r>
      <w:r w:rsidRPr="008C7737">
        <w:rPr>
          <w:rFonts w:ascii="Times New Roman" w:hAnsi="Times New Roman" w:cs="Times New Roman"/>
          <w:sz w:val="28"/>
          <w:szCs w:val="28"/>
        </w:rPr>
        <w:t xml:space="preserve">грн). </w:t>
      </w:r>
      <w:r w:rsidRPr="008C7737">
        <w:rPr>
          <w:rFonts w:ascii="Times New Roman" w:hAnsi="Times New Roman" w:cs="Times New Roman"/>
          <w:sz w:val="28"/>
          <w:szCs w:val="28"/>
        </w:rPr>
        <w:tab/>
      </w:r>
    </w:p>
    <w:p w:rsidR="00A547A0" w:rsidRPr="008C7737" w:rsidRDefault="00A547A0" w:rsidP="00A547A0">
      <w:pPr>
        <w:jc w:val="both"/>
        <w:rPr>
          <w:rFonts w:ascii="Times New Roman" w:hAnsi="Times New Roman" w:cs="Times New Roman"/>
          <w:sz w:val="28"/>
          <w:szCs w:val="28"/>
        </w:rPr>
      </w:pPr>
      <w:r w:rsidRPr="008C7737">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6625FE">
        <w:rPr>
          <w:rStyle w:val="field-content3"/>
          <w:rFonts w:ascii="Times New Roman" w:hAnsi="Times New Roman" w:cs="Times New Roman"/>
          <w:sz w:val="28"/>
          <w:szCs w:val="28"/>
        </w:rPr>
        <w:t xml:space="preserve">194 </w:t>
      </w:r>
      <w:r>
        <w:rPr>
          <w:rStyle w:val="field-content3"/>
          <w:rFonts w:ascii="Times New Roman" w:hAnsi="Times New Roman" w:cs="Times New Roman"/>
          <w:sz w:val="28"/>
          <w:szCs w:val="28"/>
        </w:rPr>
        <w:t>632</w:t>
      </w:r>
      <w:r w:rsidRPr="006625FE">
        <w:rPr>
          <w:rStyle w:val="field-content3"/>
          <w:rFonts w:ascii="Times New Roman" w:hAnsi="Times New Roman" w:cs="Times New Roman"/>
          <w:sz w:val="28"/>
          <w:szCs w:val="28"/>
        </w:rPr>
        <w:t>,00</w:t>
      </w:r>
      <w:r w:rsidRPr="00DD3204">
        <w:rPr>
          <w:rFonts w:eastAsia="Liberation Serif"/>
          <w:iCs/>
          <w:color w:val="000000"/>
          <w:sz w:val="28"/>
          <w:szCs w:val="28"/>
        </w:rPr>
        <w:t xml:space="preserve"> </w:t>
      </w:r>
      <w:r w:rsidRPr="008C7737">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A547A0" w:rsidRPr="008C7737" w:rsidRDefault="00A547A0" w:rsidP="00A547A0">
      <w:pPr>
        <w:jc w:val="both"/>
        <w:rPr>
          <w:rFonts w:ascii="Times New Roman" w:hAnsi="Times New Roman" w:cs="Times New Roman"/>
          <w:sz w:val="28"/>
          <w:szCs w:val="28"/>
        </w:rPr>
      </w:pPr>
      <w:r w:rsidRPr="008C7737">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Pr="006625FE">
        <w:rPr>
          <w:rStyle w:val="field-content3"/>
          <w:rFonts w:ascii="Times New Roman" w:hAnsi="Times New Roman" w:cs="Times New Roman"/>
          <w:sz w:val="28"/>
          <w:szCs w:val="28"/>
        </w:rPr>
        <w:t xml:space="preserve">194 </w:t>
      </w:r>
      <w:r>
        <w:rPr>
          <w:rStyle w:val="field-content3"/>
          <w:rFonts w:ascii="Times New Roman" w:hAnsi="Times New Roman" w:cs="Times New Roman"/>
          <w:sz w:val="28"/>
          <w:szCs w:val="28"/>
        </w:rPr>
        <w:t>632</w:t>
      </w:r>
      <w:r w:rsidRPr="006625FE">
        <w:rPr>
          <w:rStyle w:val="field-content3"/>
          <w:rFonts w:ascii="Times New Roman" w:hAnsi="Times New Roman" w:cs="Times New Roman"/>
          <w:sz w:val="28"/>
          <w:szCs w:val="28"/>
        </w:rPr>
        <w:t>,00</w:t>
      </w:r>
      <w:r w:rsidRPr="00DD3204">
        <w:rPr>
          <w:rFonts w:eastAsia="Liberation Serif"/>
          <w:iCs/>
          <w:color w:val="000000"/>
          <w:sz w:val="28"/>
          <w:szCs w:val="28"/>
        </w:rPr>
        <w:t xml:space="preserve"> </w:t>
      </w:r>
      <w:r w:rsidRPr="008C7737">
        <w:rPr>
          <w:rFonts w:ascii="Times New Roman" w:hAnsi="Times New Roman" w:cs="Times New Roman"/>
          <w:sz w:val="28"/>
          <w:szCs w:val="28"/>
        </w:rPr>
        <w:t>грн).</w:t>
      </w:r>
    </w:p>
    <w:p w:rsidR="00A547A0" w:rsidRPr="00CD2460" w:rsidRDefault="00A547A0" w:rsidP="00A547A0">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sidR="0090724A">
        <w:rPr>
          <w:rFonts w:ascii="Times New Roman" w:hAnsi="Times New Roman" w:cs="Times New Roman"/>
          <w:sz w:val="28"/>
          <w:szCs w:val="28"/>
          <w:shd w:val="clear" w:color="auto" w:fill="FFFFFF"/>
        </w:rPr>
        <w:t>11</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0, «не голосували» – </w:t>
      </w:r>
      <w:r w:rsidR="0090724A">
        <w:rPr>
          <w:rFonts w:ascii="Times New Roman" w:hAnsi="Times New Roman" w:cs="Times New Roman"/>
          <w:sz w:val="28"/>
          <w:szCs w:val="28"/>
          <w:shd w:val="clear" w:color="auto" w:fill="FFFFFF"/>
        </w:rPr>
        <w:t>2</w:t>
      </w:r>
      <w:r w:rsidRPr="00C307C0">
        <w:rPr>
          <w:rFonts w:ascii="Times New Roman" w:hAnsi="Times New Roman" w:cs="Times New Roman"/>
          <w:sz w:val="28"/>
          <w:szCs w:val="28"/>
          <w:shd w:val="clear" w:color="auto" w:fill="FFFFFF"/>
        </w:rPr>
        <w:t>.</w:t>
      </w:r>
    </w:p>
    <w:p w:rsidR="00A547A0" w:rsidRPr="009D79F7" w:rsidRDefault="00A547A0" w:rsidP="00A547A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9D79F7">
        <w:rPr>
          <w:rStyle w:val="a9"/>
          <w:rFonts w:eastAsia="Liberation Serif" w:cs="Times New Roman"/>
          <w:b/>
          <w:bCs/>
          <w:i/>
          <w:iCs/>
          <w:color w:val="000000"/>
          <w:sz w:val="28"/>
          <w:szCs w:val="28"/>
          <w:u w:val="none"/>
          <w:shd w:val="clear" w:color="auto" w:fill="FFFFFF"/>
          <w:lang w:val="uk-UA"/>
        </w:rPr>
        <w:t>Рішення прийнято.</w:t>
      </w:r>
    </w:p>
    <w:p w:rsidR="009A1F45" w:rsidRPr="00D777C9" w:rsidRDefault="009A1F45" w:rsidP="00A547A0">
      <w:pPr>
        <w:widowControl/>
        <w:suppressAutoHyphens w:val="0"/>
        <w:spacing w:line="259" w:lineRule="auto"/>
        <w:ind w:left="705" w:hanging="705"/>
        <w:jc w:val="both"/>
        <w:rPr>
          <w:rFonts w:ascii="Times New Roman" w:hAnsi="Times New Roman" w:cs="Times New Roman"/>
          <w:color w:val="000000" w:themeColor="text1"/>
          <w:sz w:val="28"/>
          <w:szCs w:val="28"/>
          <w:shd w:val="clear" w:color="auto" w:fill="FFFFFF"/>
        </w:rPr>
      </w:pPr>
    </w:p>
    <w:p w:rsidR="00164310" w:rsidRPr="001D6112" w:rsidRDefault="00164310" w:rsidP="00915443">
      <w:pPr>
        <w:pStyle w:val="a5"/>
        <w:ind w:left="0"/>
        <w:jc w:val="both"/>
        <w:rPr>
          <w:rStyle w:val="field-content3"/>
          <w:rFonts w:ascii="Times New Roman" w:hAnsi="Times New Roman" w:cs="Times New Roman"/>
          <w:sz w:val="28"/>
          <w:szCs w:val="28"/>
          <w:lang w:val="en-US"/>
        </w:rPr>
      </w:pPr>
    </w:p>
    <w:p w:rsidR="00E064B7" w:rsidRPr="00D02B63" w:rsidRDefault="00031DBB" w:rsidP="00E064B7">
      <w:pPr>
        <w:ind w:left="705" w:hanging="705"/>
        <w:jc w:val="both"/>
        <w:rPr>
          <w:rFonts w:ascii="Times New Roman" w:eastAsia="Liberation Serif" w:hAnsi="Times New Roman" w:cs="Times New Roman"/>
          <w:bCs/>
          <w:color w:val="000000"/>
          <w:sz w:val="28"/>
          <w:szCs w:val="28"/>
        </w:rPr>
      </w:pPr>
      <w:r>
        <w:rPr>
          <w:rStyle w:val="field-content3"/>
          <w:rFonts w:ascii="Times New Roman" w:hAnsi="Times New Roman" w:cs="Times New Roman"/>
          <w:b/>
          <w:sz w:val="28"/>
          <w:szCs w:val="28"/>
        </w:rPr>
        <w:t>3</w:t>
      </w:r>
      <w:r w:rsidRPr="00065111">
        <w:rPr>
          <w:rStyle w:val="field-content3"/>
          <w:rFonts w:ascii="Times New Roman" w:hAnsi="Times New Roman" w:cs="Times New Roman"/>
          <w:b/>
          <w:sz w:val="28"/>
          <w:szCs w:val="28"/>
        </w:rPr>
        <w:t>.</w:t>
      </w:r>
      <w:r w:rsidRPr="00065111">
        <w:rPr>
          <w:rStyle w:val="field-content3"/>
          <w:rFonts w:ascii="Times New Roman" w:hAnsi="Times New Roman" w:cs="Times New Roman"/>
          <w:sz w:val="28"/>
          <w:szCs w:val="28"/>
        </w:rPr>
        <w:tab/>
      </w:r>
      <w:r>
        <w:rPr>
          <w:rStyle w:val="field-content3"/>
          <w:rFonts w:ascii="Times New Roman" w:hAnsi="Times New Roman" w:cs="Times New Roman"/>
          <w:sz w:val="28"/>
          <w:szCs w:val="28"/>
        </w:rPr>
        <w:tab/>
      </w:r>
      <w:r w:rsidR="00E064B7" w:rsidRPr="00D02B63">
        <w:rPr>
          <w:rFonts w:ascii="Times New Roman" w:eastAsia="Liberation Serif" w:hAnsi="Times New Roman" w:cs="Times New Roman"/>
          <w:bCs/>
          <w:color w:val="000000"/>
          <w:sz w:val="28"/>
          <w:szCs w:val="28"/>
        </w:rPr>
        <w:t xml:space="preserve">Про проект </w:t>
      </w:r>
      <w:r w:rsidR="00E064B7" w:rsidRPr="00D02B63">
        <w:rPr>
          <w:rFonts w:ascii="Times New Roman" w:eastAsia="Liberation Serif" w:hAnsi="Times New Roman" w:cs="Times New Roman"/>
          <w:bCs/>
          <w:color w:val="000000"/>
          <w:sz w:val="28"/>
          <w:szCs w:val="28"/>
          <w:lang w:bidi="en-US"/>
        </w:rPr>
        <w:t>розпорядження</w:t>
      </w:r>
      <w:r w:rsidR="00E064B7" w:rsidRPr="00D02B63">
        <w:rPr>
          <w:rFonts w:ascii="Times New Roman" w:eastAsia="Liberation Serif" w:hAnsi="Times New Roman" w:cs="Times New Roman"/>
          <w:bCs/>
          <w:color w:val="000000"/>
          <w:sz w:val="28"/>
          <w:szCs w:val="28"/>
        </w:rPr>
        <w:t xml:space="preserve"> </w:t>
      </w:r>
      <w:r w:rsidR="00E064B7" w:rsidRPr="00D02B63">
        <w:rPr>
          <w:rFonts w:ascii="Times New Roman" w:eastAsia="Liberation Serif" w:hAnsi="Times New Roman" w:cs="Times New Roman"/>
          <w:color w:val="000000"/>
          <w:sz w:val="28"/>
          <w:szCs w:val="28"/>
          <w:lang w:bidi="en-US"/>
        </w:rPr>
        <w:t>Київського</w:t>
      </w:r>
      <w:r w:rsidR="00E064B7" w:rsidRPr="00D02B63">
        <w:rPr>
          <w:rFonts w:ascii="Times New Roman" w:eastAsia="Liberation Serif" w:hAnsi="Times New Roman" w:cs="Times New Roman"/>
          <w:color w:val="000000"/>
          <w:sz w:val="28"/>
          <w:szCs w:val="28"/>
        </w:rPr>
        <w:t xml:space="preserve"> </w:t>
      </w:r>
      <w:r w:rsidR="00E064B7" w:rsidRPr="00D02B63">
        <w:rPr>
          <w:rFonts w:ascii="Times New Roman" w:eastAsia="Liberation Serif" w:hAnsi="Times New Roman" w:cs="Times New Roman"/>
          <w:color w:val="000000"/>
          <w:sz w:val="28"/>
          <w:szCs w:val="28"/>
          <w:lang w:bidi="en-US"/>
        </w:rPr>
        <w:t>міського</w:t>
      </w:r>
      <w:r w:rsidR="00E064B7" w:rsidRPr="00D02B63">
        <w:rPr>
          <w:rFonts w:ascii="Times New Roman" w:eastAsia="Liberation Serif" w:hAnsi="Times New Roman" w:cs="Times New Roman"/>
          <w:color w:val="000000"/>
          <w:sz w:val="28"/>
          <w:szCs w:val="28"/>
        </w:rPr>
        <w:t xml:space="preserve"> </w:t>
      </w:r>
      <w:r w:rsidR="00E064B7" w:rsidRPr="00D02B63">
        <w:rPr>
          <w:rFonts w:ascii="Times New Roman" w:eastAsia="Liberation Serif" w:hAnsi="Times New Roman" w:cs="Times New Roman"/>
          <w:color w:val="000000"/>
          <w:sz w:val="28"/>
          <w:szCs w:val="28"/>
          <w:lang w:bidi="en-US"/>
        </w:rPr>
        <w:t>голови</w:t>
      </w:r>
      <w:r w:rsidR="00E064B7" w:rsidRPr="00D02B63">
        <w:rPr>
          <w:rFonts w:ascii="Times New Roman" w:eastAsia="Liberation Serif" w:hAnsi="Times New Roman" w:cs="Times New Roman"/>
          <w:color w:val="000000"/>
          <w:sz w:val="28"/>
          <w:szCs w:val="28"/>
        </w:rPr>
        <w:t xml:space="preserve"> «Про </w:t>
      </w:r>
      <w:r w:rsidR="00E064B7" w:rsidRPr="00D02B63">
        <w:rPr>
          <w:rFonts w:ascii="Times New Roman" w:eastAsia="Liberation Serif" w:hAnsi="Times New Roman" w:cs="Times New Roman"/>
          <w:color w:val="000000"/>
          <w:sz w:val="28"/>
          <w:szCs w:val="28"/>
          <w:lang w:bidi="en-US"/>
        </w:rPr>
        <w:t>вирішення</w:t>
      </w:r>
      <w:r w:rsidR="00E064B7" w:rsidRPr="00D02B63">
        <w:rPr>
          <w:rFonts w:ascii="Times New Roman" w:eastAsia="Liberation Serif" w:hAnsi="Times New Roman" w:cs="Times New Roman"/>
          <w:color w:val="000000"/>
          <w:sz w:val="28"/>
          <w:szCs w:val="28"/>
        </w:rPr>
        <w:t xml:space="preserve"> </w:t>
      </w:r>
      <w:r w:rsidR="00E064B7" w:rsidRPr="00D02B63">
        <w:rPr>
          <w:rFonts w:ascii="Times New Roman" w:eastAsia="Liberation Serif" w:hAnsi="Times New Roman" w:cs="Times New Roman"/>
          <w:color w:val="000000"/>
          <w:sz w:val="28"/>
          <w:szCs w:val="28"/>
          <w:lang w:bidi="en-US"/>
        </w:rPr>
        <w:t>фінансових</w:t>
      </w:r>
      <w:r w:rsidR="00E064B7" w:rsidRPr="00D02B63">
        <w:rPr>
          <w:rFonts w:ascii="Times New Roman" w:eastAsia="Liberation Serif" w:hAnsi="Times New Roman" w:cs="Times New Roman"/>
          <w:color w:val="000000"/>
          <w:sz w:val="28"/>
          <w:szCs w:val="28"/>
        </w:rPr>
        <w:t xml:space="preserve"> </w:t>
      </w:r>
      <w:r w:rsidR="00E064B7" w:rsidRPr="00D02B63">
        <w:rPr>
          <w:rFonts w:ascii="Times New Roman" w:eastAsia="Liberation Serif" w:hAnsi="Times New Roman" w:cs="Times New Roman"/>
          <w:color w:val="000000"/>
          <w:sz w:val="28"/>
          <w:szCs w:val="28"/>
          <w:lang w:bidi="en-US"/>
        </w:rPr>
        <w:t>питань»</w:t>
      </w:r>
      <w:r w:rsidR="00E064B7" w:rsidRPr="00D02B63">
        <w:rPr>
          <w:rFonts w:ascii="Times New Roman" w:eastAsia="Liberation Serif" w:hAnsi="Times New Roman" w:cs="Times New Roman"/>
          <w:iCs/>
          <w:color w:val="000000"/>
          <w:sz w:val="28"/>
          <w:szCs w:val="28"/>
        </w:rPr>
        <w:t xml:space="preserve"> (кошти </w:t>
      </w:r>
      <w:r w:rsidR="00E064B7">
        <w:rPr>
          <w:rFonts w:ascii="Times New Roman" w:eastAsia="Liberation Serif" w:hAnsi="Times New Roman" w:cs="Times New Roman"/>
          <w:iCs/>
          <w:color w:val="000000"/>
          <w:sz w:val="28"/>
          <w:szCs w:val="28"/>
        </w:rPr>
        <w:t xml:space="preserve">1 279 200,35 грн, </w:t>
      </w:r>
      <w:r w:rsidR="00E064B7" w:rsidRPr="00652485">
        <w:rPr>
          <w:rFonts w:ascii="Times New Roman" w:eastAsia="Liberation Serif" w:hAnsi="Times New Roman" w:cs="Times New Roman"/>
          <w:iCs/>
          <w:color w:val="000000"/>
          <w:sz w:val="28"/>
          <w:szCs w:val="28"/>
        </w:rPr>
        <w:t xml:space="preserve">лист управління фінансового забезпечення та звітності від </w:t>
      </w:r>
      <w:r w:rsidR="00E064B7">
        <w:rPr>
          <w:rFonts w:ascii="Times New Roman" w:eastAsia="Liberation Serif" w:hAnsi="Times New Roman" w:cs="Times New Roman"/>
          <w:iCs/>
          <w:color w:val="000000"/>
          <w:sz w:val="28"/>
          <w:szCs w:val="28"/>
        </w:rPr>
        <w:t>26.02</w:t>
      </w:r>
      <w:r w:rsidR="00E064B7" w:rsidRPr="00652485">
        <w:rPr>
          <w:rFonts w:ascii="Times New Roman" w:eastAsia="Liberation Serif" w:hAnsi="Times New Roman" w:cs="Times New Roman"/>
          <w:iCs/>
          <w:color w:val="000000"/>
          <w:sz w:val="28"/>
          <w:szCs w:val="28"/>
        </w:rPr>
        <w:t>.201</w:t>
      </w:r>
      <w:r w:rsidR="00E064B7">
        <w:rPr>
          <w:rFonts w:ascii="Times New Roman" w:eastAsia="Liberation Serif" w:hAnsi="Times New Roman" w:cs="Times New Roman"/>
          <w:iCs/>
          <w:color w:val="000000"/>
          <w:sz w:val="28"/>
          <w:szCs w:val="28"/>
        </w:rPr>
        <w:t>9</w:t>
      </w:r>
      <w:r w:rsidR="00E064B7" w:rsidRPr="00652485">
        <w:rPr>
          <w:rFonts w:ascii="Times New Roman" w:eastAsia="Liberation Serif" w:hAnsi="Times New Roman" w:cs="Times New Roman"/>
          <w:iCs/>
          <w:color w:val="000000"/>
          <w:sz w:val="28"/>
          <w:szCs w:val="28"/>
        </w:rPr>
        <w:t xml:space="preserve"> № 08/235-</w:t>
      </w:r>
      <w:r w:rsidR="00E064B7">
        <w:rPr>
          <w:rFonts w:ascii="Times New Roman" w:eastAsia="Liberation Serif" w:hAnsi="Times New Roman" w:cs="Times New Roman"/>
          <w:iCs/>
          <w:color w:val="000000"/>
          <w:sz w:val="28"/>
          <w:szCs w:val="28"/>
        </w:rPr>
        <w:t>54</w:t>
      </w:r>
      <w:r w:rsidR="00E064B7" w:rsidRPr="00652485">
        <w:rPr>
          <w:rFonts w:ascii="Times New Roman" w:eastAsia="Liberation Serif" w:hAnsi="Times New Roman" w:cs="Times New Roman"/>
          <w:iCs/>
          <w:color w:val="000000"/>
          <w:sz w:val="28"/>
          <w:szCs w:val="28"/>
        </w:rPr>
        <w:t>)</w:t>
      </w:r>
      <w:r w:rsidR="00E064B7">
        <w:rPr>
          <w:rFonts w:ascii="Times New Roman" w:eastAsia="Liberation Serif" w:hAnsi="Times New Roman" w:cs="Times New Roman"/>
          <w:iCs/>
          <w:color w:val="000000"/>
          <w:sz w:val="28"/>
          <w:szCs w:val="28"/>
        </w:rPr>
        <w:t>.</w:t>
      </w:r>
    </w:p>
    <w:p w:rsidR="00E064B7" w:rsidRPr="008C7737" w:rsidRDefault="00E064B7" w:rsidP="00E064B7">
      <w:pPr>
        <w:suppressLineNumbers/>
        <w:tabs>
          <w:tab w:val="left" w:pos="142"/>
          <w:tab w:val="left" w:pos="225"/>
        </w:tabs>
        <w:snapToGrid w:val="0"/>
        <w:jc w:val="both"/>
        <w:textAlignment w:val="baseline"/>
        <w:rPr>
          <w:rFonts w:ascii="Times New Roman" w:hAnsi="Times New Roman" w:cs="Times New Roman"/>
          <w:sz w:val="28"/>
          <w:szCs w:val="28"/>
        </w:rPr>
      </w:pPr>
      <w:r w:rsidRPr="008C7737">
        <w:rPr>
          <w:rFonts w:ascii="Times New Roman" w:hAnsi="Times New Roman" w:cs="Times New Roman"/>
          <w:sz w:val="28"/>
          <w:szCs w:val="28"/>
        </w:rPr>
        <w:t xml:space="preserve">СЛУХАЛИ: Інформацію </w:t>
      </w:r>
      <w:proofErr w:type="spellStart"/>
      <w:r w:rsidRPr="008C7737">
        <w:rPr>
          <w:rFonts w:ascii="Times New Roman" w:hAnsi="Times New Roman" w:cs="Times New Roman"/>
          <w:sz w:val="28"/>
          <w:szCs w:val="28"/>
          <w:u w:val="single"/>
        </w:rPr>
        <w:t>Страннікова</w:t>
      </w:r>
      <w:proofErr w:type="spellEnd"/>
      <w:r w:rsidRPr="008C7737">
        <w:rPr>
          <w:rFonts w:ascii="Times New Roman" w:hAnsi="Times New Roman" w:cs="Times New Roman"/>
          <w:sz w:val="28"/>
          <w:szCs w:val="28"/>
          <w:u w:val="single"/>
        </w:rPr>
        <w:t xml:space="preserve"> А.М.</w:t>
      </w:r>
      <w:r w:rsidRPr="008C7737">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Pr>
          <w:rFonts w:ascii="Times New Roman" w:eastAsia="Liberation Serif" w:hAnsi="Times New Roman" w:cs="Times New Roman"/>
          <w:iCs/>
          <w:color w:val="000000"/>
          <w:sz w:val="28"/>
          <w:szCs w:val="28"/>
        </w:rPr>
        <w:t>1 279 200,35</w:t>
      </w:r>
      <w:r w:rsidRPr="00DD3204">
        <w:rPr>
          <w:rFonts w:eastAsia="Liberation Serif"/>
          <w:iCs/>
          <w:color w:val="000000"/>
          <w:sz w:val="28"/>
          <w:szCs w:val="28"/>
        </w:rPr>
        <w:t xml:space="preserve"> </w:t>
      </w:r>
      <w:r w:rsidRPr="008C7737">
        <w:rPr>
          <w:rFonts w:ascii="Times New Roman" w:hAnsi="Times New Roman" w:cs="Times New Roman"/>
          <w:sz w:val="28"/>
          <w:szCs w:val="28"/>
        </w:rPr>
        <w:t xml:space="preserve">грн). </w:t>
      </w:r>
      <w:r w:rsidRPr="008C7737">
        <w:rPr>
          <w:rFonts w:ascii="Times New Roman" w:hAnsi="Times New Roman" w:cs="Times New Roman"/>
          <w:sz w:val="28"/>
          <w:szCs w:val="28"/>
        </w:rPr>
        <w:tab/>
      </w:r>
    </w:p>
    <w:p w:rsidR="00E064B7" w:rsidRPr="008C7737" w:rsidRDefault="00E064B7" w:rsidP="00E064B7">
      <w:pPr>
        <w:jc w:val="both"/>
        <w:rPr>
          <w:rFonts w:ascii="Times New Roman" w:hAnsi="Times New Roman" w:cs="Times New Roman"/>
          <w:sz w:val="28"/>
          <w:szCs w:val="28"/>
        </w:rPr>
      </w:pPr>
      <w:r w:rsidRPr="008C7737">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Pr>
          <w:rFonts w:ascii="Times New Roman" w:eastAsia="Liberation Serif" w:hAnsi="Times New Roman" w:cs="Times New Roman"/>
          <w:iCs/>
          <w:color w:val="000000"/>
          <w:sz w:val="28"/>
          <w:szCs w:val="28"/>
        </w:rPr>
        <w:t>1 279 200,35</w:t>
      </w:r>
      <w:r w:rsidRPr="00DD3204">
        <w:rPr>
          <w:rFonts w:eastAsia="Liberation Serif"/>
          <w:iCs/>
          <w:color w:val="000000"/>
          <w:sz w:val="28"/>
          <w:szCs w:val="28"/>
        </w:rPr>
        <w:t xml:space="preserve"> </w:t>
      </w:r>
      <w:r w:rsidRPr="008C7737">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E064B7" w:rsidRPr="008C7737" w:rsidRDefault="00E064B7" w:rsidP="00E064B7">
      <w:pPr>
        <w:jc w:val="both"/>
        <w:rPr>
          <w:rFonts w:ascii="Times New Roman" w:hAnsi="Times New Roman" w:cs="Times New Roman"/>
          <w:sz w:val="28"/>
          <w:szCs w:val="28"/>
        </w:rPr>
      </w:pPr>
      <w:r w:rsidRPr="008C7737">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Pr>
          <w:rFonts w:ascii="Times New Roman" w:eastAsia="Liberation Serif" w:hAnsi="Times New Roman" w:cs="Times New Roman"/>
          <w:iCs/>
          <w:color w:val="000000"/>
          <w:sz w:val="28"/>
          <w:szCs w:val="28"/>
        </w:rPr>
        <w:t>1 279 200,35</w:t>
      </w:r>
      <w:r w:rsidRPr="00DD3204">
        <w:rPr>
          <w:rFonts w:eastAsia="Liberation Serif"/>
          <w:iCs/>
          <w:color w:val="000000"/>
          <w:sz w:val="28"/>
          <w:szCs w:val="28"/>
        </w:rPr>
        <w:t xml:space="preserve"> </w:t>
      </w:r>
      <w:r w:rsidRPr="008C7737">
        <w:rPr>
          <w:rFonts w:ascii="Times New Roman" w:hAnsi="Times New Roman" w:cs="Times New Roman"/>
          <w:sz w:val="28"/>
          <w:szCs w:val="28"/>
        </w:rPr>
        <w:t>грн).</w:t>
      </w:r>
    </w:p>
    <w:p w:rsidR="00E064B7" w:rsidRPr="00CD2460" w:rsidRDefault="00E064B7" w:rsidP="00E064B7">
      <w:pPr>
        <w:tabs>
          <w:tab w:val="left" w:pos="540"/>
          <w:tab w:val="left" w:pos="1320"/>
        </w:tabs>
        <w:jc w:val="both"/>
        <w:rPr>
          <w:rFonts w:hint="eastAsia"/>
        </w:rPr>
      </w:pPr>
      <w:r w:rsidRPr="00C307C0">
        <w:rPr>
          <w:rFonts w:ascii="Times New Roman" w:hAnsi="Times New Roman" w:cs="Times New Roman"/>
          <w:sz w:val="28"/>
          <w:szCs w:val="28"/>
          <w:shd w:val="clear" w:color="auto" w:fill="FFFFFF"/>
        </w:rPr>
        <w:lastRenderedPageBreak/>
        <w:t xml:space="preserve">ГОЛОСУВАЛИ:  «за» – </w:t>
      </w:r>
      <w:r w:rsidR="0090724A">
        <w:rPr>
          <w:rFonts w:ascii="Times New Roman" w:hAnsi="Times New Roman" w:cs="Times New Roman"/>
          <w:sz w:val="28"/>
          <w:szCs w:val="28"/>
          <w:shd w:val="clear" w:color="auto" w:fill="FFFFFF"/>
        </w:rPr>
        <w:t>12</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0, «не голосували» – </w:t>
      </w:r>
      <w:r w:rsidR="0090724A">
        <w:rPr>
          <w:rFonts w:ascii="Times New Roman" w:hAnsi="Times New Roman" w:cs="Times New Roman"/>
          <w:sz w:val="28"/>
          <w:szCs w:val="28"/>
          <w:shd w:val="clear" w:color="auto" w:fill="FFFFFF"/>
        </w:rPr>
        <w:t>1</w:t>
      </w:r>
      <w:r w:rsidRPr="00C307C0">
        <w:rPr>
          <w:rFonts w:ascii="Times New Roman" w:hAnsi="Times New Roman" w:cs="Times New Roman"/>
          <w:sz w:val="28"/>
          <w:szCs w:val="28"/>
          <w:shd w:val="clear" w:color="auto" w:fill="FFFFFF"/>
        </w:rPr>
        <w:t>.</w:t>
      </w:r>
    </w:p>
    <w:p w:rsidR="009E1130" w:rsidRDefault="00E064B7" w:rsidP="00E064B7">
      <w:pPr>
        <w:suppressLineNumbers/>
        <w:tabs>
          <w:tab w:val="left" w:pos="142"/>
          <w:tab w:val="left" w:pos="225"/>
        </w:tabs>
        <w:snapToGrid w:val="0"/>
        <w:ind w:left="705" w:hanging="705"/>
        <w:jc w:val="both"/>
        <w:textAlignment w:val="baseline"/>
        <w:rPr>
          <w:rFonts w:ascii="Times New Roman" w:hAnsi="Times New Roman" w:cs="Times New Roman"/>
          <w:sz w:val="28"/>
          <w:szCs w:val="28"/>
        </w:rPr>
      </w:pPr>
      <w:r w:rsidRPr="009D79F7">
        <w:rPr>
          <w:rStyle w:val="a9"/>
          <w:rFonts w:eastAsia="Liberation Serif" w:cs="Times New Roman"/>
          <w:b/>
          <w:bCs/>
          <w:i/>
          <w:iCs/>
          <w:color w:val="000000"/>
          <w:sz w:val="28"/>
          <w:szCs w:val="28"/>
          <w:u w:val="none"/>
          <w:shd w:val="clear" w:color="auto" w:fill="FFFFFF"/>
        </w:rPr>
        <w:t>Рішення прийнято.</w:t>
      </w:r>
    </w:p>
    <w:p w:rsidR="00164310" w:rsidRPr="0075056C" w:rsidRDefault="00164310" w:rsidP="00060870">
      <w:pPr>
        <w:widowControl/>
        <w:suppressAutoHyphens w:val="0"/>
        <w:spacing w:line="259" w:lineRule="auto"/>
        <w:jc w:val="both"/>
        <w:rPr>
          <w:rFonts w:ascii="Times New Roman" w:hAnsi="Times New Roman" w:cs="Times New Roman"/>
          <w:sz w:val="28"/>
          <w:szCs w:val="28"/>
        </w:rPr>
      </w:pPr>
    </w:p>
    <w:p w:rsidR="00B411BC" w:rsidRPr="005E2F42" w:rsidRDefault="00B411BC" w:rsidP="00915443">
      <w:pPr>
        <w:pStyle w:val="a5"/>
        <w:ind w:left="0"/>
        <w:jc w:val="both"/>
        <w:rPr>
          <w:rStyle w:val="field-content3"/>
          <w:rFonts w:ascii="Times New Roman" w:hAnsi="Times New Roman" w:cs="Times New Roman"/>
          <w:sz w:val="28"/>
          <w:szCs w:val="28"/>
        </w:rPr>
      </w:pPr>
    </w:p>
    <w:p w:rsidR="00FA6246" w:rsidRPr="00D02B63" w:rsidRDefault="00134621" w:rsidP="00FA6246">
      <w:pPr>
        <w:ind w:left="705" w:hanging="705"/>
        <w:jc w:val="both"/>
        <w:rPr>
          <w:rFonts w:ascii="Times New Roman" w:eastAsia="Liberation Serif" w:hAnsi="Times New Roman" w:cs="Times New Roman"/>
          <w:bCs/>
          <w:color w:val="000000"/>
          <w:sz w:val="28"/>
          <w:szCs w:val="28"/>
        </w:rPr>
      </w:pPr>
      <w:r>
        <w:rPr>
          <w:rStyle w:val="field-content3"/>
          <w:rFonts w:ascii="Times New Roman" w:hAnsi="Times New Roman" w:cs="Times New Roman"/>
          <w:b/>
          <w:sz w:val="28"/>
          <w:szCs w:val="28"/>
        </w:rPr>
        <w:t>4</w:t>
      </w:r>
      <w:r w:rsidRPr="00065111">
        <w:rPr>
          <w:rStyle w:val="field-content3"/>
          <w:rFonts w:ascii="Times New Roman" w:hAnsi="Times New Roman" w:cs="Times New Roman"/>
          <w:b/>
          <w:sz w:val="28"/>
          <w:szCs w:val="28"/>
        </w:rPr>
        <w:t>.</w:t>
      </w:r>
      <w:r w:rsidRPr="00065111">
        <w:rPr>
          <w:rStyle w:val="field-content3"/>
          <w:rFonts w:ascii="Times New Roman" w:hAnsi="Times New Roman" w:cs="Times New Roman"/>
          <w:sz w:val="28"/>
          <w:szCs w:val="28"/>
        </w:rPr>
        <w:tab/>
      </w:r>
      <w:r>
        <w:rPr>
          <w:rStyle w:val="field-content3"/>
          <w:rFonts w:ascii="Times New Roman" w:hAnsi="Times New Roman" w:cs="Times New Roman"/>
          <w:sz w:val="28"/>
          <w:szCs w:val="28"/>
        </w:rPr>
        <w:tab/>
      </w:r>
      <w:r w:rsidR="00FA6246" w:rsidRPr="00D02B63">
        <w:rPr>
          <w:rFonts w:ascii="Times New Roman" w:eastAsia="Liberation Serif" w:hAnsi="Times New Roman" w:cs="Times New Roman"/>
          <w:bCs/>
          <w:color w:val="000000"/>
          <w:sz w:val="28"/>
          <w:szCs w:val="28"/>
        </w:rPr>
        <w:t xml:space="preserve">Про проект </w:t>
      </w:r>
      <w:r w:rsidR="00FA6246" w:rsidRPr="00D02B63">
        <w:rPr>
          <w:rFonts w:ascii="Times New Roman" w:eastAsia="Liberation Serif" w:hAnsi="Times New Roman" w:cs="Times New Roman"/>
          <w:bCs/>
          <w:color w:val="000000"/>
          <w:sz w:val="28"/>
          <w:szCs w:val="28"/>
          <w:lang w:bidi="en-US"/>
        </w:rPr>
        <w:t>розпорядження</w:t>
      </w:r>
      <w:r w:rsidR="00FA6246" w:rsidRPr="00D02B63">
        <w:rPr>
          <w:rFonts w:ascii="Times New Roman" w:eastAsia="Liberation Serif" w:hAnsi="Times New Roman" w:cs="Times New Roman"/>
          <w:bCs/>
          <w:color w:val="000000"/>
          <w:sz w:val="28"/>
          <w:szCs w:val="28"/>
        </w:rPr>
        <w:t xml:space="preserve"> </w:t>
      </w:r>
      <w:r w:rsidR="00FA6246" w:rsidRPr="00D02B63">
        <w:rPr>
          <w:rFonts w:ascii="Times New Roman" w:eastAsia="Liberation Serif" w:hAnsi="Times New Roman" w:cs="Times New Roman"/>
          <w:color w:val="000000"/>
          <w:sz w:val="28"/>
          <w:szCs w:val="28"/>
          <w:lang w:bidi="en-US"/>
        </w:rPr>
        <w:t>Київського</w:t>
      </w:r>
      <w:r w:rsidR="00FA6246" w:rsidRPr="00D02B63">
        <w:rPr>
          <w:rFonts w:ascii="Times New Roman" w:eastAsia="Liberation Serif" w:hAnsi="Times New Roman" w:cs="Times New Roman"/>
          <w:color w:val="000000"/>
          <w:sz w:val="28"/>
          <w:szCs w:val="28"/>
        </w:rPr>
        <w:t xml:space="preserve"> </w:t>
      </w:r>
      <w:r w:rsidR="00FA6246" w:rsidRPr="00D02B63">
        <w:rPr>
          <w:rFonts w:ascii="Times New Roman" w:eastAsia="Liberation Serif" w:hAnsi="Times New Roman" w:cs="Times New Roman"/>
          <w:color w:val="000000"/>
          <w:sz w:val="28"/>
          <w:szCs w:val="28"/>
          <w:lang w:bidi="en-US"/>
        </w:rPr>
        <w:t>міського</w:t>
      </w:r>
      <w:r w:rsidR="00FA6246" w:rsidRPr="00D02B63">
        <w:rPr>
          <w:rFonts w:ascii="Times New Roman" w:eastAsia="Liberation Serif" w:hAnsi="Times New Roman" w:cs="Times New Roman"/>
          <w:color w:val="000000"/>
          <w:sz w:val="28"/>
          <w:szCs w:val="28"/>
        </w:rPr>
        <w:t xml:space="preserve"> </w:t>
      </w:r>
      <w:r w:rsidR="00FA6246" w:rsidRPr="00D02B63">
        <w:rPr>
          <w:rFonts w:ascii="Times New Roman" w:eastAsia="Liberation Serif" w:hAnsi="Times New Roman" w:cs="Times New Roman"/>
          <w:color w:val="000000"/>
          <w:sz w:val="28"/>
          <w:szCs w:val="28"/>
          <w:lang w:bidi="en-US"/>
        </w:rPr>
        <w:t>голови</w:t>
      </w:r>
      <w:r w:rsidR="00FA6246" w:rsidRPr="00D02B63">
        <w:rPr>
          <w:rFonts w:ascii="Times New Roman" w:eastAsia="Liberation Serif" w:hAnsi="Times New Roman" w:cs="Times New Roman"/>
          <w:color w:val="000000"/>
          <w:sz w:val="28"/>
          <w:szCs w:val="28"/>
        </w:rPr>
        <w:t xml:space="preserve"> «Про </w:t>
      </w:r>
      <w:r w:rsidR="00FA6246" w:rsidRPr="00D02B63">
        <w:rPr>
          <w:rFonts w:ascii="Times New Roman" w:eastAsia="Liberation Serif" w:hAnsi="Times New Roman" w:cs="Times New Roman"/>
          <w:color w:val="000000"/>
          <w:sz w:val="28"/>
          <w:szCs w:val="28"/>
          <w:lang w:bidi="en-US"/>
        </w:rPr>
        <w:t>вирішення</w:t>
      </w:r>
      <w:r w:rsidR="00FA6246" w:rsidRPr="00D02B63">
        <w:rPr>
          <w:rFonts w:ascii="Times New Roman" w:eastAsia="Liberation Serif" w:hAnsi="Times New Roman" w:cs="Times New Roman"/>
          <w:color w:val="000000"/>
          <w:sz w:val="28"/>
          <w:szCs w:val="28"/>
        </w:rPr>
        <w:t xml:space="preserve"> </w:t>
      </w:r>
      <w:r w:rsidR="00FA6246" w:rsidRPr="00D02B63">
        <w:rPr>
          <w:rFonts w:ascii="Times New Roman" w:eastAsia="Liberation Serif" w:hAnsi="Times New Roman" w:cs="Times New Roman"/>
          <w:color w:val="000000"/>
          <w:sz w:val="28"/>
          <w:szCs w:val="28"/>
          <w:lang w:bidi="en-US"/>
        </w:rPr>
        <w:t>фінансових</w:t>
      </w:r>
      <w:r w:rsidR="00FA6246" w:rsidRPr="00D02B63">
        <w:rPr>
          <w:rFonts w:ascii="Times New Roman" w:eastAsia="Liberation Serif" w:hAnsi="Times New Roman" w:cs="Times New Roman"/>
          <w:color w:val="000000"/>
          <w:sz w:val="28"/>
          <w:szCs w:val="28"/>
        </w:rPr>
        <w:t xml:space="preserve"> </w:t>
      </w:r>
      <w:r w:rsidR="00FA6246" w:rsidRPr="00D02B63">
        <w:rPr>
          <w:rFonts w:ascii="Times New Roman" w:eastAsia="Liberation Serif" w:hAnsi="Times New Roman" w:cs="Times New Roman"/>
          <w:color w:val="000000"/>
          <w:sz w:val="28"/>
          <w:szCs w:val="28"/>
          <w:lang w:bidi="en-US"/>
        </w:rPr>
        <w:t>питань»</w:t>
      </w:r>
      <w:r w:rsidR="00FA6246" w:rsidRPr="00D02B63">
        <w:rPr>
          <w:rFonts w:ascii="Times New Roman" w:eastAsia="Liberation Serif" w:hAnsi="Times New Roman" w:cs="Times New Roman"/>
          <w:iCs/>
          <w:color w:val="000000"/>
          <w:sz w:val="28"/>
          <w:szCs w:val="28"/>
        </w:rPr>
        <w:t xml:space="preserve"> </w:t>
      </w:r>
      <w:r w:rsidR="00FA6246">
        <w:rPr>
          <w:rFonts w:ascii="Times New Roman" w:eastAsia="Liberation Serif" w:hAnsi="Times New Roman" w:cs="Times New Roman"/>
          <w:iCs/>
          <w:color w:val="000000"/>
          <w:sz w:val="28"/>
          <w:szCs w:val="28"/>
        </w:rPr>
        <w:t xml:space="preserve">(кошти у сумі 172 759,00 грн, </w:t>
      </w:r>
      <w:r w:rsidR="00FA6246" w:rsidRPr="00652485">
        <w:rPr>
          <w:rFonts w:ascii="Times New Roman" w:eastAsia="Liberation Serif" w:hAnsi="Times New Roman" w:cs="Times New Roman"/>
          <w:iCs/>
          <w:color w:val="000000"/>
          <w:sz w:val="28"/>
          <w:szCs w:val="28"/>
        </w:rPr>
        <w:t xml:space="preserve">лист управління фінансового забезпечення та звітності від </w:t>
      </w:r>
      <w:r w:rsidR="00FA6246">
        <w:rPr>
          <w:rFonts w:ascii="Times New Roman" w:eastAsia="Liberation Serif" w:hAnsi="Times New Roman" w:cs="Times New Roman"/>
          <w:iCs/>
          <w:color w:val="000000"/>
          <w:sz w:val="28"/>
          <w:szCs w:val="28"/>
        </w:rPr>
        <w:t>28.02</w:t>
      </w:r>
      <w:r w:rsidR="00FA6246" w:rsidRPr="00652485">
        <w:rPr>
          <w:rFonts w:ascii="Times New Roman" w:eastAsia="Liberation Serif" w:hAnsi="Times New Roman" w:cs="Times New Roman"/>
          <w:iCs/>
          <w:color w:val="000000"/>
          <w:sz w:val="28"/>
          <w:szCs w:val="28"/>
        </w:rPr>
        <w:t>.201</w:t>
      </w:r>
      <w:r w:rsidR="00FA6246">
        <w:rPr>
          <w:rFonts w:ascii="Times New Roman" w:eastAsia="Liberation Serif" w:hAnsi="Times New Roman" w:cs="Times New Roman"/>
          <w:iCs/>
          <w:color w:val="000000"/>
          <w:sz w:val="28"/>
          <w:szCs w:val="28"/>
        </w:rPr>
        <w:t>9</w:t>
      </w:r>
      <w:r w:rsidR="00FA6246" w:rsidRPr="00652485">
        <w:rPr>
          <w:rFonts w:ascii="Times New Roman" w:eastAsia="Liberation Serif" w:hAnsi="Times New Roman" w:cs="Times New Roman"/>
          <w:iCs/>
          <w:color w:val="000000"/>
          <w:sz w:val="28"/>
          <w:szCs w:val="28"/>
        </w:rPr>
        <w:t xml:space="preserve"> № 08/235-</w:t>
      </w:r>
      <w:r w:rsidR="00FA6246">
        <w:rPr>
          <w:rFonts w:ascii="Times New Roman" w:eastAsia="Liberation Serif" w:hAnsi="Times New Roman" w:cs="Times New Roman"/>
          <w:iCs/>
          <w:color w:val="000000"/>
          <w:sz w:val="28"/>
          <w:szCs w:val="28"/>
        </w:rPr>
        <w:t>57</w:t>
      </w:r>
      <w:r w:rsidR="00FA6246" w:rsidRPr="00652485">
        <w:rPr>
          <w:rFonts w:ascii="Times New Roman" w:eastAsia="Liberation Serif" w:hAnsi="Times New Roman" w:cs="Times New Roman"/>
          <w:iCs/>
          <w:color w:val="000000"/>
          <w:sz w:val="28"/>
          <w:szCs w:val="28"/>
        </w:rPr>
        <w:t>)</w:t>
      </w:r>
      <w:r w:rsidR="00FA6246">
        <w:rPr>
          <w:rFonts w:ascii="Times New Roman" w:eastAsia="Liberation Serif" w:hAnsi="Times New Roman" w:cs="Times New Roman"/>
          <w:iCs/>
          <w:color w:val="000000"/>
          <w:sz w:val="28"/>
          <w:szCs w:val="28"/>
        </w:rPr>
        <w:t>.</w:t>
      </w:r>
    </w:p>
    <w:p w:rsidR="00FA6246" w:rsidRPr="008C7737" w:rsidRDefault="00FA6246" w:rsidP="00FA6246">
      <w:pPr>
        <w:suppressLineNumbers/>
        <w:tabs>
          <w:tab w:val="left" w:pos="142"/>
          <w:tab w:val="left" w:pos="225"/>
        </w:tabs>
        <w:snapToGrid w:val="0"/>
        <w:jc w:val="both"/>
        <w:textAlignment w:val="baseline"/>
        <w:rPr>
          <w:rFonts w:ascii="Times New Roman" w:hAnsi="Times New Roman" w:cs="Times New Roman"/>
          <w:sz w:val="28"/>
          <w:szCs w:val="28"/>
        </w:rPr>
      </w:pPr>
      <w:r w:rsidRPr="008C7737">
        <w:rPr>
          <w:rFonts w:ascii="Times New Roman" w:hAnsi="Times New Roman" w:cs="Times New Roman"/>
          <w:sz w:val="28"/>
          <w:szCs w:val="28"/>
        </w:rPr>
        <w:t xml:space="preserve">СЛУХАЛИ: Інформацію </w:t>
      </w:r>
      <w:proofErr w:type="spellStart"/>
      <w:r w:rsidRPr="008C7737">
        <w:rPr>
          <w:rFonts w:ascii="Times New Roman" w:hAnsi="Times New Roman" w:cs="Times New Roman"/>
          <w:sz w:val="28"/>
          <w:szCs w:val="28"/>
          <w:u w:val="single"/>
        </w:rPr>
        <w:t>Страннікова</w:t>
      </w:r>
      <w:proofErr w:type="spellEnd"/>
      <w:r w:rsidRPr="008C7737">
        <w:rPr>
          <w:rFonts w:ascii="Times New Roman" w:hAnsi="Times New Roman" w:cs="Times New Roman"/>
          <w:sz w:val="28"/>
          <w:szCs w:val="28"/>
          <w:u w:val="single"/>
        </w:rPr>
        <w:t xml:space="preserve"> А.М.</w:t>
      </w:r>
      <w:r w:rsidRPr="008C7737">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Pr>
          <w:rFonts w:ascii="Times New Roman" w:eastAsia="Liberation Serif" w:hAnsi="Times New Roman" w:cs="Times New Roman"/>
          <w:iCs/>
          <w:color w:val="000000"/>
          <w:sz w:val="28"/>
          <w:szCs w:val="28"/>
        </w:rPr>
        <w:t>172 759,00</w:t>
      </w:r>
      <w:r w:rsidRPr="00DD3204">
        <w:rPr>
          <w:rFonts w:eastAsia="Liberation Serif"/>
          <w:iCs/>
          <w:color w:val="000000"/>
          <w:sz w:val="28"/>
          <w:szCs w:val="28"/>
        </w:rPr>
        <w:t xml:space="preserve"> </w:t>
      </w:r>
      <w:r w:rsidRPr="008C7737">
        <w:rPr>
          <w:rFonts w:ascii="Times New Roman" w:hAnsi="Times New Roman" w:cs="Times New Roman"/>
          <w:sz w:val="28"/>
          <w:szCs w:val="28"/>
        </w:rPr>
        <w:t xml:space="preserve">грн). </w:t>
      </w:r>
      <w:r w:rsidRPr="008C7737">
        <w:rPr>
          <w:rFonts w:ascii="Times New Roman" w:hAnsi="Times New Roman" w:cs="Times New Roman"/>
          <w:sz w:val="28"/>
          <w:szCs w:val="28"/>
        </w:rPr>
        <w:tab/>
      </w:r>
    </w:p>
    <w:p w:rsidR="00FA6246" w:rsidRPr="008C7737" w:rsidRDefault="00FA6246" w:rsidP="00FA6246">
      <w:pPr>
        <w:jc w:val="both"/>
        <w:rPr>
          <w:rFonts w:ascii="Times New Roman" w:hAnsi="Times New Roman" w:cs="Times New Roman"/>
          <w:sz w:val="28"/>
          <w:szCs w:val="28"/>
        </w:rPr>
      </w:pPr>
      <w:r w:rsidRPr="008C7737">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Pr>
          <w:rFonts w:ascii="Times New Roman" w:eastAsia="Liberation Serif" w:hAnsi="Times New Roman" w:cs="Times New Roman"/>
          <w:iCs/>
          <w:color w:val="000000"/>
          <w:sz w:val="28"/>
          <w:szCs w:val="28"/>
        </w:rPr>
        <w:t>172 759,00</w:t>
      </w:r>
      <w:r w:rsidRPr="00DD3204">
        <w:rPr>
          <w:rFonts w:eastAsia="Liberation Serif"/>
          <w:iCs/>
          <w:color w:val="000000"/>
          <w:sz w:val="28"/>
          <w:szCs w:val="28"/>
        </w:rPr>
        <w:t xml:space="preserve"> </w:t>
      </w:r>
      <w:r w:rsidRPr="008C7737">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FA6246" w:rsidRPr="008C7737" w:rsidRDefault="00FA6246" w:rsidP="00FA6246">
      <w:pPr>
        <w:jc w:val="both"/>
        <w:rPr>
          <w:rFonts w:ascii="Times New Roman" w:hAnsi="Times New Roman" w:cs="Times New Roman"/>
          <w:sz w:val="28"/>
          <w:szCs w:val="28"/>
        </w:rPr>
      </w:pPr>
      <w:r w:rsidRPr="008C7737">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Pr>
          <w:rFonts w:ascii="Times New Roman" w:eastAsia="Liberation Serif" w:hAnsi="Times New Roman" w:cs="Times New Roman"/>
          <w:iCs/>
          <w:color w:val="000000"/>
          <w:sz w:val="28"/>
          <w:szCs w:val="28"/>
        </w:rPr>
        <w:t>172 759,00</w:t>
      </w:r>
      <w:r w:rsidRPr="00DD3204">
        <w:rPr>
          <w:rFonts w:eastAsia="Liberation Serif"/>
          <w:iCs/>
          <w:color w:val="000000"/>
          <w:sz w:val="28"/>
          <w:szCs w:val="28"/>
        </w:rPr>
        <w:t xml:space="preserve"> </w:t>
      </w:r>
      <w:r w:rsidRPr="008C7737">
        <w:rPr>
          <w:rFonts w:ascii="Times New Roman" w:hAnsi="Times New Roman" w:cs="Times New Roman"/>
          <w:sz w:val="28"/>
          <w:szCs w:val="28"/>
        </w:rPr>
        <w:t>грн).</w:t>
      </w:r>
    </w:p>
    <w:p w:rsidR="00FA6246" w:rsidRPr="00CD2460" w:rsidRDefault="00FA6246" w:rsidP="00FA6246">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sidR="0090724A">
        <w:rPr>
          <w:rFonts w:ascii="Times New Roman" w:hAnsi="Times New Roman" w:cs="Times New Roman"/>
          <w:sz w:val="28"/>
          <w:szCs w:val="28"/>
          <w:shd w:val="clear" w:color="auto" w:fill="FFFFFF"/>
        </w:rPr>
        <w:t>11</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0, «не голосували» – </w:t>
      </w:r>
      <w:r w:rsidR="0090724A">
        <w:rPr>
          <w:rFonts w:ascii="Times New Roman" w:hAnsi="Times New Roman" w:cs="Times New Roman"/>
          <w:sz w:val="28"/>
          <w:szCs w:val="28"/>
          <w:shd w:val="clear" w:color="auto" w:fill="FFFFFF"/>
        </w:rPr>
        <w:t>2</w:t>
      </w:r>
      <w:r w:rsidRPr="00C307C0">
        <w:rPr>
          <w:rFonts w:ascii="Times New Roman" w:hAnsi="Times New Roman" w:cs="Times New Roman"/>
          <w:sz w:val="28"/>
          <w:szCs w:val="28"/>
          <w:shd w:val="clear" w:color="auto" w:fill="FFFFFF"/>
        </w:rPr>
        <w:t>.</w:t>
      </w:r>
    </w:p>
    <w:p w:rsidR="00FA6246" w:rsidRDefault="00FA6246" w:rsidP="00FA6246">
      <w:pPr>
        <w:suppressLineNumbers/>
        <w:tabs>
          <w:tab w:val="left" w:pos="142"/>
          <w:tab w:val="left" w:pos="225"/>
        </w:tabs>
        <w:snapToGrid w:val="0"/>
        <w:ind w:left="705" w:hanging="705"/>
        <w:jc w:val="both"/>
        <w:textAlignment w:val="baseline"/>
        <w:rPr>
          <w:rFonts w:ascii="Times New Roman" w:hAnsi="Times New Roman" w:cs="Times New Roman"/>
          <w:sz w:val="28"/>
          <w:szCs w:val="28"/>
        </w:rPr>
      </w:pPr>
      <w:r w:rsidRPr="009D79F7">
        <w:rPr>
          <w:rStyle w:val="a9"/>
          <w:rFonts w:eastAsia="Liberation Serif" w:cs="Times New Roman"/>
          <w:b/>
          <w:bCs/>
          <w:i/>
          <w:iCs/>
          <w:color w:val="000000"/>
          <w:sz w:val="28"/>
          <w:szCs w:val="28"/>
          <w:u w:val="none"/>
          <w:shd w:val="clear" w:color="auto" w:fill="FFFFFF"/>
        </w:rPr>
        <w:t>Рішення прийнято.</w:t>
      </w:r>
    </w:p>
    <w:p w:rsidR="00B411BC" w:rsidRDefault="00B411BC" w:rsidP="00FA6246">
      <w:pPr>
        <w:suppressLineNumbers/>
        <w:tabs>
          <w:tab w:val="left" w:pos="142"/>
          <w:tab w:val="left" w:pos="225"/>
        </w:tabs>
        <w:snapToGrid w:val="0"/>
        <w:ind w:left="705" w:hanging="705"/>
        <w:jc w:val="both"/>
        <w:textAlignment w:val="baseline"/>
        <w:rPr>
          <w:rStyle w:val="a9"/>
          <w:rFonts w:ascii="Times New Roman" w:eastAsia="Liberation Serif" w:hAnsi="Times New Roman" w:cs="Times New Roman"/>
          <w:iCs/>
          <w:color w:val="000000"/>
          <w:sz w:val="28"/>
          <w:u w:val="none"/>
        </w:rPr>
      </w:pPr>
    </w:p>
    <w:p w:rsidR="00FA6246" w:rsidRPr="0020709E" w:rsidRDefault="00FA6246" w:rsidP="00FA6246">
      <w:pPr>
        <w:suppressLineNumbers/>
        <w:tabs>
          <w:tab w:val="left" w:pos="142"/>
          <w:tab w:val="left" w:pos="225"/>
        </w:tabs>
        <w:snapToGrid w:val="0"/>
        <w:ind w:left="705" w:hanging="705"/>
        <w:jc w:val="both"/>
        <w:textAlignment w:val="baseline"/>
        <w:rPr>
          <w:rStyle w:val="a9"/>
          <w:rFonts w:ascii="Times New Roman" w:eastAsia="Liberation Serif" w:hAnsi="Times New Roman" w:cs="Times New Roman"/>
          <w:iCs/>
          <w:color w:val="000000"/>
          <w:sz w:val="28"/>
          <w:u w:val="none"/>
        </w:rPr>
      </w:pPr>
    </w:p>
    <w:p w:rsidR="00A13E88" w:rsidRDefault="00B53EAE" w:rsidP="00A13E88">
      <w:pPr>
        <w:ind w:left="705" w:hanging="705"/>
        <w:jc w:val="both"/>
        <w:rPr>
          <w:rFonts w:ascii="Times New Roman" w:eastAsia="Liberation Serif" w:hAnsi="Times New Roman" w:cs="Times New Roman"/>
          <w:iCs/>
          <w:color w:val="000000"/>
          <w:sz w:val="28"/>
          <w:szCs w:val="28"/>
          <w:lang w:val="en-US"/>
        </w:rPr>
      </w:pPr>
      <w:r w:rsidRPr="00D2317E">
        <w:rPr>
          <w:rStyle w:val="field-content3"/>
          <w:rFonts w:ascii="Times New Roman" w:hAnsi="Times New Roman" w:cs="Times New Roman"/>
          <w:b/>
          <w:sz w:val="28"/>
          <w:szCs w:val="28"/>
        </w:rPr>
        <w:t>5.</w:t>
      </w:r>
      <w:r w:rsidRPr="00D2317E">
        <w:rPr>
          <w:rStyle w:val="field-content3"/>
          <w:rFonts w:ascii="Times New Roman" w:hAnsi="Times New Roman" w:cs="Times New Roman"/>
          <w:sz w:val="28"/>
          <w:szCs w:val="28"/>
        </w:rPr>
        <w:tab/>
      </w:r>
      <w:r w:rsidR="00A13E88" w:rsidRPr="00D02B63">
        <w:rPr>
          <w:rFonts w:ascii="Times New Roman" w:eastAsia="Liberation Serif" w:hAnsi="Times New Roman" w:cs="Times New Roman"/>
          <w:bCs/>
          <w:color w:val="000000"/>
          <w:sz w:val="28"/>
          <w:szCs w:val="28"/>
        </w:rPr>
        <w:t xml:space="preserve">Про проект </w:t>
      </w:r>
      <w:r w:rsidR="00A13E88" w:rsidRPr="00D02B63">
        <w:rPr>
          <w:rFonts w:ascii="Times New Roman" w:eastAsia="Liberation Serif" w:hAnsi="Times New Roman" w:cs="Times New Roman"/>
          <w:bCs/>
          <w:color w:val="000000"/>
          <w:sz w:val="28"/>
          <w:szCs w:val="28"/>
          <w:lang w:bidi="en-US"/>
        </w:rPr>
        <w:t>розпорядження</w:t>
      </w:r>
      <w:r w:rsidR="00A13E88" w:rsidRPr="00D02B63">
        <w:rPr>
          <w:rFonts w:ascii="Times New Roman" w:eastAsia="Liberation Serif" w:hAnsi="Times New Roman" w:cs="Times New Roman"/>
          <w:bCs/>
          <w:color w:val="000000"/>
          <w:sz w:val="28"/>
          <w:szCs w:val="28"/>
        </w:rPr>
        <w:t xml:space="preserve"> </w:t>
      </w:r>
      <w:r w:rsidR="00A13E88" w:rsidRPr="00D02B63">
        <w:rPr>
          <w:rFonts w:ascii="Times New Roman" w:eastAsia="Liberation Serif" w:hAnsi="Times New Roman" w:cs="Times New Roman"/>
          <w:color w:val="000000"/>
          <w:sz w:val="28"/>
          <w:szCs w:val="28"/>
          <w:lang w:bidi="en-US"/>
        </w:rPr>
        <w:t>Київського</w:t>
      </w:r>
      <w:r w:rsidR="00A13E88" w:rsidRPr="00D02B63">
        <w:rPr>
          <w:rFonts w:ascii="Times New Roman" w:eastAsia="Liberation Serif" w:hAnsi="Times New Roman" w:cs="Times New Roman"/>
          <w:color w:val="000000"/>
          <w:sz w:val="28"/>
          <w:szCs w:val="28"/>
        </w:rPr>
        <w:t xml:space="preserve"> </w:t>
      </w:r>
      <w:r w:rsidR="00A13E88" w:rsidRPr="00D02B63">
        <w:rPr>
          <w:rFonts w:ascii="Times New Roman" w:eastAsia="Liberation Serif" w:hAnsi="Times New Roman" w:cs="Times New Roman"/>
          <w:color w:val="000000"/>
          <w:sz w:val="28"/>
          <w:szCs w:val="28"/>
          <w:lang w:bidi="en-US"/>
        </w:rPr>
        <w:t>міського</w:t>
      </w:r>
      <w:r w:rsidR="00A13E88" w:rsidRPr="00D02B63">
        <w:rPr>
          <w:rFonts w:ascii="Times New Roman" w:eastAsia="Liberation Serif" w:hAnsi="Times New Roman" w:cs="Times New Roman"/>
          <w:color w:val="000000"/>
          <w:sz w:val="28"/>
          <w:szCs w:val="28"/>
        </w:rPr>
        <w:t xml:space="preserve"> </w:t>
      </w:r>
      <w:r w:rsidR="00A13E88" w:rsidRPr="00D02B63">
        <w:rPr>
          <w:rFonts w:ascii="Times New Roman" w:eastAsia="Liberation Serif" w:hAnsi="Times New Roman" w:cs="Times New Roman"/>
          <w:color w:val="000000"/>
          <w:sz w:val="28"/>
          <w:szCs w:val="28"/>
          <w:lang w:bidi="en-US"/>
        </w:rPr>
        <w:t>голови</w:t>
      </w:r>
      <w:r w:rsidR="00A13E88" w:rsidRPr="00D02B63">
        <w:rPr>
          <w:rFonts w:ascii="Times New Roman" w:eastAsia="Liberation Serif" w:hAnsi="Times New Roman" w:cs="Times New Roman"/>
          <w:color w:val="000000"/>
          <w:sz w:val="28"/>
          <w:szCs w:val="28"/>
        </w:rPr>
        <w:t xml:space="preserve"> «Про </w:t>
      </w:r>
      <w:r w:rsidR="00A13E88" w:rsidRPr="00D02B63">
        <w:rPr>
          <w:rFonts w:ascii="Times New Roman" w:eastAsia="Liberation Serif" w:hAnsi="Times New Roman" w:cs="Times New Roman"/>
          <w:color w:val="000000"/>
          <w:sz w:val="28"/>
          <w:szCs w:val="28"/>
          <w:lang w:bidi="en-US"/>
        </w:rPr>
        <w:t>вирішення</w:t>
      </w:r>
      <w:r w:rsidR="00A13E88" w:rsidRPr="00D02B63">
        <w:rPr>
          <w:rFonts w:ascii="Times New Roman" w:eastAsia="Liberation Serif" w:hAnsi="Times New Roman" w:cs="Times New Roman"/>
          <w:color w:val="000000"/>
          <w:sz w:val="28"/>
          <w:szCs w:val="28"/>
        </w:rPr>
        <w:t xml:space="preserve"> </w:t>
      </w:r>
      <w:r w:rsidR="00A13E88" w:rsidRPr="00D02B63">
        <w:rPr>
          <w:rFonts w:ascii="Times New Roman" w:eastAsia="Liberation Serif" w:hAnsi="Times New Roman" w:cs="Times New Roman"/>
          <w:color w:val="000000"/>
          <w:sz w:val="28"/>
          <w:szCs w:val="28"/>
          <w:lang w:bidi="en-US"/>
        </w:rPr>
        <w:t>фінансових</w:t>
      </w:r>
      <w:r w:rsidR="00A13E88" w:rsidRPr="00D02B63">
        <w:rPr>
          <w:rFonts w:ascii="Times New Roman" w:eastAsia="Liberation Serif" w:hAnsi="Times New Roman" w:cs="Times New Roman"/>
          <w:color w:val="000000"/>
          <w:sz w:val="28"/>
          <w:szCs w:val="28"/>
        </w:rPr>
        <w:t xml:space="preserve"> </w:t>
      </w:r>
      <w:r w:rsidR="00A13E88" w:rsidRPr="00D02B63">
        <w:rPr>
          <w:rFonts w:ascii="Times New Roman" w:eastAsia="Liberation Serif" w:hAnsi="Times New Roman" w:cs="Times New Roman"/>
          <w:color w:val="000000"/>
          <w:sz w:val="28"/>
          <w:szCs w:val="28"/>
          <w:lang w:bidi="en-US"/>
        </w:rPr>
        <w:t>питань»</w:t>
      </w:r>
      <w:r w:rsidR="00A13E88" w:rsidRPr="00D02B63">
        <w:rPr>
          <w:rFonts w:ascii="Times New Roman" w:eastAsia="Liberation Serif" w:hAnsi="Times New Roman" w:cs="Times New Roman"/>
          <w:iCs/>
          <w:color w:val="000000"/>
          <w:sz w:val="28"/>
          <w:szCs w:val="28"/>
        </w:rPr>
        <w:t xml:space="preserve"> </w:t>
      </w:r>
      <w:r w:rsidR="00A13E88">
        <w:rPr>
          <w:rFonts w:ascii="Times New Roman" w:eastAsia="Liberation Serif" w:hAnsi="Times New Roman" w:cs="Times New Roman"/>
          <w:iCs/>
          <w:color w:val="000000"/>
          <w:sz w:val="28"/>
          <w:szCs w:val="28"/>
        </w:rPr>
        <w:t xml:space="preserve">(кошти у сумі 141 776,00 грн, </w:t>
      </w:r>
      <w:r w:rsidR="00A13E88" w:rsidRPr="00652485">
        <w:rPr>
          <w:rFonts w:ascii="Times New Roman" w:eastAsia="Liberation Serif" w:hAnsi="Times New Roman" w:cs="Times New Roman"/>
          <w:iCs/>
          <w:color w:val="000000"/>
          <w:sz w:val="28"/>
          <w:szCs w:val="28"/>
        </w:rPr>
        <w:t xml:space="preserve">лист управління фінансового забезпечення та звітності від </w:t>
      </w:r>
      <w:r w:rsidR="00A13E88">
        <w:rPr>
          <w:rFonts w:ascii="Times New Roman" w:eastAsia="Liberation Serif" w:hAnsi="Times New Roman" w:cs="Times New Roman"/>
          <w:iCs/>
          <w:color w:val="000000"/>
          <w:sz w:val="28"/>
          <w:szCs w:val="28"/>
        </w:rPr>
        <w:t>28.02</w:t>
      </w:r>
      <w:r w:rsidR="00A13E88" w:rsidRPr="00652485">
        <w:rPr>
          <w:rFonts w:ascii="Times New Roman" w:eastAsia="Liberation Serif" w:hAnsi="Times New Roman" w:cs="Times New Roman"/>
          <w:iCs/>
          <w:color w:val="000000"/>
          <w:sz w:val="28"/>
          <w:szCs w:val="28"/>
        </w:rPr>
        <w:t>.201</w:t>
      </w:r>
      <w:r w:rsidR="00A13E88">
        <w:rPr>
          <w:rFonts w:ascii="Times New Roman" w:eastAsia="Liberation Serif" w:hAnsi="Times New Roman" w:cs="Times New Roman"/>
          <w:iCs/>
          <w:color w:val="000000"/>
          <w:sz w:val="28"/>
          <w:szCs w:val="28"/>
        </w:rPr>
        <w:t>9</w:t>
      </w:r>
      <w:r w:rsidR="00A13E88" w:rsidRPr="00652485">
        <w:rPr>
          <w:rFonts w:ascii="Times New Roman" w:eastAsia="Liberation Serif" w:hAnsi="Times New Roman" w:cs="Times New Roman"/>
          <w:iCs/>
          <w:color w:val="000000"/>
          <w:sz w:val="28"/>
          <w:szCs w:val="28"/>
        </w:rPr>
        <w:t xml:space="preserve"> № 08/235-</w:t>
      </w:r>
      <w:r w:rsidR="00A13E88">
        <w:rPr>
          <w:rFonts w:ascii="Times New Roman" w:eastAsia="Liberation Serif" w:hAnsi="Times New Roman" w:cs="Times New Roman"/>
          <w:iCs/>
          <w:color w:val="000000"/>
          <w:sz w:val="28"/>
          <w:szCs w:val="28"/>
        </w:rPr>
        <w:t>57</w:t>
      </w:r>
      <w:r w:rsidR="00A13E88" w:rsidRPr="00652485">
        <w:rPr>
          <w:rFonts w:ascii="Times New Roman" w:eastAsia="Liberation Serif" w:hAnsi="Times New Roman" w:cs="Times New Roman"/>
          <w:iCs/>
          <w:color w:val="000000"/>
          <w:sz w:val="28"/>
          <w:szCs w:val="28"/>
        </w:rPr>
        <w:t>)</w:t>
      </w:r>
      <w:r w:rsidR="00A13E88">
        <w:rPr>
          <w:rFonts w:ascii="Times New Roman" w:eastAsia="Liberation Serif" w:hAnsi="Times New Roman" w:cs="Times New Roman"/>
          <w:iCs/>
          <w:color w:val="000000"/>
          <w:sz w:val="28"/>
          <w:szCs w:val="28"/>
        </w:rPr>
        <w:t>.</w:t>
      </w:r>
    </w:p>
    <w:p w:rsidR="0014121C" w:rsidRPr="0014121C" w:rsidRDefault="0014121C" w:rsidP="00A13E88">
      <w:pPr>
        <w:ind w:left="705" w:hanging="705"/>
        <w:jc w:val="both"/>
        <w:rPr>
          <w:rFonts w:ascii="Times New Roman" w:eastAsia="Liberation Serif" w:hAnsi="Times New Roman" w:cs="Times New Roman"/>
          <w:bCs/>
          <w:color w:val="000000"/>
          <w:sz w:val="28"/>
          <w:szCs w:val="28"/>
        </w:rPr>
      </w:pPr>
      <w:r>
        <w:rPr>
          <w:rStyle w:val="field-content3"/>
          <w:rFonts w:ascii="Times New Roman" w:hAnsi="Times New Roman" w:cs="Times New Roman"/>
          <w:sz w:val="28"/>
          <w:szCs w:val="28"/>
        </w:rPr>
        <w:t>Розгляд питання перенесено.</w:t>
      </w:r>
    </w:p>
    <w:p w:rsidR="00A13E88" w:rsidRDefault="009B217E" w:rsidP="00A13E88">
      <w:pPr>
        <w:suppressLineNumbers/>
        <w:tabs>
          <w:tab w:val="left" w:pos="142"/>
          <w:tab w:val="left" w:pos="225"/>
        </w:tabs>
        <w:snapToGrid w:val="0"/>
        <w:ind w:left="705" w:hanging="705"/>
        <w:jc w:val="both"/>
        <w:textAlignment w:val="baseline"/>
        <w:rPr>
          <w:rFonts w:ascii="Times New Roman" w:hAnsi="Times New Roman" w:cs="Times New Roman"/>
          <w:sz w:val="28"/>
          <w:szCs w:val="28"/>
        </w:rPr>
      </w:pPr>
      <w:r>
        <w:rPr>
          <w:rStyle w:val="a9"/>
          <w:rFonts w:eastAsia="Liberation Serif" w:cs="Times New Roman"/>
          <w:b/>
          <w:bCs/>
          <w:i/>
          <w:iCs/>
          <w:color w:val="000000"/>
          <w:sz w:val="28"/>
          <w:szCs w:val="28"/>
          <w:u w:val="none"/>
          <w:shd w:val="clear" w:color="auto" w:fill="FFFFFF"/>
        </w:rPr>
        <w:t>Голосування не проводилось</w:t>
      </w:r>
      <w:r w:rsidR="00A13E88" w:rsidRPr="009D79F7">
        <w:rPr>
          <w:rStyle w:val="a9"/>
          <w:rFonts w:eastAsia="Liberation Serif" w:cs="Times New Roman"/>
          <w:b/>
          <w:bCs/>
          <w:i/>
          <w:iCs/>
          <w:color w:val="000000"/>
          <w:sz w:val="28"/>
          <w:szCs w:val="28"/>
          <w:u w:val="none"/>
          <w:shd w:val="clear" w:color="auto" w:fill="FFFFFF"/>
        </w:rPr>
        <w:t>.</w:t>
      </w:r>
    </w:p>
    <w:p w:rsidR="00972407" w:rsidRDefault="00972407" w:rsidP="00A13E88">
      <w:pPr>
        <w:widowControl/>
        <w:suppressAutoHyphens w:val="0"/>
        <w:ind w:left="709" w:hanging="709"/>
        <w:jc w:val="both"/>
        <w:rPr>
          <w:rStyle w:val="field-content3"/>
          <w:rFonts w:ascii="Times New Roman" w:hAnsi="Times New Roman" w:cs="Times New Roman"/>
          <w:sz w:val="28"/>
          <w:szCs w:val="28"/>
        </w:rPr>
      </w:pPr>
    </w:p>
    <w:p w:rsidR="00B411BC" w:rsidRPr="005E2F42" w:rsidRDefault="00B411BC" w:rsidP="007D518F">
      <w:pPr>
        <w:pStyle w:val="a4"/>
        <w:tabs>
          <w:tab w:val="left" w:pos="225"/>
        </w:tabs>
        <w:overflowPunct w:val="0"/>
        <w:snapToGrid w:val="0"/>
        <w:jc w:val="both"/>
        <w:rPr>
          <w:rStyle w:val="a9"/>
          <w:rFonts w:eastAsia="Liberation Serif" w:cs="Times New Roman"/>
          <w:b/>
          <w:bCs/>
          <w:iCs/>
          <w:color w:val="000000"/>
          <w:sz w:val="28"/>
          <w:szCs w:val="28"/>
          <w:u w:val="none"/>
          <w:shd w:val="clear" w:color="auto" w:fill="FFFFFF"/>
          <w:lang w:val="uk-UA"/>
        </w:rPr>
      </w:pPr>
    </w:p>
    <w:p w:rsidR="00336FDD" w:rsidRPr="00D02B63" w:rsidRDefault="00951507" w:rsidP="00336FDD">
      <w:pPr>
        <w:ind w:left="705" w:hanging="705"/>
        <w:jc w:val="both"/>
        <w:rPr>
          <w:rFonts w:ascii="Times New Roman" w:eastAsia="Liberation Serif" w:hAnsi="Times New Roman" w:cs="Times New Roman"/>
          <w:bCs/>
          <w:color w:val="000000"/>
          <w:sz w:val="28"/>
          <w:szCs w:val="28"/>
        </w:rPr>
      </w:pPr>
      <w:r w:rsidRPr="00951507">
        <w:rPr>
          <w:rStyle w:val="field-content3"/>
          <w:rFonts w:ascii="Times New Roman" w:hAnsi="Times New Roman" w:cs="Times New Roman"/>
          <w:b/>
          <w:sz w:val="28"/>
          <w:szCs w:val="28"/>
        </w:rPr>
        <w:t>6.</w:t>
      </w:r>
      <w:r w:rsidRPr="00951507">
        <w:rPr>
          <w:rStyle w:val="field-content3"/>
          <w:rFonts w:ascii="Times New Roman" w:hAnsi="Times New Roman" w:cs="Times New Roman"/>
          <w:sz w:val="28"/>
          <w:szCs w:val="28"/>
        </w:rPr>
        <w:tab/>
      </w:r>
      <w:r w:rsidR="00336FDD" w:rsidRPr="00D02B63">
        <w:rPr>
          <w:rFonts w:ascii="Times New Roman" w:eastAsia="Liberation Serif" w:hAnsi="Times New Roman" w:cs="Times New Roman"/>
          <w:bCs/>
          <w:color w:val="000000"/>
          <w:sz w:val="28"/>
          <w:szCs w:val="28"/>
        </w:rPr>
        <w:t xml:space="preserve">Про проект </w:t>
      </w:r>
      <w:r w:rsidR="00336FDD" w:rsidRPr="00D02B63">
        <w:rPr>
          <w:rFonts w:ascii="Times New Roman" w:eastAsia="Liberation Serif" w:hAnsi="Times New Roman" w:cs="Times New Roman"/>
          <w:bCs/>
          <w:color w:val="000000"/>
          <w:sz w:val="28"/>
          <w:szCs w:val="28"/>
          <w:lang w:bidi="en-US"/>
        </w:rPr>
        <w:t>розпорядження</w:t>
      </w:r>
      <w:r w:rsidR="00336FDD" w:rsidRPr="00D02B63">
        <w:rPr>
          <w:rFonts w:ascii="Times New Roman" w:eastAsia="Liberation Serif" w:hAnsi="Times New Roman" w:cs="Times New Roman"/>
          <w:bCs/>
          <w:color w:val="000000"/>
          <w:sz w:val="28"/>
          <w:szCs w:val="28"/>
        </w:rPr>
        <w:t xml:space="preserve"> </w:t>
      </w:r>
      <w:r w:rsidR="00336FDD" w:rsidRPr="00D02B63">
        <w:rPr>
          <w:rFonts w:ascii="Times New Roman" w:eastAsia="Liberation Serif" w:hAnsi="Times New Roman" w:cs="Times New Roman"/>
          <w:color w:val="000000"/>
          <w:sz w:val="28"/>
          <w:szCs w:val="28"/>
          <w:lang w:bidi="en-US"/>
        </w:rPr>
        <w:t>Київського</w:t>
      </w:r>
      <w:r w:rsidR="00336FDD" w:rsidRPr="00D02B63">
        <w:rPr>
          <w:rFonts w:ascii="Times New Roman" w:eastAsia="Liberation Serif" w:hAnsi="Times New Roman" w:cs="Times New Roman"/>
          <w:color w:val="000000"/>
          <w:sz w:val="28"/>
          <w:szCs w:val="28"/>
        </w:rPr>
        <w:t xml:space="preserve"> </w:t>
      </w:r>
      <w:r w:rsidR="00336FDD" w:rsidRPr="00D02B63">
        <w:rPr>
          <w:rFonts w:ascii="Times New Roman" w:eastAsia="Liberation Serif" w:hAnsi="Times New Roman" w:cs="Times New Roman"/>
          <w:color w:val="000000"/>
          <w:sz w:val="28"/>
          <w:szCs w:val="28"/>
          <w:lang w:bidi="en-US"/>
        </w:rPr>
        <w:t>міського</w:t>
      </w:r>
      <w:r w:rsidR="00336FDD" w:rsidRPr="00D02B63">
        <w:rPr>
          <w:rFonts w:ascii="Times New Roman" w:eastAsia="Liberation Serif" w:hAnsi="Times New Roman" w:cs="Times New Roman"/>
          <w:color w:val="000000"/>
          <w:sz w:val="28"/>
          <w:szCs w:val="28"/>
        </w:rPr>
        <w:t xml:space="preserve"> </w:t>
      </w:r>
      <w:r w:rsidR="00336FDD" w:rsidRPr="00D02B63">
        <w:rPr>
          <w:rFonts w:ascii="Times New Roman" w:eastAsia="Liberation Serif" w:hAnsi="Times New Roman" w:cs="Times New Roman"/>
          <w:color w:val="000000"/>
          <w:sz w:val="28"/>
          <w:szCs w:val="28"/>
          <w:lang w:bidi="en-US"/>
        </w:rPr>
        <w:t>голови</w:t>
      </w:r>
      <w:r w:rsidR="00336FDD" w:rsidRPr="00D02B63">
        <w:rPr>
          <w:rFonts w:ascii="Times New Roman" w:eastAsia="Liberation Serif" w:hAnsi="Times New Roman" w:cs="Times New Roman"/>
          <w:color w:val="000000"/>
          <w:sz w:val="28"/>
          <w:szCs w:val="28"/>
        </w:rPr>
        <w:t xml:space="preserve"> «Про </w:t>
      </w:r>
      <w:r w:rsidR="00336FDD" w:rsidRPr="00D02B63">
        <w:rPr>
          <w:rFonts w:ascii="Times New Roman" w:eastAsia="Liberation Serif" w:hAnsi="Times New Roman" w:cs="Times New Roman"/>
          <w:color w:val="000000"/>
          <w:sz w:val="28"/>
          <w:szCs w:val="28"/>
          <w:lang w:bidi="en-US"/>
        </w:rPr>
        <w:t>вирішення</w:t>
      </w:r>
      <w:r w:rsidR="00336FDD" w:rsidRPr="00D02B63">
        <w:rPr>
          <w:rFonts w:ascii="Times New Roman" w:eastAsia="Liberation Serif" w:hAnsi="Times New Roman" w:cs="Times New Roman"/>
          <w:color w:val="000000"/>
          <w:sz w:val="28"/>
          <w:szCs w:val="28"/>
        </w:rPr>
        <w:t xml:space="preserve"> </w:t>
      </w:r>
      <w:r w:rsidR="00336FDD" w:rsidRPr="00D02B63">
        <w:rPr>
          <w:rFonts w:ascii="Times New Roman" w:eastAsia="Liberation Serif" w:hAnsi="Times New Roman" w:cs="Times New Roman"/>
          <w:color w:val="000000"/>
          <w:sz w:val="28"/>
          <w:szCs w:val="28"/>
          <w:lang w:bidi="en-US"/>
        </w:rPr>
        <w:t>фінансових</w:t>
      </w:r>
      <w:r w:rsidR="00336FDD" w:rsidRPr="00D02B63">
        <w:rPr>
          <w:rFonts w:ascii="Times New Roman" w:eastAsia="Liberation Serif" w:hAnsi="Times New Roman" w:cs="Times New Roman"/>
          <w:color w:val="000000"/>
          <w:sz w:val="28"/>
          <w:szCs w:val="28"/>
        </w:rPr>
        <w:t xml:space="preserve"> </w:t>
      </w:r>
      <w:r w:rsidR="00336FDD" w:rsidRPr="00D02B63">
        <w:rPr>
          <w:rFonts w:ascii="Times New Roman" w:eastAsia="Liberation Serif" w:hAnsi="Times New Roman" w:cs="Times New Roman"/>
          <w:color w:val="000000"/>
          <w:sz w:val="28"/>
          <w:szCs w:val="28"/>
          <w:lang w:bidi="en-US"/>
        </w:rPr>
        <w:t>питань»</w:t>
      </w:r>
      <w:r w:rsidR="00336FDD" w:rsidRPr="00D02B63">
        <w:rPr>
          <w:rFonts w:ascii="Times New Roman" w:eastAsia="Liberation Serif" w:hAnsi="Times New Roman" w:cs="Times New Roman"/>
          <w:iCs/>
          <w:color w:val="000000"/>
          <w:sz w:val="28"/>
          <w:szCs w:val="28"/>
        </w:rPr>
        <w:t xml:space="preserve"> </w:t>
      </w:r>
      <w:r w:rsidR="00336FDD">
        <w:rPr>
          <w:rFonts w:ascii="Times New Roman" w:eastAsia="Liberation Serif" w:hAnsi="Times New Roman" w:cs="Times New Roman"/>
          <w:iCs/>
          <w:color w:val="000000"/>
          <w:sz w:val="28"/>
          <w:szCs w:val="28"/>
        </w:rPr>
        <w:t xml:space="preserve">(кошти у сумі 29 566,00 грн, </w:t>
      </w:r>
      <w:r w:rsidR="00336FDD" w:rsidRPr="00652485">
        <w:rPr>
          <w:rFonts w:ascii="Times New Roman" w:eastAsia="Liberation Serif" w:hAnsi="Times New Roman" w:cs="Times New Roman"/>
          <w:iCs/>
          <w:color w:val="000000"/>
          <w:sz w:val="28"/>
          <w:szCs w:val="28"/>
        </w:rPr>
        <w:t xml:space="preserve">лист управління фінансового забезпечення та звітності від </w:t>
      </w:r>
      <w:r w:rsidR="00336FDD">
        <w:rPr>
          <w:rFonts w:ascii="Times New Roman" w:eastAsia="Liberation Serif" w:hAnsi="Times New Roman" w:cs="Times New Roman"/>
          <w:iCs/>
          <w:color w:val="000000"/>
          <w:sz w:val="28"/>
          <w:szCs w:val="28"/>
        </w:rPr>
        <w:t>28.02</w:t>
      </w:r>
      <w:r w:rsidR="00336FDD" w:rsidRPr="00652485">
        <w:rPr>
          <w:rFonts w:ascii="Times New Roman" w:eastAsia="Liberation Serif" w:hAnsi="Times New Roman" w:cs="Times New Roman"/>
          <w:iCs/>
          <w:color w:val="000000"/>
          <w:sz w:val="28"/>
          <w:szCs w:val="28"/>
        </w:rPr>
        <w:t>.201</w:t>
      </w:r>
      <w:r w:rsidR="00336FDD">
        <w:rPr>
          <w:rFonts w:ascii="Times New Roman" w:eastAsia="Liberation Serif" w:hAnsi="Times New Roman" w:cs="Times New Roman"/>
          <w:iCs/>
          <w:color w:val="000000"/>
          <w:sz w:val="28"/>
          <w:szCs w:val="28"/>
        </w:rPr>
        <w:t>9</w:t>
      </w:r>
      <w:r w:rsidR="00336FDD" w:rsidRPr="00652485">
        <w:rPr>
          <w:rFonts w:ascii="Times New Roman" w:eastAsia="Liberation Serif" w:hAnsi="Times New Roman" w:cs="Times New Roman"/>
          <w:iCs/>
          <w:color w:val="000000"/>
          <w:sz w:val="28"/>
          <w:szCs w:val="28"/>
        </w:rPr>
        <w:t xml:space="preserve"> № 08/235-</w:t>
      </w:r>
      <w:r w:rsidR="00336FDD">
        <w:rPr>
          <w:rFonts w:ascii="Times New Roman" w:eastAsia="Liberation Serif" w:hAnsi="Times New Roman" w:cs="Times New Roman"/>
          <w:iCs/>
          <w:color w:val="000000"/>
          <w:sz w:val="28"/>
          <w:szCs w:val="28"/>
        </w:rPr>
        <w:t>57</w:t>
      </w:r>
      <w:r w:rsidR="00336FDD" w:rsidRPr="00652485">
        <w:rPr>
          <w:rFonts w:ascii="Times New Roman" w:eastAsia="Liberation Serif" w:hAnsi="Times New Roman" w:cs="Times New Roman"/>
          <w:iCs/>
          <w:color w:val="000000"/>
          <w:sz w:val="28"/>
          <w:szCs w:val="28"/>
        </w:rPr>
        <w:t>)</w:t>
      </w:r>
      <w:r w:rsidR="00336FDD">
        <w:rPr>
          <w:rFonts w:ascii="Times New Roman" w:eastAsia="Liberation Serif" w:hAnsi="Times New Roman" w:cs="Times New Roman"/>
          <w:iCs/>
          <w:color w:val="000000"/>
          <w:sz w:val="28"/>
          <w:szCs w:val="28"/>
        </w:rPr>
        <w:t>.</w:t>
      </w:r>
    </w:p>
    <w:p w:rsidR="00336FDD" w:rsidRPr="008C7737" w:rsidRDefault="00336FDD" w:rsidP="00336FDD">
      <w:pPr>
        <w:suppressLineNumbers/>
        <w:tabs>
          <w:tab w:val="left" w:pos="142"/>
          <w:tab w:val="left" w:pos="225"/>
        </w:tabs>
        <w:snapToGrid w:val="0"/>
        <w:jc w:val="both"/>
        <w:textAlignment w:val="baseline"/>
        <w:rPr>
          <w:rFonts w:ascii="Times New Roman" w:hAnsi="Times New Roman" w:cs="Times New Roman"/>
          <w:sz w:val="28"/>
          <w:szCs w:val="28"/>
        </w:rPr>
      </w:pPr>
      <w:r w:rsidRPr="008C7737">
        <w:rPr>
          <w:rFonts w:ascii="Times New Roman" w:hAnsi="Times New Roman" w:cs="Times New Roman"/>
          <w:sz w:val="28"/>
          <w:szCs w:val="28"/>
        </w:rPr>
        <w:t xml:space="preserve">СЛУХАЛИ: Інформацію </w:t>
      </w:r>
      <w:proofErr w:type="spellStart"/>
      <w:r w:rsidRPr="008C7737">
        <w:rPr>
          <w:rFonts w:ascii="Times New Roman" w:hAnsi="Times New Roman" w:cs="Times New Roman"/>
          <w:sz w:val="28"/>
          <w:szCs w:val="28"/>
          <w:u w:val="single"/>
        </w:rPr>
        <w:t>Страннікова</w:t>
      </w:r>
      <w:proofErr w:type="spellEnd"/>
      <w:r w:rsidRPr="008C7737">
        <w:rPr>
          <w:rFonts w:ascii="Times New Roman" w:hAnsi="Times New Roman" w:cs="Times New Roman"/>
          <w:sz w:val="28"/>
          <w:szCs w:val="28"/>
          <w:u w:val="single"/>
        </w:rPr>
        <w:t xml:space="preserve"> А.М.</w:t>
      </w:r>
      <w:r w:rsidRPr="008C7737">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Pr>
          <w:rFonts w:ascii="Times New Roman" w:eastAsia="Liberation Serif" w:hAnsi="Times New Roman" w:cs="Times New Roman"/>
          <w:iCs/>
          <w:color w:val="000000"/>
          <w:sz w:val="28"/>
          <w:szCs w:val="28"/>
        </w:rPr>
        <w:t>29 566,00</w:t>
      </w:r>
      <w:r w:rsidRPr="00DD3204">
        <w:rPr>
          <w:rFonts w:eastAsia="Liberation Serif"/>
          <w:iCs/>
          <w:color w:val="000000"/>
          <w:sz w:val="28"/>
          <w:szCs w:val="28"/>
        </w:rPr>
        <w:t xml:space="preserve"> </w:t>
      </w:r>
      <w:r w:rsidRPr="008C7737">
        <w:rPr>
          <w:rFonts w:ascii="Times New Roman" w:hAnsi="Times New Roman" w:cs="Times New Roman"/>
          <w:sz w:val="28"/>
          <w:szCs w:val="28"/>
        </w:rPr>
        <w:t xml:space="preserve">грн). </w:t>
      </w:r>
      <w:r w:rsidRPr="008C7737">
        <w:rPr>
          <w:rFonts w:ascii="Times New Roman" w:hAnsi="Times New Roman" w:cs="Times New Roman"/>
          <w:sz w:val="28"/>
          <w:szCs w:val="28"/>
        </w:rPr>
        <w:tab/>
      </w:r>
    </w:p>
    <w:p w:rsidR="00336FDD" w:rsidRPr="008C7737" w:rsidRDefault="00336FDD" w:rsidP="00336FDD">
      <w:pPr>
        <w:jc w:val="both"/>
        <w:rPr>
          <w:rFonts w:ascii="Times New Roman" w:hAnsi="Times New Roman" w:cs="Times New Roman"/>
          <w:sz w:val="28"/>
          <w:szCs w:val="28"/>
        </w:rPr>
      </w:pPr>
      <w:r w:rsidRPr="008C7737">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Pr>
          <w:rFonts w:ascii="Times New Roman" w:eastAsia="Liberation Serif" w:hAnsi="Times New Roman" w:cs="Times New Roman"/>
          <w:iCs/>
          <w:color w:val="000000"/>
          <w:sz w:val="28"/>
          <w:szCs w:val="28"/>
        </w:rPr>
        <w:t>29 566,00</w:t>
      </w:r>
      <w:r w:rsidRPr="00DD3204">
        <w:rPr>
          <w:rFonts w:eastAsia="Liberation Serif"/>
          <w:iCs/>
          <w:color w:val="000000"/>
          <w:sz w:val="28"/>
          <w:szCs w:val="28"/>
        </w:rPr>
        <w:t xml:space="preserve"> </w:t>
      </w:r>
      <w:r w:rsidRPr="008C7737">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336FDD" w:rsidRPr="008C7737" w:rsidRDefault="00336FDD" w:rsidP="00336FDD">
      <w:pPr>
        <w:jc w:val="both"/>
        <w:rPr>
          <w:rFonts w:ascii="Times New Roman" w:hAnsi="Times New Roman" w:cs="Times New Roman"/>
          <w:sz w:val="28"/>
          <w:szCs w:val="28"/>
        </w:rPr>
      </w:pPr>
      <w:r w:rsidRPr="008C7737">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Pr>
          <w:rFonts w:ascii="Times New Roman" w:eastAsia="Liberation Serif" w:hAnsi="Times New Roman" w:cs="Times New Roman"/>
          <w:iCs/>
          <w:color w:val="000000"/>
          <w:sz w:val="28"/>
          <w:szCs w:val="28"/>
        </w:rPr>
        <w:t>29 566,00</w:t>
      </w:r>
      <w:r w:rsidRPr="00DD3204">
        <w:rPr>
          <w:rFonts w:eastAsia="Liberation Serif"/>
          <w:iCs/>
          <w:color w:val="000000"/>
          <w:sz w:val="28"/>
          <w:szCs w:val="28"/>
        </w:rPr>
        <w:t xml:space="preserve"> </w:t>
      </w:r>
      <w:r w:rsidRPr="008C7737">
        <w:rPr>
          <w:rFonts w:ascii="Times New Roman" w:hAnsi="Times New Roman" w:cs="Times New Roman"/>
          <w:sz w:val="28"/>
          <w:szCs w:val="28"/>
        </w:rPr>
        <w:t>грн).</w:t>
      </w:r>
    </w:p>
    <w:p w:rsidR="00336FDD" w:rsidRPr="00CD2460" w:rsidRDefault="00336FDD" w:rsidP="00336FDD">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sidR="00902C9E">
        <w:rPr>
          <w:rFonts w:ascii="Times New Roman" w:hAnsi="Times New Roman" w:cs="Times New Roman"/>
          <w:sz w:val="28"/>
          <w:szCs w:val="28"/>
          <w:shd w:val="clear" w:color="auto" w:fill="FFFFFF"/>
        </w:rPr>
        <w:t>13</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0</w:t>
      </w:r>
      <w:r w:rsidRPr="00C307C0">
        <w:rPr>
          <w:rFonts w:ascii="Times New Roman" w:hAnsi="Times New Roman" w:cs="Times New Roman"/>
          <w:sz w:val="28"/>
          <w:szCs w:val="28"/>
          <w:shd w:val="clear" w:color="auto" w:fill="FFFFFF"/>
        </w:rPr>
        <w:t>.</w:t>
      </w:r>
    </w:p>
    <w:p w:rsidR="00336FDD" w:rsidRDefault="00336FDD" w:rsidP="00336FDD">
      <w:pPr>
        <w:suppressLineNumbers/>
        <w:tabs>
          <w:tab w:val="left" w:pos="142"/>
          <w:tab w:val="left" w:pos="225"/>
        </w:tabs>
        <w:snapToGrid w:val="0"/>
        <w:ind w:left="705" w:hanging="705"/>
        <w:jc w:val="both"/>
        <w:textAlignment w:val="baseline"/>
        <w:rPr>
          <w:rFonts w:ascii="Times New Roman" w:hAnsi="Times New Roman" w:cs="Times New Roman"/>
          <w:sz w:val="28"/>
          <w:szCs w:val="28"/>
        </w:rPr>
      </w:pPr>
      <w:r w:rsidRPr="009D79F7">
        <w:rPr>
          <w:rStyle w:val="a9"/>
          <w:rFonts w:eastAsia="Liberation Serif" w:cs="Times New Roman"/>
          <w:b/>
          <w:bCs/>
          <w:i/>
          <w:iCs/>
          <w:color w:val="000000"/>
          <w:sz w:val="28"/>
          <w:szCs w:val="28"/>
          <w:u w:val="none"/>
          <w:shd w:val="clear" w:color="auto" w:fill="FFFFFF"/>
        </w:rPr>
        <w:t>Рішення прийнято.</w:t>
      </w:r>
    </w:p>
    <w:p w:rsidR="00951507" w:rsidRDefault="00951507" w:rsidP="00F94C62">
      <w:pPr>
        <w:pStyle w:val="a5"/>
        <w:ind w:left="0"/>
        <w:jc w:val="both"/>
        <w:rPr>
          <w:rFonts w:ascii="Times New Roman" w:eastAsia="Times New Roman" w:hAnsi="Times New Roman" w:cs="Times New Roman"/>
          <w:sz w:val="28"/>
          <w:szCs w:val="28"/>
          <w:shd w:val="clear" w:color="auto" w:fill="FFFFFF"/>
          <w:lang w:eastAsia="uk-UA"/>
        </w:rPr>
      </w:pPr>
    </w:p>
    <w:p w:rsidR="00164310" w:rsidRPr="007346C6" w:rsidRDefault="00164310" w:rsidP="00F94C62">
      <w:pPr>
        <w:pStyle w:val="a5"/>
        <w:ind w:left="0"/>
        <w:jc w:val="both"/>
        <w:rPr>
          <w:rFonts w:ascii="Times New Roman" w:eastAsia="Times New Roman" w:hAnsi="Times New Roman" w:cs="Times New Roman"/>
          <w:sz w:val="28"/>
          <w:szCs w:val="28"/>
          <w:shd w:val="clear" w:color="auto" w:fill="FFFFFF"/>
          <w:lang w:eastAsia="uk-UA"/>
        </w:rPr>
      </w:pPr>
    </w:p>
    <w:p w:rsidR="0069519A" w:rsidRPr="00D02B63" w:rsidRDefault="003B3CFB" w:rsidP="0069519A">
      <w:pPr>
        <w:ind w:left="705" w:hanging="705"/>
        <w:jc w:val="both"/>
        <w:rPr>
          <w:rFonts w:ascii="Times New Roman" w:eastAsia="Liberation Serif" w:hAnsi="Times New Roman" w:cs="Times New Roman"/>
          <w:bCs/>
          <w:color w:val="000000"/>
          <w:sz w:val="28"/>
          <w:szCs w:val="28"/>
        </w:rPr>
      </w:pPr>
      <w:r>
        <w:rPr>
          <w:rStyle w:val="field-content3"/>
          <w:rFonts w:ascii="Times New Roman" w:hAnsi="Times New Roman" w:cs="Times New Roman"/>
          <w:b/>
          <w:sz w:val="28"/>
          <w:szCs w:val="28"/>
        </w:rPr>
        <w:t>7</w:t>
      </w:r>
      <w:r w:rsidRPr="00951507">
        <w:rPr>
          <w:rStyle w:val="field-content3"/>
          <w:rFonts w:ascii="Times New Roman" w:hAnsi="Times New Roman" w:cs="Times New Roman"/>
          <w:b/>
          <w:sz w:val="28"/>
          <w:szCs w:val="28"/>
        </w:rPr>
        <w:t>.</w:t>
      </w:r>
      <w:r w:rsidRPr="00951507">
        <w:rPr>
          <w:rStyle w:val="field-content3"/>
          <w:rFonts w:ascii="Times New Roman" w:hAnsi="Times New Roman" w:cs="Times New Roman"/>
          <w:sz w:val="28"/>
          <w:szCs w:val="28"/>
        </w:rPr>
        <w:tab/>
      </w:r>
      <w:r w:rsidR="0069519A" w:rsidRPr="00D02B63">
        <w:rPr>
          <w:rFonts w:ascii="Times New Roman" w:eastAsia="Liberation Serif" w:hAnsi="Times New Roman" w:cs="Times New Roman"/>
          <w:bCs/>
          <w:color w:val="000000"/>
          <w:sz w:val="28"/>
          <w:szCs w:val="28"/>
        </w:rPr>
        <w:t xml:space="preserve">Про проект </w:t>
      </w:r>
      <w:r w:rsidR="0069519A" w:rsidRPr="00D02B63">
        <w:rPr>
          <w:rFonts w:ascii="Times New Roman" w:eastAsia="Liberation Serif" w:hAnsi="Times New Roman" w:cs="Times New Roman"/>
          <w:bCs/>
          <w:color w:val="000000"/>
          <w:sz w:val="28"/>
          <w:szCs w:val="28"/>
          <w:lang w:bidi="en-US"/>
        </w:rPr>
        <w:t>розпорядження</w:t>
      </w:r>
      <w:r w:rsidR="0069519A" w:rsidRPr="00D02B63">
        <w:rPr>
          <w:rFonts w:ascii="Times New Roman" w:eastAsia="Liberation Serif" w:hAnsi="Times New Roman" w:cs="Times New Roman"/>
          <w:bCs/>
          <w:color w:val="000000"/>
          <w:sz w:val="28"/>
          <w:szCs w:val="28"/>
        </w:rPr>
        <w:t xml:space="preserve"> </w:t>
      </w:r>
      <w:r w:rsidR="0069519A" w:rsidRPr="00D02B63">
        <w:rPr>
          <w:rFonts w:ascii="Times New Roman" w:eastAsia="Liberation Serif" w:hAnsi="Times New Roman" w:cs="Times New Roman"/>
          <w:color w:val="000000"/>
          <w:sz w:val="28"/>
          <w:szCs w:val="28"/>
          <w:lang w:bidi="en-US"/>
        </w:rPr>
        <w:t>Київського</w:t>
      </w:r>
      <w:r w:rsidR="0069519A" w:rsidRPr="00D02B63">
        <w:rPr>
          <w:rFonts w:ascii="Times New Roman" w:eastAsia="Liberation Serif" w:hAnsi="Times New Roman" w:cs="Times New Roman"/>
          <w:color w:val="000000"/>
          <w:sz w:val="28"/>
          <w:szCs w:val="28"/>
        </w:rPr>
        <w:t xml:space="preserve"> </w:t>
      </w:r>
      <w:r w:rsidR="0069519A" w:rsidRPr="00D02B63">
        <w:rPr>
          <w:rFonts w:ascii="Times New Roman" w:eastAsia="Liberation Serif" w:hAnsi="Times New Roman" w:cs="Times New Roman"/>
          <w:color w:val="000000"/>
          <w:sz w:val="28"/>
          <w:szCs w:val="28"/>
          <w:lang w:bidi="en-US"/>
        </w:rPr>
        <w:t>міського</w:t>
      </w:r>
      <w:r w:rsidR="0069519A" w:rsidRPr="00D02B63">
        <w:rPr>
          <w:rFonts w:ascii="Times New Roman" w:eastAsia="Liberation Serif" w:hAnsi="Times New Roman" w:cs="Times New Roman"/>
          <w:color w:val="000000"/>
          <w:sz w:val="28"/>
          <w:szCs w:val="28"/>
        </w:rPr>
        <w:t xml:space="preserve"> </w:t>
      </w:r>
      <w:r w:rsidR="0069519A" w:rsidRPr="00D02B63">
        <w:rPr>
          <w:rFonts w:ascii="Times New Roman" w:eastAsia="Liberation Serif" w:hAnsi="Times New Roman" w:cs="Times New Roman"/>
          <w:color w:val="000000"/>
          <w:sz w:val="28"/>
          <w:szCs w:val="28"/>
          <w:lang w:bidi="en-US"/>
        </w:rPr>
        <w:t>голови</w:t>
      </w:r>
      <w:r w:rsidR="0069519A" w:rsidRPr="00D02B63">
        <w:rPr>
          <w:rFonts w:ascii="Times New Roman" w:eastAsia="Liberation Serif" w:hAnsi="Times New Roman" w:cs="Times New Roman"/>
          <w:color w:val="000000"/>
          <w:sz w:val="28"/>
          <w:szCs w:val="28"/>
        </w:rPr>
        <w:t xml:space="preserve"> «Про </w:t>
      </w:r>
      <w:r w:rsidR="0069519A" w:rsidRPr="00D02B63">
        <w:rPr>
          <w:rFonts w:ascii="Times New Roman" w:eastAsia="Liberation Serif" w:hAnsi="Times New Roman" w:cs="Times New Roman"/>
          <w:color w:val="000000"/>
          <w:sz w:val="28"/>
          <w:szCs w:val="28"/>
          <w:lang w:bidi="en-US"/>
        </w:rPr>
        <w:t>вирішення</w:t>
      </w:r>
      <w:r w:rsidR="0069519A" w:rsidRPr="00D02B63">
        <w:rPr>
          <w:rFonts w:ascii="Times New Roman" w:eastAsia="Liberation Serif" w:hAnsi="Times New Roman" w:cs="Times New Roman"/>
          <w:color w:val="000000"/>
          <w:sz w:val="28"/>
          <w:szCs w:val="28"/>
        </w:rPr>
        <w:t xml:space="preserve"> </w:t>
      </w:r>
      <w:r w:rsidR="0069519A" w:rsidRPr="00D02B63">
        <w:rPr>
          <w:rFonts w:ascii="Times New Roman" w:eastAsia="Liberation Serif" w:hAnsi="Times New Roman" w:cs="Times New Roman"/>
          <w:color w:val="000000"/>
          <w:sz w:val="28"/>
          <w:szCs w:val="28"/>
          <w:lang w:bidi="en-US"/>
        </w:rPr>
        <w:t>фінансових</w:t>
      </w:r>
      <w:r w:rsidR="0069519A" w:rsidRPr="00D02B63">
        <w:rPr>
          <w:rFonts w:ascii="Times New Roman" w:eastAsia="Liberation Serif" w:hAnsi="Times New Roman" w:cs="Times New Roman"/>
          <w:color w:val="000000"/>
          <w:sz w:val="28"/>
          <w:szCs w:val="28"/>
        </w:rPr>
        <w:t xml:space="preserve"> </w:t>
      </w:r>
      <w:r w:rsidR="0069519A" w:rsidRPr="00D02B63">
        <w:rPr>
          <w:rFonts w:ascii="Times New Roman" w:eastAsia="Liberation Serif" w:hAnsi="Times New Roman" w:cs="Times New Roman"/>
          <w:color w:val="000000"/>
          <w:sz w:val="28"/>
          <w:szCs w:val="28"/>
          <w:lang w:bidi="en-US"/>
        </w:rPr>
        <w:t>питань»</w:t>
      </w:r>
      <w:r w:rsidR="0069519A" w:rsidRPr="00D02B63">
        <w:rPr>
          <w:rFonts w:ascii="Times New Roman" w:eastAsia="Liberation Serif" w:hAnsi="Times New Roman" w:cs="Times New Roman"/>
          <w:iCs/>
          <w:color w:val="000000"/>
          <w:sz w:val="28"/>
          <w:szCs w:val="28"/>
        </w:rPr>
        <w:t xml:space="preserve"> </w:t>
      </w:r>
      <w:r w:rsidR="0069519A">
        <w:rPr>
          <w:rFonts w:ascii="Times New Roman" w:eastAsia="Liberation Serif" w:hAnsi="Times New Roman" w:cs="Times New Roman"/>
          <w:iCs/>
          <w:color w:val="000000"/>
          <w:sz w:val="28"/>
          <w:szCs w:val="28"/>
        </w:rPr>
        <w:t xml:space="preserve">(кошти у сумі 613 262,78 грн, </w:t>
      </w:r>
      <w:r w:rsidR="0069519A" w:rsidRPr="00652485">
        <w:rPr>
          <w:rFonts w:ascii="Times New Roman" w:eastAsia="Liberation Serif" w:hAnsi="Times New Roman" w:cs="Times New Roman"/>
          <w:iCs/>
          <w:color w:val="000000"/>
          <w:sz w:val="28"/>
          <w:szCs w:val="28"/>
        </w:rPr>
        <w:t xml:space="preserve">лист управління фінансового забезпечення та звітності від </w:t>
      </w:r>
      <w:r w:rsidR="0069519A">
        <w:rPr>
          <w:rFonts w:ascii="Times New Roman" w:eastAsia="Liberation Serif" w:hAnsi="Times New Roman" w:cs="Times New Roman"/>
          <w:iCs/>
          <w:color w:val="000000"/>
          <w:sz w:val="28"/>
          <w:szCs w:val="28"/>
        </w:rPr>
        <w:t>28.02</w:t>
      </w:r>
      <w:r w:rsidR="0069519A" w:rsidRPr="00652485">
        <w:rPr>
          <w:rFonts w:ascii="Times New Roman" w:eastAsia="Liberation Serif" w:hAnsi="Times New Roman" w:cs="Times New Roman"/>
          <w:iCs/>
          <w:color w:val="000000"/>
          <w:sz w:val="28"/>
          <w:szCs w:val="28"/>
        </w:rPr>
        <w:t>.201</w:t>
      </w:r>
      <w:r w:rsidR="0069519A">
        <w:rPr>
          <w:rFonts w:ascii="Times New Roman" w:eastAsia="Liberation Serif" w:hAnsi="Times New Roman" w:cs="Times New Roman"/>
          <w:iCs/>
          <w:color w:val="000000"/>
          <w:sz w:val="28"/>
          <w:szCs w:val="28"/>
        </w:rPr>
        <w:t>9</w:t>
      </w:r>
      <w:r w:rsidR="0069519A" w:rsidRPr="00652485">
        <w:rPr>
          <w:rFonts w:ascii="Times New Roman" w:eastAsia="Liberation Serif" w:hAnsi="Times New Roman" w:cs="Times New Roman"/>
          <w:iCs/>
          <w:color w:val="000000"/>
          <w:sz w:val="28"/>
          <w:szCs w:val="28"/>
        </w:rPr>
        <w:t xml:space="preserve"> № 08/235-</w:t>
      </w:r>
      <w:r w:rsidR="0069519A">
        <w:rPr>
          <w:rFonts w:ascii="Times New Roman" w:eastAsia="Liberation Serif" w:hAnsi="Times New Roman" w:cs="Times New Roman"/>
          <w:iCs/>
          <w:color w:val="000000"/>
          <w:sz w:val="28"/>
          <w:szCs w:val="28"/>
        </w:rPr>
        <w:t>57</w:t>
      </w:r>
      <w:r w:rsidR="0069519A" w:rsidRPr="00652485">
        <w:rPr>
          <w:rFonts w:ascii="Times New Roman" w:eastAsia="Liberation Serif" w:hAnsi="Times New Roman" w:cs="Times New Roman"/>
          <w:iCs/>
          <w:color w:val="000000"/>
          <w:sz w:val="28"/>
          <w:szCs w:val="28"/>
        </w:rPr>
        <w:t>)</w:t>
      </w:r>
      <w:r w:rsidR="0069519A">
        <w:rPr>
          <w:rFonts w:ascii="Times New Roman" w:eastAsia="Liberation Serif" w:hAnsi="Times New Roman" w:cs="Times New Roman"/>
          <w:iCs/>
          <w:color w:val="000000"/>
          <w:sz w:val="28"/>
          <w:szCs w:val="28"/>
        </w:rPr>
        <w:t>.</w:t>
      </w:r>
    </w:p>
    <w:p w:rsidR="0069519A" w:rsidRPr="008C7737" w:rsidRDefault="0069519A" w:rsidP="0069519A">
      <w:pPr>
        <w:suppressLineNumbers/>
        <w:tabs>
          <w:tab w:val="left" w:pos="142"/>
          <w:tab w:val="left" w:pos="225"/>
        </w:tabs>
        <w:snapToGrid w:val="0"/>
        <w:jc w:val="both"/>
        <w:textAlignment w:val="baseline"/>
        <w:rPr>
          <w:rFonts w:ascii="Times New Roman" w:hAnsi="Times New Roman" w:cs="Times New Roman"/>
          <w:sz w:val="28"/>
          <w:szCs w:val="28"/>
        </w:rPr>
      </w:pPr>
      <w:r w:rsidRPr="008C7737">
        <w:rPr>
          <w:rFonts w:ascii="Times New Roman" w:hAnsi="Times New Roman" w:cs="Times New Roman"/>
          <w:sz w:val="28"/>
          <w:szCs w:val="28"/>
        </w:rPr>
        <w:lastRenderedPageBreak/>
        <w:t xml:space="preserve">СЛУХАЛИ: Інформацію </w:t>
      </w:r>
      <w:proofErr w:type="spellStart"/>
      <w:r w:rsidRPr="008C7737">
        <w:rPr>
          <w:rFonts w:ascii="Times New Roman" w:hAnsi="Times New Roman" w:cs="Times New Roman"/>
          <w:sz w:val="28"/>
          <w:szCs w:val="28"/>
          <w:u w:val="single"/>
        </w:rPr>
        <w:t>Страннікова</w:t>
      </w:r>
      <w:proofErr w:type="spellEnd"/>
      <w:r w:rsidRPr="008C7737">
        <w:rPr>
          <w:rFonts w:ascii="Times New Roman" w:hAnsi="Times New Roman" w:cs="Times New Roman"/>
          <w:sz w:val="28"/>
          <w:szCs w:val="28"/>
          <w:u w:val="single"/>
        </w:rPr>
        <w:t xml:space="preserve"> А.М.</w:t>
      </w:r>
      <w:r w:rsidRPr="008C7737">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Pr>
          <w:rFonts w:ascii="Times New Roman" w:eastAsia="Liberation Serif" w:hAnsi="Times New Roman" w:cs="Times New Roman"/>
          <w:iCs/>
          <w:color w:val="000000"/>
          <w:sz w:val="28"/>
          <w:szCs w:val="28"/>
        </w:rPr>
        <w:t>613 262,78</w:t>
      </w:r>
      <w:r w:rsidRPr="00DD3204">
        <w:rPr>
          <w:rFonts w:eastAsia="Liberation Serif"/>
          <w:iCs/>
          <w:color w:val="000000"/>
          <w:sz w:val="28"/>
          <w:szCs w:val="28"/>
        </w:rPr>
        <w:t xml:space="preserve"> </w:t>
      </w:r>
      <w:r w:rsidRPr="008C7737">
        <w:rPr>
          <w:rFonts w:ascii="Times New Roman" w:hAnsi="Times New Roman" w:cs="Times New Roman"/>
          <w:sz w:val="28"/>
          <w:szCs w:val="28"/>
        </w:rPr>
        <w:t xml:space="preserve">грн). </w:t>
      </w:r>
      <w:r w:rsidRPr="008C7737">
        <w:rPr>
          <w:rFonts w:ascii="Times New Roman" w:hAnsi="Times New Roman" w:cs="Times New Roman"/>
          <w:sz w:val="28"/>
          <w:szCs w:val="28"/>
        </w:rPr>
        <w:tab/>
      </w:r>
    </w:p>
    <w:p w:rsidR="0069519A" w:rsidRPr="008C7737" w:rsidRDefault="0069519A" w:rsidP="0069519A">
      <w:pPr>
        <w:jc w:val="both"/>
        <w:rPr>
          <w:rFonts w:ascii="Times New Roman" w:hAnsi="Times New Roman" w:cs="Times New Roman"/>
          <w:sz w:val="28"/>
          <w:szCs w:val="28"/>
        </w:rPr>
      </w:pPr>
      <w:r w:rsidRPr="008C7737">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Pr>
          <w:rFonts w:ascii="Times New Roman" w:eastAsia="Liberation Serif" w:hAnsi="Times New Roman" w:cs="Times New Roman"/>
          <w:iCs/>
          <w:color w:val="000000"/>
          <w:sz w:val="28"/>
          <w:szCs w:val="28"/>
        </w:rPr>
        <w:t>613 262,78</w:t>
      </w:r>
      <w:r w:rsidRPr="00DD3204">
        <w:rPr>
          <w:rFonts w:eastAsia="Liberation Serif"/>
          <w:iCs/>
          <w:color w:val="000000"/>
          <w:sz w:val="28"/>
          <w:szCs w:val="28"/>
        </w:rPr>
        <w:t xml:space="preserve"> </w:t>
      </w:r>
      <w:r w:rsidRPr="008C7737">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69519A" w:rsidRPr="008C7737" w:rsidRDefault="0069519A" w:rsidP="0069519A">
      <w:pPr>
        <w:jc w:val="both"/>
        <w:rPr>
          <w:rFonts w:ascii="Times New Roman" w:hAnsi="Times New Roman" w:cs="Times New Roman"/>
          <w:sz w:val="28"/>
          <w:szCs w:val="28"/>
        </w:rPr>
      </w:pPr>
      <w:r w:rsidRPr="008C7737">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00CC17E9">
        <w:rPr>
          <w:rFonts w:ascii="Times New Roman" w:eastAsia="Liberation Serif" w:hAnsi="Times New Roman" w:cs="Times New Roman"/>
          <w:iCs/>
          <w:color w:val="000000"/>
          <w:sz w:val="28"/>
          <w:szCs w:val="28"/>
        </w:rPr>
        <w:t>613 262,78</w:t>
      </w:r>
      <w:r w:rsidRPr="00DD3204">
        <w:rPr>
          <w:rFonts w:eastAsia="Liberation Serif"/>
          <w:iCs/>
          <w:color w:val="000000"/>
          <w:sz w:val="28"/>
          <w:szCs w:val="28"/>
        </w:rPr>
        <w:t xml:space="preserve"> </w:t>
      </w:r>
      <w:r w:rsidRPr="008C7737">
        <w:rPr>
          <w:rFonts w:ascii="Times New Roman" w:hAnsi="Times New Roman" w:cs="Times New Roman"/>
          <w:sz w:val="28"/>
          <w:szCs w:val="28"/>
        </w:rPr>
        <w:t>грн).</w:t>
      </w:r>
    </w:p>
    <w:p w:rsidR="0069519A" w:rsidRPr="00CD2460" w:rsidRDefault="0069519A" w:rsidP="0069519A">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sidR="00823E26">
        <w:rPr>
          <w:rFonts w:ascii="Times New Roman" w:hAnsi="Times New Roman" w:cs="Times New Roman"/>
          <w:sz w:val="28"/>
          <w:szCs w:val="28"/>
          <w:shd w:val="clear" w:color="auto" w:fill="FFFFFF"/>
        </w:rPr>
        <w:t>1</w:t>
      </w:r>
      <w:r w:rsidR="008B5194">
        <w:rPr>
          <w:rFonts w:ascii="Times New Roman" w:hAnsi="Times New Roman" w:cs="Times New Roman"/>
          <w:sz w:val="28"/>
          <w:szCs w:val="28"/>
          <w:shd w:val="clear" w:color="auto" w:fill="FFFFFF"/>
        </w:rPr>
        <w:t>3</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0, «не голосували» – </w:t>
      </w:r>
      <w:r w:rsidR="008B5194">
        <w:rPr>
          <w:rFonts w:ascii="Times New Roman" w:hAnsi="Times New Roman" w:cs="Times New Roman"/>
          <w:sz w:val="28"/>
          <w:szCs w:val="28"/>
          <w:shd w:val="clear" w:color="auto" w:fill="FFFFFF"/>
        </w:rPr>
        <w:t>0</w:t>
      </w:r>
      <w:r w:rsidRPr="00C307C0">
        <w:rPr>
          <w:rFonts w:ascii="Times New Roman" w:hAnsi="Times New Roman" w:cs="Times New Roman"/>
          <w:sz w:val="28"/>
          <w:szCs w:val="28"/>
          <w:shd w:val="clear" w:color="auto" w:fill="FFFFFF"/>
        </w:rPr>
        <w:t>.</w:t>
      </w:r>
    </w:p>
    <w:p w:rsidR="0069519A" w:rsidRDefault="0069519A" w:rsidP="0069519A">
      <w:pPr>
        <w:suppressLineNumbers/>
        <w:tabs>
          <w:tab w:val="left" w:pos="142"/>
          <w:tab w:val="left" w:pos="225"/>
        </w:tabs>
        <w:snapToGrid w:val="0"/>
        <w:ind w:left="705" w:hanging="705"/>
        <w:jc w:val="both"/>
        <w:textAlignment w:val="baseline"/>
        <w:rPr>
          <w:rFonts w:ascii="Times New Roman" w:hAnsi="Times New Roman" w:cs="Times New Roman"/>
          <w:sz w:val="28"/>
          <w:szCs w:val="28"/>
        </w:rPr>
      </w:pPr>
      <w:r w:rsidRPr="009D79F7">
        <w:rPr>
          <w:rStyle w:val="a9"/>
          <w:rFonts w:eastAsia="Liberation Serif" w:cs="Times New Roman"/>
          <w:b/>
          <w:bCs/>
          <w:i/>
          <w:iCs/>
          <w:color w:val="000000"/>
          <w:sz w:val="28"/>
          <w:szCs w:val="28"/>
          <w:u w:val="none"/>
          <w:shd w:val="clear" w:color="auto" w:fill="FFFFFF"/>
        </w:rPr>
        <w:t>Рішення прийнято.</w:t>
      </w:r>
    </w:p>
    <w:p w:rsidR="0069519A" w:rsidRDefault="0069519A" w:rsidP="0069519A">
      <w:pPr>
        <w:pStyle w:val="a5"/>
        <w:ind w:left="0"/>
        <w:jc w:val="both"/>
        <w:rPr>
          <w:rFonts w:ascii="Times New Roman" w:eastAsia="Times New Roman" w:hAnsi="Times New Roman" w:cs="Times New Roman"/>
          <w:sz w:val="28"/>
          <w:szCs w:val="28"/>
          <w:shd w:val="clear" w:color="auto" w:fill="FFFFFF"/>
          <w:lang w:eastAsia="uk-UA"/>
        </w:rPr>
      </w:pPr>
    </w:p>
    <w:p w:rsidR="00164310" w:rsidRPr="00AE7D22" w:rsidRDefault="00164310" w:rsidP="00A4631C">
      <w:pPr>
        <w:pStyle w:val="a5"/>
        <w:widowControl/>
        <w:suppressAutoHyphens w:val="0"/>
        <w:ind w:left="0"/>
        <w:jc w:val="both"/>
        <w:rPr>
          <w:rStyle w:val="field-content3"/>
          <w:rFonts w:ascii="Times New Roman" w:hAnsi="Times New Roman" w:cs="Times New Roman"/>
          <w:sz w:val="28"/>
          <w:szCs w:val="28"/>
        </w:rPr>
      </w:pPr>
    </w:p>
    <w:p w:rsidR="00BA1C62" w:rsidRPr="00D02B63" w:rsidRDefault="00FC6ECF" w:rsidP="00BA1C62">
      <w:pPr>
        <w:ind w:left="705" w:hanging="705"/>
        <w:jc w:val="both"/>
        <w:rPr>
          <w:rFonts w:ascii="Times New Roman" w:eastAsia="Liberation Serif" w:hAnsi="Times New Roman" w:cs="Times New Roman"/>
          <w:bCs/>
          <w:color w:val="000000"/>
          <w:sz w:val="28"/>
          <w:szCs w:val="28"/>
        </w:rPr>
      </w:pPr>
      <w:r w:rsidRPr="00AE7D22">
        <w:rPr>
          <w:rFonts w:ascii="Times New Roman" w:hAnsi="Times New Roman" w:cs="Times New Roman"/>
          <w:b/>
          <w:sz w:val="28"/>
          <w:szCs w:val="28"/>
          <w:lang w:val="en-US"/>
        </w:rPr>
        <w:t>8</w:t>
      </w:r>
      <w:r w:rsidRPr="00AE7D22">
        <w:rPr>
          <w:rFonts w:ascii="Times New Roman" w:hAnsi="Times New Roman" w:cs="Times New Roman"/>
          <w:b/>
          <w:sz w:val="28"/>
          <w:szCs w:val="28"/>
        </w:rPr>
        <w:t>.</w:t>
      </w:r>
      <w:r w:rsidRPr="00AE7D22">
        <w:rPr>
          <w:rFonts w:ascii="Times New Roman" w:hAnsi="Times New Roman" w:cs="Times New Roman"/>
          <w:sz w:val="28"/>
          <w:szCs w:val="28"/>
        </w:rPr>
        <w:tab/>
      </w:r>
      <w:r w:rsidR="00BA1C62" w:rsidRPr="00D02B63">
        <w:rPr>
          <w:rFonts w:ascii="Times New Roman" w:eastAsia="Liberation Serif" w:hAnsi="Times New Roman" w:cs="Times New Roman"/>
          <w:bCs/>
          <w:color w:val="000000"/>
          <w:sz w:val="28"/>
          <w:szCs w:val="28"/>
        </w:rPr>
        <w:t xml:space="preserve">Про проект </w:t>
      </w:r>
      <w:r w:rsidR="00BA1C62" w:rsidRPr="00D02B63">
        <w:rPr>
          <w:rFonts w:ascii="Times New Roman" w:eastAsia="Liberation Serif" w:hAnsi="Times New Roman" w:cs="Times New Roman"/>
          <w:bCs/>
          <w:color w:val="000000"/>
          <w:sz w:val="28"/>
          <w:szCs w:val="28"/>
          <w:lang w:bidi="en-US"/>
        </w:rPr>
        <w:t>розпорядження</w:t>
      </w:r>
      <w:r w:rsidR="00BA1C62" w:rsidRPr="00D02B63">
        <w:rPr>
          <w:rFonts w:ascii="Times New Roman" w:eastAsia="Liberation Serif" w:hAnsi="Times New Roman" w:cs="Times New Roman"/>
          <w:bCs/>
          <w:color w:val="000000"/>
          <w:sz w:val="28"/>
          <w:szCs w:val="28"/>
        </w:rPr>
        <w:t xml:space="preserve"> </w:t>
      </w:r>
      <w:r w:rsidR="00BA1C62" w:rsidRPr="00D02B63">
        <w:rPr>
          <w:rFonts w:ascii="Times New Roman" w:eastAsia="Liberation Serif" w:hAnsi="Times New Roman" w:cs="Times New Roman"/>
          <w:color w:val="000000"/>
          <w:sz w:val="28"/>
          <w:szCs w:val="28"/>
          <w:lang w:bidi="en-US"/>
        </w:rPr>
        <w:t>Київського</w:t>
      </w:r>
      <w:r w:rsidR="00BA1C62" w:rsidRPr="00D02B63">
        <w:rPr>
          <w:rFonts w:ascii="Times New Roman" w:eastAsia="Liberation Serif" w:hAnsi="Times New Roman" w:cs="Times New Roman"/>
          <w:color w:val="000000"/>
          <w:sz w:val="28"/>
          <w:szCs w:val="28"/>
        </w:rPr>
        <w:t xml:space="preserve"> </w:t>
      </w:r>
      <w:r w:rsidR="00BA1C62" w:rsidRPr="00D02B63">
        <w:rPr>
          <w:rFonts w:ascii="Times New Roman" w:eastAsia="Liberation Serif" w:hAnsi="Times New Roman" w:cs="Times New Roman"/>
          <w:color w:val="000000"/>
          <w:sz w:val="28"/>
          <w:szCs w:val="28"/>
          <w:lang w:bidi="en-US"/>
        </w:rPr>
        <w:t>міського</w:t>
      </w:r>
      <w:r w:rsidR="00BA1C62" w:rsidRPr="00D02B63">
        <w:rPr>
          <w:rFonts w:ascii="Times New Roman" w:eastAsia="Liberation Serif" w:hAnsi="Times New Roman" w:cs="Times New Roman"/>
          <w:color w:val="000000"/>
          <w:sz w:val="28"/>
          <w:szCs w:val="28"/>
        </w:rPr>
        <w:t xml:space="preserve"> </w:t>
      </w:r>
      <w:r w:rsidR="00BA1C62" w:rsidRPr="00D02B63">
        <w:rPr>
          <w:rFonts w:ascii="Times New Roman" w:eastAsia="Liberation Serif" w:hAnsi="Times New Roman" w:cs="Times New Roman"/>
          <w:color w:val="000000"/>
          <w:sz w:val="28"/>
          <w:szCs w:val="28"/>
          <w:lang w:bidi="en-US"/>
        </w:rPr>
        <w:t>голови</w:t>
      </w:r>
      <w:r w:rsidR="00BA1C62" w:rsidRPr="00D02B63">
        <w:rPr>
          <w:rFonts w:ascii="Times New Roman" w:eastAsia="Liberation Serif" w:hAnsi="Times New Roman" w:cs="Times New Roman"/>
          <w:color w:val="000000"/>
          <w:sz w:val="28"/>
          <w:szCs w:val="28"/>
        </w:rPr>
        <w:t xml:space="preserve"> «Про </w:t>
      </w:r>
      <w:r w:rsidR="00BA1C62" w:rsidRPr="00D02B63">
        <w:rPr>
          <w:rFonts w:ascii="Times New Roman" w:eastAsia="Liberation Serif" w:hAnsi="Times New Roman" w:cs="Times New Roman"/>
          <w:color w:val="000000"/>
          <w:sz w:val="28"/>
          <w:szCs w:val="28"/>
          <w:lang w:bidi="en-US"/>
        </w:rPr>
        <w:t>вирішення</w:t>
      </w:r>
      <w:r w:rsidR="00BA1C62" w:rsidRPr="00D02B63">
        <w:rPr>
          <w:rFonts w:ascii="Times New Roman" w:eastAsia="Liberation Serif" w:hAnsi="Times New Roman" w:cs="Times New Roman"/>
          <w:color w:val="000000"/>
          <w:sz w:val="28"/>
          <w:szCs w:val="28"/>
        </w:rPr>
        <w:t xml:space="preserve"> </w:t>
      </w:r>
      <w:r w:rsidR="00BA1C62" w:rsidRPr="00D02B63">
        <w:rPr>
          <w:rFonts w:ascii="Times New Roman" w:eastAsia="Liberation Serif" w:hAnsi="Times New Roman" w:cs="Times New Roman"/>
          <w:color w:val="000000"/>
          <w:sz w:val="28"/>
          <w:szCs w:val="28"/>
          <w:lang w:bidi="en-US"/>
        </w:rPr>
        <w:t>фінансових</w:t>
      </w:r>
      <w:r w:rsidR="00BA1C62" w:rsidRPr="00D02B63">
        <w:rPr>
          <w:rFonts w:ascii="Times New Roman" w:eastAsia="Liberation Serif" w:hAnsi="Times New Roman" w:cs="Times New Roman"/>
          <w:color w:val="000000"/>
          <w:sz w:val="28"/>
          <w:szCs w:val="28"/>
        </w:rPr>
        <w:t xml:space="preserve"> </w:t>
      </w:r>
      <w:r w:rsidR="00BA1C62" w:rsidRPr="00D02B63">
        <w:rPr>
          <w:rFonts w:ascii="Times New Roman" w:eastAsia="Liberation Serif" w:hAnsi="Times New Roman" w:cs="Times New Roman"/>
          <w:color w:val="000000"/>
          <w:sz w:val="28"/>
          <w:szCs w:val="28"/>
          <w:lang w:bidi="en-US"/>
        </w:rPr>
        <w:t>питань»</w:t>
      </w:r>
      <w:r w:rsidR="00BA1C62" w:rsidRPr="00BA1C62">
        <w:rPr>
          <w:rFonts w:ascii="Times New Roman" w:eastAsia="Liberation Serif" w:hAnsi="Times New Roman" w:cs="Times New Roman"/>
          <w:iCs/>
          <w:color w:val="000000"/>
          <w:sz w:val="28"/>
          <w:szCs w:val="28"/>
        </w:rPr>
        <w:t xml:space="preserve"> (кошти у сумі 87 109</w:t>
      </w:r>
      <w:proofErr w:type="gramStart"/>
      <w:r w:rsidR="00BA1C62" w:rsidRPr="00BA1C62">
        <w:rPr>
          <w:rFonts w:ascii="Times New Roman" w:eastAsia="Liberation Serif" w:hAnsi="Times New Roman" w:cs="Times New Roman"/>
          <w:iCs/>
          <w:color w:val="000000"/>
          <w:sz w:val="28"/>
          <w:szCs w:val="28"/>
        </w:rPr>
        <w:t>,00</w:t>
      </w:r>
      <w:proofErr w:type="gramEnd"/>
      <w:r w:rsidR="00BA1C62" w:rsidRPr="00BA1C62">
        <w:rPr>
          <w:rFonts w:ascii="Times New Roman" w:eastAsia="Liberation Serif" w:hAnsi="Times New Roman" w:cs="Times New Roman"/>
          <w:iCs/>
          <w:color w:val="000000"/>
          <w:sz w:val="28"/>
          <w:szCs w:val="28"/>
        </w:rPr>
        <w:t xml:space="preserve"> грн, лист управління фінансового забезпечення та звітності від 06.03.2019 № 08/235-60).</w:t>
      </w:r>
    </w:p>
    <w:p w:rsidR="00BA1C62" w:rsidRPr="008C7737" w:rsidRDefault="00BA1C62" w:rsidP="00BA1C62">
      <w:pPr>
        <w:suppressLineNumbers/>
        <w:tabs>
          <w:tab w:val="left" w:pos="142"/>
          <w:tab w:val="left" w:pos="225"/>
        </w:tabs>
        <w:snapToGrid w:val="0"/>
        <w:jc w:val="both"/>
        <w:textAlignment w:val="baseline"/>
        <w:rPr>
          <w:rFonts w:ascii="Times New Roman" w:hAnsi="Times New Roman" w:cs="Times New Roman"/>
          <w:sz w:val="28"/>
          <w:szCs w:val="28"/>
        </w:rPr>
      </w:pPr>
      <w:r w:rsidRPr="008C7737">
        <w:rPr>
          <w:rFonts w:ascii="Times New Roman" w:hAnsi="Times New Roman" w:cs="Times New Roman"/>
          <w:sz w:val="28"/>
          <w:szCs w:val="28"/>
        </w:rPr>
        <w:t xml:space="preserve">СЛУХАЛИ: Інформацію </w:t>
      </w:r>
      <w:proofErr w:type="spellStart"/>
      <w:r w:rsidRPr="008C7737">
        <w:rPr>
          <w:rFonts w:ascii="Times New Roman" w:hAnsi="Times New Roman" w:cs="Times New Roman"/>
          <w:sz w:val="28"/>
          <w:szCs w:val="28"/>
          <w:u w:val="single"/>
        </w:rPr>
        <w:t>Страннікова</w:t>
      </w:r>
      <w:proofErr w:type="spellEnd"/>
      <w:r w:rsidRPr="008C7737">
        <w:rPr>
          <w:rFonts w:ascii="Times New Roman" w:hAnsi="Times New Roman" w:cs="Times New Roman"/>
          <w:sz w:val="28"/>
          <w:szCs w:val="28"/>
          <w:u w:val="single"/>
        </w:rPr>
        <w:t xml:space="preserve"> А.М.</w:t>
      </w:r>
      <w:r w:rsidRPr="008C7737">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00DB6DB2" w:rsidRPr="00BA1C62">
        <w:rPr>
          <w:rFonts w:ascii="Times New Roman" w:eastAsia="Liberation Serif" w:hAnsi="Times New Roman" w:cs="Times New Roman"/>
          <w:iCs/>
          <w:color w:val="000000"/>
          <w:sz w:val="28"/>
          <w:szCs w:val="28"/>
        </w:rPr>
        <w:t>87 109,00</w:t>
      </w:r>
      <w:r w:rsidRPr="00DD3204">
        <w:rPr>
          <w:rFonts w:eastAsia="Liberation Serif"/>
          <w:iCs/>
          <w:color w:val="000000"/>
          <w:sz w:val="28"/>
          <w:szCs w:val="28"/>
        </w:rPr>
        <w:t xml:space="preserve"> </w:t>
      </w:r>
      <w:r w:rsidRPr="008C7737">
        <w:rPr>
          <w:rFonts w:ascii="Times New Roman" w:hAnsi="Times New Roman" w:cs="Times New Roman"/>
          <w:sz w:val="28"/>
          <w:szCs w:val="28"/>
        </w:rPr>
        <w:t xml:space="preserve">грн). </w:t>
      </w:r>
      <w:r w:rsidRPr="008C7737">
        <w:rPr>
          <w:rFonts w:ascii="Times New Roman" w:hAnsi="Times New Roman" w:cs="Times New Roman"/>
          <w:sz w:val="28"/>
          <w:szCs w:val="28"/>
        </w:rPr>
        <w:tab/>
      </w:r>
    </w:p>
    <w:p w:rsidR="00BA1C62" w:rsidRPr="008C7737" w:rsidRDefault="00BA1C62" w:rsidP="00BA1C62">
      <w:pPr>
        <w:jc w:val="both"/>
        <w:rPr>
          <w:rFonts w:ascii="Times New Roman" w:hAnsi="Times New Roman" w:cs="Times New Roman"/>
          <w:sz w:val="28"/>
          <w:szCs w:val="28"/>
        </w:rPr>
      </w:pPr>
      <w:r w:rsidRPr="008C7737">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00DB6DB2" w:rsidRPr="00BA1C62">
        <w:rPr>
          <w:rFonts w:ascii="Times New Roman" w:eastAsia="Liberation Serif" w:hAnsi="Times New Roman" w:cs="Times New Roman"/>
          <w:iCs/>
          <w:color w:val="000000"/>
          <w:sz w:val="28"/>
          <w:szCs w:val="28"/>
        </w:rPr>
        <w:t>87 109,00</w:t>
      </w:r>
      <w:r w:rsidRPr="00DD3204">
        <w:rPr>
          <w:rFonts w:eastAsia="Liberation Serif"/>
          <w:iCs/>
          <w:color w:val="000000"/>
          <w:sz w:val="28"/>
          <w:szCs w:val="28"/>
        </w:rPr>
        <w:t xml:space="preserve"> </w:t>
      </w:r>
      <w:r w:rsidRPr="008C7737">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BA1C62" w:rsidRPr="008C7737" w:rsidRDefault="00BA1C62" w:rsidP="00BA1C62">
      <w:pPr>
        <w:jc w:val="both"/>
        <w:rPr>
          <w:rFonts w:ascii="Times New Roman" w:hAnsi="Times New Roman" w:cs="Times New Roman"/>
          <w:sz w:val="28"/>
          <w:szCs w:val="28"/>
        </w:rPr>
      </w:pPr>
      <w:r w:rsidRPr="008C7737">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00DB6DB2" w:rsidRPr="00BA1C62">
        <w:rPr>
          <w:rFonts w:ascii="Times New Roman" w:eastAsia="Liberation Serif" w:hAnsi="Times New Roman" w:cs="Times New Roman"/>
          <w:iCs/>
          <w:color w:val="000000"/>
          <w:sz w:val="28"/>
          <w:szCs w:val="28"/>
        </w:rPr>
        <w:t>87 109,00</w:t>
      </w:r>
      <w:r w:rsidRPr="00DD3204">
        <w:rPr>
          <w:rFonts w:eastAsia="Liberation Serif"/>
          <w:iCs/>
          <w:color w:val="000000"/>
          <w:sz w:val="28"/>
          <w:szCs w:val="28"/>
        </w:rPr>
        <w:t xml:space="preserve"> </w:t>
      </w:r>
      <w:r w:rsidRPr="008C7737">
        <w:rPr>
          <w:rFonts w:ascii="Times New Roman" w:hAnsi="Times New Roman" w:cs="Times New Roman"/>
          <w:sz w:val="28"/>
          <w:szCs w:val="28"/>
        </w:rPr>
        <w:t>грн).</w:t>
      </w:r>
    </w:p>
    <w:p w:rsidR="00BA1C62" w:rsidRPr="00CD2460" w:rsidRDefault="00BA1C62" w:rsidP="00BA1C62">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sidR="008B5194">
        <w:rPr>
          <w:rFonts w:ascii="Times New Roman" w:hAnsi="Times New Roman" w:cs="Times New Roman"/>
          <w:sz w:val="28"/>
          <w:szCs w:val="28"/>
          <w:shd w:val="clear" w:color="auto" w:fill="FFFFFF"/>
        </w:rPr>
        <w:t>13</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0</w:t>
      </w:r>
      <w:r w:rsidRPr="00C307C0">
        <w:rPr>
          <w:rFonts w:ascii="Times New Roman" w:hAnsi="Times New Roman" w:cs="Times New Roman"/>
          <w:sz w:val="28"/>
          <w:szCs w:val="28"/>
          <w:shd w:val="clear" w:color="auto" w:fill="FFFFFF"/>
        </w:rPr>
        <w:t>.</w:t>
      </w:r>
    </w:p>
    <w:p w:rsidR="00BA1C62" w:rsidRDefault="00BA1C62" w:rsidP="00BA1C62">
      <w:pPr>
        <w:suppressLineNumbers/>
        <w:tabs>
          <w:tab w:val="left" w:pos="142"/>
          <w:tab w:val="left" w:pos="225"/>
        </w:tabs>
        <w:snapToGrid w:val="0"/>
        <w:ind w:left="705" w:hanging="705"/>
        <w:jc w:val="both"/>
        <w:textAlignment w:val="baseline"/>
        <w:rPr>
          <w:rFonts w:ascii="Times New Roman" w:hAnsi="Times New Roman" w:cs="Times New Roman"/>
          <w:sz w:val="28"/>
          <w:szCs w:val="28"/>
        </w:rPr>
      </w:pPr>
      <w:r w:rsidRPr="009D79F7">
        <w:rPr>
          <w:rStyle w:val="a9"/>
          <w:rFonts w:eastAsia="Liberation Serif" w:cs="Times New Roman"/>
          <w:b/>
          <w:bCs/>
          <w:i/>
          <w:iCs/>
          <w:color w:val="000000"/>
          <w:sz w:val="28"/>
          <w:szCs w:val="28"/>
          <w:u w:val="none"/>
          <w:shd w:val="clear" w:color="auto" w:fill="FFFFFF"/>
        </w:rPr>
        <w:t>Рішення прийнято.</w:t>
      </w:r>
    </w:p>
    <w:p w:rsidR="00BD20FA" w:rsidRPr="00B1005F" w:rsidRDefault="00BD20FA" w:rsidP="00BA1C62">
      <w:pPr>
        <w:pStyle w:val="a5"/>
        <w:widowControl/>
        <w:suppressAutoHyphens w:val="0"/>
        <w:spacing w:line="259" w:lineRule="auto"/>
        <w:ind w:left="705" w:hanging="705"/>
        <w:jc w:val="both"/>
        <w:rPr>
          <w:rStyle w:val="field-content3"/>
          <w:rFonts w:ascii="Times New Roman" w:hAnsi="Times New Roman" w:cs="Times New Roman"/>
          <w:b/>
          <w:sz w:val="28"/>
          <w:szCs w:val="28"/>
          <w:lang w:val="en-US"/>
        </w:rPr>
      </w:pPr>
    </w:p>
    <w:p w:rsidR="00164310" w:rsidRPr="00B1005F" w:rsidRDefault="00164310" w:rsidP="006E4554">
      <w:pPr>
        <w:widowControl/>
        <w:suppressAutoHyphens w:val="0"/>
        <w:spacing w:line="259" w:lineRule="auto"/>
        <w:ind w:left="708" w:hanging="708"/>
        <w:jc w:val="both"/>
        <w:rPr>
          <w:rStyle w:val="field-content3"/>
          <w:rFonts w:ascii="Times New Roman" w:hAnsi="Times New Roman" w:cs="Times New Roman"/>
          <w:b/>
          <w:sz w:val="28"/>
          <w:szCs w:val="28"/>
          <w:lang w:val="en-US"/>
        </w:rPr>
      </w:pPr>
    </w:p>
    <w:p w:rsidR="00585025" w:rsidRPr="00D02B63" w:rsidRDefault="006E4554" w:rsidP="00585025">
      <w:pPr>
        <w:ind w:left="705" w:hanging="705"/>
        <w:jc w:val="both"/>
        <w:rPr>
          <w:rFonts w:ascii="Times New Roman" w:eastAsia="Liberation Serif" w:hAnsi="Times New Roman" w:cs="Times New Roman"/>
          <w:bCs/>
          <w:color w:val="000000"/>
          <w:sz w:val="28"/>
          <w:szCs w:val="28"/>
        </w:rPr>
      </w:pPr>
      <w:r w:rsidRPr="00C72977">
        <w:rPr>
          <w:rFonts w:ascii="Times New Roman" w:hAnsi="Times New Roman" w:cs="Times New Roman"/>
          <w:b/>
          <w:sz w:val="28"/>
          <w:szCs w:val="28"/>
          <w:lang w:val="en-US"/>
        </w:rPr>
        <w:t>9</w:t>
      </w:r>
      <w:r w:rsidRPr="00C72977">
        <w:rPr>
          <w:rFonts w:ascii="Times New Roman" w:hAnsi="Times New Roman" w:cs="Times New Roman"/>
          <w:b/>
          <w:sz w:val="28"/>
          <w:szCs w:val="28"/>
        </w:rPr>
        <w:t>.</w:t>
      </w:r>
      <w:r w:rsidRPr="00C72977">
        <w:rPr>
          <w:rFonts w:ascii="Times New Roman" w:hAnsi="Times New Roman" w:cs="Times New Roman"/>
          <w:sz w:val="28"/>
          <w:szCs w:val="28"/>
        </w:rPr>
        <w:tab/>
      </w:r>
      <w:r w:rsidR="00585025" w:rsidRPr="00D02B63">
        <w:rPr>
          <w:rFonts w:ascii="Times New Roman" w:eastAsia="Liberation Serif" w:hAnsi="Times New Roman" w:cs="Times New Roman"/>
          <w:bCs/>
          <w:color w:val="000000"/>
          <w:sz w:val="28"/>
          <w:szCs w:val="28"/>
        </w:rPr>
        <w:t xml:space="preserve">Про проект </w:t>
      </w:r>
      <w:r w:rsidR="00585025" w:rsidRPr="00D02B63">
        <w:rPr>
          <w:rFonts w:ascii="Times New Roman" w:eastAsia="Liberation Serif" w:hAnsi="Times New Roman" w:cs="Times New Roman"/>
          <w:bCs/>
          <w:color w:val="000000"/>
          <w:sz w:val="28"/>
          <w:szCs w:val="28"/>
          <w:lang w:bidi="en-US"/>
        </w:rPr>
        <w:t>розпорядження</w:t>
      </w:r>
      <w:r w:rsidR="00585025" w:rsidRPr="00D02B63">
        <w:rPr>
          <w:rFonts w:ascii="Times New Roman" w:eastAsia="Liberation Serif" w:hAnsi="Times New Roman" w:cs="Times New Roman"/>
          <w:bCs/>
          <w:color w:val="000000"/>
          <w:sz w:val="28"/>
          <w:szCs w:val="28"/>
        </w:rPr>
        <w:t xml:space="preserve"> </w:t>
      </w:r>
      <w:r w:rsidR="00585025" w:rsidRPr="00D02B63">
        <w:rPr>
          <w:rFonts w:ascii="Times New Roman" w:eastAsia="Liberation Serif" w:hAnsi="Times New Roman" w:cs="Times New Roman"/>
          <w:color w:val="000000"/>
          <w:sz w:val="28"/>
          <w:szCs w:val="28"/>
          <w:lang w:bidi="en-US"/>
        </w:rPr>
        <w:t>Київського</w:t>
      </w:r>
      <w:r w:rsidR="00585025" w:rsidRPr="00D02B63">
        <w:rPr>
          <w:rFonts w:ascii="Times New Roman" w:eastAsia="Liberation Serif" w:hAnsi="Times New Roman" w:cs="Times New Roman"/>
          <w:color w:val="000000"/>
          <w:sz w:val="28"/>
          <w:szCs w:val="28"/>
        </w:rPr>
        <w:t xml:space="preserve"> </w:t>
      </w:r>
      <w:r w:rsidR="00585025" w:rsidRPr="00D02B63">
        <w:rPr>
          <w:rFonts w:ascii="Times New Roman" w:eastAsia="Liberation Serif" w:hAnsi="Times New Roman" w:cs="Times New Roman"/>
          <w:color w:val="000000"/>
          <w:sz w:val="28"/>
          <w:szCs w:val="28"/>
          <w:lang w:bidi="en-US"/>
        </w:rPr>
        <w:t>міського</w:t>
      </w:r>
      <w:r w:rsidR="00585025" w:rsidRPr="00D02B63">
        <w:rPr>
          <w:rFonts w:ascii="Times New Roman" w:eastAsia="Liberation Serif" w:hAnsi="Times New Roman" w:cs="Times New Roman"/>
          <w:color w:val="000000"/>
          <w:sz w:val="28"/>
          <w:szCs w:val="28"/>
        </w:rPr>
        <w:t xml:space="preserve"> </w:t>
      </w:r>
      <w:r w:rsidR="00585025" w:rsidRPr="00D02B63">
        <w:rPr>
          <w:rFonts w:ascii="Times New Roman" w:eastAsia="Liberation Serif" w:hAnsi="Times New Roman" w:cs="Times New Roman"/>
          <w:color w:val="000000"/>
          <w:sz w:val="28"/>
          <w:szCs w:val="28"/>
          <w:lang w:bidi="en-US"/>
        </w:rPr>
        <w:t>голови</w:t>
      </w:r>
      <w:r w:rsidR="00585025" w:rsidRPr="00D02B63">
        <w:rPr>
          <w:rFonts w:ascii="Times New Roman" w:eastAsia="Liberation Serif" w:hAnsi="Times New Roman" w:cs="Times New Roman"/>
          <w:color w:val="000000"/>
          <w:sz w:val="28"/>
          <w:szCs w:val="28"/>
        </w:rPr>
        <w:t xml:space="preserve"> «Про </w:t>
      </w:r>
      <w:r w:rsidR="00585025" w:rsidRPr="00D02B63">
        <w:rPr>
          <w:rFonts w:ascii="Times New Roman" w:eastAsia="Liberation Serif" w:hAnsi="Times New Roman" w:cs="Times New Roman"/>
          <w:color w:val="000000"/>
          <w:sz w:val="28"/>
          <w:szCs w:val="28"/>
          <w:lang w:bidi="en-US"/>
        </w:rPr>
        <w:t>вирішення</w:t>
      </w:r>
      <w:r w:rsidR="00585025" w:rsidRPr="00D02B63">
        <w:rPr>
          <w:rFonts w:ascii="Times New Roman" w:eastAsia="Liberation Serif" w:hAnsi="Times New Roman" w:cs="Times New Roman"/>
          <w:color w:val="000000"/>
          <w:sz w:val="28"/>
          <w:szCs w:val="28"/>
        </w:rPr>
        <w:t xml:space="preserve"> </w:t>
      </w:r>
      <w:r w:rsidR="00585025" w:rsidRPr="00D02B63">
        <w:rPr>
          <w:rFonts w:ascii="Times New Roman" w:eastAsia="Liberation Serif" w:hAnsi="Times New Roman" w:cs="Times New Roman"/>
          <w:color w:val="000000"/>
          <w:sz w:val="28"/>
          <w:szCs w:val="28"/>
          <w:lang w:bidi="en-US"/>
        </w:rPr>
        <w:t>фінансових</w:t>
      </w:r>
      <w:r w:rsidR="00585025" w:rsidRPr="00D02B63">
        <w:rPr>
          <w:rFonts w:ascii="Times New Roman" w:eastAsia="Liberation Serif" w:hAnsi="Times New Roman" w:cs="Times New Roman"/>
          <w:color w:val="000000"/>
          <w:sz w:val="28"/>
          <w:szCs w:val="28"/>
        </w:rPr>
        <w:t xml:space="preserve"> </w:t>
      </w:r>
      <w:r w:rsidR="00585025" w:rsidRPr="00D02B63">
        <w:rPr>
          <w:rFonts w:ascii="Times New Roman" w:eastAsia="Liberation Serif" w:hAnsi="Times New Roman" w:cs="Times New Roman"/>
          <w:color w:val="000000"/>
          <w:sz w:val="28"/>
          <w:szCs w:val="28"/>
          <w:lang w:bidi="en-US"/>
        </w:rPr>
        <w:t>питань»</w:t>
      </w:r>
      <w:r w:rsidR="00585025" w:rsidRPr="00BA1C62">
        <w:rPr>
          <w:rFonts w:ascii="Times New Roman" w:eastAsia="Liberation Serif" w:hAnsi="Times New Roman" w:cs="Times New Roman"/>
          <w:iCs/>
          <w:color w:val="000000"/>
          <w:sz w:val="28"/>
          <w:szCs w:val="28"/>
        </w:rPr>
        <w:t xml:space="preserve"> </w:t>
      </w:r>
      <w:r w:rsidR="00585025" w:rsidRPr="00585025">
        <w:rPr>
          <w:rFonts w:ascii="Times New Roman" w:eastAsia="Liberation Serif" w:hAnsi="Times New Roman" w:cs="Times New Roman"/>
          <w:iCs/>
          <w:color w:val="000000"/>
          <w:sz w:val="28"/>
          <w:szCs w:val="28"/>
        </w:rPr>
        <w:t>(кошти у сумі 61 794</w:t>
      </w:r>
      <w:proofErr w:type="gramStart"/>
      <w:r w:rsidR="00585025" w:rsidRPr="00585025">
        <w:rPr>
          <w:rFonts w:ascii="Times New Roman" w:eastAsia="Liberation Serif" w:hAnsi="Times New Roman" w:cs="Times New Roman"/>
          <w:iCs/>
          <w:color w:val="000000"/>
          <w:sz w:val="28"/>
          <w:szCs w:val="28"/>
        </w:rPr>
        <w:t>,00</w:t>
      </w:r>
      <w:proofErr w:type="gramEnd"/>
      <w:r w:rsidR="00585025" w:rsidRPr="00585025">
        <w:rPr>
          <w:rFonts w:ascii="Times New Roman" w:eastAsia="Liberation Serif" w:hAnsi="Times New Roman" w:cs="Times New Roman"/>
          <w:iCs/>
          <w:color w:val="000000"/>
          <w:sz w:val="28"/>
          <w:szCs w:val="28"/>
        </w:rPr>
        <w:t xml:space="preserve"> грн, лист управління фінансового забезпечення та звітності від 06.03.2019 № 08/235-60).</w:t>
      </w:r>
    </w:p>
    <w:p w:rsidR="00585025" w:rsidRPr="008C7737" w:rsidRDefault="00585025" w:rsidP="00585025">
      <w:pPr>
        <w:suppressLineNumbers/>
        <w:tabs>
          <w:tab w:val="left" w:pos="142"/>
          <w:tab w:val="left" w:pos="225"/>
        </w:tabs>
        <w:snapToGrid w:val="0"/>
        <w:jc w:val="both"/>
        <w:textAlignment w:val="baseline"/>
        <w:rPr>
          <w:rFonts w:ascii="Times New Roman" w:hAnsi="Times New Roman" w:cs="Times New Roman"/>
          <w:sz w:val="28"/>
          <w:szCs w:val="28"/>
        </w:rPr>
      </w:pPr>
      <w:r w:rsidRPr="008C7737">
        <w:rPr>
          <w:rFonts w:ascii="Times New Roman" w:hAnsi="Times New Roman" w:cs="Times New Roman"/>
          <w:sz w:val="28"/>
          <w:szCs w:val="28"/>
        </w:rPr>
        <w:t xml:space="preserve">СЛУХАЛИ: Інформацію </w:t>
      </w:r>
      <w:proofErr w:type="spellStart"/>
      <w:r w:rsidRPr="008C7737">
        <w:rPr>
          <w:rFonts w:ascii="Times New Roman" w:hAnsi="Times New Roman" w:cs="Times New Roman"/>
          <w:sz w:val="28"/>
          <w:szCs w:val="28"/>
          <w:u w:val="single"/>
        </w:rPr>
        <w:t>Страннікова</w:t>
      </w:r>
      <w:proofErr w:type="spellEnd"/>
      <w:r w:rsidRPr="008C7737">
        <w:rPr>
          <w:rFonts w:ascii="Times New Roman" w:hAnsi="Times New Roman" w:cs="Times New Roman"/>
          <w:sz w:val="28"/>
          <w:szCs w:val="28"/>
          <w:u w:val="single"/>
        </w:rPr>
        <w:t xml:space="preserve"> А.М.</w:t>
      </w:r>
      <w:r w:rsidRPr="008C7737">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00635367" w:rsidRPr="00585025">
        <w:rPr>
          <w:rFonts w:ascii="Times New Roman" w:eastAsia="Liberation Serif" w:hAnsi="Times New Roman" w:cs="Times New Roman"/>
          <w:iCs/>
          <w:color w:val="000000"/>
          <w:sz w:val="28"/>
          <w:szCs w:val="28"/>
        </w:rPr>
        <w:t>61 794,00</w:t>
      </w:r>
      <w:r w:rsidRPr="00DD3204">
        <w:rPr>
          <w:rFonts w:eastAsia="Liberation Serif"/>
          <w:iCs/>
          <w:color w:val="000000"/>
          <w:sz w:val="28"/>
          <w:szCs w:val="28"/>
        </w:rPr>
        <w:t xml:space="preserve"> </w:t>
      </w:r>
      <w:r w:rsidRPr="008C7737">
        <w:rPr>
          <w:rFonts w:ascii="Times New Roman" w:hAnsi="Times New Roman" w:cs="Times New Roman"/>
          <w:sz w:val="28"/>
          <w:szCs w:val="28"/>
        </w:rPr>
        <w:t xml:space="preserve">грн). </w:t>
      </w:r>
      <w:r w:rsidRPr="008C7737">
        <w:rPr>
          <w:rFonts w:ascii="Times New Roman" w:hAnsi="Times New Roman" w:cs="Times New Roman"/>
          <w:sz w:val="28"/>
          <w:szCs w:val="28"/>
        </w:rPr>
        <w:tab/>
      </w:r>
    </w:p>
    <w:p w:rsidR="00585025" w:rsidRPr="008C7737" w:rsidRDefault="00585025" w:rsidP="00585025">
      <w:pPr>
        <w:jc w:val="both"/>
        <w:rPr>
          <w:rFonts w:ascii="Times New Roman" w:hAnsi="Times New Roman" w:cs="Times New Roman"/>
          <w:sz w:val="28"/>
          <w:szCs w:val="28"/>
        </w:rPr>
      </w:pPr>
      <w:r w:rsidRPr="008C7737">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00635367" w:rsidRPr="00585025">
        <w:rPr>
          <w:rFonts w:ascii="Times New Roman" w:eastAsia="Liberation Serif" w:hAnsi="Times New Roman" w:cs="Times New Roman"/>
          <w:iCs/>
          <w:color w:val="000000"/>
          <w:sz w:val="28"/>
          <w:szCs w:val="28"/>
        </w:rPr>
        <w:t>61 794,00</w:t>
      </w:r>
      <w:r w:rsidRPr="00DD3204">
        <w:rPr>
          <w:rFonts w:eastAsia="Liberation Serif"/>
          <w:iCs/>
          <w:color w:val="000000"/>
          <w:sz w:val="28"/>
          <w:szCs w:val="28"/>
        </w:rPr>
        <w:t xml:space="preserve"> </w:t>
      </w:r>
      <w:r w:rsidRPr="008C7737">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585025" w:rsidRPr="008C7737" w:rsidRDefault="00585025" w:rsidP="00585025">
      <w:pPr>
        <w:jc w:val="both"/>
        <w:rPr>
          <w:rFonts w:ascii="Times New Roman" w:hAnsi="Times New Roman" w:cs="Times New Roman"/>
          <w:sz w:val="28"/>
          <w:szCs w:val="28"/>
        </w:rPr>
      </w:pPr>
      <w:r w:rsidRPr="008C7737">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00635367" w:rsidRPr="00585025">
        <w:rPr>
          <w:rFonts w:ascii="Times New Roman" w:eastAsia="Liberation Serif" w:hAnsi="Times New Roman" w:cs="Times New Roman"/>
          <w:iCs/>
          <w:color w:val="000000"/>
          <w:sz w:val="28"/>
          <w:szCs w:val="28"/>
        </w:rPr>
        <w:t>61 794,00</w:t>
      </w:r>
      <w:r w:rsidRPr="00DD3204">
        <w:rPr>
          <w:rFonts w:eastAsia="Liberation Serif"/>
          <w:iCs/>
          <w:color w:val="000000"/>
          <w:sz w:val="28"/>
          <w:szCs w:val="28"/>
        </w:rPr>
        <w:t xml:space="preserve"> </w:t>
      </w:r>
      <w:r w:rsidRPr="008C7737">
        <w:rPr>
          <w:rFonts w:ascii="Times New Roman" w:hAnsi="Times New Roman" w:cs="Times New Roman"/>
          <w:sz w:val="28"/>
          <w:szCs w:val="28"/>
        </w:rPr>
        <w:t>грн).</w:t>
      </w:r>
    </w:p>
    <w:p w:rsidR="00585025" w:rsidRPr="00CD2460" w:rsidRDefault="00585025" w:rsidP="00585025">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sidR="00657701">
        <w:rPr>
          <w:rFonts w:ascii="Times New Roman" w:hAnsi="Times New Roman" w:cs="Times New Roman"/>
          <w:sz w:val="28"/>
          <w:szCs w:val="28"/>
          <w:shd w:val="clear" w:color="auto" w:fill="FFFFFF"/>
        </w:rPr>
        <w:t>13</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0</w:t>
      </w:r>
      <w:r w:rsidRPr="00C307C0">
        <w:rPr>
          <w:rFonts w:ascii="Times New Roman" w:hAnsi="Times New Roman" w:cs="Times New Roman"/>
          <w:sz w:val="28"/>
          <w:szCs w:val="28"/>
          <w:shd w:val="clear" w:color="auto" w:fill="FFFFFF"/>
        </w:rPr>
        <w:t>.</w:t>
      </w:r>
    </w:p>
    <w:p w:rsidR="00585025" w:rsidRDefault="00585025" w:rsidP="00585025">
      <w:pPr>
        <w:suppressLineNumbers/>
        <w:tabs>
          <w:tab w:val="left" w:pos="142"/>
          <w:tab w:val="left" w:pos="225"/>
        </w:tabs>
        <w:snapToGrid w:val="0"/>
        <w:ind w:left="705" w:hanging="705"/>
        <w:jc w:val="both"/>
        <w:textAlignment w:val="baseline"/>
        <w:rPr>
          <w:rFonts w:ascii="Times New Roman" w:hAnsi="Times New Roman" w:cs="Times New Roman"/>
          <w:sz w:val="28"/>
          <w:szCs w:val="28"/>
        </w:rPr>
      </w:pPr>
      <w:r w:rsidRPr="009D79F7">
        <w:rPr>
          <w:rStyle w:val="a9"/>
          <w:rFonts w:eastAsia="Liberation Serif" w:cs="Times New Roman"/>
          <w:b/>
          <w:bCs/>
          <w:i/>
          <w:iCs/>
          <w:color w:val="000000"/>
          <w:sz w:val="28"/>
          <w:szCs w:val="28"/>
          <w:u w:val="none"/>
          <w:shd w:val="clear" w:color="auto" w:fill="FFFFFF"/>
        </w:rPr>
        <w:t>Рішення прийнято.</w:t>
      </w:r>
    </w:p>
    <w:p w:rsidR="00B1005F" w:rsidRDefault="00B1005F" w:rsidP="00CC16B1">
      <w:pPr>
        <w:ind w:left="705" w:hanging="705"/>
        <w:jc w:val="both"/>
        <w:rPr>
          <w:rStyle w:val="field-content3"/>
          <w:rFonts w:ascii="Times New Roman" w:hAnsi="Times New Roman" w:cs="Times New Roman"/>
          <w:b/>
          <w:sz w:val="28"/>
          <w:szCs w:val="28"/>
        </w:rPr>
      </w:pPr>
    </w:p>
    <w:p w:rsidR="00B1005F" w:rsidRDefault="00B1005F" w:rsidP="00CC16B1">
      <w:pPr>
        <w:ind w:left="705" w:hanging="705"/>
        <w:jc w:val="both"/>
        <w:rPr>
          <w:rStyle w:val="field-content3"/>
          <w:rFonts w:ascii="Times New Roman" w:hAnsi="Times New Roman" w:cs="Times New Roman"/>
          <w:b/>
          <w:sz w:val="28"/>
          <w:szCs w:val="28"/>
        </w:rPr>
      </w:pPr>
    </w:p>
    <w:p w:rsidR="00B1005F" w:rsidRDefault="00B1005F" w:rsidP="00CC16B1">
      <w:pPr>
        <w:ind w:left="705" w:hanging="705"/>
        <w:jc w:val="both"/>
        <w:rPr>
          <w:rStyle w:val="field-content3"/>
          <w:rFonts w:ascii="Times New Roman" w:hAnsi="Times New Roman" w:cs="Times New Roman"/>
          <w:b/>
          <w:sz w:val="28"/>
          <w:szCs w:val="28"/>
        </w:rPr>
      </w:pPr>
    </w:p>
    <w:p w:rsidR="00CC16B1" w:rsidRPr="00D02B63" w:rsidRDefault="00CC16B1" w:rsidP="00CC16B1">
      <w:pPr>
        <w:ind w:left="705" w:hanging="705"/>
        <w:jc w:val="both"/>
        <w:rPr>
          <w:rFonts w:ascii="Times New Roman" w:eastAsia="Liberation Serif" w:hAnsi="Times New Roman" w:cs="Times New Roman"/>
          <w:bCs/>
          <w:color w:val="000000"/>
          <w:sz w:val="28"/>
          <w:szCs w:val="28"/>
        </w:rPr>
      </w:pPr>
      <w:r w:rsidRPr="00CC16B1">
        <w:rPr>
          <w:rStyle w:val="field-content3"/>
          <w:rFonts w:ascii="Times New Roman" w:hAnsi="Times New Roman" w:cs="Times New Roman"/>
          <w:b/>
          <w:sz w:val="28"/>
          <w:szCs w:val="28"/>
        </w:rPr>
        <w:lastRenderedPageBreak/>
        <w:t>10.</w:t>
      </w:r>
      <w:r>
        <w:rPr>
          <w:rStyle w:val="field-content3"/>
          <w:rFonts w:ascii="Times New Roman" w:hAnsi="Times New Roman" w:cs="Times New Roman"/>
          <w:sz w:val="28"/>
          <w:szCs w:val="28"/>
        </w:rPr>
        <w:tab/>
      </w:r>
      <w:r w:rsidRPr="00D02B63">
        <w:rPr>
          <w:rFonts w:ascii="Times New Roman" w:eastAsia="Liberation Serif" w:hAnsi="Times New Roman" w:cs="Times New Roman"/>
          <w:bCs/>
          <w:color w:val="000000"/>
          <w:sz w:val="28"/>
          <w:szCs w:val="28"/>
        </w:rPr>
        <w:t xml:space="preserve">Про проект </w:t>
      </w:r>
      <w:r w:rsidRPr="00D02B63">
        <w:rPr>
          <w:rFonts w:ascii="Times New Roman" w:eastAsia="Liberation Serif" w:hAnsi="Times New Roman" w:cs="Times New Roman"/>
          <w:bCs/>
          <w:color w:val="000000"/>
          <w:sz w:val="28"/>
          <w:szCs w:val="28"/>
          <w:lang w:bidi="en-US"/>
        </w:rPr>
        <w:t>розпорядження</w:t>
      </w:r>
      <w:r w:rsidRPr="00D02B63">
        <w:rPr>
          <w:rFonts w:ascii="Times New Roman" w:eastAsia="Liberation Serif" w:hAnsi="Times New Roman" w:cs="Times New Roman"/>
          <w:bCs/>
          <w:color w:val="000000"/>
          <w:sz w:val="28"/>
          <w:szCs w:val="28"/>
        </w:rPr>
        <w:t xml:space="preserve"> </w:t>
      </w:r>
      <w:r w:rsidRPr="00D02B63">
        <w:rPr>
          <w:rFonts w:ascii="Times New Roman" w:eastAsia="Liberation Serif" w:hAnsi="Times New Roman" w:cs="Times New Roman"/>
          <w:color w:val="000000"/>
          <w:sz w:val="28"/>
          <w:szCs w:val="28"/>
          <w:lang w:bidi="en-US"/>
        </w:rPr>
        <w:t>Київського</w:t>
      </w:r>
      <w:r w:rsidRPr="00D02B63">
        <w:rPr>
          <w:rFonts w:ascii="Times New Roman" w:eastAsia="Liberation Serif" w:hAnsi="Times New Roman" w:cs="Times New Roman"/>
          <w:color w:val="000000"/>
          <w:sz w:val="28"/>
          <w:szCs w:val="28"/>
        </w:rPr>
        <w:t xml:space="preserve"> </w:t>
      </w:r>
      <w:r w:rsidRPr="00D02B63">
        <w:rPr>
          <w:rFonts w:ascii="Times New Roman" w:eastAsia="Liberation Serif" w:hAnsi="Times New Roman" w:cs="Times New Roman"/>
          <w:color w:val="000000"/>
          <w:sz w:val="28"/>
          <w:szCs w:val="28"/>
          <w:lang w:bidi="en-US"/>
        </w:rPr>
        <w:t>міського</w:t>
      </w:r>
      <w:r w:rsidRPr="00D02B63">
        <w:rPr>
          <w:rFonts w:ascii="Times New Roman" w:eastAsia="Liberation Serif" w:hAnsi="Times New Roman" w:cs="Times New Roman"/>
          <w:color w:val="000000"/>
          <w:sz w:val="28"/>
          <w:szCs w:val="28"/>
        </w:rPr>
        <w:t xml:space="preserve"> </w:t>
      </w:r>
      <w:r w:rsidRPr="00D02B63">
        <w:rPr>
          <w:rFonts w:ascii="Times New Roman" w:eastAsia="Liberation Serif" w:hAnsi="Times New Roman" w:cs="Times New Roman"/>
          <w:color w:val="000000"/>
          <w:sz w:val="28"/>
          <w:szCs w:val="28"/>
          <w:lang w:bidi="en-US"/>
        </w:rPr>
        <w:t>голови</w:t>
      </w:r>
      <w:r w:rsidRPr="00D02B63">
        <w:rPr>
          <w:rFonts w:ascii="Times New Roman" w:eastAsia="Liberation Serif" w:hAnsi="Times New Roman" w:cs="Times New Roman"/>
          <w:color w:val="000000"/>
          <w:sz w:val="28"/>
          <w:szCs w:val="28"/>
        </w:rPr>
        <w:t xml:space="preserve"> «Про </w:t>
      </w:r>
      <w:r w:rsidRPr="00D02B63">
        <w:rPr>
          <w:rFonts w:ascii="Times New Roman" w:eastAsia="Liberation Serif" w:hAnsi="Times New Roman" w:cs="Times New Roman"/>
          <w:color w:val="000000"/>
          <w:sz w:val="28"/>
          <w:szCs w:val="28"/>
          <w:lang w:bidi="en-US"/>
        </w:rPr>
        <w:t>вирішення</w:t>
      </w:r>
      <w:r w:rsidRPr="00D02B63">
        <w:rPr>
          <w:rFonts w:ascii="Times New Roman" w:eastAsia="Liberation Serif" w:hAnsi="Times New Roman" w:cs="Times New Roman"/>
          <w:color w:val="000000"/>
          <w:sz w:val="28"/>
          <w:szCs w:val="28"/>
        </w:rPr>
        <w:t xml:space="preserve"> </w:t>
      </w:r>
      <w:r w:rsidRPr="00D02B63">
        <w:rPr>
          <w:rFonts w:ascii="Times New Roman" w:eastAsia="Liberation Serif" w:hAnsi="Times New Roman" w:cs="Times New Roman"/>
          <w:color w:val="000000"/>
          <w:sz w:val="28"/>
          <w:szCs w:val="28"/>
          <w:lang w:bidi="en-US"/>
        </w:rPr>
        <w:t>фінансових</w:t>
      </w:r>
      <w:r w:rsidRPr="00D02B63">
        <w:rPr>
          <w:rFonts w:ascii="Times New Roman" w:eastAsia="Liberation Serif" w:hAnsi="Times New Roman" w:cs="Times New Roman"/>
          <w:color w:val="000000"/>
          <w:sz w:val="28"/>
          <w:szCs w:val="28"/>
        </w:rPr>
        <w:t xml:space="preserve"> </w:t>
      </w:r>
      <w:r w:rsidRPr="00D02B63">
        <w:rPr>
          <w:rFonts w:ascii="Times New Roman" w:eastAsia="Liberation Serif" w:hAnsi="Times New Roman" w:cs="Times New Roman"/>
          <w:color w:val="000000"/>
          <w:sz w:val="28"/>
          <w:szCs w:val="28"/>
          <w:lang w:bidi="en-US"/>
        </w:rPr>
        <w:t>питань»</w:t>
      </w:r>
      <w:r w:rsidRPr="00BA1C62">
        <w:rPr>
          <w:rFonts w:ascii="Times New Roman" w:eastAsia="Liberation Serif" w:hAnsi="Times New Roman" w:cs="Times New Roman"/>
          <w:iCs/>
          <w:color w:val="000000"/>
          <w:sz w:val="28"/>
          <w:szCs w:val="28"/>
        </w:rPr>
        <w:t xml:space="preserve"> </w:t>
      </w:r>
      <w:r w:rsidRPr="00585025">
        <w:rPr>
          <w:rFonts w:ascii="Times New Roman" w:eastAsia="Liberation Serif" w:hAnsi="Times New Roman" w:cs="Times New Roman"/>
          <w:iCs/>
          <w:color w:val="000000"/>
          <w:sz w:val="28"/>
          <w:szCs w:val="28"/>
        </w:rPr>
        <w:t xml:space="preserve">(кошти у сумі </w:t>
      </w:r>
      <w:r w:rsidR="00271F42" w:rsidRPr="00271F42">
        <w:rPr>
          <w:rFonts w:ascii="Times New Roman" w:eastAsia="Liberation Serif" w:hAnsi="Times New Roman" w:cs="Times New Roman" w:hint="eastAsia"/>
          <w:iCs/>
          <w:color w:val="000000"/>
          <w:sz w:val="28"/>
          <w:szCs w:val="28"/>
        </w:rPr>
        <w:t xml:space="preserve">605 555,38 </w:t>
      </w:r>
      <w:r w:rsidRPr="00585025">
        <w:rPr>
          <w:rFonts w:ascii="Times New Roman" w:eastAsia="Liberation Serif" w:hAnsi="Times New Roman" w:cs="Times New Roman"/>
          <w:iCs/>
          <w:color w:val="000000"/>
          <w:sz w:val="28"/>
          <w:szCs w:val="28"/>
        </w:rPr>
        <w:t>грн, лист управління фінансового забезпечення та звітності від 06.03.2019 № 08/235-60).</w:t>
      </w:r>
    </w:p>
    <w:p w:rsidR="00CC16B1" w:rsidRPr="008C7737" w:rsidRDefault="00CC16B1" w:rsidP="00CC16B1">
      <w:pPr>
        <w:suppressLineNumbers/>
        <w:tabs>
          <w:tab w:val="left" w:pos="142"/>
          <w:tab w:val="left" w:pos="225"/>
        </w:tabs>
        <w:snapToGrid w:val="0"/>
        <w:jc w:val="both"/>
        <w:textAlignment w:val="baseline"/>
        <w:rPr>
          <w:rFonts w:ascii="Times New Roman" w:hAnsi="Times New Roman" w:cs="Times New Roman"/>
          <w:sz w:val="28"/>
          <w:szCs w:val="28"/>
        </w:rPr>
      </w:pPr>
      <w:r w:rsidRPr="008C7737">
        <w:rPr>
          <w:rFonts w:ascii="Times New Roman" w:hAnsi="Times New Roman" w:cs="Times New Roman"/>
          <w:sz w:val="28"/>
          <w:szCs w:val="28"/>
        </w:rPr>
        <w:t xml:space="preserve">СЛУХАЛИ: Інформацію </w:t>
      </w:r>
      <w:proofErr w:type="spellStart"/>
      <w:r w:rsidRPr="008C7737">
        <w:rPr>
          <w:rFonts w:ascii="Times New Roman" w:hAnsi="Times New Roman" w:cs="Times New Roman"/>
          <w:sz w:val="28"/>
          <w:szCs w:val="28"/>
          <w:u w:val="single"/>
        </w:rPr>
        <w:t>Страннікова</w:t>
      </w:r>
      <w:proofErr w:type="spellEnd"/>
      <w:r w:rsidRPr="008C7737">
        <w:rPr>
          <w:rFonts w:ascii="Times New Roman" w:hAnsi="Times New Roman" w:cs="Times New Roman"/>
          <w:sz w:val="28"/>
          <w:szCs w:val="28"/>
          <w:u w:val="single"/>
        </w:rPr>
        <w:t xml:space="preserve"> А.М.</w:t>
      </w:r>
      <w:r w:rsidRPr="008C7737">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00271F42">
        <w:rPr>
          <w:rFonts w:ascii="Times New Roman" w:eastAsia="Liberation Serif" w:hAnsi="Times New Roman" w:cs="Times New Roman"/>
          <w:iCs/>
          <w:color w:val="000000"/>
          <w:sz w:val="28"/>
          <w:szCs w:val="28"/>
        </w:rPr>
        <w:t>605 555,38</w:t>
      </w:r>
      <w:r w:rsidRPr="00DD3204">
        <w:rPr>
          <w:rFonts w:eastAsia="Liberation Serif"/>
          <w:iCs/>
          <w:color w:val="000000"/>
          <w:sz w:val="28"/>
          <w:szCs w:val="28"/>
        </w:rPr>
        <w:t xml:space="preserve"> </w:t>
      </w:r>
      <w:r w:rsidRPr="008C7737">
        <w:rPr>
          <w:rFonts w:ascii="Times New Roman" w:hAnsi="Times New Roman" w:cs="Times New Roman"/>
          <w:sz w:val="28"/>
          <w:szCs w:val="28"/>
        </w:rPr>
        <w:t xml:space="preserve">грн). </w:t>
      </w:r>
      <w:r w:rsidRPr="008C7737">
        <w:rPr>
          <w:rFonts w:ascii="Times New Roman" w:hAnsi="Times New Roman" w:cs="Times New Roman"/>
          <w:sz w:val="28"/>
          <w:szCs w:val="28"/>
        </w:rPr>
        <w:tab/>
      </w:r>
    </w:p>
    <w:p w:rsidR="00CC16B1" w:rsidRPr="008C7737" w:rsidRDefault="00CC16B1" w:rsidP="00CC16B1">
      <w:pPr>
        <w:jc w:val="both"/>
        <w:rPr>
          <w:rFonts w:ascii="Times New Roman" w:hAnsi="Times New Roman" w:cs="Times New Roman"/>
          <w:sz w:val="28"/>
          <w:szCs w:val="28"/>
        </w:rPr>
      </w:pPr>
      <w:r w:rsidRPr="008C7737">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00271F42">
        <w:rPr>
          <w:rFonts w:ascii="Times New Roman" w:eastAsia="Liberation Serif" w:hAnsi="Times New Roman" w:cs="Times New Roman"/>
          <w:iCs/>
          <w:color w:val="000000"/>
          <w:sz w:val="28"/>
          <w:szCs w:val="28"/>
        </w:rPr>
        <w:t>605 555,38</w:t>
      </w:r>
      <w:r w:rsidRPr="00DD3204">
        <w:rPr>
          <w:rFonts w:eastAsia="Liberation Serif"/>
          <w:iCs/>
          <w:color w:val="000000"/>
          <w:sz w:val="28"/>
          <w:szCs w:val="28"/>
        </w:rPr>
        <w:t xml:space="preserve"> </w:t>
      </w:r>
      <w:r w:rsidRPr="008C7737">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CC16B1" w:rsidRPr="008C7737" w:rsidRDefault="00CC16B1" w:rsidP="00CC16B1">
      <w:pPr>
        <w:jc w:val="both"/>
        <w:rPr>
          <w:rFonts w:ascii="Times New Roman" w:hAnsi="Times New Roman" w:cs="Times New Roman"/>
          <w:sz w:val="28"/>
          <w:szCs w:val="28"/>
        </w:rPr>
      </w:pPr>
      <w:r w:rsidRPr="008C7737">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00271F42">
        <w:rPr>
          <w:rFonts w:ascii="Times New Roman" w:eastAsia="Liberation Serif" w:hAnsi="Times New Roman" w:cs="Times New Roman"/>
          <w:iCs/>
          <w:color w:val="000000"/>
          <w:sz w:val="28"/>
          <w:szCs w:val="28"/>
        </w:rPr>
        <w:t>605 555,38</w:t>
      </w:r>
      <w:r w:rsidRPr="00DD3204">
        <w:rPr>
          <w:rFonts w:eastAsia="Liberation Serif"/>
          <w:iCs/>
          <w:color w:val="000000"/>
          <w:sz w:val="28"/>
          <w:szCs w:val="28"/>
        </w:rPr>
        <w:t xml:space="preserve"> </w:t>
      </w:r>
      <w:r w:rsidRPr="008C7737">
        <w:rPr>
          <w:rFonts w:ascii="Times New Roman" w:hAnsi="Times New Roman" w:cs="Times New Roman"/>
          <w:sz w:val="28"/>
          <w:szCs w:val="28"/>
        </w:rPr>
        <w:t>грн).</w:t>
      </w:r>
    </w:p>
    <w:p w:rsidR="00CC16B1" w:rsidRPr="00CD2460" w:rsidRDefault="00CC16B1" w:rsidP="00CC16B1">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sidR="006306A5">
        <w:rPr>
          <w:rFonts w:ascii="Times New Roman" w:hAnsi="Times New Roman" w:cs="Times New Roman"/>
          <w:sz w:val="28"/>
          <w:szCs w:val="28"/>
          <w:shd w:val="clear" w:color="auto" w:fill="FFFFFF"/>
        </w:rPr>
        <w:t>13</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0</w:t>
      </w:r>
      <w:r w:rsidRPr="00C307C0">
        <w:rPr>
          <w:rFonts w:ascii="Times New Roman" w:hAnsi="Times New Roman" w:cs="Times New Roman"/>
          <w:sz w:val="28"/>
          <w:szCs w:val="28"/>
          <w:shd w:val="clear" w:color="auto" w:fill="FFFFFF"/>
        </w:rPr>
        <w:t>.</w:t>
      </w:r>
    </w:p>
    <w:p w:rsidR="00CC16B1" w:rsidRDefault="00CC16B1" w:rsidP="00CC16B1">
      <w:pPr>
        <w:suppressLineNumbers/>
        <w:tabs>
          <w:tab w:val="left" w:pos="142"/>
          <w:tab w:val="left" w:pos="225"/>
        </w:tabs>
        <w:snapToGrid w:val="0"/>
        <w:ind w:left="705" w:hanging="705"/>
        <w:jc w:val="both"/>
        <w:textAlignment w:val="baseline"/>
        <w:rPr>
          <w:rFonts w:ascii="Times New Roman" w:hAnsi="Times New Roman" w:cs="Times New Roman"/>
          <w:sz w:val="28"/>
          <w:szCs w:val="28"/>
        </w:rPr>
      </w:pPr>
      <w:r w:rsidRPr="009D79F7">
        <w:rPr>
          <w:rStyle w:val="a9"/>
          <w:rFonts w:eastAsia="Liberation Serif" w:cs="Times New Roman"/>
          <w:b/>
          <w:bCs/>
          <w:i/>
          <w:iCs/>
          <w:color w:val="000000"/>
          <w:sz w:val="28"/>
          <w:szCs w:val="28"/>
          <w:u w:val="none"/>
          <w:shd w:val="clear" w:color="auto" w:fill="FFFFFF"/>
        </w:rPr>
        <w:t>Рішення прийнято.</w:t>
      </w:r>
    </w:p>
    <w:p w:rsidR="00CC16B1" w:rsidRDefault="00CC16B1" w:rsidP="00222B1D">
      <w:pPr>
        <w:pStyle w:val="a5"/>
        <w:ind w:left="0"/>
        <w:jc w:val="both"/>
        <w:rPr>
          <w:rStyle w:val="field-content3"/>
          <w:rFonts w:ascii="Times New Roman" w:hAnsi="Times New Roman" w:cs="Times New Roman"/>
          <w:sz w:val="28"/>
          <w:szCs w:val="28"/>
        </w:rPr>
      </w:pPr>
    </w:p>
    <w:p w:rsidR="00CC16B1" w:rsidRPr="005F1550" w:rsidRDefault="00CC16B1" w:rsidP="00222B1D">
      <w:pPr>
        <w:pStyle w:val="a5"/>
        <w:ind w:left="0"/>
        <w:jc w:val="both"/>
        <w:rPr>
          <w:rStyle w:val="field-content3"/>
          <w:rFonts w:ascii="Times New Roman" w:hAnsi="Times New Roman" w:cs="Times New Roman"/>
          <w:sz w:val="28"/>
          <w:szCs w:val="28"/>
        </w:rPr>
      </w:pPr>
    </w:p>
    <w:p w:rsidR="006C57CB" w:rsidRPr="0033296E" w:rsidRDefault="00CC16B1" w:rsidP="006C57CB">
      <w:pPr>
        <w:pStyle w:val="a5"/>
        <w:widowControl/>
        <w:ind w:left="705" w:hanging="705"/>
        <w:jc w:val="both"/>
        <w:textAlignment w:val="baseline"/>
        <w:rPr>
          <w:rStyle w:val="field-content3"/>
          <w:rFonts w:ascii="Times New Roman" w:eastAsia="Andale Sans UI" w:hAnsi="Times New Roman" w:cs="Times New Roman"/>
          <w:kern w:val="2"/>
          <w:sz w:val="28"/>
          <w:szCs w:val="28"/>
          <w:lang w:eastAsia="uk-UA" w:bidi="en-US"/>
        </w:rPr>
      </w:pPr>
      <w:r>
        <w:rPr>
          <w:rFonts w:ascii="Times New Roman" w:hAnsi="Times New Roman" w:cs="Times New Roman"/>
          <w:b/>
          <w:sz w:val="28"/>
          <w:szCs w:val="28"/>
          <w:lang w:val="en-US"/>
        </w:rPr>
        <w:t>11</w:t>
      </w:r>
      <w:r w:rsidR="00DA59C9" w:rsidRPr="00040231">
        <w:rPr>
          <w:rFonts w:ascii="Times New Roman" w:hAnsi="Times New Roman" w:cs="Times New Roman"/>
          <w:b/>
          <w:sz w:val="28"/>
          <w:szCs w:val="28"/>
        </w:rPr>
        <w:t>.</w:t>
      </w:r>
      <w:r w:rsidR="00DA59C9" w:rsidRPr="00040231">
        <w:rPr>
          <w:rFonts w:ascii="Times New Roman" w:hAnsi="Times New Roman" w:cs="Times New Roman"/>
          <w:sz w:val="28"/>
          <w:szCs w:val="28"/>
        </w:rPr>
        <w:tab/>
      </w:r>
      <w:r w:rsidR="006C57CB" w:rsidRPr="006C57CB">
        <w:rPr>
          <w:rStyle w:val="field-content3"/>
          <w:rFonts w:ascii="Times New Roman" w:hAnsi="Times New Roman" w:cs="Times New Roman"/>
          <w:sz w:val="28"/>
          <w:szCs w:val="28"/>
        </w:rPr>
        <w:t xml:space="preserve">Про проект рішення </w:t>
      </w:r>
      <w:r w:rsidR="006C57CB">
        <w:rPr>
          <w:rStyle w:val="field-content3"/>
          <w:rFonts w:ascii="Times New Roman" w:hAnsi="Times New Roman" w:cs="Times New Roman"/>
          <w:sz w:val="28"/>
          <w:szCs w:val="28"/>
        </w:rPr>
        <w:t>«</w:t>
      </w:r>
      <w:r w:rsidR="006C57CB" w:rsidRPr="0033296E">
        <w:rPr>
          <w:rStyle w:val="field-content3"/>
          <w:rFonts w:ascii="Times New Roman" w:hAnsi="Times New Roman" w:cs="Times New Roman"/>
          <w:sz w:val="28"/>
          <w:szCs w:val="28"/>
        </w:rPr>
        <w:t>Про затвердження додаткового договору до договору про погашення заборгованості Київської міської ради перед державою</w:t>
      </w:r>
      <w:r w:rsidR="006C57CB">
        <w:rPr>
          <w:rStyle w:val="field-content3"/>
          <w:rFonts w:ascii="Times New Roman" w:hAnsi="Times New Roman" w:cs="Times New Roman"/>
          <w:sz w:val="28"/>
          <w:szCs w:val="28"/>
        </w:rPr>
        <w:t xml:space="preserve">» (від 26.02.2019 </w:t>
      </w:r>
      <w:r w:rsidR="006C57CB" w:rsidRPr="0033296E">
        <w:rPr>
          <w:rStyle w:val="field-content3"/>
          <w:rFonts w:ascii="Times New Roman" w:hAnsi="Times New Roman" w:cs="Times New Roman"/>
          <w:sz w:val="28"/>
          <w:szCs w:val="28"/>
        </w:rPr>
        <w:t>№</w:t>
      </w:r>
      <w:r w:rsidR="006C57CB">
        <w:rPr>
          <w:rStyle w:val="field-content3"/>
          <w:rFonts w:ascii="Times New Roman" w:hAnsi="Times New Roman" w:cs="Times New Roman"/>
          <w:sz w:val="28"/>
          <w:szCs w:val="28"/>
        </w:rPr>
        <w:t xml:space="preserve"> 08/231-</w:t>
      </w:r>
      <w:r w:rsidR="006C57CB" w:rsidRPr="0033296E">
        <w:rPr>
          <w:rStyle w:val="field-content3"/>
          <w:rFonts w:ascii="Times New Roman" w:hAnsi="Times New Roman" w:cs="Times New Roman"/>
          <w:sz w:val="28"/>
          <w:szCs w:val="28"/>
        </w:rPr>
        <w:t>927</w:t>
      </w:r>
      <w:r w:rsidR="006C57CB">
        <w:rPr>
          <w:rStyle w:val="field-content3"/>
          <w:rFonts w:ascii="Times New Roman" w:hAnsi="Times New Roman" w:cs="Times New Roman"/>
          <w:sz w:val="28"/>
          <w:szCs w:val="28"/>
        </w:rPr>
        <w:t>/ПР).</w:t>
      </w:r>
    </w:p>
    <w:p w:rsidR="0028130D" w:rsidRPr="0033296E" w:rsidRDefault="0028130D" w:rsidP="0028130D">
      <w:pPr>
        <w:jc w:val="both"/>
        <w:rPr>
          <w:rStyle w:val="field-content3"/>
          <w:rFonts w:ascii="Times New Roman" w:hAnsi="Times New Roman" w:cs="Times New Roman"/>
          <w:sz w:val="28"/>
          <w:szCs w:val="28"/>
        </w:rPr>
      </w:pPr>
      <w:r>
        <w:rPr>
          <w:rFonts w:ascii="Times New Roman" w:eastAsia="Liberation Serif" w:hAnsi="Times New Roman"/>
          <w:bCs/>
          <w:color w:val="000000"/>
          <w:sz w:val="28"/>
          <w:szCs w:val="28"/>
          <w:shd w:val="clear" w:color="auto" w:fill="FFFFFF"/>
          <w:lang w:bidi="en-US"/>
        </w:rPr>
        <w:t xml:space="preserve">СЛУХАЛИ: </w:t>
      </w:r>
      <w:r w:rsidRPr="00C84FC9">
        <w:rPr>
          <w:rFonts w:ascii="Times New Roman" w:eastAsia="Liberation Serif" w:hAnsi="Times New Roman"/>
          <w:bCs/>
          <w:color w:val="000000"/>
          <w:sz w:val="28"/>
          <w:szCs w:val="28"/>
          <w:shd w:val="clear" w:color="auto" w:fill="FFFFFF"/>
          <w:lang w:bidi="en-US"/>
        </w:rPr>
        <w:t>Інформацію</w:t>
      </w:r>
      <w:r w:rsidRPr="00C84FC9">
        <w:rPr>
          <w:rFonts w:ascii="Times New Roman" w:hAnsi="Times New Roman" w:cs="Times New Roman"/>
          <w:color w:val="000000"/>
          <w:sz w:val="28"/>
          <w:szCs w:val="28"/>
          <w:highlight w:val="white"/>
        </w:rPr>
        <w:t xml:space="preserve"> </w:t>
      </w:r>
      <w:proofErr w:type="spellStart"/>
      <w:r w:rsidRPr="00C84FC9">
        <w:rPr>
          <w:rFonts w:ascii="Times New Roman" w:eastAsia="Liberation Serif" w:hAnsi="Times New Roman" w:cs="Times New Roman"/>
          <w:iCs/>
          <w:color w:val="000000"/>
          <w:sz w:val="28"/>
          <w:szCs w:val="28"/>
          <w:highlight w:val="white"/>
          <w:u w:val="single"/>
        </w:rPr>
        <w:t>Репіка</w:t>
      </w:r>
      <w:proofErr w:type="spellEnd"/>
      <w:r w:rsidRPr="00C84FC9">
        <w:rPr>
          <w:rFonts w:ascii="Times New Roman" w:eastAsia="Liberation Serif" w:hAnsi="Times New Roman" w:cs="Times New Roman"/>
          <w:iCs/>
          <w:color w:val="000000"/>
          <w:sz w:val="28"/>
          <w:szCs w:val="28"/>
          <w:highlight w:val="white"/>
          <w:u w:val="single"/>
        </w:rPr>
        <w:t xml:space="preserve"> В.М.</w:t>
      </w:r>
      <w:r w:rsidRPr="00C84FC9">
        <w:rPr>
          <w:rFonts w:ascii="Times New Roman" w:eastAsia="Liberation Serif" w:hAnsi="Times New Roman" w:cs="Times New Roman"/>
          <w:iCs/>
          <w:color w:val="000000"/>
          <w:sz w:val="28"/>
          <w:szCs w:val="28"/>
          <w:highlight w:val="white"/>
        </w:rPr>
        <w:t xml:space="preserve"> </w:t>
      </w:r>
      <w:r w:rsidRPr="00C84FC9">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C84FC9">
        <w:rPr>
          <w:rFonts w:ascii="Times New Roman" w:hAnsi="Times New Roman" w:cs="Times New Roman"/>
          <w:color w:val="000000"/>
          <w:sz w:val="28"/>
          <w:szCs w:val="28"/>
          <w:highlight w:val="white"/>
        </w:rPr>
        <w:t>директора Департаменту фінансів виконавчого органу Київ</w:t>
      </w:r>
      <w:r w:rsidR="003246C8">
        <w:rPr>
          <w:rFonts w:ascii="Times New Roman" w:hAnsi="Times New Roman" w:cs="Times New Roman"/>
          <w:color w:val="000000"/>
          <w:sz w:val="28"/>
          <w:szCs w:val="28"/>
          <w:highlight w:val="white"/>
        </w:rPr>
        <w:t>ської міської ради</w:t>
      </w:r>
      <w:r w:rsidRPr="00C84FC9">
        <w:rPr>
          <w:rFonts w:ascii="Times New Roman" w:hAnsi="Times New Roman" w:cs="Times New Roman"/>
          <w:color w:val="000000"/>
          <w:sz w:val="28"/>
          <w:szCs w:val="28"/>
          <w:highlight w:val="white"/>
        </w:rPr>
        <w:t xml:space="preserve"> (Київської</w:t>
      </w:r>
      <w:r w:rsidRPr="008E6AA1">
        <w:rPr>
          <w:rFonts w:ascii="Times New Roman" w:hAnsi="Times New Roman" w:cs="Times New Roman"/>
          <w:color w:val="000000"/>
          <w:sz w:val="28"/>
          <w:szCs w:val="28"/>
          <w:highlight w:val="white"/>
        </w:rPr>
        <w:t xml:space="preserve"> м</w:t>
      </w:r>
      <w:r>
        <w:rPr>
          <w:rFonts w:ascii="Times New Roman" w:hAnsi="Times New Roman" w:cs="Times New Roman"/>
          <w:color w:val="000000"/>
          <w:sz w:val="28"/>
          <w:szCs w:val="28"/>
          <w:highlight w:val="white"/>
        </w:rPr>
        <w:t xml:space="preserve">іської державної адміністрації) щодо </w:t>
      </w:r>
      <w:r>
        <w:rPr>
          <w:rFonts w:ascii="Times New Roman" w:hAnsi="Times New Roman" w:cs="Times New Roman"/>
          <w:sz w:val="28"/>
          <w:szCs w:val="28"/>
        </w:rPr>
        <w:t>проекту рішення</w:t>
      </w:r>
      <w:r w:rsidRPr="00993625">
        <w:rPr>
          <w:rFonts w:ascii="Times New Roman" w:hAnsi="Times New Roman" w:cs="Times New Roman"/>
          <w:sz w:val="28"/>
          <w:szCs w:val="28"/>
        </w:rPr>
        <w:t xml:space="preserve"> </w:t>
      </w:r>
      <w:r>
        <w:rPr>
          <w:rStyle w:val="field-content3"/>
          <w:rFonts w:ascii="Times New Roman" w:hAnsi="Times New Roman" w:cs="Times New Roman"/>
          <w:sz w:val="28"/>
          <w:szCs w:val="28"/>
        </w:rPr>
        <w:t>«</w:t>
      </w:r>
      <w:r w:rsidRPr="0033296E">
        <w:rPr>
          <w:rStyle w:val="field-content3"/>
          <w:rFonts w:ascii="Times New Roman" w:hAnsi="Times New Roman" w:cs="Times New Roman"/>
          <w:sz w:val="28"/>
          <w:szCs w:val="28"/>
        </w:rPr>
        <w:t>Про затвердження додаткового договору до договору про погашення заборгованості Київської міської ради перед державою</w:t>
      </w:r>
      <w:r>
        <w:rPr>
          <w:rStyle w:val="field-content3"/>
          <w:rFonts w:ascii="Times New Roman" w:hAnsi="Times New Roman" w:cs="Times New Roman"/>
          <w:sz w:val="28"/>
          <w:szCs w:val="28"/>
        </w:rPr>
        <w:t xml:space="preserve">» (від 26.02.2019 </w:t>
      </w:r>
      <w:r w:rsidRPr="0033296E">
        <w:rPr>
          <w:rStyle w:val="field-content3"/>
          <w:rFonts w:ascii="Times New Roman" w:hAnsi="Times New Roman" w:cs="Times New Roman"/>
          <w:sz w:val="28"/>
          <w:szCs w:val="28"/>
        </w:rPr>
        <w:t>№</w:t>
      </w:r>
      <w:r>
        <w:rPr>
          <w:rStyle w:val="field-content3"/>
          <w:rFonts w:ascii="Times New Roman" w:hAnsi="Times New Roman" w:cs="Times New Roman"/>
          <w:sz w:val="28"/>
          <w:szCs w:val="28"/>
        </w:rPr>
        <w:t xml:space="preserve"> 08/231-</w:t>
      </w:r>
      <w:r w:rsidRPr="0033296E">
        <w:rPr>
          <w:rStyle w:val="field-content3"/>
          <w:rFonts w:ascii="Times New Roman" w:hAnsi="Times New Roman" w:cs="Times New Roman"/>
          <w:sz w:val="28"/>
          <w:szCs w:val="28"/>
        </w:rPr>
        <w:t>927</w:t>
      </w:r>
      <w:r>
        <w:rPr>
          <w:rStyle w:val="field-content3"/>
          <w:rFonts w:ascii="Times New Roman" w:hAnsi="Times New Roman" w:cs="Times New Roman"/>
          <w:sz w:val="28"/>
          <w:szCs w:val="28"/>
        </w:rPr>
        <w:t>/ПР).</w:t>
      </w:r>
    </w:p>
    <w:p w:rsidR="0028130D" w:rsidRPr="0033296E" w:rsidRDefault="0028130D" w:rsidP="0028130D">
      <w:pPr>
        <w:pStyle w:val="a5"/>
        <w:widowControl/>
        <w:ind w:left="0"/>
        <w:jc w:val="both"/>
        <w:textAlignment w:val="baseline"/>
        <w:rPr>
          <w:rStyle w:val="field-content3"/>
          <w:rFonts w:ascii="Times New Roman" w:eastAsia="Andale Sans UI" w:hAnsi="Times New Roman" w:cs="Times New Roman"/>
          <w:kern w:val="2"/>
          <w:sz w:val="28"/>
          <w:szCs w:val="28"/>
          <w:lang w:eastAsia="uk-UA" w:bidi="en-US"/>
        </w:rPr>
      </w:pPr>
      <w:r>
        <w:rPr>
          <w:rFonts w:ascii="Times New Roman" w:hAnsi="Times New Roman" w:cs="Times New Roman"/>
          <w:sz w:val="28"/>
          <w:szCs w:val="28"/>
        </w:rPr>
        <w:t>ВИРІШИЛИ: Підтримати проект рішення</w:t>
      </w:r>
      <w:r w:rsidRPr="00993625">
        <w:rPr>
          <w:rFonts w:ascii="Times New Roman" w:hAnsi="Times New Roman" w:cs="Times New Roman"/>
          <w:sz w:val="28"/>
          <w:szCs w:val="28"/>
        </w:rPr>
        <w:t xml:space="preserve"> </w:t>
      </w:r>
      <w:r>
        <w:rPr>
          <w:rStyle w:val="field-content3"/>
          <w:rFonts w:ascii="Times New Roman" w:hAnsi="Times New Roman" w:cs="Times New Roman"/>
          <w:sz w:val="28"/>
          <w:szCs w:val="28"/>
        </w:rPr>
        <w:t>«</w:t>
      </w:r>
      <w:r w:rsidRPr="0033296E">
        <w:rPr>
          <w:rStyle w:val="field-content3"/>
          <w:rFonts w:ascii="Times New Roman" w:hAnsi="Times New Roman" w:cs="Times New Roman"/>
          <w:sz w:val="28"/>
          <w:szCs w:val="28"/>
        </w:rPr>
        <w:t>Про затвердження додаткового договору до договору про погашення заборгованості Київської міської ради перед державою</w:t>
      </w:r>
      <w:r>
        <w:rPr>
          <w:rStyle w:val="field-content3"/>
          <w:rFonts w:ascii="Times New Roman" w:hAnsi="Times New Roman" w:cs="Times New Roman"/>
          <w:sz w:val="28"/>
          <w:szCs w:val="28"/>
        </w:rPr>
        <w:t xml:space="preserve">» (від 26.02.2019 </w:t>
      </w:r>
      <w:r w:rsidRPr="0033296E">
        <w:rPr>
          <w:rStyle w:val="field-content3"/>
          <w:rFonts w:ascii="Times New Roman" w:hAnsi="Times New Roman" w:cs="Times New Roman"/>
          <w:sz w:val="28"/>
          <w:szCs w:val="28"/>
        </w:rPr>
        <w:t>№</w:t>
      </w:r>
      <w:r>
        <w:rPr>
          <w:rStyle w:val="field-content3"/>
          <w:rFonts w:ascii="Times New Roman" w:hAnsi="Times New Roman" w:cs="Times New Roman"/>
          <w:sz w:val="28"/>
          <w:szCs w:val="28"/>
        </w:rPr>
        <w:t xml:space="preserve"> 08/231-</w:t>
      </w:r>
      <w:r w:rsidRPr="0033296E">
        <w:rPr>
          <w:rStyle w:val="field-content3"/>
          <w:rFonts w:ascii="Times New Roman" w:hAnsi="Times New Roman" w:cs="Times New Roman"/>
          <w:sz w:val="28"/>
          <w:szCs w:val="28"/>
        </w:rPr>
        <w:t>927</w:t>
      </w:r>
      <w:r>
        <w:rPr>
          <w:rStyle w:val="field-content3"/>
          <w:rFonts w:ascii="Times New Roman" w:hAnsi="Times New Roman" w:cs="Times New Roman"/>
          <w:sz w:val="28"/>
          <w:szCs w:val="28"/>
        </w:rPr>
        <w:t>/ПР).</w:t>
      </w:r>
    </w:p>
    <w:p w:rsidR="0028130D" w:rsidRPr="00CD2460" w:rsidRDefault="0028130D" w:rsidP="0028130D">
      <w:pPr>
        <w:jc w:val="both"/>
        <w:rPr>
          <w:rFonts w:hint="eastAsia"/>
        </w:rPr>
      </w:pPr>
      <w:r w:rsidRPr="00993625">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13</w:t>
      </w:r>
      <w:r w:rsidRPr="00993625">
        <w:rPr>
          <w:rFonts w:ascii="Times New Roman" w:hAnsi="Times New Roman" w:cs="Times New Roman"/>
          <w:sz w:val="28"/>
          <w:szCs w:val="28"/>
          <w:shd w:val="clear" w:color="auto" w:fill="FFFFFF"/>
        </w:rPr>
        <w:t>,  «проти» – 0,</w:t>
      </w:r>
      <w:r w:rsidRPr="00993625">
        <w:rPr>
          <w:rFonts w:ascii="Times New Roman" w:hAnsi="Times New Roman" w:cs="Times New Roman"/>
          <w:sz w:val="28"/>
          <w:szCs w:val="28"/>
          <w:shd w:val="clear" w:color="auto" w:fill="FFFFFF"/>
        </w:rPr>
        <w:tab/>
        <w:t xml:space="preserve"> «утримались» – 0, «не голосували» –</w:t>
      </w:r>
      <w:r>
        <w:rPr>
          <w:rFonts w:ascii="Times New Roman" w:hAnsi="Times New Roman" w:cs="Times New Roman"/>
          <w:sz w:val="28"/>
          <w:szCs w:val="28"/>
          <w:shd w:val="clear" w:color="auto" w:fill="FFFFFF"/>
        </w:rPr>
        <w:t>0</w:t>
      </w:r>
      <w:r w:rsidRPr="00993625">
        <w:rPr>
          <w:rFonts w:ascii="Times New Roman" w:hAnsi="Times New Roman" w:cs="Times New Roman"/>
          <w:sz w:val="28"/>
          <w:szCs w:val="28"/>
          <w:shd w:val="clear" w:color="auto" w:fill="FFFFFF"/>
        </w:rPr>
        <w:t>.</w:t>
      </w:r>
    </w:p>
    <w:p w:rsidR="0028130D" w:rsidRPr="00CD2460" w:rsidRDefault="0028130D" w:rsidP="0028130D">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CD2460">
        <w:rPr>
          <w:rStyle w:val="a9"/>
          <w:rFonts w:eastAsia="Liberation Serif" w:cs="Times New Roman"/>
          <w:b/>
          <w:bCs/>
          <w:i/>
          <w:iCs/>
          <w:color w:val="000000"/>
          <w:sz w:val="28"/>
          <w:szCs w:val="28"/>
          <w:u w:val="none"/>
          <w:shd w:val="clear" w:color="auto" w:fill="FFFFFF"/>
          <w:lang w:val="uk-UA"/>
        </w:rPr>
        <w:t>Рішення прийнято.</w:t>
      </w:r>
    </w:p>
    <w:p w:rsidR="00B81896" w:rsidRDefault="00B81896" w:rsidP="006C57CB">
      <w:pPr>
        <w:widowControl/>
        <w:suppressAutoHyphens w:val="0"/>
        <w:spacing w:line="259" w:lineRule="auto"/>
        <w:ind w:left="705" w:hanging="705"/>
        <w:jc w:val="both"/>
        <w:rPr>
          <w:rFonts w:ascii="Times New Roman" w:eastAsia="Liberation Serif" w:hAnsi="Times New Roman" w:cs="Times New Roman"/>
          <w:b/>
          <w:bCs/>
          <w:iCs/>
          <w:color w:val="000000"/>
          <w:sz w:val="28"/>
          <w:szCs w:val="28"/>
          <w:shd w:val="clear" w:color="auto" w:fill="FFFFFF"/>
          <w:lang w:bidi="en-US"/>
        </w:rPr>
      </w:pPr>
    </w:p>
    <w:p w:rsidR="00C01E35" w:rsidRPr="00C01E35" w:rsidRDefault="00C01E35" w:rsidP="00B81896">
      <w:pPr>
        <w:suppressLineNumbers/>
        <w:tabs>
          <w:tab w:val="left" w:pos="225"/>
        </w:tabs>
        <w:overflowPunct w:val="0"/>
        <w:snapToGrid w:val="0"/>
        <w:jc w:val="both"/>
        <w:textAlignment w:val="baseline"/>
        <w:rPr>
          <w:rFonts w:ascii="Times New Roman" w:eastAsia="Liberation Serif" w:hAnsi="Times New Roman" w:cs="Times New Roman"/>
          <w:b/>
          <w:bCs/>
          <w:iCs/>
          <w:color w:val="000000"/>
          <w:sz w:val="28"/>
          <w:szCs w:val="28"/>
          <w:shd w:val="clear" w:color="auto" w:fill="FFFFFF"/>
          <w:lang w:bidi="en-US"/>
        </w:rPr>
      </w:pPr>
    </w:p>
    <w:p w:rsidR="00572C6F" w:rsidRDefault="00287FAC" w:rsidP="00572C6F">
      <w:pPr>
        <w:pStyle w:val="a5"/>
        <w:widowControl/>
        <w:ind w:left="708" w:hanging="705"/>
        <w:jc w:val="both"/>
        <w:textAlignment w:val="baseline"/>
        <w:rPr>
          <w:rFonts w:ascii="Times New Roman" w:hAnsi="Times New Roman" w:cs="Times New Roman"/>
          <w:sz w:val="28"/>
          <w:szCs w:val="28"/>
        </w:rPr>
      </w:pPr>
      <w:r>
        <w:rPr>
          <w:rFonts w:ascii="Times New Roman" w:hAnsi="Times New Roman" w:cs="Times New Roman"/>
          <w:b/>
          <w:sz w:val="28"/>
          <w:szCs w:val="28"/>
          <w:lang w:val="en-US"/>
        </w:rPr>
        <w:t>1</w:t>
      </w:r>
      <w:r w:rsidR="008F05C5">
        <w:rPr>
          <w:rFonts w:ascii="Times New Roman" w:hAnsi="Times New Roman" w:cs="Times New Roman"/>
          <w:b/>
          <w:sz w:val="28"/>
          <w:szCs w:val="28"/>
        </w:rPr>
        <w:t>2</w:t>
      </w:r>
      <w:r w:rsidRPr="00040231">
        <w:rPr>
          <w:rFonts w:ascii="Times New Roman" w:hAnsi="Times New Roman" w:cs="Times New Roman"/>
          <w:b/>
          <w:sz w:val="28"/>
          <w:szCs w:val="28"/>
        </w:rPr>
        <w:t>.</w:t>
      </w:r>
      <w:r w:rsidRPr="00040231">
        <w:rPr>
          <w:rFonts w:ascii="Times New Roman" w:hAnsi="Times New Roman" w:cs="Times New Roman"/>
          <w:sz w:val="28"/>
          <w:szCs w:val="28"/>
        </w:rPr>
        <w:tab/>
      </w:r>
      <w:r w:rsidR="00572C6F" w:rsidRPr="00BF40D7">
        <w:rPr>
          <w:rFonts w:ascii="Times New Roman" w:hAnsi="Times New Roman" w:cs="Times New Roman"/>
          <w:color w:val="000000" w:themeColor="text1"/>
          <w:sz w:val="28"/>
          <w:szCs w:val="28"/>
        </w:rPr>
        <w:t xml:space="preserve">Про повторний розгляд проекту рішення Київської міської ради </w:t>
      </w:r>
      <w:r w:rsidR="00572C6F" w:rsidRPr="00F208CB">
        <w:rPr>
          <w:rFonts w:ascii="Times New Roman" w:hAnsi="Times New Roman" w:cs="Times New Roman"/>
          <w:sz w:val="28"/>
          <w:szCs w:val="28"/>
        </w:rPr>
        <w:t>«Про Програму формування податкової культури у місті Києві на 2019-2023 роки» (від 06.02.2019 № 08/231-690/ПР)</w:t>
      </w:r>
      <w:r w:rsidR="00572C6F">
        <w:rPr>
          <w:rFonts w:ascii="Times New Roman" w:hAnsi="Times New Roman" w:cs="Times New Roman"/>
          <w:sz w:val="28"/>
          <w:szCs w:val="28"/>
        </w:rPr>
        <w:t xml:space="preserve"> </w:t>
      </w:r>
      <w:r w:rsidR="00572C6F" w:rsidRPr="00F208CB">
        <w:rPr>
          <w:rFonts w:ascii="Times New Roman" w:hAnsi="Times New Roman" w:cs="Times New Roman"/>
          <w:bCs/>
          <w:sz w:val="28"/>
          <w:szCs w:val="28"/>
        </w:rPr>
        <w:t>та розгляд правов</w:t>
      </w:r>
      <w:r w:rsidR="00572C6F">
        <w:rPr>
          <w:rFonts w:ascii="Times New Roman" w:hAnsi="Times New Roman" w:cs="Times New Roman"/>
          <w:bCs/>
          <w:sz w:val="28"/>
          <w:szCs w:val="28"/>
        </w:rPr>
        <w:t xml:space="preserve">ого висновку до проекту рішення, наданого листом управління правового забезпечення діяльності Київської міської ради </w:t>
      </w:r>
      <w:r w:rsidR="00572C6F" w:rsidRPr="00F208CB">
        <w:rPr>
          <w:rFonts w:ascii="Times New Roman" w:hAnsi="Times New Roman" w:cs="Times New Roman"/>
          <w:bCs/>
          <w:sz w:val="28"/>
          <w:szCs w:val="28"/>
        </w:rPr>
        <w:t>від</w:t>
      </w:r>
      <w:r w:rsidR="00572C6F" w:rsidRPr="00F208CB">
        <w:rPr>
          <w:rFonts w:ascii="Times New Roman" w:hAnsi="Times New Roman" w:cs="Times New Roman"/>
          <w:sz w:val="28"/>
          <w:szCs w:val="28"/>
        </w:rPr>
        <w:t xml:space="preserve"> </w:t>
      </w:r>
      <w:r w:rsidR="00572C6F">
        <w:rPr>
          <w:rFonts w:ascii="Times New Roman" w:hAnsi="Times New Roman" w:cs="Times New Roman"/>
          <w:sz w:val="28"/>
          <w:szCs w:val="28"/>
        </w:rPr>
        <w:t>19.02.2019 № 08/230-276.</w:t>
      </w:r>
    </w:p>
    <w:p w:rsidR="003F42F9" w:rsidRDefault="003F42F9" w:rsidP="003F42F9">
      <w:pPr>
        <w:pStyle w:val="a5"/>
        <w:widowControl/>
        <w:suppressAutoHyphens w:val="0"/>
        <w:spacing w:line="259" w:lineRule="auto"/>
        <w:ind w:left="0"/>
        <w:jc w:val="both"/>
        <w:rPr>
          <w:rFonts w:ascii="Times New Roman" w:hAnsi="Times New Roman" w:cs="Times New Roman"/>
          <w:sz w:val="28"/>
          <w:szCs w:val="28"/>
        </w:rPr>
      </w:pPr>
      <w:r>
        <w:rPr>
          <w:rFonts w:ascii="Times New Roman" w:eastAsia="Liberation Serif" w:hAnsi="Times New Roman"/>
          <w:bCs/>
          <w:color w:val="000000"/>
          <w:sz w:val="28"/>
          <w:szCs w:val="28"/>
          <w:shd w:val="clear" w:color="auto" w:fill="FFFFFF"/>
          <w:lang w:bidi="en-US"/>
        </w:rPr>
        <w:t xml:space="preserve">СЛУХАЛИ: </w:t>
      </w:r>
      <w:r w:rsidRPr="00C84FC9">
        <w:rPr>
          <w:rFonts w:ascii="Times New Roman" w:eastAsia="Liberation Serif" w:hAnsi="Times New Roman"/>
          <w:bCs/>
          <w:color w:val="000000"/>
          <w:sz w:val="28"/>
          <w:szCs w:val="28"/>
          <w:shd w:val="clear" w:color="auto" w:fill="FFFFFF"/>
          <w:lang w:bidi="en-US"/>
        </w:rPr>
        <w:t>Інформацію</w:t>
      </w:r>
      <w:r w:rsidRPr="00C84FC9">
        <w:rPr>
          <w:rFonts w:ascii="Times New Roman" w:hAnsi="Times New Roman" w:cs="Times New Roman"/>
          <w:color w:val="000000"/>
          <w:sz w:val="28"/>
          <w:szCs w:val="28"/>
          <w:highlight w:val="white"/>
        </w:rPr>
        <w:t xml:space="preserve"> </w:t>
      </w:r>
      <w:proofErr w:type="spellStart"/>
      <w:r w:rsidRPr="00C84FC9">
        <w:rPr>
          <w:rFonts w:ascii="Times New Roman" w:eastAsia="Liberation Serif" w:hAnsi="Times New Roman" w:cs="Times New Roman"/>
          <w:iCs/>
          <w:color w:val="000000"/>
          <w:sz w:val="28"/>
          <w:szCs w:val="28"/>
          <w:highlight w:val="white"/>
          <w:u w:val="single"/>
        </w:rPr>
        <w:t>Репіка</w:t>
      </w:r>
      <w:proofErr w:type="spellEnd"/>
      <w:r w:rsidRPr="00C84FC9">
        <w:rPr>
          <w:rFonts w:ascii="Times New Roman" w:eastAsia="Liberation Serif" w:hAnsi="Times New Roman" w:cs="Times New Roman"/>
          <w:iCs/>
          <w:color w:val="000000"/>
          <w:sz w:val="28"/>
          <w:szCs w:val="28"/>
          <w:highlight w:val="white"/>
          <w:u w:val="single"/>
        </w:rPr>
        <w:t xml:space="preserve"> В.М.</w:t>
      </w:r>
      <w:r w:rsidRPr="00C84FC9">
        <w:rPr>
          <w:rFonts w:ascii="Times New Roman" w:eastAsia="Liberation Serif" w:hAnsi="Times New Roman" w:cs="Times New Roman"/>
          <w:iCs/>
          <w:color w:val="000000"/>
          <w:sz w:val="28"/>
          <w:szCs w:val="28"/>
          <w:highlight w:val="white"/>
        </w:rPr>
        <w:t xml:space="preserve"> </w:t>
      </w:r>
      <w:r w:rsidRPr="00C84FC9">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C84FC9">
        <w:rPr>
          <w:rFonts w:ascii="Times New Roman" w:hAnsi="Times New Roman" w:cs="Times New Roman"/>
          <w:color w:val="000000"/>
          <w:sz w:val="28"/>
          <w:szCs w:val="28"/>
          <w:highlight w:val="white"/>
        </w:rPr>
        <w:t>директора Департаменту фінансів виконавчого органу Київ</w:t>
      </w:r>
      <w:r>
        <w:rPr>
          <w:rFonts w:ascii="Times New Roman" w:hAnsi="Times New Roman" w:cs="Times New Roman"/>
          <w:color w:val="000000"/>
          <w:sz w:val="28"/>
          <w:szCs w:val="28"/>
          <w:highlight w:val="white"/>
        </w:rPr>
        <w:t xml:space="preserve">ської міської </w:t>
      </w:r>
      <w:r w:rsidRPr="00C84FC9">
        <w:rPr>
          <w:rFonts w:ascii="Times New Roman" w:hAnsi="Times New Roman" w:cs="Times New Roman"/>
          <w:color w:val="000000"/>
          <w:sz w:val="28"/>
          <w:szCs w:val="28"/>
          <w:highlight w:val="white"/>
        </w:rPr>
        <w:t>ради (Київської</w:t>
      </w:r>
      <w:r w:rsidRPr="008E6AA1">
        <w:rPr>
          <w:rFonts w:ascii="Times New Roman" w:hAnsi="Times New Roman" w:cs="Times New Roman"/>
          <w:color w:val="000000"/>
          <w:sz w:val="28"/>
          <w:szCs w:val="28"/>
          <w:highlight w:val="white"/>
        </w:rPr>
        <w:t xml:space="preserve"> м</w:t>
      </w:r>
      <w:r>
        <w:rPr>
          <w:rFonts w:ascii="Times New Roman" w:hAnsi="Times New Roman" w:cs="Times New Roman"/>
          <w:color w:val="000000"/>
          <w:sz w:val="28"/>
          <w:szCs w:val="28"/>
          <w:highlight w:val="white"/>
        </w:rPr>
        <w:t>іської державної адміністрації)</w:t>
      </w:r>
      <w:r>
        <w:rPr>
          <w:rFonts w:ascii="Times New Roman" w:hAnsi="Times New Roman" w:cs="Times New Roman"/>
          <w:color w:val="000000"/>
          <w:sz w:val="28"/>
          <w:szCs w:val="28"/>
        </w:rPr>
        <w:t xml:space="preserve"> щодо </w:t>
      </w:r>
      <w:r w:rsidRPr="00BF40D7">
        <w:rPr>
          <w:rFonts w:ascii="Times New Roman" w:hAnsi="Times New Roman" w:cs="Times New Roman"/>
          <w:color w:val="000000" w:themeColor="text1"/>
          <w:sz w:val="28"/>
          <w:szCs w:val="28"/>
        </w:rPr>
        <w:t xml:space="preserve">проекту рішення Київської міської ради </w:t>
      </w:r>
      <w:r w:rsidRPr="00F208CB">
        <w:rPr>
          <w:rFonts w:ascii="Times New Roman" w:hAnsi="Times New Roman" w:cs="Times New Roman"/>
          <w:sz w:val="28"/>
          <w:szCs w:val="28"/>
        </w:rPr>
        <w:t>«Про Програму формування податкової культури у місті Києві на 2019-2023 роки»</w:t>
      </w:r>
      <w:r>
        <w:rPr>
          <w:rFonts w:ascii="Times New Roman" w:hAnsi="Times New Roman" w:cs="Times New Roman"/>
          <w:sz w:val="28"/>
          <w:szCs w:val="28"/>
        </w:rPr>
        <w:t xml:space="preserve"> та</w:t>
      </w:r>
      <w:r>
        <w:rPr>
          <w:rFonts w:ascii="Times New Roman" w:hAnsi="Times New Roman" w:cs="Times New Roman"/>
          <w:color w:val="000000"/>
          <w:sz w:val="28"/>
          <w:szCs w:val="28"/>
        </w:rPr>
        <w:t xml:space="preserve"> </w:t>
      </w:r>
      <w:r w:rsidRPr="00F208CB">
        <w:rPr>
          <w:rFonts w:ascii="Times New Roman" w:hAnsi="Times New Roman" w:cs="Times New Roman"/>
          <w:bCs/>
          <w:sz w:val="28"/>
          <w:szCs w:val="28"/>
        </w:rPr>
        <w:t>правов</w:t>
      </w:r>
      <w:r>
        <w:rPr>
          <w:rFonts w:ascii="Times New Roman" w:hAnsi="Times New Roman" w:cs="Times New Roman"/>
          <w:bCs/>
          <w:sz w:val="28"/>
          <w:szCs w:val="28"/>
        </w:rPr>
        <w:t>ого висновку до проекту рішення</w:t>
      </w:r>
      <w:r>
        <w:rPr>
          <w:rFonts w:ascii="Times New Roman" w:hAnsi="Times New Roman" w:cs="Times New Roman"/>
          <w:sz w:val="28"/>
          <w:szCs w:val="28"/>
        </w:rPr>
        <w:t xml:space="preserve">, </w:t>
      </w:r>
      <w:r>
        <w:rPr>
          <w:rFonts w:ascii="Times New Roman" w:hAnsi="Times New Roman" w:cs="Times New Roman"/>
          <w:bCs/>
          <w:sz w:val="28"/>
          <w:szCs w:val="28"/>
        </w:rPr>
        <w:t xml:space="preserve">наданого листом управління правового забезпечення діяльності Київської міської ради </w:t>
      </w:r>
      <w:r w:rsidRPr="00F208CB">
        <w:rPr>
          <w:rFonts w:ascii="Times New Roman" w:hAnsi="Times New Roman" w:cs="Times New Roman"/>
          <w:bCs/>
          <w:sz w:val="28"/>
          <w:szCs w:val="28"/>
        </w:rPr>
        <w:t>від</w:t>
      </w:r>
      <w:r w:rsidRPr="00F208CB">
        <w:rPr>
          <w:rFonts w:ascii="Times New Roman" w:hAnsi="Times New Roman" w:cs="Times New Roman"/>
          <w:sz w:val="28"/>
          <w:szCs w:val="28"/>
        </w:rPr>
        <w:t xml:space="preserve"> </w:t>
      </w:r>
      <w:r>
        <w:rPr>
          <w:rFonts w:ascii="Times New Roman" w:hAnsi="Times New Roman" w:cs="Times New Roman"/>
          <w:sz w:val="28"/>
          <w:szCs w:val="28"/>
        </w:rPr>
        <w:t>19.02.2019 № 08/230-276.</w:t>
      </w:r>
    </w:p>
    <w:p w:rsidR="005B4A7F" w:rsidRDefault="003F42F9" w:rsidP="005B4A7F">
      <w:pPr>
        <w:pStyle w:val="a5"/>
        <w:widowControl/>
        <w:suppressAutoHyphens w:val="0"/>
        <w:spacing w:line="259" w:lineRule="auto"/>
        <w:ind w:left="0"/>
        <w:jc w:val="both"/>
        <w:rPr>
          <w:rFonts w:ascii="Times New Roman" w:hAnsi="Times New Roman" w:cs="Times New Roman"/>
          <w:sz w:val="28"/>
          <w:szCs w:val="28"/>
        </w:rPr>
      </w:pPr>
      <w:r w:rsidRPr="003B4DCD">
        <w:rPr>
          <w:rFonts w:ascii="Times New Roman" w:hAnsi="Times New Roman" w:cs="Times New Roman"/>
          <w:sz w:val="28"/>
          <w:szCs w:val="28"/>
        </w:rPr>
        <w:t xml:space="preserve">ВИРІШИЛИ: </w:t>
      </w:r>
      <w:r w:rsidR="005B4A7F">
        <w:rPr>
          <w:rFonts w:ascii="Times New Roman" w:hAnsi="Times New Roman"/>
          <w:bCs/>
          <w:sz w:val="28"/>
          <w:szCs w:val="28"/>
        </w:rPr>
        <w:t xml:space="preserve">1. </w:t>
      </w:r>
      <w:r w:rsidR="005B4A7F" w:rsidRPr="00E95917">
        <w:rPr>
          <w:rFonts w:ascii="Times New Roman" w:hAnsi="Times New Roman"/>
          <w:bCs/>
          <w:sz w:val="28"/>
          <w:szCs w:val="28"/>
        </w:rPr>
        <w:t xml:space="preserve">Повторно підтримати проект рішення </w:t>
      </w:r>
      <w:r w:rsidR="005B4A7F">
        <w:rPr>
          <w:rFonts w:ascii="Times New Roman" w:hAnsi="Times New Roman"/>
          <w:bCs/>
          <w:sz w:val="28"/>
          <w:szCs w:val="28"/>
        </w:rPr>
        <w:t>«</w:t>
      </w:r>
      <w:r w:rsidR="005B4A7F" w:rsidRPr="00F208CB">
        <w:rPr>
          <w:rFonts w:ascii="Times New Roman" w:hAnsi="Times New Roman" w:cs="Times New Roman"/>
          <w:sz w:val="28"/>
          <w:szCs w:val="28"/>
        </w:rPr>
        <w:t>Про Програму формування податкової культури у місті Києві на 2019-2023 роки» (від 06.02.2019 № 08/231-690/ПР)</w:t>
      </w:r>
      <w:r w:rsidR="005B4A7F">
        <w:rPr>
          <w:rFonts w:ascii="Times New Roman" w:hAnsi="Times New Roman" w:cs="Times New Roman"/>
          <w:sz w:val="28"/>
          <w:szCs w:val="28"/>
        </w:rPr>
        <w:t>.</w:t>
      </w:r>
    </w:p>
    <w:p w:rsidR="003F42F9" w:rsidRDefault="005B4A7F" w:rsidP="003F42F9">
      <w:pPr>
        <w:widowControl/>
        <w:tabs>
          <w:tab w:val="left" w:pos="284"/>
        </w:tabs>
        <w:suppressAutoHyphens w:val="0"/>
        <w:jc w:val="both"/>
        <w:rPr>
          <w:rFonts w:ascii="Times New Roman" w:hAnsi="Times New Roman"/>
          <w:bCs/>
          <w:sz w:val="28"/>
          <w:szCs w:val="28"/>
        </w:rPr>
      </w:pPr>
      <w:r>
        <w:rPr>
          <w:rFonts w:ascii="Times New Roman" w:hAnsi="Times New Roman" w:cs="Times New Roman"/>
          <w:sz w:val="28"/>
          <w:szCs w:val="28"/>
        </w:rPr>
        <w:lastRenderedPageBreak/>
        <w:t>2</w:t>
      </w:r>
      <w:r w:rsidR="003F42F9" w:rsidRPr="003B4DCD">
        <w:rPr>
          <w:rFonts w:ascii="Times New Roman" w:hAnsi="Times New Roman" w:cs="Times New Roman"/>
          <w:sz w:val="28"/>
          <w:szCs w:val="28"/>
        </w:rPr>
        <w:t xml:space="preserve">. Відхилити правовий висновок </w:t>
      </w:r>
      <w:r w:rsidR="003F42F9" w:rsidRPr="003B4DCD">
        <w:rPr>
          <w:rFonts w:ascii="Times New Roman" w:hAnsi="Times New Roman"/>
          <w:bCs/>
          <w:sz w:val="28"/>
          <w:szCs w:val="28"/>
        </w:rPr>
        <w:t xml:space="preserve">до проекту рішення </w:t>
      </w:r>
      <w:r w:rsidR="003F42F9" w:rsidRPr="00F208CB">
        <w:rPr>
          <w:rFonts w:ascii="Times New Roman" w:hAnsi="Times New Roman" w:cs="Times New Roman"/>
          <w:sz w:val="28"/>
          <w:szCs w:val="28"/>
        </w:rPr>
        <w:t>«Про Програму формування податкової культури у місті Києві на 2019-2023 роки» (від 06.02.2019 № 08/231-690/ПР)</w:t>
      </w:r>
      <w:r w:rsidR="003F42F9">
        <w:rPr>
          <w:rFonts w:ascii="Times New Roman" w:hAnsi="Times New Roman" w:cs="Times New Roman"/>
          <w:sz w:val="28"/>
          <w:szCs w:val="28"/>
        </w:rPr>
        <w:t xml:space="preserve"> </w:t>
      </w:r>
      <w:r w:rsidR="003F42F9" w:rsidRPr="003B4DCD">
        <w:rPr>
          <w:rFonts w:ascii="Times New Roman" w:hAnsi="Times New Roman"/>
          <w:bCs/>
          <w:sz w:val="28"/>
          <w:szCs w:val="28"/>
        </w:rPr>
        <w:t xml:space="preserve">(лист управління правового забезпечення діяльності Київської міської ради від </w:t>
      </w:r>
      <w:r w:rsidR="003F42F9">
        <w:rPr>
          <w:rFonts w:ascii="Times New Roman" w:hAnsi="Times New Roman" w:cs="Times New Roman"/>
          <w:sz w:val="28"/>
          <w:szCs w:val="28"/>
        </w:rPr>
        <w:t>19.02.2019 № 08/230-276</w:t>
      </w:r>
      <w:r w:rsidR="003F42F9" w:rsidRPr="003B4DCD">
        <w:rPr>
          <w:rFonts w:ascii="Times New Roman" w:hAnsi="Times New Roman"/>
          <w:bCs/>
          <w:sz w:val="28"/>
          <w:szCs w:val="28"/>
        </w:rPr>
        <w:t>)</w:t>
      </w:r>
      <w:r w:rsidR="003F42F9">
        <w:rPr>
          <w:rFonts w:ascii="Times New Roman" w:hAnsi="Times New Roman"/>
          <w:bCs/>
          <w:sz w:val="28"/>
          <w:szCs w:val="28"/>
        </w:rPr>
        <w:t>.</w:t>
      </w:r>
    </w:p>
    <w:p w:rsidR="003F42F9" w:rsidRPr="00CD2460" w:rsidRDefault="003F42F9" w:rsidP="003F42F9">
      <w:pPr>
        <w:jc w:val="both"/>
        <w:rPr>
          <w:rFonts w:hint="eastAsia"/>
        </w:rPr>
      </w:pPr>
      <w:r w:rsidRPr="00993625">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13</w:t>
      </w:r>
      <w:r w:rsidRPr="00993625">
        <w:rPr>
          <w:rFonts w:ascii="Times New Roman" w:hAnsi="Times New Roman" w:cs="Times New Roman"/>
          <w:sz w:val="28"/>
          <w:szCs w:val="28"/>
          <w:shd w:val="clear" w:color="auto" w:fill="FFFFFF"/>
        </w:rPr>
        <w:t>,  «проти» – 0,</w:t>
      </w:r>
      <w:r w:rsidRPr="00993625">
        <w:rPr>
          <w:rFonts w:ascii="Times New Roman" w:hAnsi="Times New Roman" w:cs="Times New Roman"/>
          <w:sz w:val="28"/>
          <w:szCs w:val="28"/>
          <w:shd w:val="clear" w:color="auto" w:fill="FFFFFF"/>
        </w:rPr>
        <w:tab/>
        <w:t xml:space="preserve"> «утримались» – 0, «не голосували» –</w:t>
      </w:r>
      <w:r>
        <w:rPr>
          <w:rFonts w:ascii="Times New Roman" w:hAnsi="Times New Roman" w:cs="Times New Roman"/>
          <w:sz w:val="28"/>
          <w:szCs w:val="28"/>
          <w:shd w:val="clear" w:color="auto" w:fill="FFFFFF"/>
        </w:rPr>
        <w:t>0</w:t>
      </w:r>
      <w:r w:rsidRPr="00993625">
        <w:rPr>
          <w:rFonts w:ascii="Times New Roman" w:hAnsi="Times New Roman" w:cs="Times New Roman"/>
          <w:sz w:val="28"/>
          <w:szCs w:val="28"/>
          <w:shd w:val="clear" w:color="auto" w:fill="FFFFFF"/>
        </w:rPr>
        <w:t>.</w:t>
      </w:r>
    </w:p>
    <w:p w:rsidR="003F42F9" w:rsidRPr="00CD2460" w:rsidRDefault="003F42F9" w:rsidP="003F42F9">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CD2460">
        <w:rPr>
          <w:rStyle w:val="a9"/>
          <w:rFonts w:eastAsia="Liberation Serif" w:cs="Times New Roman"/>
          <w:b/>
          <w:bCs/>
          <w:i/>
          <w:iCs/>
          <w:color w:val="000000"/>
          <w:sz w:val="28"/>
          <w:szCs w:val="28"/>
          <w:u w:val="none"/>
          <w:shd w:val="clear" w:color="auto" w:fill="FFFFFF"/>
          <w:lang w:val="uk-UA"/>
        </w:rPr>
        <w:t>Рішення прийнято.</w:t>
      </w:r>
    </w:p>
    <w:p w:rsidR="00287FAC" w:rsidRDefault="00287FAC" w:rsidP="00572C6F">
      <w:pPr>
        <w:pStyle w:val="a5"/>
        <w:widowControl/>
        <w:suppressAutoHyphens w:val="0"/>
        <w:spacing w:line="259" w:lineRule="auto"/>
        <w:ind w:left="705" w:hanging="705"/>
        <w:jc w:val="both"/>
        <w:rPr>
          <w:rFonts w:ascii="Times New Roman" w:eastAsia="Liberation Serif" w:hAnsi="Times New Roman" w:cs="Times New Roman"/>
          <w:b/>
          <w:bCs/>
          <w:iCs/>
          <w:color w:val="000000"/>
          <w:sz w:val="28"/>
          <w:szCs w:val="28"/>
          <w:shd w:val="clear" w:color="auto" w:fill="FFFFFF"/>
          <w:lang w:bidi="en-US"/>
        </w:rPr>
      </w:pPr>
    </w:p>
    <w:p w:rsidR="001D170C" w:rsidRDefault="001D170C" w:rsidP="00580EBF">
      <w:pPr>
        <w:suppressLineNumbers/>
        <w:shd w:val="clear" w:color="auto" w:fill="FFFFFF" w:themeFill="background1"/>
        <w:tabs>
          <w:tab w:val="left" w:pos="225"/>
        </w:tabs>
        <w:overflowPunct w:val="0"/>
        <w:snapToGrid w:val="0"/>
        <w:jc w:val="both"/>
        <w:textAlignment w:val="baseline"/>
        <w:rPr>
          <w:rFonts w:ascii="Times New Roman" w:eastAsia="Liberation Serif" w:hAnsi="Times New Roman" w:cs="Times New Roman"/>
          <w:b/>
          <w:bCs/>
          <w:iCs/>
          <w:color w:val="000000"/>
          <w:sz w:val="28"/>
          <w:szCs w:val="28"/>
          <w:shd w:val="clear" w:color="auto" w:fill="FFFFFF"/>
          <w:lang w:bidi="en-US"/>
        </w:rPr>
      </w:pPr>
    </w:p>
    <w:p w:rsidR="001F6DE4" w:rsidRPr="00F208CB" w:rsidRDefault="000C719F" w:rsidP="001F6DE4">
      <w:pPr>
        <w:pStyle w:val="a5"/>
        <w:widowControl/>
        <w:ind w:left="705" w:hanging="705"/>
        <w:jc w:val="both"/>
        <w:textAlignment w:val="baseline"/>
        <w:rPr>
          <w:rFonts w:ascii="Times New Roman" w:eastAsia="Andale Sans UI" w:hAnsi="Times New Roman" w:cs="Times New Roman"/>
          <w:kern w:val="2"/>
          <w:sz w:val="28"/>
          <w:szCs w:val="28"/>
          <w:lang w:eastAsia="uk-UA" w:bidi="en-US"/>
        </w:rPr>
      </w:pPr>
      <w:r w:rsidRPr="00D27B51">
        <w:rPr>
          <w:rFonts w:ascii="Times New Roman" w:hAnsi="Times New Roman" w:cs="Times New Roman"/>
          <w:b/>
          <w:sz w:val="28"/>
          <w:szCs w:val="28"/>
          <w:lang w:val="en-US"/>
        </w:rPr>
        <w:t>1</w:t>
      </w:r>
      <w:r w:rsidR="008F05C5">
        <w:rPr>
          <w:rFonts w:ascii="Times New Roman" w:hAnsi="Times New Roman" w:cs="Times New Roman"/>
          <w:b/>
          <w:sz w:val="28"/>
          <w:szCs w:val="28"/>
        </w:rPr>
        <w:t>3</w:t>
      </w:r>
      <w:r w:rsidRPr="00D27B51">
        <w:rPr>
          <w:rFonts w:ascii="Times New Roman" w:hAnsi="Times New Roman" w:cs="Times New Roman"/>
          <w:b/>
          <w:sz w:val="28"/>
          <w:szCs w:val="28"/>
        </w:rPr>
        <w:t>.</w:t>
      </w:r>
      <w:r w:rsidRPr="00D27B51">
        <w:rPr>
          <w:rFonts w:ascii="Times New Roman" w:hAnsi="Times New Roman" w:cs="Times New Roman"/>
          <w:sz w:val="28"/>
          <w:szCs w:val="28"/>
        </w:rPr>
        <w:tab/>
      </w:r>
      <w:r w:rsidR="001F6DE4" w:rsidRPr="00F208CB">
        <w:rPr>
          <w:rFonts w:ascii="Times New Roman" w:hAnsi="Times New Roman" w:cs="Times New Roman"/>
          <w:color w:val="000000" w:themeColor="text1"/>
          <w:sz w:val="28"/>
          <w:szCs w:val="28"/>
        </w:rPr>
        <w:t xml:space="preserve">Про повторний розгляд проекту рішення Київської міської ради </w:t>
      </w:r>
      <w:r w:rsidR="001F6DE4" w:rsidRPr="00F208CB">
        <w:rPr>
          <w:rFonts w:ascii="Times New Roman" w:eastAsia="Times New Roman" w:hAnsi="Times New Roman" w:cs="Times New Roman"/>
          <w:sz w:val="28"/>
          <w:szCs w:val="28"/>
          <w:lang w:eastAsia="uk-UA"/>
        </w:rPr>
        <w:t>«Про затвердження Плану заходів на 2019-2020 роки з реалізації Стратегії розвитку міста Києва до 2025 року» (від 29.11.2018 №</w:t>
      </w:r>
      <w:r w:rsidR="001F6DE4">
        <w:rPr>
          <w:rFonts w:ascii="Times New Roman" w:eastAsia="Times New Roman" w:hAnsi="Times New Roman" w:cs="Times New Roman"/>
          <w:sz w:val="28"/>
          <w:szCs w:val="28"/>
          <w:lang w:eastAsia="uk-UA"/>
        </w:rPr>
        <w:t xml:space="preserve"> </w:t>
      </w:r>
      <w:r w:rsidR="001F6DE4" w:rsidRPr="00F208CB">
        <w:rPr>
          <w:rFonts w:ascii="Times New Roman" w:eastAsia="Times New Roman" w:hAnsi="Times New Roman" w:cs="Times New Roman"/>
          <w:sz w:val="28"/>
          <w:szCs w:val="28"/>
          <w:lang w:eastAsia="uk-UA"/>
        </w:rPr>
        <w:t xml:space="preserve">08/231-4229/ПР) </w:t>
      </w:r>
      <w:r w:rsidR="001F6DE4" w:rsidRPr="00F208CB">
        <w:rPr>
          <w:rFonts w:ascii="Times New Roman" w:hAnsi="Times New Roman" w:cs="Times New Roman"/>
          <w:bCs/>
          <w:sz w:val="28"/>
          <w:szCs w:val="28"/>
        </w:rPr>
        <w:t>та розгляд правового висновку до проекту рішення, наданого листом управління правового забезпечення діяльності Київської міської ради від</w:t>
      </w:r>
      <w:r w:rsidR="001F6DE4" w:rsidRPr="00F208CB">
        <w:rPr>
          <w:rFonts w:ascii="Times New Roman" w:hAnsi="Times New Roman" w:cs="Times New Roman"/>
          <w:sz w:val="28"/>
          <w:szCs w:val="28"/>
        </w:rPr>
        <w:t xml:space="preserve"> </w:t>
      </w:r>
      <w:r w:rsidR="001F6DE4">
        <w:rPr>
          <w:rFonts w:ascii="Times New Roman" w:hAnsi="Times New Roman" w:cs="Times New Roman"/>
          <w:sz w:val="28"/>
          <w:szCs w:val="28"/>
        </w:rPr>
        <w:t>20</w:t>
      </w:r>
      <w:r w:rsidR="001F6DE4" w:rsidRPr="00F208CB">
        <w:rPr>
          <w:rFonts w:ascii="Times New Roman" w:hAnsi="Times New Roman" w:cs="Times New Roman"/>
          <w:sz w:val="28"/>
          <w:szCs w:val="28"/>
        </w:rPr>
        <w:t>.02.2019 № 08/230-2</w:t>
      </w:r>
      <w:r w:rsidR="001F6DE4">
        <w:rPr>
          <w:rFonts w:ascii="Times New Roman" w:hAnsi="Times New Roman" w:cs="Times New Roman"/>
          <w:sz w:val="28"/>
          <w:szCs w:val="28"/>
        </w:rPr>
        <w:t>84</w:t>
      </w:r>
      <w:r w:rsidR="001F6DE4" w:rsidRPr="00F208CB">
        <w:rPr>
          <w:rFonts w:ascii="Times New Roman" w:hAnsi="Times New Roman" w:cs="Times New Roman"/>
          <w:sz w:val="28"/>
          <w:szCs w:val="28"/>
        </w:rPr>
        <w:t>.</w:t>
      </w:r>
    </w:p>
    <w:p w:rsidR="008E2AF5" w:rsidRDefault="008E2AF5" w:rsidP="008E2AF5">
      <w:pPr>
        <w:pStyle w:val="a5"/>
        <w:widowControl/>
        <w:ind w:left="0"/>
        <w:jc w:val="both"/>
        <w:textAlignment w:val="baseline"/>
        <w:rPr>
          <w:rFonts w:ascii="Times New Roman" w:hAnsi="Times New Roman" w:cs="Times New Roman"/>
          <w:sz w:val="28"/>
          <w:szCs w:val="28"/>
        </w:rPr>
      </w:pPr>
      <w:r w:rsidRPr="00276660">
        <w:rPr>
          <w:rFonts w:ascii="Times New Roman" w:eastAsia="Liberation Serif" w:hAnsi="Times New Roman"/>
          <w:bCs/>
          <w:color w:val="000000"/>
          <w:sz w:val="28"/>
          <w:szCs w:val="28"/>
          <w:shd w:val="clear" w:color="auto" w:fill="FFFFFF"/>
          <w:lang w:bidi="en-US"/>
        </w:rPr>
        <w:t>СЛУХАЛИ: Інформацію</w:t>
      </w:r>
      <w:r w:rsidRPr="00276660">
        <w:rPr>
          <w:rFonts w:ascii="Times New Roman" w:eastAsia="Liberation Serif" w:hAnsi="Times New Roman" w:cs="Times New Roman"/>
          <w:bCs/>
          <w:color w:val="000000"/>
          <w:sz w:val="28"/>
          <w:szCs w:val="28"/>
        </w:rPr>
        <w:t xml:space="preserve"> </w:t>
      </w:r>
      <w:r w:rsidRPr="00276660">
        <w:rPr>
          <w:rFonts w:ascii="Times New Roman" w:eastAsia="Liberation Serif" w:hAnsi="Times New Roman" w:cs="Times New Roman"/>
          <w:iCs/>
          <w:color w:val="000000"/>
          <w:sz w:val="28"/>
          <w:szCs w:val="28"/>
          <w:highlight w:val="white"/>
        </w:rPr>
        <w:t xml:space="preserve"> </w:t>
      </w:r>
      <w:r w:rsidRPr="00276660">
        <w:rPr>
          <w:rFonts w:ascii="Times New Roman" w:eastAsia="Liberation Serif" w:hAnsi="Times New Roman" w:cs="Times New Roman"/>
          <w:iCs/>
          <w:color w:val="000000"/>
          <w:sz w:val="28"/>
          <w:szCs w:val="28"/>
          <w:highlight w:val="white"/>
          <w:u w:val="single"/>
        </w:rPr>
        <w:t>Мельник Н.О.</w:t>
      </w:r>
      <w:r w:rsidRPr="00276660">
        <w:rPr>
          <w:rFonts w:ascii="Times New Roman" w:eastAsia="Liberation Serif" w:hAnsi="Times New Roman" w:cs="Times New Roman"/>
          <w:iCs/>
          <w:color w:val="000000"/>
          <w:sz w:val="28"/>
          <w:szCs w:val="28"/>
          <w:highlight w:val="white"/>
        </w:rPr>
        <w:t xml:space="preserve"> — директор</w:t>
      </w:r>
      <w:r>
        <w:rPr>
          <w:rFonts w:ascii="Times New Roman" w:eastAsia="Liberation Serif" w:hAnsi="Times New Roman" w:cs="Times New Roman"/>
          <w:iCs/>
          <w:color w:val="000000"/>
          <w:sz w:val="28"/>
          <w:szCs w:val="28"/>
          <w:highlight w:val="white"/>
        </w:rPr>
        <w:t>а</w:t>
      </w:r>
      <w:r w:rsidRPr="00276660">
        <w:rPr>
          <w:rFonts w:ascii="Times New Roman" w:eastAsia="Liberation Serif" w:hAnsi="Times New Roman" w:cs="Times New Roman"/>
          <w:iCs/>
          <w:color w:val="000000"/>
          <w:sz w:val="28"/>
          <w:szCs w:val="28"/>
          <w:highlight w:val="white"/>
        </w:rPr>
        <w:t xml:space="preserve"> Департаменту економіки та інвестицій виконавчого органу Київської міської ради </w:t>
      </w:r>
      <w:r w:rsidRPr="00C84FC9">
        <w:rPr>
          <w:rFonts w:ascii="Times New Roman" w:hAnsi="Times New Roman" w:cs="Times New Roman"/>
          <w:color w:val="000000"/>
          <w:sz w:val="28"/>
          <w:szCs w:val="28"/>
          <w:highlight w:val="white"/>
        </w:rPr>
        <w:t>(Київської</w:t>
      </w:r>
      <w:r w:rsidRPr="008E6AA1">
        <w:rPr>
          <w:rFonts w:ascii="Times New Roman" w:hAnsi="Times New Roman" w:cs="Times New Roman"/>
          <w:color w:val="000000"/>
          <w:sz w:val="28"/>
          <w:szCs w:val="28"/>
          <w:highlight w:val="white"/>
        </w:rPr>
        <w:t xml:space="preserve"> м</w:t>
      </w:r>
      <w:r>
        <w:rPr>
          <w:rFonts w:ascii="Times New Roman" w:hAnsi="Times New Roman" w:cs="Times New Roman"/>
          <w:color w:val="000000"/>
          <w:sz w:val="28"/>
          <w:szCs w:val="28"/>
          <w:highlight w:val="white"/>
        </w:rPr>
        <w:t>іської державної адміністрації)</w:t>
      </w:r>
      <w:r>
        <w:rPr>
          <w:rFonts w:ascii="Times New Roman" w:hAnsi="Times New Roman" w:cs="Times New Roman"/>
          <w:color w:val="000000"/>
          <w:sz w:val="28"/>
          <w:szCs w:val="28"/>
        </w:rPr>
        <w:t xml:space="preserve"> щодо </w:t>
      </w:r>
      <w:r w:rsidRPr="00F208CB">
        <w:rPr>
          <w:rFonts w:ascii="Times New Roman" w:hAnsi="Times New Roman" w:cs="Times New Roman"/>
          <w:bCs/>
          <w:sz w:val="28"/>
          <w:szCs w:val="28"/>
        </w:rPr>
        <w:t>правового висновку до</w:t>
      </w:r>
      <w:r>
        <w:rPr>
          <w:rFonts w:ascii="Times New Roman" w:hAnsi="Times New Roman" w:cs="Times New Roman"/>
          <w:bCs/>
          <w:sz w:val="28"/>
          <w:szCs w:val="28"/>
        </w:rPr>
        <w:t xml:space="preserve"> </w:t>
      </w:r>
      <w:r w:rsidRPr="00F208CB">
        <w:rPr>
          <w:rFonts w:ascii="Times New Roman" w:hAnsi="Times New Roman" w:cs="Times New Roman"/>
          <w:color w:val="000000" w:themeColor="text1"/>
          <w:sz w:val="28"/>
          <w:szCs w:val="28"/>
        </w:rPr>
        <w:t xml:space="preserve">проекту рішення Київської міської ради </w:t>
      </w:r>
      <w:r w:rsidRPr="00F208CB">
        <w:rPr>
          <w:rFonts w:ascii="Times New Roman" w:eastAsia="Times New Roman" w:hAnsi="Times New Roman" w:cs="Times New Roman"/>
          <w:sz w:val="28"/>
          <w:szCs w:val="28"/>
          <w:lang w:eastAsia="uk-UA"/>
        </w:rPr>
        <w:t>«Про затвердження Плану заходів на 2019-2020 роки з реалізації Стратегії розвитку міста Києва до 2025 року» (від 29.11.2018 №</w:t>
      </w:r>
      <w:r>
        <w:rPr>
          <w:rFonts w:ascii="Times New Roman" w:eastAsia="Times New Roman" w:hAnsi="Times New Roman" w:cs="Times New Roman"/>
          <w:sz w:val="28"/>
          <w:szCs w:val="28"/>
          <w:lang w:eastAsia="uk-UA"/>
        </w:rPr>
        <w:t xml:space="preserve"> </w:t>
      </w:r>
      <w:r w:rsidRPr="00F208CB">
        <w:rPr>
          <w:rFonts w:ascii="Times New Roman" w:eastAsia="Times New Roman" w:hAnsi="Times New Roman" w:cs="Times New Roman"/>
          <w:sz w:val="28"/>
          <w:szCs w:val="28"/>
          <w:lang w:eastAsia="uk-UA"/>
        </w:rPr>
        <w:t>08/231-4229/ПР)</w:t>
      </w:r>
      <w:r>
        <w:rPr>
          <w:rFonts w:ascii="Times New Roman" w:eastAsia="Times New Roman" w:hAnsi="Times New Roman" w:cs="Times New Roman"/>
          <w:sz w:val="28"/>
          <w:szCs w:val="28"/>
          <w:lang w:eastAsia="uk-UA"/>
        </w:rPr>
        <w:t xml:space="preserve">, </w:t>
      </w:r>
      <w:r w:rsidRPr="00F208CB">
        <w:rPr>
          <w:rFonts w:ascii="Times New Roman" w:hAnsi="Times New Roman" w:cs="Times New Roman"/>
          <w:bCs/>
          <w:sz w:val="28"/>
          <w:szCs w:val="28"/>
        </w:rPr>
        <w:t>наданого листом управління правового забезпечення діяльності Київської міської ради від</w:t>
      </w:r>
      <w:r w:rsidRPr="00F208CB">
        <w:rPr>
          <w:rFonts w:ascii="Times New Roman" w:hAnsi="Times New Roman" w:cs="Times New Roman"/>
          <w:sz w:val="28"/>
          <w:szCs w:val="28"/>
        </w:rPr>
        <w:t xml:space="preserve"> </w:t>
      </w:r>
      <w:r>
        <w:rPr>
          <w:rFonts w:ascii="Times New Roman" w:hAnsi="Times New Roman" w:cs="Times New Roman"/>
          <w:sz w:val="28"/>
          <w:szCs w:val="28"/>
        </w:rPr>
        <w:t>20</w:t>
      </w:r>
      <w:r w:rsidRPr="00F208CB">
        <w:rPr>
          <w:rFonts w:ascii="Times New Roman" w:hAnsi="Times New Roman" w:cs="Times New Roman"/>
          <w:sz w:val="28"/>
          <w:szCs w:val="28"/>
        </w:rPr>
        <w:t>.02.2019 № 08/230-2</w:t>
      </w:r>
      <w:r>
        <w:rPr>
          <w:rFonts w:ascii="Times New Roman" w:hAnsi="Times New Roman" w:cs="Times New Roman"/>
          <w:sz w:val="28"/>
          <w:szCs w:val="28"/>
        </w:rPr>
        <w:t>84</w:t>
      </w:r>
      <w:r w:rsidRPr="00F208CB">
        <w:rPr>
          <w:rFonts w:ascii="Times New Roman" w:hAnsi="Times New Roman" w:cs="Times New Roman"/>
          <w:sz w:val="28"/>
          <w:szCs w:val="28"/>
        </w:rPr>
        <w:t>.</w:t>
      </w:r>
    </w:p>
    <w:p w:rsidR="008E2AF5" w:rsidRPr="00F208CB" w:rsidRDefault="008E2AF5" w:rsidP="008E2AF5">
      <w:pPr>
        <w:ind w:firstLine="567"/>
        <w:jc w:val="both"/>
        <w:rPr>
          <w:rFonts w:ascii="Times New Roman" w:eastAsia="Andale Sans UI" w:hAnsi="Times New Roman" w:cs="Times New Roman"/>
          <w:kern w:val="2"/>
          <w:sz w:val="28"/>
          <w:szCs w:val="28"/>
          <w:lang w:eastAsia="uk-UA" w:bidi="en-US"/>
        </w:rPr>
      </w:pPr>
      <w:r>
        <w:rPr>
          <w:rFonts w:ascii="Times New Roman" w:hAnsi="Times New Roman" w:cs="Times New Roman"/>
          <w:sz w:val="28"/>
          <w:szCs w:val="28"/>
        </w:rPr>
        <w:t>Доповідач повідомила, що суб’єкт подання</w:t>
      </w:r>
      <w:r w:rsidR="00031A44">
        <w:rPr>
          <w:rFonts w:ascii="Times New Roman" w:hAnsi="Times New Roman" w:cs="Times New Roman"/>
          <w:sz w:val="28"/>
          <w:szCs w:val="28"/>
        </w:rPr>
        <w:t xml:space="preserve"> проекту рішення</w:t>
      </w:r>
      <w:r w:rsidR="00451E16">
        <w:rPr>
          <w:rFonts w:ascii="Times New Roman" w:hAnsi="Times New Roman" w:cs="Times New Roman"/>
          <w:sz w:val="28"/>
          <w:szCs w:val="28"/>
        </w:rPr>
        <w:t xml:space="preserve"> частково</w:t>
      </w:r>
      <w:r>
        <w:rPr>
          <w:rFonts w:ascii="Times New Roman" w:hAnsi="Times New Roman" w:cs="Times New Roman"/>
          <w:sz w:val="28"/>
          <w:szCs w:val="28"/>
        </w:rPr>
        <w:t xml:space="preserve"> </w:t>
      </w:r>
      <w:r w:rsidRPr="00F20DB0">
        <w:rPr>
          <w:rFonts w:ascii="Times New Roman" w:hAnsi="Times New Roman"/>
          <w:sz w:val="28"/>
          <w:szCs w:val="28"/>
        </w:rPr>
        <w:t>погоджу</w:t>
      </w:r>
      <w:r>
        <w:rPr>
          <w:rFonts w:ascii="Times New Roman" w:hAnsi="Times New Roman"/>
          <w:sz w:val="28"/>
          <w:szCs w:val="28"/>
        </w:rPr>
        <w:t>ється</w:t>
      </w:r>
      <w:r w:rsidRPr="00F20DB0">
        <w:rPr>
          <w:rFonts w:ascii="Times New Roman" w:hAnsi="Times New Roman"/>
          <w:sz w:val="28"/>
          <w:szCs w:val="28"/>
        </w:rPr>
        <w:t xml:space="preserve"> із зауваження</w:t>
      </w:r>
      <w:r>
        <w:rPr>
          <w:rFonts w:ascii="Times New Roman" w:hAnsi="Times New Roman"/>
          <w:sz w:val="28"/>
          <w:szCs w:val="28"/>
        </w:rPr>
        <w:t>ми</w:t>
      </w:r>
      <w:r w:rsidRPr="00F20DB0">
        <w:rPr>
          <w:rFonts w:ascii="Times New Roman" w:hAnsi="Times New Roman"/>
          <w:sz w:val="28"/>
          <w:szCs w:val="28"/>
        </w:rPr>
        <w:t xml:space="preserve"> управління правового забезпечення діяльності Київської міської ради</w:t>
      </w:r>
      <w:r w:rsidR="00451E16">
        <w:rPr>
          <w:rFonts w:ascii="Times New Roman" w:hAnsi="Times New Roman"/>
          <w:sz w:val="28"/>
          <w:szCs w:val="28"/>
        </w:rPr>
        <w:t>, а саме</w:t>
      </w:r>
      <w:r w:rsidRPr="00F20DB0">
        <w:rPr>
          <w:rFonts w:ascii="Times New Roman" w:hAnsi="Times New Roman"/>
          <w:sz w:val="28"/>
          <w:szCs w:val="28"/>
        </w:rPr>
        <w:t xml:space="preserve"> стосовно внесення змін до підпункту 3.4. Переліку технічних завдань (проектів розвитку) Програми 3 та до проекту 3.4. </w:t>
      </w:r>
      <w:r w:rsidRPr="00687FB1">
        <w:rPr>
          <w:rFonts w:ascii="Times New Roman" w:hAnsi="Times New Roman"/>
          <w:sz w:val="28"/>
          <w:szCs w:val="28"/>
        </w:rPr>
        <w:t>Програми 3 «Збереження історичної самобутності та розвиток культури у м. Києві»</w:t>
      </w:r>
      <w:r w:rsidRPr="00F20DB0">
        <w:rPr>
          <w:rFonts w:ascii="Times New Roman" w:hAnsi="Times New Roman"/>
          <w:sz w:val="28"/>
          <w:szCs w:val="28"/>
        </w:rPr>
        <w:t xml:space="preserve"> в частині уточнення назви проекту, а саме слова «КП «Вечірній Київ» замінити на слова «комунальне підприємство Київської міської ради «Центр публічної комунікації та інформації».</w:t>
      </w:r>
    </w:p>
    <w:p w:rsidR="008E2AF5" w:rsidRDefault="00AA5E17" w:rsidP="008E2AF5">
      <w:pPr>
        <w:pStyle w:val="a5"/>
        <w:widowControl/>
        <w:shd w:val="clear" w:color="auto" w:fill="FFFFFF" w:themeFill="background1"/>
        <w:suppressAutoHyphens w:val="0"/>
        <w:spacing w:line="259" w:lineRule="auto"/>
        <w:ind w:left="0"/>
        <w:jc w:val="both"/>
        <w:rPr>
          <w:rFonts w:ascii="Times New Roman" w:hAnsi="Times New Roman"/>
          <w:sz w:val="28"/>
          <w:szCs w:val="28"/>
        </w:rPr>
      </w:pPr>
      <w:r>
        <w:rPr>
          <w:rStyle w:val="field-content3"/>
          <w:rFonts w:ascii="Times New Roman" w:hAnsi="Times New Roman" w:cs="Times New Roman"/>
          <w:sz w:val="28"/>
          <w:szCs w:val="28"/>
        </w:rPr>
        <w:t>В ОБГОВОРЕННІ ВЗЯЛИ УЧАСТЬ</w:t>
      </w:r>
      <w:r w:rsidR="008E2AF5">
        <w:rPr>
          <w:rStyle w:val="field-content3"/>
          <w:rFonts w:ascii="Times New Roman" w:hAnsi="Times New Roman" w:cs="Times New Roman"/>
          <w:sz w:val="28"/>
          <w:szCs w:val="28"/>
        </w:rPr>
        <w:t xml:space="preserve">: </w:t>
      </w:r>
      <w:r w:rsidR="008E2AF5" w:rsidRPr="00803728">
        <w:rPr>
          <w:rStyle w:val="field-content3"/>
          <w:rFonts w:ascii="Times New Roman" w:hAnsi="Times New Roman" w:cs="Times New Roman"/>
          <w:sz w:val="28"/>
          <w:szCs w:val="28"/>
          <w:u w:val="single"/>
        </w:rPr>
        <w:t>Левін В.І.</w:t>
      </w:r>
      <w:r w:rsidR="00031A44">
        <w:rPr>
          <w:rStyle w:val="field-content3"/>
          <w:rFonts w:ascii="Times New Roman" w:hAnsi="Times New Roman" w:cs="Times New Roman"/>
          <w:sz w:val="28"/>
          <w:szCs w:val="28"/>
        </w:rPr>
        <w:t xml:space="preserve"> </w:t>
      </w:r>
    </w:p>
    <w:p w:rsidR="00031A44" w:rsidRPr="00D609A2" w:rsidRDefault="008E2AF5" w:rsidP="00031A44">
      <w:pPr>
        <w:widowControl/>
        <w:tabs>
          <w:tab w:val="left" w:pos="284"/>
        </w:tabs>
        <w:suppressAutoHyphens w:val="0"/>
        <w:jc w:val="both"/>
        <w:rPr>
          <w:rStyle w:val="field-content3"/>
          <w:rFonts w:ascii="Times New Roman" w:hAnsi="Times New Roman"/>
          <w:sz w:val="28"/>
          <w:szCs w:val="28"/>
        </w:rPr>
      </w:pPr>
      <w:r w:rsidRPr="003B4DCD">
        <w:rPr>
          <w:rFonts w:ascii="Times New Roman" w:hAnsi="Times New Roman" w:cs="Times New Roman"/>
          <w:sz w:val="28"/>
          <w:szCs w:val="28"/>
        </w:rPr>
        <w:t>ВИРІШИЛИ:</w:t>
      </w:r>
      <w:r w:rsidR="00031A44">
        <w:rPr>
          <w:rFonts w:ascii="Times New Roman" w:hAnsi="Times New Roman" w:cs="Times New Roman"/>
          <w:sz w:val="28"/>
          <w:szCs w:val="28"/>
        </w:rPr>
        <w:t xml:space="preserve"> </w:t>
      </w:r>
      <w:r w:rsidR="00031A44">
        <w:rPr>
          <w:rFonts w:ascii="Times New Roman" w:hAnsi="Times New Roman"/>
          <w:bCs/>
          <w:sz w:val="28"/>
          <w:szCs w:val="28"/>
        </w:rPr>
        <w:t xml:space="preserve">1. </w:t>
      </w:r>
      <w:r w:rsidR="00031A44" w:rsidRPr="00E95917">
        <w:rPr>
          <w:rFonts w:ascii="Times New Roman" w:hAnsi="Times New Roman"/>
          <w:bCs/>
          <w:sz w:val="28"/>
          <w:szCs w:val="28"/>
        </w:rPr>
        <w:t xml:space="preserve">Повторно підтримати проект рішення </w:t>
      </w:r>
      <w:r w:rsidR="00031A44" w:rsidRPr="00803728">
        <w:rPr>
          <w:rFonts w:ascii="Times New Roman" w:eastAsia="Times New Roman" w:hAnsi="Times New Roman" w:cs="Times New Roman"/>
          <w:sz w:val="28"/>
          <w:szCs w:val="28"/>
          <w:lang w:eastAsia="uk-UA"/>
        </w:rPr>
        <w:t>«Про затвердження Плану заходів на 2019-2020 роки з реалізації Стратегії розвитку міста Києва до 2025 року» (від 29.11.2018 № 08/231-4229/ПР)</w:t>
      </w:r>
      <w:r w:rsidR="00031A44" w:rsidRPr="00803728">
        <w:rPr>
          <w:rFonts w:ascii="Times New Roman" w:hAnsi="Times New Roman"/>
          <w:bCs/>
          <w:sz w:val="28"/>
          <w:szCs w:val="28"/>
        </w:rPr>
        <w:t xml:space="preserve"> </w:t>
      </w:r>
      <w:r w:rsidR="00031A44">
        <w:rPr>
          <w:rStyle w:val="field-content3"/>
          <w:rFonts w:ascii="Times New Roman" w:hAnsi="Times New Roman"/>
          <w:sz w:val="28"/>
          <w:szCs w:val="28"/>
        </w:rPr>
        <w:t xml:space="preserve">із </w:t>
      </w:r>
      <w:r w:rsidR="00031A44" w:rsidRPr="00D609A2">
        <w:rPr>
          <w:rStyle w:val="field-content3"/>
          <w:rFonts w:ascii="Times New Roman" w:hAnsi="Times New Roman"/>
          <w:sz w:val="28"/>
          <w:szCs w:val="28"/>
        </w:rPr>
        <w:t>правками суб’єкта подання</w:t>
      </w:r>
      <w:r w:rsidR="00031A44">
        <w:rPr>
          <w:rStyle w:val="field-content3"/>
          <w:rFonts w:ascii="Times New Roman" w:hAnsi="Times New Roman"/>
          <w:sz w:val="28"/>
          <w:szCs w:val="28"/>
        </w:rPr>
        <w:t xml:space="preserve"> проекту рішення, викладеними у листі</w:t>
      </w:r>
      <w:r w:rsidR="00031A44" w:rsidRPr="00D609A2">
        <w:rPr>
          <w:rStyle w:val="field-content3"/>
          <w:rFonts w:ascii="Times New Roman" w:hAnsi="Times New Roman"/>
          <w:sz w:val="28"/>
          <w:szCs w:val="28"/>
        </w:rPr>
        <w:t xml:space="preserve"> </w:t>
      </w:r>
      <w:r w:rsidR="00031A44" w:rsidRPr="00D609A2">
        <w:rPr>
          <w:rFonts w:ascii="Times New Roman" w:eastAsia="Liberation Serif" w:hAnsi="Times New Roman" w:cs="Times New Roman"/>
          <w:iCs/>
          <w:color w:val="000000"/>
          <w:sz w:val="28"/>
          <w:szCs w:val="28"/>
          <w:highlight w:val="white"/>
        </w:rPr>
        <w:t>Департаменту економіки та інвестицій</w:t>
      </w:r>
      <w:r w:rsidR="00031A44">
        <w:rPr>
          <w:rFonts w:ascii="Times New Roman" w:eastAsia="Liberation Serif" w:hAnsi="Times New Roman" w:cs="Times New Roman"/>
          <w:iCs/>
          <w:color w:val="000000"/>
          <w:sz w:val="28"/>
          <w:szCs w:val="28"/>
        </w:rPr>
        <w:t xml:space="preserve"> </w:t>
      </w:r>
      <w:r w:rsidR="00031A44" w:rsidRPr="00276660">
        <w:rPr>
          <w:rFonts w:ascii="Times New Roman" w:eastAsia="Liberation Serif" w:hAnsi="Times New Roman" w:cs="Times New Roman"/>
          <w:iCs/>
          <w:color w:val="000000"/>
          <w:sz w:val="28"/>
          <w:szCs w:val="28"/>
          <w:highlight w:val="white"/>
        </w:rPr>
        <w:t xml:space="preserve">виконавчого органу Київської міської ради </w:t>
      </w:r>
      <w:r w:rsidR="00031A44" w:rsidRPr="00C84FC9">
        <w:rPr>
          <w:rFonts w:ascii="Times New Roman" w:hAnsi="Times New Roman" w:cs="Times New Roman"/>
          <w:color w:val="000000"/>
          <w:sz w:val="28"/>
          <w:szCs w:val="28"/>
          <w:highlight w:val="white"/>
        </w:rPr>
        <w:t>(Київської</w:t>
      </w:r>
      <w:r w:rsidR="00031A44" w:rsidRPr="008E6AA1">
        <w:rPr>
          <w:rFonts w:ascii="Times New Roman" w:hAnsi="Times New Roman" w:cs="Times New Roman"/>
          <w:color w:val="000000"/>
          <w:sz w:val="28"/>
          <w:szCs w:val="28"/>
          <w:highlight w:val="white"/>
        </w:rPr>
        <w:t xml:space="preserve"> м</w:t>
      </w:r>
      <w:r w:rsidR="00031A44">
        <w:rPr>
          <w:rFonts w:ascii="Times New Roman" w:hAnsi="Times New Roman" w:cs="Times New Roman"/>
          <w:color w:val="000000"/>
          <w:sz w:val="28"/>
          <w:szCs w:val="28"/>
          <w:highlight w:val="white"/>
        </w:rPr>
        <w:t>іської державної адміністрації)</w:t>
      </w:r>
      <w:r w:rsidR="00031A44" w:rsidRPr="00D609A2">
        <w:rPr>
          <w:rStyle w:val="field-content3"/>
          <w:rFonts w:ascii="Times New Roman" w:hAnsi="Times New Roman"/>
          <w:sz w:val="28"/>
          <w:szCs w:val="28"/>
        </w:rPr>
        <w:t xml:space="preserve"> від 25.02.2019 № </w:t>
      </w:r>
      <w:r w:rsidR="00031A44" w:rsidRPr="00D609A2">
        <w:rPr>
          <w:rFonts w:ascii="Times New Roman" w:hAnsi="Times New Roman"/>
          <w:sz w:val="28"/>
          <w:szCs w:val="28"/>
        </w:rPr>
        <w:t>050/05-1209</w:t>
      </w:r>
      <w:r w:rsidR="00454233">
        <w:rPr>
          <w:rStyle w:val="field-content3"/>
          <w:rFonts w:ascii="Times New Roman" w:hAnsi="Times New Roman"/>
          <w:sz w:val="28"/>
          <w:szCs w:val="28"/>
        </w:rPr>
        <w:t xml:space="preserve">, а саме </w:t>
      </w:r>
      <w:r w:rsidR="00454233" w:rsidRPr="00F20DB0">
        <w:rPr>
          <w:rFonts w:ascii="Times New Roman" w:hAnsi="Times New Roman"/>
          <w:sz w:val="28"/>
          <w:szCs w:val="28"/>
        </w:rPr>
        <w:t xml:space="preserve">стосовно внесення змін до підпункту 3.4. Переліку технічних завдань (проектів розвитку) Програми 3 та до проекту 3.4. </w:t>
      </w:r>
      <w:r w:rsidR="00454233" w:rsidRPr="00687FB1">
        <w:rPr>
          <w:rFonts w:ascii="Times New Roman" w:hAnsi="Times New Roman"/>
          <w:sz w:val="28"/>
          <w:szCs w:val="28"/>
        </w:rPr>
        <w:t>Програми 3 «Збереження історичної самобутності та розвиток культури у м. Києві»</w:t>
      </w:r>
      <w:r w:rsidR="00454233" w:rsidRPr="00F20DB0">
        <w:rPr>
          <w:rFonts w:ascii="Times New Roman" w:hAnsi="Times New Roman"/>
          <w:sz w:val="28"/>
          <w:szCs w:val="28"/>
        </w:rPr>
        <w:t xml:space="preserve"> в частині уточнення назви проекту, а саме слова «КП «Вечірній Київ» замінити на слова «комунальне підприємство Київської міської ради «Центр публічної комунікації та інформації».</w:t>
      </w:r>
      <w:r w:rsidR="00454233">
        <w:rPr>
          <w:rStyle w:val="field-content3"/>
          <w:rFonts w:ascii="Times New Roman" w:hAnsi="Times New Roman"/>
          <w:sz w:val="28"/>
          <w:szCs w:val="28"/>
        </w:rPr>
        <w:t xml:space="preserve"> </w:t>
      </w:r>
    </w:p>
    <w:p w:rsidR="008E2AF5" w:rsidRDefault="002E307A" w:rsidP="008E2AF5">
      <w:pPr>
        <w:widowControl/>
        <w:tabs>
          <w:tab w:val="left" w:pos="284"/>
        </w:tabs>
        <w:suppressAutoHyphens w:val="0"/>
        <w:jc w:val="both"/>
        <w:rPr>
          <w:rFonts w:ascii="Times New Roman" w:hAnsi="Times New Roman"/>
          <w:bCs/>
          <w:sz w:val="28"/>
          <w:szCs w:val="28"/>
        </w:rPr>
      </w:pPr>
      <w:r>
        <w:rPr>
          <w:rFonts w:ascii="Times New Roman" w:hAnsi="Times New Roman" w:cs="Times New Roman"/>
          <w:sz w:val="28"/>
          <w:szCs w:val="28"/>
        </w:rPr>
        <w:t>2</w:t>
      </w:r>
      <w:r w:rsidR="008E2AF5" w:rsidRPr="003B4DCD">
        <w:rPr>
          <w:rFonts w:ascii="Times New Roman" w:hAnsi="Times New Roman" w:cs="Times New Roman"/>
          <w:sz w:val="28"/>
          <w:szCs w:val="28"/>
        </w:rPr>
        <w:t xml:space="preserve">. Відхилити правовий висновок </w:t>
      </w:r>
      <w:r w:rsidR="008E2AF5" w:rsidRPr="003B4DCD">
        <w:rPr>
          <w:rFonts w:ascii="Times New Roman" w:hAnsi="Times New Roman"/>
          <w:bCs/>
          <w:sz w:val="28"/>
          <w:szCs w:val="28"/>
        </w:rPr>
        <w:t xml:space="preserve">до проекту </w:t>
      </w:r>
      <w:r w:rsidR="008E2AF5" w:rsidRPr="00803728">
        <w:rPr>
          <w:rFonts w:ascii="Times New Roman" w:hAnsi="Times New Roman"/>
          <w:bCs/>
          <w:sz w:val="28"/>
          <w:szCs w:val="28"/>
        </w:rPr>
        <w:t xml:space="preserve">рішення </w:t>
      </w:r>
      <w:r w:rsidR="008E2AF5" w:rsidRPr="00803728">
        <w:rPr>
          <w:rFonts w:ascii="Times New Roman" w:eastAsia="Times New Roman" w:hAnsi="Times New Roman" w:cs="Times New Roman"/>
          <w:sz w:val="28"/>
          <w:szCs w:val="28"/>
          <w:lang w:eastAsia="uk-UA"/>
        </w:rPr>
        <w:t>«Про затвердження Плану заходів на 2019-2020 роки з реалізації Стратегії розвитку міста Києва до 2025 року» (від 29.11.2018 № 08/231-4229/ПР)</w:t>
      </w:r>
      <w:r w:rsidR="008E2AF5" w:rsidRPr="00803728">
        <w:rPr>
          <w:rFonts w:ascii="Times New Roman" w:hAnsi="Times New Roman"/>
          <w:bCs/>
          <w:sz w:val="28"/>
          <w:szCs w:val="28"/>
        </w:rPr>
        <w:t xml:space="preserve"> (лист управління </w:t>
      </w:r>
      <w:r w:rsidR="008E2AF5" w:rsidRPr="003B4DCD">
        <w:rPr>
          <w:rFonts w:ascii="Times New Roman" w:hAnsi="Times New Roman"/>
          <w:bCs/>
          <w:sz w:val="28"/>
          <w:szCs w:val="28"/>
        </w:rPr>
        <w:t xml:space="preserve">правового забезпечення діяльності Київської міської ради від </w:t>
      </w:r>
      <w:r w:rsidR="008E2AF5">
        <w:rPr>
          <w:rFonts w:ascii="Times New Roman" w:hAnsi="Times New Roman" w:cs="Times New Roman"/>
          <w:sz w:val="28"/>
          <w:szCs w:val="28"/>
        </w:rPr>
        <w:t>20.02.2019 №</w:t>
      </w:r>
      <w:r w:rsidR="008E2AF5" w:rsidRPr="00F208CB">
        <w:rPr>
          <w:rFonts w:ascii="Times New Roman" w:hAnsi="Times New Roman" w:cs="Times New Roman"/>
          <w:sz w:val="28"/>
          <w:szCs w:val="28"/>
        </w:rPr>
        <w:t>08/230-2</w:t>
      </w:r>
      <w:r w:rsidR="008E2AF5">
        <w:rPr>
          <w:rFonts w:ascii="Times New Roman" w:hAnsi="Times New Roman" w:cs="Times New Roman"/>
          <w:sz w:val="28"/>
          <w:szCs w:val="28"/>
        </w:rPr>
        <w:t>84</w:t>
      </w:r>
      <w:r w:rsidR="008E2AF5" w:rsidRPr="003B4DCD">
        <w:rPr>
          <w:rFonts w:ascii="Times New Roman" w:hAnsi="Times New Roman"/>
          <w:bCs/>
          <w:sz w:val="28"/>
          <w:szCs w:val="28"/>
        </w:rPr>
        <w:t>)</w:t>
      </w:r>
      <w:r w:rsidR="008E2AF5">
        <w:rPr>
          <w:rFonts w:ascii="Times New Roman" w:hAnsi="Times New Roman"/>
          <w:bCs/>
          <w:sz w:val="28"/>
          <w:szCs w:val="28"/>
        </w:rPr>
        <w:t>.</w:t>
      </w:r>
    </w:p>
    <w:p w:rsidR="008E2AF5" w:rsidRPr="00E95917" w:rsidRDefault="008E2AF5" w:rsidP="008E2AF5">
      <w:pPr>
        <w:widowControl/>
        <w:tabs>
          <w:tab w:val="left" w:pos="284"/>
        </w:tabs>
        <w:suppressAutoHyphens w:val="0"/>
        <w:jc w:val="both"/>
        <w:rPr>
          <w:rFonts w:ascii="Times New Roman" w:hAnsi="Times New Roman"/>
          <w:bCs/>
          <w:sz w:val="28"/>
          <w:szCs w:val="28"/>
        </w:rPr>
      </w:pPr>
      <w:r>
        <w:rPr>
          <w:rStyle w:val="field-content3"/>
          <w:rFonts w:ascii="Times New Roman" w:hAnsi="Times New Roman"/>
          <w:sz w:val="28"/>
          <w:szCs w:val="28"/>
        </w:rPr>
        <w:lastRenderedPageBreak/>
        <w:t>3. Доручити</w:t>
      </w:r>
      <w:r w:rsidR="00414394">
        <w:rPr>
          <w:rStyle w:val="field-content3"/>
          <w:rFonts w:ascii="Times New Roman" w:hAnsi="Times New Roman"/>
          <w:sz w:val="28"/>
          <w:szCs w:val="28"/>
          <w:lang w:val="en-US"/>
        </w:rPr>
        <w:t xml:space="preserve"> </w:t>
      </w:r>
      <w:r w:rsidRPr="00276660">
        <w:rPr>
          <w:rFonts w:ascii="Times New Roman" w:eastAsia="Liberation Serif" w:hAnsi="Times New Roman" w:cs="Times New Roman"/>
          <w:iCs/>
          <w:color w:val="000000"/>
          <w:sz w:val="28"/>
          <w:szCs w:val="28"/>
          <w:highlight w:val="white"/>
        </w:rPr>
        <w:t xml:space="preserve">Департаменту економіки та інвестицій виконавчого органу Київської міської ради </w:t>
      </w:r>
      <w:r w:rsidRPr="00C84FC9">
        <w:rPr>
          <w:rFonts w:ascii="Times New Roman" w:hAnsi="Times New Roman" w:cs="Times New Roman"/>
          <w:color w:val="000000"/>
          <w:sz w:val="28"/>
          <w:szCs w:val="28"/>
          <w:highlight w:val="white"/>
        </w:rPr>
        <w:t>(Київської</w:t>
      </w:r>
      <w:r w:rsidRPr="008E6AA1">
        <w:rPr>
          <w:rFonts w:ascii="Times New Roman" w:hAnsi="Times New Roman" w:cs="Times New Roman"/>
          <w:color w:val="000000"/>
          <w:sz w:val="28"/>
          <w:szCs w:val="28"/>
          <w:highlight w:val="white"/>
        </w:rPr>
        <w:t xml:space="preserve"> м</w:t>
      </w:r>
      <w:r>
        <w:rPr>
          <w:rFonts w:ascii="Times New Roman" w:hAnsi="Times New Roman" w:cs="Times New Roman"/>
          <w:color w:val="000000"/>
          <w:sz w:val="28"/>
          <w:szCs w:val="28"/>
          <w:highlight w:val="white"/>
        </w:rPr>
        <w:t>іської державної адміністрації)</w:t>
      </w:r>
      <w:r>
        <w:rPr>
          <w:rFonts w:ascii="Times New Roman" w:hAnsi="Times New Roman" w:cs="Times New Roman"/>
          <w:color w:val="000000"/>
          <w:sz w:val="28"/>
          <w:szCs w:val="28"/>
        </w:rPr>
        <w:t xml:space="preserve"> продовжити опрацювання </w:t>
      </w:r>
      <w:r w:rsidRPr="00F208CB">
        <w:rPr>
          <w:rFonts w:ascii="Times New Roman" w:hAnsi="Times New Roman" w:cs="Times New Roman"/>
          <w:color w:val="000000" w:themeColor="text1"/>
          <w:sz w:val="28"/>
          <w:szCs w:val="28"/>
        </w:rPr>
        <w:t xml:space="preserve">проекту рішення Київської міської ради </w:t>
      </w:r>
      <w:r w:rsidRPr="00F208CB">
        <w:rPr>
          <w:rFonts w:ascii="Times New Roman" w:eastAsia="Times New Roman" w:hAnsi="Times New Roman" w:cs="Times New Roman"/>
          <w:sz w:val="28"/>
          <w:szCs w:val="28"/>
          <w:lang w:eastAsia="uk-UA"/>
        </w:rPr>
        <w:t>«Про затвердження Плану заходів на 2019-2020 роки з реалізації Стратегії розвитку міста Києва до 2025 року» (від 29.11.2018 №</w:t>
      </w:r>
      <w:r>
        <w:rPr>
          <w:rFonts w:ascii="Times New Roman" w:eastAsia="Times New Roman" w:hAnsi="Times New Roman" w:cs="Times New Roman"/>
          <w:sz w:val="28"/>
          <w:szCs w:val="28"/>
          <w:lang w:eastAsia="uk-UA"/>
        </w:rPr>
        <w:t xml:space="preserve"> </w:t>
      </w:r>
      <w:r w:rsidRPr="00F208CB">
        <w:rPr>
          <w:rFonts w:ascii="Times New Roman" w:eastAsia="Times New Roman" w:hAnsi="Times New Roman" w:cs="Times New Roman"/>
          <w:sz w:val="28"/>
          <w:szCs w:val="28"/>
          <w:lang w:eastAsia="uk-UA"/>
        </w:rPr>
        <w:t>08/231-4229/ПР)</w:t>
      </w:r>
      <w:r>
        <w:rPr>
          <w:rFonts w:ascii="Times New Roman" w:eastAsia="Times New Roman" w:hAnsi="Times New Roman" w:cs="Times New Roman"/>
          <w:sz w:val="28"/>
          <w:szCs w:val="28"/>
          <w:lang w:eastAsia="uk-UA"/>
        </w:rPr>
        <w:t xml:space="preserve"> та в</w:t>
      </w:r>
      <w:r w:rsidR="00930A0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разі </w:t>
      </w:r>
      <w:r w:rsidR="00D626A0">
        <w:rPr>
          <w:rFonts w:ascii="Times New Roman" w:eastAsia="Times New Roman" w:hAnsi="Times New Roman" w:cs="Times New Roman"/>
          <w:sz w:val="28"/>
          <w:szCs w:val="28"/>
          <w:lang w:eastAsia="uk-UA"/>
        </w:rPr>
        <w:t>потреби</w:t>
      </w:r>
      <w:r>
        <w:rPr>
          <w:rFonts w:ascii="Times New Roman" w:eastAsia="Times New Roman" w:hAnsi="Times New Roman" w:cs="Times New Roman"/>
          <w:sz w:val="28"/>
          <w:szCs w:val="28"/>
          <w:lang w:eastAsia="uk-UA"/>
        </w:rPr>
        <w:t xml:space="preserve"> подати на розгляд сесії Київ</w:t>
      </w:r>
      <w:r w:rsidR="001A27C9">
        <w:rPr>
          <w:rFonts w:ascii="Times New Roman" w:eastAsia="Times New Roman" w:hAnsi="Times New Roman" w:cs="Times New Roman"/>
          <w:sz w:val="28"/>
          <w:szCs w:val="28"/>
          <w:lang w:eastAsia="uk-UA"/>
        </w:rPr>
        <w:t xml:space="preserve">ської міської </w:t>
      </w:r>
      <w:r>
        <w:rPr>
          <w:rFonts w:ascii="Times New Roman" w:eastAsia="Times New Roman" w:hAnsi="Times New Roman" w:cs="Times New Roman"/>
          <w:sz w:val="28"/>
          <w:szCs w:val="28"/>
          <w:lang w:eastAsia="uk-UA"/>
        </w:rPr>
        <w:t>ради пропозиції щодо внесення змін до зазначеного проекту рішення.</w:t>
      </w:r>
    </w:p>
    <w:p w:rsidR="008E2AF5" w:rsidRPr="00F922BC" w:rsidRDefault="008E2AF5" w:rsidP="008E2AF5">
      <w:pPr>
        <w:widowControl/>
        <w:suppressLineNumbers/>
        <w:tabs>
          <w:tab w:val="left" w:pos="142"/>
        </w:tabs>
        <w:suppressAutoHyphens w:val="0"/>
        <w:overflowPunct w:val="0"/>
        <w:snapToGrid w:val="0"/>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ГОЛОСУВАЛИ: «за» – 11,  «проти» – 0</w:t>
      </w:r>
      <w:r w:rsidRPr="00F922B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«утримались» – 0</w:t>
      </w:r>
      <w:r w:rsidRPr="00F922B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F922BC">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2</w:t>
      </w:r>
      <w:r w:rsidRPr="00F922BC">
        <w:rPr>
          <w:rFonts w:ascii="Times New Roman" w:hAnsi="Times New Roman" w:cs="Times New Roman"/>
          <w:sz w:val="28"/>
          <w:szCs w:val="28"/>
          <w:shd w:val="clear" w:color="auto" w:fill="FFFFFF"/>
        </w:rPr>
        <w:t>.</w:t>
      </w:r>
    </w:p>
    <w:p w:rsidR="008E2AF5" w:rsidRPr="00F922BC" w:rsidRDefault="008E2AF5" w:rsidP="008E2AF5">
      <w:pPr>
        <w:suppressLineNumbers/>
        <w:tabs>
          <w:tab w:val="left" w:pos="-142"/>
          <w:tab w:val="left" w:pos="851"/>
          <w:tab w:val="left" w:pos="7944"/>
        </w:tabs>
        <w:overflowPunct w:val="0"/>
        <w:snapToGrid w:val="0"/>
        <w:jc w:val="both"/>
        <w:rPr>
          <w:rFonts w:eastAsia="Liberation Serif" w:cs="Times New Roman"/>
          <w:b/>
          <w:bCs/>
          <w:i/>
          <w:iCs/>
          <w:color w:val="000000"/>
          <w:sz w:val="28"/>
          <w:szCs w:val="28"/>
          <w:shd w:val="clear" w:color="auto" w:fill="FFFFFF"/>
        </w:rPr>
      </w:pPr>
      <w:r w:rsidRPr="00F922BC">
        <w:rPr>
          <w:rFonts w:eastAsia="Liberation Serif" w:cs="Times New Roman"/>
          <w:b/>
          <w:bCs/>
          <w:i/>
          <w:iCs/>
          <w:color w:val="000000"/>
          <w:sz w:val="28"/>
          <w:szCs w:val="28"/>
          <w:shd w:val="clear" w:color="auto" w:fill="FFFFFF"/>
        </w:rPr>
        <w:t>Рішення</w:t>
      </w:r>
      <w:r>
        <w:rPr>
          <w:rFonts w:eastAsia="Liberation Serif" w:cs="Times New Roman"/>
          <w:b/>
          <w:bCs/>
          <w:i/>
          <w:iCs/>
          <w:color w:val="000000"/>
          <w:sz w:val="28"/>
          <w:szCs w:val="28"/>
          <w:shd w:val="clear" w:color="auto" w:fill="FFFFFF"/>
        </w:rPr>
        <w:t xml:space="preserve"> </w:t>
      </w:r>
      <w:r w:rsidRPr="00F922BC">
        <w:rPr>
          <w:rFonts w:eastAsia="Liberation Serif" w:cs="Times New Roman"/>
          <w:b/>
          <w:bCs/>
          <w:i/>
          <w:iCs/>
          <w:color w:val="000000"/>
          <w:sz w:val="28"/>
          <w:szCs w:val="28"/>
          <w:shd w:val="clear" w:color="auto" w:fill="FFFFFF"/>
        </w:rPr>
        <w:t xml:space="preserve"> прийнято.</w:t>
      </w:r>
    </w:p>
    <w:p w:rsidR="004D60F4" w:rsidRDefault="004D60F4" w:rsidP="00081160">
      <w:pPr>
        <w:pStyle w:val="a5"/>
        <w:widowControl/>
        <w:suppressAutoHyphens w:val="0"/>
        <w:ind w:left="0"/>
        <w:jc w:val="both"/>
        <w:rPr>
          <w:rStyle w:val="field-content3"/>
          <w:rFonts w:ascii="Times New Roman" w:hAnsi="Times New Roman" w:cs="Times New Roman"/>
          <w:sz w:val="28"/>
          <w:szCs w:val="28"/>
        </w:rPr>
      </w:pPr>
    </w:p>
    <w:p w:rsidR="00164310" w:rsidRDefault="00164310" w:rsidP="00081160">
      <w:pPr>
        <w:pStyle w:val="a5"/>
        <w:widowControl/>
        <w:suppressAutoHyphens w:val="0"/>
        <w:ind w:left="0"/>
        <w:jc w:val="both"/>
        <w:rPr>
          <w:rStyle w:val="field-content3"/>
          <w:rFonts w:ascii="Times New Roman" w:hAnsi="Times New Roman" w:cs="Times New Roman"/>
          <w:sz w:val="28"/>
          <w:szCs w:val="28"/>
        </w:rPr>
      </w:pPr>
    </w:p>
    <w:p w:rsidR="001F6DE4" w:rsidRPr="002F68F4" w:rsidRDefault="009D4656" w:rsidP="001F6DE4">
      <w:pPr>
        <w:pStyle w:val="a5"/>
        <w:widowControl/>
        <w:ind w:left="705" w:hanging="705"/>
        <w:jc w:val="both"/>
        <w:textAlignment w:val="baseline"/>
        <w:rPr>
          <w:rStyle w:val="field-content3"/>
          <w:rFonts w:ascii="Times New Roman" w:eastAsia="Andale Sans UI" w:hAnsi="Times New Roman" w:cs="Times New Roman"/>
          <w:kern w:val="2"/>
          <w:sz w:val="28"/>
          <w:szCs w:val="28"/>
          <w:lang w:eastAsia="uk-UA" w:bidi="en-US"/>
        </w:rPr>
      </w:pPr>
      <w:r>
        <w:rPr>
          <w:rFonts w:ascii="Times New Roman" w:hAnsi="Times New Roman" w:cs="Times New Roman"/>
          <w:b/>
          <w:sz w:val="28"/>
          <w:szCs w:val="28"/>
          <w:lang w:val="en-US"/>
        </w:rPr>
        <w:t>1</w:t>
      </w:r>
      <w:r w:rsidR="008F05C5">
        <w:rPr>
          <w:rFonts w:ascii="Times New Roman" w:hAnsi="Times New Roman" w:cs="Times New Roman"/>
          <w:b/>
          <w:sz w:val="28"/>
          <w:szCs w:val="28"/>
        </w:rPr>
        <w:t>4</w:t>
      </w:r>
      <w:r w:rsidRPr="00040231">
        <w:rPr>
          <w:rFonts w:ascii="Times New Roman" w:hAnsi="Times New Roman" w:cs="Times New Roman"/>
          <w:b/>
          <w:sz w:val="28"/>
          <w:szCs w:val="28"/>
        </w:rPr>
        <w:t>.</w:t>
      </w:r>
      <w:r w:rsidRPr="00040231">
        <w:rPr>
          <w:rFonts w:ascii="Times New Roman" w:hAnsi="Times New Roman" w:cs="Times New Roman"/>
          <w:sz w:val="28"/>
          <w:szCs w:val="28"/>
        </w:rPr>
        <w:tab/>
      </w:r>
      <w:r w:rsidR="001F6DE4" w:rsidRPr="007B392F">
        <w:rPr>
          <w:rStyle w:val="field-content3"/>
          <w:rFonts w:ascii="Times New Roman" w:hAnsi="Times New Roman" w:cs="Times New Roman"/>
          <w:sz w:val="28"/>
          <w:szCs w:val="28"/>
        </w:rPr>
        <w:t>Про проект рішення</w:t>
      </w:r>
      <w:r w:rsidR="001F6DE4">
        <w:rPr>
          <w:rStyle w:val="field-content3"/>
          <w:rFonts w:ascii="Times New Roman" w:hAnsi="Times New Roman" w:cs="Times New Roman"/>
          <w:sz w:val="28"/>
          <w:szCs w:val="28"/>
        </w:rPr>
        <w:t xml:space="preserve"> </w:t>
      </w:r>
      <w:r w:rsidR="001F6DE4">
        <w:rPr>
          <w:rStyle w:val="field-content3"/>
          <w:rFonts w:ascii="Times New Roman" w:hAnsi="Times New Roman" w:cs="Times New Roman"/>
          <w:sz w:val="28"/>
          <w:szCs w:val="28"/>
          <w:lang w:val="ru-RU"/>
        </w:rPr>
        <w:t>«</w:t>
      </w:r>
      <w:r w:rsidR="001F6DE4" w:rsidRPr="002F68F4">
        <w:rPr>
          <w:rStyle w:val="field-content3"/>
          <w:rFonts w:ascii="Times New Roman" w:hAnsi="Times New Roman" w:cs="Times New Roman"/>
          <w:sz w:val="28"/>
          <w:szCs w:val="28"/>
        </w:rPr>
        <w:t>Про затвердження звітів за 2017 та 2018 роки про результати проведення моніторингу виконання Плану заходів на 2016-2018 роки з реалізації Стратегії розвитку міста Києва до 2025 року та з оцінки результативності реалізації Стратегії розвитку міста Києва до 2025 року</w:t>
      </w:r>
      <w:r w:rsidR="001F6DE4">
        <w:rPr>
          <w:rStyle w:val="field-content3"/>
          <w:rFonts w:ascii="Times New Roman" w:hAnsi="Times New Roman" w:cs="Times New Roman"/>
          <w:sz w:val="28"/>
          <w:szCs w:val="28"/>
          <w:lang w:val="ru-RU"/>
        </w:rPr>
        <w:t>» (</w:t>
      </w:r>
      <w:proofErr w:type="spellStart"/>
      <w:r w:rsidR="001F6DE4">
        <w:rPr>
          <w:rStyle w:val="field-content3"/>
          <w:rFonts w:ascii="Times New Roman" w:hAnsi="Times New Roman" w:cs="Times New Roman"/>
          <w:sz w:val="28"/>
          <w:szCs w:val="28"/>
          <w:lang w:val="ru-RU"/>
        </w:rPr>
        <w:t>від</w:t>
      </w:r>
      <w:proofErr w:type="spellEnd"/>
      <w:r w:rsidR="001F6DE4">
        <w:rPr>
          <w:rStyle w:val="field-content3"/>
          <w:rFonts w:ascii="Times New Roman" w:hAnsi="Times New Roman" w:cs="Times New Roman"/>
          <w:sz w:val="28"/>
          <w:szCs w:val="28"/>
          <w:lang w:val="ru-RU"/>
        </w:rPr>
        <w:t xml:space="preserve"> 25.02.2019 </w:t>
      </w:r>
      <w:r w:rsidR="001F6DE4" w:rsidRPr="002F68F4">
        <w:rPr>
          <w:rStyle w:val="field-content3"/>
          <w:rFonts w:ascii="Times New Roman" w:hAnsi="Times New Roman" w:cs="Times New Roman"/>
          <w:sz w:val="28"/>
          <w:szCs w:val="28"/>
        </w:rPr>
        <w:t>№</w:t>
      </w:r>
      <w:r w:rsidR="001F6DE4">
        <w:rPr>
          <w:rStyle w:val="field-content3"/>
          <w:rFonts w:ascii="Times New Roman" w:hAnsi="Times New Roman" w:cs="Times New Roman"/>
          <w:sz w:val="28"/>
          <w:szCs w:val="28"/>
        </w:rPr>
        <w:t xml:space="preserve"> 08/231-920/ПР).</w:t>
      </w:r>
    </w:p>
    <w:p w:rsidR="00D31AC7" w:rsidRDefault="00D31AC7" w:rsidP="00D31AC7">
      <w:pPr>
        <w:pStyle w:val="a5"/>
        <w:widowControl/>
        <w:ind w:left="0"/>
        <w:jc w:val="both"/>
        <w:textAlignment w:val="baseline"/>
        <w:rPr>
          <w:rStyle w:val="field-content3"/>
          <w:rFonts w:ascii="Times New Roman" w:hAnsi="Times New Roman" w:cs="Times New Roman"/>
          <w:sz w:val="28"/>
          <w:szCs w:val="28"/>
        </w:rPr>
      </w:pPr>
      <w:r w:rsidRPr="00D962D4">
        <w:rPr>
          <w:rFonts w:ascii="Times New Roman" w:hAnsi="Times New Roman" w:cs="Times New Roman"/>
          <w:bCs/>
          <w:sz w:val="28"/>
          <w:szCs w:val="28"/>
        </w:rPr>
        <w:t>ВИРІШИЛИ:</w:t>
      </w:r>
      <w:r>
        <w:rPr>
          <w:rFonts w:ascii="Times New Roman" w:hAnsi="Times New Roman" w:cs="Times New Roman"/>
          <w:bCs/>
          <w:sz w:val="28"/>
          <w:szCs w:val="28"/>
        </w:rPr>
        <w:t xml:space="preserve"> Підтримати </w:t>
      </w:r>
      <w:r w:rsidRPr="007B392F">
        <w:rPr>
          <w:rStyle w:val="field-content3"/>
          <w:rFonts w:ascii="Times New Roman" w:hAnsi="Times New Roman" w:cs="Times New Roman"/>
          <w:sz w:val="28"/>
          <w:szCs w:val="28"/>
        </w:rPr>
        <w:t>проект рішення</w:t>
      </w:r>
      <w:r>
        <w:rPr>
          <w:rStyle w:val="field-content3"/>
          <w:rFonts w:ascii="Times New Roman" w:hAnsi="Times New Roman" w:cs="Times New Roman"/>
          <w:sz w:val="28"/>
          <w:szCs w:val="28"/>
        </w:rPr>
        <w:t xml:space="preserve"> </w:t>
      </w:r>
      <w:r>
        <w:rPr>
          <w:rStyle w:val="field-content3"/>
          <w:rFonts w:ascii="Times New Roman" w:hAnsi="Times New Roman" w:cs="Times New Roman"/>
          <w:sz w:val="28"/>
          <w:szCs w:val="28"/>
          <w:lang w:val="ru-RU"/>
        </w:rPr>
        <w:t>«</w:t>
      </w:r>
      <w:r w:rsidRPr="002F68F4">
        <w:rPr>
          <w:rStyle w:val="field-content3"/>
          <w:rFonts w:ascii="Times New Roman" w:hAnsi="Times New Roman" w:cs="Times New Roman"/>
          <w:sz w:val="28"/>
          <w:szCs w:val="28"/>
        </w:rPr>
        <w:t>Про затвердження звітів за 2017 та 2018 роки про результати проведення моніторингу виконання Плану заходів на 2016-2018 роки з реалізації Стратегії розвитку міста Києва до 2025 року та з оцінки результативності реалізації Стратегії розвитку міста Києва до 2025 року</w:t>
      </w:r>
      <w:r>
        <w:rPr>
          <w:rStyle w:val="field-content3"/>
          <w:rFonts w:ascii="Times New Roman" w:hAnsi="Times New Roman" w:cs="Times New Roman"/>
          <w:sz w:val="28"/>
          <w:szCs w:val="28"/>
          <w:lang w:val="ru-RU"/>
        </w:rPr>
        <w:t>» (</w:t>
      </w:r>
      <w:proofErr w:type="spellStart"/>
      <w:r>
        <w:rPr>
          <w:rStyle w:val="field-content3"/>
          <w:rFonts w:ascii="Times New Roman" w:hAnsi="Times New Roman" w:cs="Times New Roman"/>
          <w:sz w:val="28"/>
          <w:szCs w:val="28"/>
          <w:lang w:val="ru-RU"/>
        </w:rPr>
        <w:t>від</w:t>
      </w:r>
      <w:proofErr w:type="spellEnd"/>
      <w:r>
        <w:rPr>
          <w:rStyle w:val="field-content3"/>
          <w:rFonts w:ascii="Times New Roman" w:hAnsi="Times New Roman" w:cs="Times New Roman"/>
          <w:sz w:val="28"/>
          <w:szCs w:val="28"/>
          <w:lang w:val="ru-RU"/>
        </w:rPr>
        <w:t xml:space="preserve"> 25.02.2019 </w:t>
      </w:r>
      <w:r w:rsidRPr="002F68F4">
        <w:rPr>
          <w:rStyle w:val="field-content3"/>
          <w:rFonts w:ascii="Times New Roman" w:hAnsi="Times New Roman" w:cs="Times New Roman"/>
          <w:sz w:val="28"/>
          <w:szCs w:val="28"/>
        </w:rPr>
        <w:t>№</w:t>
      </w:r>
      <w:r>
        <w:rPr>
          <w:rStyle w:val="field-content3"/>
          <w:rFonts w:ascii="Times New Roman" w:hAnsi="Times New Roman" w:cs="Times New Roman"/>
          <w:sz w:val="28"/>
          <w:szCs w:val="28"/>
        </w:rPr>
        <w:t xml:space="preserve"> 08/231-920/ПР).</w:t>
      </w:r>
    </w:p>
    <w:p w:rsidR="00D31AC7" w:rsidRPr="00F841F0" w:rsidRDefault="00D31AC7" w:rsidP="00D31AC7">
      <w:pPr>
        <w:tabs>
          <w:tab w:val="left" w:pos="540"/>
          <w:tab w:val="left" w:pos="1320"/>
        </w:tabs>
        <w:jc w:val="both"/>
        <w:rPr>
          <w:rFonts w:hint="eastAsia"/>
        </w:rPr>
      </w:pPr>
      <w:r w:rsidRPr="00F841F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11</w:t>
      </w:r>
      <w:r w:rsidRPr="00F841F0">
        <w:rPr>
          <w:rFonts w:ascii="Times New Roman" w:hAnsi="Times New Roman" w:cs="Times New Roman"/>
          <w:sz w:val="28"/>
          <w:szCs w:val="28"/>
          <w:shd w:val="clear" w:color="auto" w:fill="FFFFFF"/>
        </w:rPr>
        <w:t>,  «проти» – 0,</w:t>
      </w:r>
      <w:r w:rsidRPr="00F841F0">
        <w:rPr>
          <w:rFonts w:ascii="Times New Roman" w:hAnsi="Times New Roman" w:cs="Times New Roman"/>
          <w:sz w:val="28"/>
          <w:szCs w:val="28"/>
          <w:shd w:val="clear" w:color="auto" w:fill="FFFFFF"/>
        </w:rPr>
        <w:tab/>
        <w:t xml:space="preserve"> «утримались» – </w:t>
      </w:r>
      <w:r>
        <w:rPr>
          <w:rFonts w:ascii="Times New Roman" w:hAnsi="Times New Roman" w:cs="Times New Roman"/>
          <w:sz w:val="28"/>
          <w:szCs w:val="28"/>
          <w:shd w:val="clear" w:color="auto" w:fill="FFFFFF"/>
        </w:rPr>
        <w:t>0</w:t>
      </w:r>
      <w:r w:rsidRPr="00F841F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2</w:t>
      </w:r>
      <w:r w:rsidRPr="00F841F0">
        <w:rPr>
          <w:rFonts w:ascii="Times New Roman" w:hAnsi="Times New Roman" w:cs="Times New Roman"/>
          <w:sz w:val="28"/>
          <w:szCs w:val="28"/>
          <w:shd w:val="clear" w:color="auto" w:fill="FFFFFF"/>
        </w:rPr>
        <w:t>.</w:t>
      </w:r>
    </w:p>
    <w:p w:rsidR="00D31AC7" w:rsidRPr="00F841F0" w:rsidRDefault="00D31AC7" w:rsidP="00D31AC7">
      <w:pPr>
        <w:widowControl/>
        <w:suppressAutoHyphens w:val="0"/>
        <w:jc w:val="both"/>
        <w:rPr>
          <w:rFonts w:eastAsia="Liberation Serif" w:cs="Times New Roman"/>
          <w:b/>
          <w:bCs/>
          <w:i/>
          <w:iCs/>
          <w:color w:val="000000"/>
          <w:sz w:val="28"/>
          <w:szCs w:val="28"/>
          <w:shd w:val="clear" w:color="auto" w:fill="FFFFFF"/>
        </w:rPr>
      </w:pPr>
      <w:r w:rsidRPr="00F841F0">
        <w:rPr>
          <w:rFonts w:eastAsia="Liberation Serif" w:cs="Times New Roman"/>
          <w:b/>
          <w:bCs/>
          <w:i/>
          <w:iCs/>
          <w:color w:val="000000"/>
          <w:sz w:val="28"/>
          <w:szCs w:val="28"/>
          <w:shd w:val="clear" w:color="auto" w:fill="FFFFFF"/>
        </w:rPr>
        <w:t xml:space="preserve">Рішення </w:t>
      </w:r>
      <w:r>
        <w:rPr>
          <w:rFonts w:eastAsia="Liberation Serif" w:cs="Times New Roman"/>
          <w:b/>
          <w:bCs/>
          <w:i/>
          <w:iCs/>
          <w:color w:val="000000"/>
          <w:sz w:val="28"/>
          <w:szCs w:val="28"/>
          <w:shd w:val="clear" w:color="auto" w:fill="FFFFFF"/>
        </w:rPr>
        <w:t>прийнято</w:t>
      </w:r>
    </w:p>
    <w:p w:rsidR="00081160" w:rsidRDefault="00081160" w:rsidP="001F6DE4">
      <w:pPr>
        <w:pStyle w:val="a5"/>
        <w:widowControl/>
        <w:suppressAutoHyphens w:val="0"/>
        <w:spacing w:line="259" w:lineRule="auto"/>
        <w:ind w:left="705" w:hanging="705"/>
        <w:jc w:val="both"/>
        <w:rPr>
          <w:rStyle w:val="a9"/>
          <w:rFonts w:ascii="Times New Roman" w:eastAsia="Liberation Serif" w:hAnsi="Times New Roman" w:cs="Times New Roman"/>
          <w:b/>
          <w:bCs/>
          <w:iCs/>
          <w:color w:val="000000"/>
          <w:sz w:val="28"/>
          <w:szCs w:val="28"/>
          <w:u w:val="none"/>
          <w:shd w:val="clear" w:color="auto" w:fill="FFFFFF"/>
        </w:rPr>
      </w:pPr>
    </w:p>
    <w:p w:rsidR="00164310" w:rsidRDefault="00164310" w:rsidP="00B81896">
      <w:pPr>
        <w:suppressLineNumbers/>
        <w:tabs>
          <w:tab w:val="left" w:pos="225"/>
        </w:tabs>
        <w:overflowPunct w:val="0"/>
        <w:snapToGrid w:val="0"/>
        <w:jc w:val="both"/>
        <w:textAlignment w:val="baseline"/>
        <w:rPr>
          <w:rFonts w:ascii="Times New Roman" w:eastAsia="Liberation Serif" w:hAnsi="Times New Roman" w:cs="Times New Roman"/>
          <w:b/>
          <w:bCs/>
          <w:iCs/>
          <w:color w:val="000000"/>
          <w:sz w:val="28"/>
          <w:szCs w:val="28"/>
          <w:shd w:val="clear" w:color="auto" w:fill="FFFFFF"/>
          <w:lang w:bidi="en-US"/>
        </w:rPr>
      </w:pPr>
    </w:p>
    <w:p w:rsidR="001C60FC" w:rsidRPr="000C4A1B" w:rsidRDefault="009D4656" w:rsidP="001C60FC">
      <w:pPr>
        <w:pStyle w:val="a5"/>
        <w:widowControl/>
        <w:ind w:left="705" w:hanging="705"/>
        <w:jc w:val="both"/>
        <w:textAlignment w:val="baseline"/>
        <w:rPr>
          <w:rStyle w:val="field-content3"/>
          <w:rFonts w:ascii="Times New Roman" w:eastAsia="Andale Sans UI" w:hAnsi="Times New Roman" w:cs="Times New Roman"/>
          <w:kern w:val="2"/>
          <w:sz w:val="28"/>
          <w:szCs w:val="28"/>
          <w:lang w:eastAsia="uk-UA" w:bidi="en-US"/>
        </w:rPr>
      </w:pPr>
      <w:r w:rsidRPr="0055079C">
        <w:rPr>
          <w:rFonts w:ascii="Times New Roman" w:hAnsi="Times New Roman" w:cs="Times New Roman"/>
          <w:b/>
          <w:sz w:val="28"/>
          <w:szCs w:val="28"/>
          <w:lang w:val="en-US"/>
        </w:rPr>
        <w:t>1</w:t>
      </w:r>
      <w:r w:rsidR="008F05C5">
        <w:rPr>
          <w:rFonts w:ascii="Times New Roman" w:hAnsi="Times New Roman" w:cs="Times New Roman"/>
          <w:b/>
          <w:sz w:val="28"/>
          <w:szCs w:val="28"/>
        </w:rPr>
        <w:t>5</w:t>
      </w:r>
      <w:r w:rsidRPr="0055079C">
        <w:rPr>
          <w:rFonts w:ascii="Times New Roman" w:hAnsi="Times New Roman" w:cs="Times New Roman"/>
          <w:b/>
          <w:sz w:val="28"/>
          <w:szCs w:val="28"/>
        </w:rPr>
        <w:t>.</w:t>
      </w:r>
      <w:r w:rsidRPr="0055079C">
        <w:rPr>
          <w:rFonts w:ascii="Times New Roman" w:hAnsi="Times New Roman" w:cs="Times New Roman"/>
          <w:sz w:val="28"/>
          <w:szCs w:val="28"/>
        </w:rPr>
        <w:tab/>
      </w:r>
      <w:r w:rsidR="001C60FC" w:rsidRPr="007B392F">
        <w:rPr>
          <w:rStyle w:val="field-content3"/>
          <w:rFonts w:ascii="Times New Roman" w:hAnsi="Times New Roman" w:cs="Times New Roman"/>
          <w:sz w:val="28"/>
          <w:szCs w:val="28"/>
        </w:rPr>
        <w:t>Про проект рішення</w:t>
      </w:r>
      <w:r w:rsidR="001C60FC">
        <w:rPr>
          <w:rStyle w:val="field-content3"/>
          <w:rFonts w:ascii="Times New Roman" w:hAnsi="Times New Roman" w:cs="Times New Roman"/>
          <w:sz w:val="28"/>
          <w:szCs w:val="28"/>
        </w:rPr>
        <w:t xml:space="preserve"> «</w:t>
      </w:r>
      <w:r w:rsidR="001C60FC" w:rsidRPr="006D1496">
        <w:rPr>
          <w:rStyle w:val="field-content3"/>
          <w:rFonts w:ascii="Times New Roman" w:hAnsi="Times New Roman" w:cs="Times New Roman"/>
          <w:sz w:val="28"/>
          <w:szCs w:val="28"/>
        </w:rPr>
        <w:t>Про реорганізацію Міжобласної спеціальної вечірньої (змінної) школи ІІ-ІІІ ступенів Шевченківського району м. Києва шляхом приєднання її до Школи І-ІІІ ступенів № 199 Шевченківського району м. Києва</w:t>
      </w:r>
      <w:r w:rsidR="001C60FC">
        <w:rPr>
          <w:rStyle w:val="field-content3"/>
          <w:rFonts w:ascii="Times New Roman" w:hAnsi="Times New Roman" w:cs="Times New Roman"/>
          <w:sz w:val="28"/>
          <w:szCs w:val="28"/>
        </w:rPr>
        <w:t xml:space="preserve"> (від 14.02.2019 </w:t>
      </w:r>
      <w:r w:rsidR="001C60FC" w:rsidRPr="006D1496">
        <w:rPr>
          <w:rStyle w:val="field-content3"/>
          <w:rFonts w:ascii="Times New Roman" w:hAnsi="Times New Roman" w:cs="Times New Roman"/>
          <w:sz w:val="28"/>
          <w:szCs w:val="28"/>
        </w:rPr>
        <w:t>№</w:t>
      </w:r>
      <w:r w:rsidR="001C60FC">
        <w:rPr>
          <w:rStyle w:val="field-content3"/>
          <w:rFonts w:ascii="Times New Roman" w:hAnsi="Times New Roman" w:cs="Times New Roman"/>
          <w:sz w:val="28"/>
          <w:szCs w:val="28"/>
        </w:rPr>
        <w:t xml:space="preserve"> 08/231-</w:t>
      </w:r>
      <w:r w:rsidR="001C60FC" w:rsidRPr="006D1496">
        <w:rPr>
          <w:rStyle w:val="field-content3"/>
          <w:rFonts w:ascii="Times New Roman" w:hAnsi="Times New Roman" w:cs="Times New Roman"/>
          <w:sz w:val="28"/>
          <w:szCs w:val="28"/>
        </w:rPr>
        <w:t>757</w:t>
      </w:r>
      <w:r w:rsidR="001C60FC">
        <w:rPr>
          <w:rStyle w:val="field-content3"/>
          <w:rFonts w:ascii="Times New Roman" w:hAnsi="Times New Roman" w:cs="Times New Roman"/>
          <w:sz w:val="28"/>
          <w:szCs w:val="28"/>
        </w:rPr>
        <w:t>/ПР).</w:t>
      </w:r>
    </w:p>
    <w:p w:rsidR="00C522D0" w:rsidRPr="002C69DF" w:rsidRDefault="00C522D0" w:rsidP="00C522D0">
      <w:pPr>
        <w:pStyle w:val="a5"/>
        <w:widowControl/>
        <w:suppressAutoHyphens w:val="0"/>
        <w:spacing w:line="259" w:lineRule="auto"/>
        <w:ind w:left="0"/>
        <w:jc w:val="both"/>
        <w:rPr>
          <w:rFonts w:ascii="Times New Roman" w:eastAsia="Liberation Serif" w:hAnsi="Times New Roman" w:cs="Times New Roman"/>
          <w:bCs/>
          <w:iCs/>
          <w:color w:val="000000"/>
          <w:sz w:val="28"/>
          <w:szCs w:val="28"/>
          <w:shd w:val="clear" w:color="auto" w:fill="FFFFFF"/>
          <w:lang w:bidi="en-US"/>
        </w:rPr>
      </w:pPr>
      <w:r w:rsidRPr="002C69DF">
        <w:rPr>
          <w:rFonts w:ascii="Times New Roman" w:eastAsia="Liberation Serif" w:hAnsi="Times New Roman" w:cs="Times New Roman"/>
          <w:bCs/>
          <w:iCs/>
          <w:color w:val="000000"/>
          <w:sz w:val="28"/>
          <w:szCs w:val="28"/>
          <w:shd w:val="clear" w:color="auto" w:fill="FFFFFF"/>
          <w:lang w:bidi="en-US"/>
        </w:rPr>
        <w:t>ВИРІШИЛИ</w:t>
      </w:r>
      <w:r>
        <w:rPr>
          <w:rFonts w:ascii="Times New Roman" w:eastAsia="Liberation Serif" w:hAnsi="Times New Roman" w:cs="Times New Roman"/>
          <w:bCs/>
          <w:iCs/>
          <w:color w:val="000000"/>
          <w:sz w:val="28"/>
          <w:szCs w:val="28"/>
          <w:shd w:val="clear" w:color="auto" w:fill="FFFFFF"/>
          <w:lang w:bidi="en-US"/>
        </w:rPr>
        <w:t>: Підтримати проект рішення «</w:t>
      </w:r>
      <w:r w:rsidRPr="006D1496">
        <w:rPr>
          <w:rStyle w:val="field-content3"/>
          <w:rFonts w:ascii="Times New Roman" w:hAnsi="Times New Roman" w:cs="Times New Roman"/>
          <w:sz w:val="28"/>
          <w:szCs w:val="28"/>
        </w:rPr>
        <w:t>Про реорганізацію Міжобласної спеціальної вечірньої (змінної) школи ІІ-ІІІ ступенів Шевченківського району м. Києва шляхом приєднання її до Школи І-ІІІ ступенів № 199 Шевченківського району м. Києва</w:t>
      </w:r>
      <w:r>
        <w:rPr>
          <w:rStyle w:val="field-content3"/>
          <w:rFonts w:ascii="Times New Roman" w:hAnsi="Times New Roman" w:cs="Times New Roman"/>
          <w:sz w:val="28"/>
          <w:szCs w:val="28"/>
        </w:rPr>
        <w:t>»</w:t>
      </w:r>
    </w:p>
    <w:p w:rsidR="00C522D0" w:rsidRDefault="00C522D0" w:rsidP="00C522D0">
      <w:pPr>
        <w:tabs>
          <w:tab w:val="left" w:pos="540"/>
          <w:tab w:val="left" w:pos="1320"/>
        </w:tabs>
        <w:jc w:val="both"/>
        <w:rPr>
          <w:rFonts w:hint="eastAsia"/>
          <w:kern w:val="2"/>
        </w:rPr>
      </w:pPr>
      <w:r>
        <w:rPr>
          <w:rFonts w:ascii="Times New Roman" w:hAnsi="Times New Roman" w:cs="Times New Roman"/>
          <w:sz w:val="28"/>
          <w:szCs w:val="28"/>
          <w:shd w:val="clear" w:color="auto" w:fill="FFFFFF"/>
        </w:rPr>
        <w:t>ГОЛОСУВАЛИ:  «за» – 11,  «проти» – 0,</w:t>
      </w:r>
      <w:r>
        <w:rPr>
          <w:rFonts w:ascii="Times New Roman" w:hAnsi="Times New Roman" w:cs="Times New Roman"/>
          <w:sz w:val="28"/>
          <w:szCs w:val="28"/>
          <w:shd w:val="clear" w:color="auto" w:fill="FFFFFF"/>
        </w:rPr>
        <w:tab/>
        <w:t xml:space="preserve"> «утримались» – </w:t>
      </w:r>
      <w:r w:rsidR="00E02A08">
        <w:rPr>
          <w:rFonts w:ascii="Times New Roman" w:hAnsi="Times New Roman" w:cs="Times New Roman"/>
          <w:sz w:val="28"/>
          <w:szCs w:val="28"/>
          <w:shd w:val="clear" w:color="auto" w:fill="FFFFFF"/>
        </w:rPr>
        <w:t>0</w:t>
      </w:r>
      <w:r>
        <w:rPr>
          <w:rFonts w:ascii="Times New Roman" w:hAnsi="Times New Roman" w:cs="Times New Roman"/>
          <w:sz w:val="28"/>
          <w:szCs w:val="28"/>
          <w:shd w:val="clear" w:color="auto" w:fill="FFFFFF"/>
        </w:rPr>
        <w:t>, «не голосували» – 2.</w:t>
      </w:r>
    </w:p>
    <w:p w:rsidR="00C522D0" w:rsidRPr="002C69DF" w:rsidRDefault="00C522D0" w:rsidP="00C522D0">
      <w:pPr>
        <w:pStyle w:val="a5"/>
        <w:widowControl/>
        <w:suppressAutoHyphens w:val="0"/>
        <w:ind w:left="0"/>
        <w:jc w:val="both"/>
        <w:rPr>
          <w:rStyle w:val="a9"/>
          <w:rFonts w:eastAsia="Liberation Serif" w:cs="Times New Roman"/>
          <w:b/>
          <w:bCs/>
          <w:i/>
          <w:iCs/>
          <w:color w:val="000000"/>
          <w:sz w:val="28"/>
          <w:szCs w:val="28"/>
          <w:u w:val="none"/>
          <w:shd w:val="clear" w:color="auto" w:fill="FFFFFF"/>
        </w:rPr>
      </w:pPr>
      <w:r w:rsidRPr="002C69DF">
        <w:rPr>
          <w:rStyle w:val="a9"/>
          <w:rFonts w:eastAsia="Liberation Serif" w:cs="Times New Roman"/>
          <w:b/>
          <w:bCs/>
          <w:i/>
          <w:iCs/>
          <w:color w:val="000000"/>
          <w:sz w:val="28"/>
          <w:szCs w:val="28"/>
          <w:u w:val="none"/>
          <w:shd w:val="clear" w:color="auto" w:fill="FFFFFF"/>
        </w:rPr>
        <w:t>Рішення прийнято.</w:t>
      </w:r>
    </w:p>
    <w:p w:rsidR="009D4656" w:rsidRDefault="009D4656" w:rsidP="001C60FC">
      <w:pPr>
        <w:pStyle w:val="a5"/>
        <w:widowControl/>
        <w:suppressAutoHyphens w:val="0"/>
        <w:spacing w:line="259" w:lineRule="auto"/>
        <w:ind w:left="705" w:hanging="705"/>
        <w:jc w:val="both"/>
        <w:rPr>
          <w:rFonts w:ascii="Times New Roman" w:eastAsia="Liberation Serif" w:hAnsi="Times New Roman" w:cs="Times New Roman"/>
          <w:b/>
          <w:bCs/>
          <w:iCs/>
          <w:color w:val="000000"/>
          <w:sz w:val="28"/>
          <w:szCs w:val="28"/>
          <w:shd w:val="clear" w:color="auto" w:fill="FFFFFF"/>
          <w:lang w:val="en-US" w:bidi="en-US"/>
        </w:rPr>
      </w:pPr>
    </w:p>
    <w:p w:rsidR="001C60FC" w:rsidRDefault="001C60FC" w:rsidP="001C60FC">
      <w:pPr>
        <w:pStyle w:val="a5"/>
        <w:widowControl/>
        <w:suppressAutoHyphens w:val="0"/>
        <w:spacing w:line="259" w:lineRule="auto"/>
        <w:ind w:left="705" w:hanging="705"/>
        <w:jc w:val="both"/>
        <w:rPr>
          <w:rFonts w:ascii="Times New Roman" w:eastAsia="Liberation Serif" w:hAnsi="Times New Roman" w:cs="Times New Roman"/>
          <w:b/>
          <w:bCs/>
          <w:iCs/>
          <w:color w:val="000000"/>
          <w:sz w:val="28"/>
          <w:szCs w:val="28"/>
          <w:shd w:val="clear" w:color="auto" w:fill="FFFFFF"/>
          <w:lang w:val="en-US" w:bidi="en-US"/>
        </w:rPr>
      </w:pPr>
    </w:p>
    <w:p w:rsidR="001C60FC" w:rsidRPr="00D16685" w:rsidRDefault="009D4656" w:rsidP="001C60FC">
      <w:pPr>
        <w:pStyle w:val="a5"/>
        <w:widowControl/>
        <w:suppressAutoHyphens w:val="0"/>
        <w:ind w:left="705" w:hanging="705"/>
        <w:jc w:val="both"/>
        <w:rPr>
          <w:rFonts w:ascii="Times New Roman" w:hAnsi="Times New Roman" w:cs="Times New Roman"/>
          <w:sz w:val="28"/>
          <w:szCs w:val="28"/>
        </w:rPr>
      </w:pPr>
      <w:r w:rsidRPr="008427B2">
        <w:rPr>
          <w:rFonts w:ascii="Times New Roman" w:hAnsi="Times New Roman" w:cs="Times New Roman"/>
          <w:b/>
          <w:sz w:val="28"/>
          <w:szCs w:val="28"/>
          <w:shd w:val="clear" w:color="auto" w:fill="FFFFFF" w:themeFill="background1"/>
          <w:lang w:val="en-US"/>
        </w:rPr>
        <w:t>1</w:t>
      </w:r>
      <w:r w:rsidR="008F05C5">
        <w:rPr>
          <w:rFonts w:ascii="Times New Roman" w:hAnsi="Times New Roman" w:cs="Times New Roman"/>
          <w:b/>
          <w:sz w:val="28"/>
          <w:szCs w:val="28"/>
          <w:shd w:val="clear" w:color="auto" w:fill="FFFFFF" w:themeFill="background1"/>
        </w:rPr>
        <w:t>6</w:t>
      </w:r>
      <w:r w:rsidRPr="00040231">
        <w:rPr>
          <w:rFonts w:ascii="Times New Roman" w:hAnsi="Times New Roman" w:cs="Times New Roman"/>
          <w:b/>
          <w:sz w:val="28"/>
          <w:szCs w:val="28"/>
        </w:rPr>
        <w:t>.</w:t>
      </w:r>
      <w:r w:rsidRPr="00040231">
        <w:rPr>
          <w:rFonts w:ascii="Times New Roman" w:hAnsi="Times New Roman" w:cs="Times New Roman"/>
          <w:sz w:val="28"/>
          <w:szCs w:val="28"/>
        </w:rPr>
        <w:tab/>
      </w:r>
      <w:r w:rsidR="001C60FC" w:rsidRPr="00502378">
        <w:rPr>
          <w:rFonts w:ascii="Times New Roman" w:eastAsia="Times New Roman" w:hAnsi="Times New Roman" w:cs="Times New Roman"/>
          <w:sz w:val="28"/>
          <w:szCs w:val="28"/>
          <w:lang w:eastAsia="uk-UA"/>
        </w:rPr>
        <w:t xml:space="preserve">Про проект </w:t>
      </w:r>
      <w:r w:rsidR="001C60FC" w:rsidRPr="00502378">
        <w:rPr>
          <w:rFonts w:ascii="Times New Roman" w:hAnsi="Times New Roman" w:cs="Times New Roman"/>
          <w:sz w:val="28"/>
          <w:szCs w:val="28"/>
        </w:rPr>
        <w:t xml:space="preserve">рішення </w:t>
      </w:r>
      <w:r w:rsidR="001C60FC" w:rsidRPr="00D16685">
        <w:rPr>
          <w:rFonts w:ascii="Times New Roman" w:hAnsi="Times New Roman" w:cs="Times New Roman"/>
          <w:sz w:val="28"/>
          <w:szCs w:val="28"/>
        </w:rPr>
        <w:t>«Про викуп нерухомого майна на вул. Драгоманова, 1-В у Дарницькому районі м. Києва для суспільних потреб» (від 13.02.2019 № 08/231-747/ПР).</w:t>
      </w:r>
    </w:p>
    <w:p w:rsidR="00626A2B" w:rsidRDefault="00626A2B" w:rsidP="00626A2B">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w:t>
      </w:r>
      <w:r>
        <w:rPr>
          <w:rFonts w:ascii="Times New Roman" w:hAnsi="Times New Roman" w:cs="Times New Roman"/>
          <w:sz w:val="28"/>
          <w:szCs w:val="28"/>
          <w:u w:val="single"/>
        </w:rPr>
        <w:t>Мірошниченка І.</w:t>
      </w:r>
      <w:r>
        <w:rPr>
          <w:rFonts w:ascii="Times New Roman" w:hAnsi="Times New Roman" w:cs="Times New Roman"/>
          <w:sz w:val="28"/>
          <w:szCs w:val="28"/>
        </w:rPr>
        <w:t>М. – депутата Київської міської ради щодо проекту рішення «</w:t>
      </w:r>
      <w:r w:rsidRPr="00D16685">
        <w:rPr>
          <w:rFonts w:ascii="Times New Roman" w:hAnsi="Times New Roman" w:cs="Times New Roman"/>
          <w:sz w:val="28"/>
          <w:szCs w:val="28"/>
        </w:rPr>
        <w:t>Про викуп нерухомого майна на вул. Драгоманова, 1-В у Дарницькому районі м. Києва для суспільних потреб»</w:t>
      </w:r>
      <w:r>
        <w:rPr>
          <w:rFonts w:ascii="Times New Roman" w:hAnsi="Times New Roman" w:cs="Times New Roman"/>
          <w:sz w:val="28"/>
          <w:szCs w:val="28"/>
        </w:rPr>
        <w:t>.</w:t>
      </w:r>
      <w:r w:rsidRPr="00D16685">
        <w:rPr>
          <w:rFonts w:ascii="Times New Roman" w:hAnsi="Times New Roman" w:cs="Times New Roman"/>
          <w:sz w:val="28"/>
          <w:szCs w:val="28"/>
        </w:rPr>
        <w:t xml:space="preserve"> </w:t>
      </w:r>
    </w:p>
    <w:p w:rsidR="00626A2B" w:rsidRDefault="00626A2B" w:rsidP="00626A2B">
      <w:pPr>
        <w:pStyle w:val="a5"/>
        <w:widowControl/>
        <w:suppressAutoHyphens w:val="0"/>
        <w:ind w:left="0"/>
        <w:jc w:val="both"/>
        <w:rPr>
          <w:rFonts w:ascii="Times New Roman" w:hAnsi="Times New Roman" w:cs="Times New Roman"/>
          <w:sz w:val="28"/>
          <w:szCs w:val="28"/>
          <w:lang w:eastAsia="uk-UA"/>
        </w:rPr>
      </w:pPr>
      <w:r>
        <w:rPr>
          <w:rFonts w:ascii="Times New Roman" w:hAnsi="Times New Roman" w:cs="Times New Roman"/>
          <w:sz w:val="28"/>
          <w:szCs w:val="28"/>
        </w:rPr>
        <w:t xml:space="preserve">В ОБГОВОРЕННІ ВЗЯЛИ УЧАСТЬ: Яловий В.Б., Ясинський Г.І.,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Павлик В.А.,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 директор Департаменту фінансів </w:t>
      </w:r>
      <w:r>
        <w:rPr>
          <w:rFonts w:cs="Times New Roman"/>
          <w:sz w:val="28"/>
          <w:szCs w:val="28"/>
          <w:lang w:eastAsia="uk-UA"/>
        </w:rPr>
        <w:lastRenderedPageBreak/>
        <w:t xml:space="preserve">виконавчого органу </w:t>
      </w:r>
      <w:r>
        <w:rPr>
          <w:rFonts w:ascii="Times New Roman" w:hAnsi="Times New Roman" w:cs="Times New Roman"/>
          <w:sz w:val="28"/>
          <w:szCs w:val="28"/>
          <w:lang w:eastAsia="uk-UA"/>
        </w:rPr>
        <w:t>Київської міської ради (Київської міської державної адміністрації).</w:t>
      </w:r>
    </w:p>
    <w:p w:rsidR="00305E80" w:rsidRDefault="00626A2B" w:rsidP="00626A2B">
      <w:pPr>
        <w:pStyle w:val="a5"/>
        <w:widowControl/>
        <w:suppressAutoHyphens w:val="0"/>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ВИСТУПИВ: </w:t>
      </w:r>
      <w:proofErr w:type="spellStart"/>
      <w:r w:rsidRPr="005C3205">
        <w:rPr>
          <w:rFonts w:ascii="Times New Roman" w:hAnsi="Times New Roman" w:cs="Times New Roman"/>
          <w:sz w:val="28"/>
          <w:szCs w:val="28"/>
          <w:u w:val="single"/>
          <w:lang w:eastAsia="uk-UA"/>
        </w:rPr>
        <w:t>Корень</w:t>
      </w:r>
      <w:proofErr w:type="spellEnd"/>
      <w:r w:rsidRPr="005C3205">
        <w:rPr>
          <w:rFonts w:ascii="Times New Roman" w:hAnsi="Times New Roman" w:cs="Times New Roman"/>
          <w:sz w:val="28"/>
          <w:szCs w:val="28"/>
          <w:u w:val="single"/>
          <w:lang w:eastAsia="uk-UA"/>
        </w:rPr>
        <w:t xml:space="preserve"> О.В.</w:t>
      </w:r>
      <w:r>
        <w:rPr>
          <w:rFonts w:ascii="Times New Roman" w:hAnsi="Times New Roman" w:cs="Times New Roman"/>
          <w:sz w:val="28"/>
          <w:szCs w:val="28"/>
          <w:lang w:eastAsia="uk-UA"/>
        </w:rPr>
        <w:t xml:space="preserve"> – перший заступник </w:t>
      </w:r>
      <w:r>
        <w:rPr>
          <w:rFonts w:ascii="Times New Roman" w:hAnsi="Times New Roman" w:cs="Times New Roman"/>
          <w:sz w:val="28"/>
          <w:szCs w:val="28"/>
        </w:rPr>
        <w:t xml:space="preserve">директора Департаменту фінансів </w:t>
      </w:r>
      <w:r>
        <w:rPr>
          <w:rFonts w:cs="Times New Roman"/>
          <w:sz w:val="28"/>
          <w:szCs w:val="28"/>
          <w:lang w:eastAsia="uk-UA"/>
        </w:rPr>
        <w:t xml:space="preserve">виконавчого органу </w:t>
      </w:r>
      <w:r>
        <w:rPr>
          <w:rFonts w:ascii="Times New Roman" w:hAnsi="Times New Roman" w:cs="Times New Roman"/>
          <w:sz w:val="28"/>
          <w:szCs w:val="28"/>
          <w:lang w:eastAsia="uk-UA"/>
        </w:rPr>
        <w:t xml:space="preserve">Київської міської ради (Київської міської державної адміністрації) </w:t>
      </w:r>
      <w:r w:rsidR="00305E80">
        <w:rPr>
          <w:rFonts w:ascii="Times New Roman" w:hAnsi="Times New Roman" w:cs="Times New Roman"/>
          <w:sz w:val="28"/>
          <w:szCs w:val="28"/>
          <w:lang w:eastAsia="uk-UA"/>
        </w:rPr>
        <w:t xml:space="preserve">із зауваженнями до пункту 2 проекту рішення. </w:t>
      </w:r>
    </w:p>
    <w:p w:rsidR="00626A2B" w:rsidRPr="0092130E" w:rsidRDefault="00626A2B" w:rsidP="00626A2B">
      <w:pPr>
        <w:pStyle w:val="a5"/>
        <w:widowControl/>
        <w:suppressAutoHyphens w:val="0"/>
        <w:ind w:left="0"/>
        <w:jc w:val="both"/>
        <w:rPr>
          <w:rStyle w:val="field-content3"/>
          <w:rFonts w:ascii="Times New Roman" w:hAnsi="Times New Roman" w:cs="Times New Roman"/>
          <w:sz w:val="28"/>
          <w:szCs w:val="28"/>
        </w:rPr>
      </w:pPr>
      <w:r>
        <w:rPr>
          <w:rFonts w:ascii="Times New Roman" w:hAnsi="Times New Roman" w:cs="Times New Roman"/>
          <w:sz w:val="28"/>
          <w:szCs w:val="28"/>
        </w:rPr>
        <w:t xml:space="preserve">ВИРІШИЛИ: Підтримати </w:t>
      </w:r>
      <w:r>
        <w:rPr>
          <w:rFonts w:ascii="Times New Roman" w:eastAsia="Times New Roman" w:hAnsi="Times New Roman" w:cs="Times New Roman"/>
          <w:sz w:val="28"/>
          <w:szCs w:val="28"/>
          <w:lang w:eastAsia="uk-UA"/>
        </w:rPr>
        <w:t>проект рішення «</w:t>
      </w:r>
      <w:r w:rsidRPr="00D16685">
        <w:rPr>
          <w:rFonts w:ascii="Times New Roman" w:hAnsi="Times New Roman" w:cs="Times New Roman"/>
          <w:sz w:val="28"/>
          <w:szCs w:val="28"/>
        </w:rPr>
        <w:t>Про</w:t>
      </w:r>
      <w:r w:rsidR="003738D9">
        <w:rPr>
          <w:rFonts w:ascii="Times New Roman" w:hAnsi="Times New Roman" w:cs="Times New Roman"/>
          <w:sz w:val="28"/>
          <w:szCs w:val="28"/>
        </w:rPr>
        <w:t xml:space="preserve"> викуп нерухомого майна на </w:t>
      </w:r>
      <w:proofErr w:type="spellStart"/>
      <w:r w:rsidR="003738D9">
        <w:rPr>
          <w:rFonts w:ascii="Times New Roman" w:hAnsi="Times New Roman" w:cs="Times New Roman"/>
          <w:sz w:val="28"/>
          <w:szCs w:val="28"/>
        </w:rPr>
        <w:t>вул.</w:t>
      </w:r>
      <w:r w:rsidRPr="00D16685">
        <w:rPr>
          <w:rFonts w:ascii="Times New Roman" w:hAnsi="Times New Roman" w:cs="Times New Roman"/>
          <w:sz w:val="28"/>
          <w:szCs w:val="28"/>
        </w:rPr>
        <w:t>Драгоманова</w:t>
      </w:r>
      <w:proofErr w:type="spellEnd"/>
      <w:r w:rsidRPr="00D16685">
        <w:rPr>
          <w:rFonts w:ascii="Times New Roman" w:hAnsi="Times New Roman" w:cs="Times New Roman"/>
          <w:sz w:val="28"/>
          <w:szCs w:val="28"/>
        </w:rPr>
        <w:t>, 1-В у Дарницькому районі м. Києва для суспільних потреб» (</w:t>
      </w:r>
      <w:r w:rsidR="00A03866">
        <w:rPr>
          <w:rFonts w:ascii="Times New Roman" w:hAnsi="Times New Roman" w:cs="Times New Roman"/>
          <w:sz w:val="28"/>
          <w:szCs w:val="28"/>
        </w:rPr>
        <w:t xml:space="preserve">від 13.02.2019 № 08/231-747/ПР) </w:t>
      </w:r>
      <w:r>
        <w:rPr>
          <w:rFonts w:ascii="Times New Roman" w:eastAsia="Times New Roman" w:hAnsi="Times New Roman" w:cs="Times New Roman"/>
          <w:sz w:val="28"/>
          <w:szCs w:val="28"/>
          <w:lang w:eastAsia="uk-UA"/>
        </w:rPr>
        <w:t>з рекомендаціями постійної комісії Київської міської ради з питань бюджету та соціально-економічного розвитку</w:t>
      </w:r>
      <w:r w:rsidRPr="0092130E">
        <w:rPr>
          <w:rFonts w:ascii="Times New Roman" w:eastAsia="Times New Roman" w:hAnsi="Times New Roman" w:cs="Times New Roman"/>
          <w:sz w:val="28"/>
          <w:szCs w:val="28"/>
          <w:lang w:eastAsia="uk-UA"/>
        </w:rPr>
        <w:t xml:space="preserve">, а саме: </w:t>
      </w:r>
      <w:r w:rsidR="004C2B01">
        <w:rPr>
          <w:rFonts w:ascii="Times New Roman" w:eastAsia="Liberation Serif" w:hAnsi="Times New Roman" w:cs="Times New Roman"/>
          <w:iCs/>
          <w:sz w:val="28"/>
          <w:szCs w:val="28"/>
        </w:rPr>
        <w:t>вилучити</w:t>
      </w:r>
      <w:r>
        <w:rPr>
          <w:rFonts w:ascii="Times New Roman" w:eastAsia="Liberation Serif" w:hAnsi="Times New Roman" w:cs="Times New Roman"/>
          <w:iCs/>
          <w:sz w:val="28"/>
          <w:szCs w:val="28"/>
        </w:rPr>
        <w:t xml:space="preserve">  пункт 2</w:t>
      </w:r>
      <w:r w:rsidRPr="0092130E">
        <w:rPr>
          <w:rFonts w:ascii="Times New Roman" w:eastAsia="Liberation Serif" w:hAnsi="Times New Roman" w:cs="Times New Roman"/>
          <w:iCs/>
          <w:sz w:val="28"/>
          <w:szCs w:val="28"/>
        </w:rPr>
        <w:t xml:space="preserve"> </w:t>
      </w:r>
      <w:r>
        <w:rPr>
          <w:rFonts w:ascii="Times New Roman" w:eastAsia="Liberation Serif" w:hAnsi="Times New Roman" w:cs="Times New Roman"/>
          <w:iCs/>
          <w:sz w:val="28"/>
          <w:szCs w:val="28"/>
        </w:rPr>
        <w:t xml:space="preserve">із </w:t>
      </w:r>
      <w:r w:rsidRPr="0092130E">
        <w:rPr>
          <w:rFonts w:ascii="Times New Roman" w:eastAsia="Liberation Serif" w:hAnsi="Times New Roman" w:cs="Times New Roman"/>
          <w:iCs/>
          <w:sz w:val="28"/>
          <w:szCs w:val="28"/>
        </w:rPr>
        <w:t>зазначеного проекту рішення</w:t>
      </w:r>
      <w:r>
        <w:rPr>
          <w:rFonts w:ascii="Times New Roman" w:eastAsia="Liberation Serif" w:hAnsi="Times New Roman" w:cs="Times New Roman"/>
          <w:iCs/>
          <w:sz w:val="28"/>
          <w:szCs w:val="28"/>
        </w:rPr>
        <w:t>.</w:t>
      </w:r>
    </w:p>
    <w:p w:rsidR="00626A2B" w:rsidRDefault="00626A2B" w:rsidP="00626A2B">
      <w:pPr>
        <w:tabs>
          <w:tab w:val="left" w:pos="540"/>
          <w:tab w:val="left" w:pos="1320"/>
        </w:tabs>
        <w:jc w:val="both"/>
        <w:rPr>
          <w:rFonts w:hint="eastAsia"/>
          <w:kern w:val="2"/>
        </w:rPr>
      </w:pPr>
      <w:r>
        <w:rPr>
          <w:rFonts w:ascii="Times New Roman" w:hAnsi="Times New Roman" w:cs="Times New Roman"/>
          <w:sz w:val="28"/>
          <w:szCs w:val="28"/>
          <w:shd w:val="clear" w:color="auto" w:fill="FFFFFF"/>
        </w:rPr>
        <w:t>ГОЛОСУВАЛИ:  «за» – 12,  «проти» – 0,</w:t>
      </w:r>
      <w:r>
        <w:rPr>
          <w:rFonts w:ascii="Times New Roman" w:hAnsi="Times New Roman" w:cs="Times New Roman"/>
          <w:sz w:val="28"/>
          <w:szCs w:val="28"/>
          <w:shd w:val="clear" w:color="auto" w:fill="FFFFFF"/>
        </w:rPr>
        <w:tab/>
        <w:t xml:space="preserve"> «утримались» – 1, «не голосували» – 0.</w:t>
      </w:r>
    </w:p>
    <w:p w:rsidR="00626A2B" w:rsidRPr="0092130E" w:rsidRDefault="00626A2B" w:rsidP="00626A2B">
      <w:pPr>
        <w:pStyle w:val="a5"/>
        <w:widowControl/>
        <w:suppressAutoHyphens w:val="0"/>
        <w:ind w:left="0"/>
        <w:jc w:val="both"/>
        <w:rPr>
          <w:rStyle w:val="a9"/>
          <w:rFonts w:eastAsia="Liberation Serif" w:cs="Times New Roman"/>
          <w:b/>
          <w:bCs/>
          <w:i/>
          <w:iCs/>
          <w:color w:val="000000"/>
          <w:sz w:val="28"/>
          <w:szCs w:val="28"/>
          <w:u w:val="none"/>
          <w:shd w:val="clear" w:color="auto" w:fill="FFFFFF"/>
        </w:rPr>
      </w:pPr>
      <w:r w:rsidRPr="0092130E">
        <w:rPr>
          <w:rStyle w:val="a9"/>
          <w:rFonts w:eastAsia="Liberation Serif" w:cs="Times New Roman"/>
          <w:b/>
          <w:bCs/>
          <w:i/>
          <w:iCs/>
          <w:color w:val="000000"/>
          <w:sz w:val="28"/>
          <w:szCs w:val="28"/>
          <w:u w:val="none"/>
          <w:shd w:val="clear" w:color="auto" w:fill="FFFFFF"/>
        </w:rPr>
        <w:t>Рішення прийнято.</w:t>
      </w:r>
    </w:p>
    <w:p w:rsidR="009803A6" w:rsidRDefault="009803A6" w:rsidP="001C60FC">
      <w:pPr>
        <w:pStyle w:val="a5"/>
        <w:widowControl/>
        <w:suppressAutoHyphens w:val="0"/>
        <w:spacing w:line="259" w:lineRule="auto"/>
        <w:ind w:left="705" w:hanging="705"/>
        <w:jc w:val="both"/>
        <w:rPr>
          <w:rStyle w:val="field-content3"/>
          <w:rFonts w:ascii="Times New Roman" w:hAnsi="Times New Roman" w:cs="Times New Roman"/>
          <w:color w:val="000000" w:themeColor="text1"/>
          <w:sz w:val="28"/>
          <w:szCs w:val="28"/>
        </w:rPr>
      </w:pPr>
    </w:p>
    <w:p w:rsidR="002E34FD" w:rsidRDefault="002E34FD" w:rsidP="002E34FD">
      <w:pPr>
        <w:suppressLineNumbers/>
        <w:tabs>
          <w:tab w:val="left" w:pos="225"/>
        </w:tabs>
        <w:overflowPunct w:val="0"/>
        <w:snapToGrid w:val="0"/>
        <w:jc w:val="both"/>
        <w:textAlignment w:val="baseline"/>
        <w:rPr>
          <w:rFonts w:ascii="Times New Roman" w:eastAsia="Liberation Serif" w:hAnsi="Times New Roman" w:cs="Times New Roman"/>
          <w:b/>
          <w:bCs/>
          <w:iCs/>
          <w:color w:val="000000"/>
          <w:sz w:val="28"/>
          <w:szCs w:val="28"/>
          <w:shd w:val="clear" w:color="auto" w:fill="FFFFFF"/>
          <w:lang w:bidi="en-US"/>
        </w:rPr>
      </w:pPr>
    </w:p>
    <w:p w:rsidR="007B392F" w:rsidRDefault="002E34FD" w:rsidP="007B392F">
      <w:pPr>
        <w:widowControl/>
        <w:suppressLineNumbers/>
        <w:tabs>
          <w:tab w:val="left" w:pos="1275"/>
        </w:tabs>
        <w:suppressAutoHyphens w:val="0"/>
        <w:spacing w:line="0" w:lineRule="atLeast"/>
        <w:ind w:left="708" w:hanging="708"/>
        <w:contextualSpacing/>
        <w:jc w:val="both"/>
        <w:rPr>
          <w:rFonts w:ascii="Times New Roman" w:hAnsi="Times New Roman" w:cs="Times New Roman"/>
          <w:sz w:val="28"/>
          <w:szCs w:val="28"/>
        </w:rPr>
      </w:pPr>
      <w:r>
        <w:rPr>
          <w:rFonts w:ascii="Times New Roman" w:hAnsi="Times New Roman" w:cs="Times New Roman"/>
          <w:b/>
          <w:sz w:val="28"/>
          <w:szCs w:val="28"/>
          <w:lang w:val="en-US"/>
        </w:rPr>
        <w:t>1</w:t>
      </w:r>
      <w:r w:rsidR="008F05C5">
        <w:rPr>
          <w:rFonts w:ascii="Times New Roman" w:hAnsi="Times New Roman" w:cs="Times New Roman"/>
          <w:b/>
          <w:sz w:val="28"/>
          <w:szCs w:val="28"/>
        </w:rPr>
        <w:t>7</w:t>
      </w:r>
      <w:r w:rsidRPr="00040231">
        <w:rPr>
          <w:rFonts w:ascii="Times New Roman" w:hAnsi="Times New Roman" w:cs="Times New Roman"/>
          <w:b/>
          <w:sz w:val="28"/>
          <w:szCs w:val="28"/>
        </w:rPr>
        <w:t>.</w:t>
      </w:r>
      <w:r w:rsidRPr="00040231">
        <w:rPr>
          <w:rFonts w:ascii="Times New Roman" w:hAnsi="Times New Roman" w:cs="Times New Roman"/>
          <w:sz w:val="28"/>
          <w:szCs w:val="28"/>
        </w:rPr>
        <w:tab/>
      </w:r>
      <w:r w:rsidR="007B392F" w:rsidRPr="007B392F">
        <w:rPr>
          <w:rFonts w:ascii="Times New Roman" w:eastAsia="Times New Roman" w:hAnsi="Times New Roman" w:cs="Times New Roman"/>
          <w:sz w:val="28"/>
          <w:szCs w:val="28"/>
          <w:lang w:eastAsia="uk-UA"/>
        </w:rPr>
        <w:t xml:space="preserve">Про проект </w:t>
      </w:r>
      <w:r w:rsidR="007B392F" w:rsidRPr="007B392F">
        <w:rPr>
          <w:rFonts w:ascii="Times New Roman" w:hAnsi="Times New Roman" w:cs="Times New Roman"/>
          <w:sz w:val="28"/>
          <w:szCs w:val="28"/>
        </w:rPr>
        <w:t>рішення</w:t>
      </w:r>
      <w:r w:rsidR="007B392F" w:rsidRPr="00D16685">
        <w:rPr>
          <w:rFonts w:ascii="Times New Roman" w:hAnsi="Times New Roman" w:cs="Times New Roman"/>
          <w:sz w:val="28"/>
          <w:szCs w:val="28"/>
        </w:rPr>
        <w:t xml:space="preserve"> «Про викуп нерухомого майна на вул. Єлизавети </w:t>
      </w:r>
      <w:proofErr w:type="spellStart"/>
      <w:r w:rsidR="007B392F" w:rsidRPr="00D16685">
        <w:rPr>
          <w:rFonts w:ascii="Times New Roman" w:hAnsi="Times New Roman" w:cs="Times New Roman"/>
          <w:sz w:val="28"/>
          <w:szCs w:val="28"/>
        </w:rPr>
        <w:t>Чавдар</w:t>
      </w:r>
      <w:proofErr w:type="spellEnd"/>
      <w:r w:rsidR="007B392F" w:rsidRPr="00D16685">
        <w:rPr>
          <w:rFonts w:ascii="Times New Roman" w:hAnsi="Times New Roman" w:cs="Times New Roman"/>
          <w:sz w:val="28"/>
          <w:szCs w:val="28"/>
        </w:rPr>
        <w:t>, 11-А у Дарницькому районі м. Києва для суспільних потреб» (від 13.02.2019 № 08/231-748/ПР).</w:t>
      </w:r>
    </w:p>
    <w:p w:rsidR="00821089" w:rsidRPr="0092130E" w:rsidRDefault="00821089" w:rsidP="00821089">
      <w:pPr>
        <w:pStyle w:val="a5"/>
        <w:widowControl/>
        <w:suppressAutoHyphens w:val="0"/>
        <w:ind w:left="0"/>
        <w:jc w:val="both"/>
        <w:rPr>
          <w:rStyle w:val="field-content3"/>
          <w:rFonts w:ascii="Times New Roman" w:hAnsi="Times New Roman" w:cs="Times New Roman"/>
          <w:sz w:val="28"/>
          <w:szCs w:val="28"/>
        </w:rPr>
      </w:pPr>
      <w:r>
        <w:rPr>
          <w:rFonts w:ascii="Times New Roman" w:hAnsi="Times New Roman" w:cs="Times New Roman"/>
          <w:sz w:val="28"/>
          <w:szCs w:val="28"/>
        </w:rPr>
        <w:t>ВИРІШИЛИ:</w:t>
      </w:r>
      <w:r w:rsidRPr="00CC548E">
        <w:rPr>
          <w:rFonts w:ascii="Times New Roman" w:hAnsi="Times New Roman" w:cs="Times New Roman"/>
          <w:sz w:val="28"/>
          <w:szCs w:val="28"/>
        </w:rPr>
        <w:t xml:space="preserve"> </w:t>
      </w:r>
      <w:r>
        <w:rPr>
          <w:rFonts w:ascii="Times New Roman" w:hAnsi="Times New Roman" w:cs="Times New Roman"/>
          <w:sz w:val="28"/>
          <w:szCs w:val="28"/>
        </w:rPr>
        <w:t xml:space="preserve">Підтримати </w:t>
      </w:r>
      <w:r>
        <w:rPr>
          <w:rFonts w:ascii="Times New Roman" w:eastAsia="Times New Roman" w:hAnsi="Times New Roman" w:cs="Times New Roman"/>
          <w:sz w:val="28"/>
          <w:szCs w:val="28"/>
          <w:lang w:eastAsia="uk-UA"/>
        </w:rPr>
        <w:t xml:space="preserve">проект рішення </w:t>
      </w:r>
      <w:r w:rsidRPr="00D16685">
        <w:rPr>
          <w:rFonts w:ascii="Times New Roman" w:hAnsi="Times New Roman" w:cs="Times New Roman"/>
          <w:sz w:val="28"/>
          <w:szCs w:val="28"/>
        </w:rPr>
        <w:t xml:space="preserve">«Про викуп нерухомого майна на вул. Єлизавети </w:t>
      </w:r>
      <w:proofErr w:type="spellStart"/>
      <w:r w:rsidRPr="00D16685">
        <w:rPr>
          <w:rFonts w:ascii="Times New Roman" w:hAnsi="Times New Roman" w:cs="Times New Roman"/>
          <w:sz w:val="28"/>
          <w:szCs w:val="28"/>
        </w:rPr>
        <w:t>Чавдар</w:t>
      </w:r>
      <w:proofErr w:type="spellEnd"/>
      <w:r w:rsidRPr="00D16685">
        <w:rPr>
          <w:rFonts w:ascii="Times New Roman" w:hAnsi="Times New Roman" w:cs="Times New Roman"/>
          <w:sz w:val="28"/>
          <w:szCs w:val="28"/>
        </w:rPr>
        <w:t>, 11-А у Дарницькому районі м. Києва для суспільних потреб» (</w:t>
      </w:r>
      <w:r>
        <w:rPr>
          <w:rFonts w:ascii="Times New Roman" w:hAnsi="Times New Roman" w:cs="Times New Roman"/>
          <w:sz w:val="28"/>
          <w:szCs w:val="28"/>
        </w:rPr>
        <w:t xml:space="preserve">від 13.02.2019 № 08/231-748/ПР) </w:t>
      </w:r>
      <w:r>
        <w:rPr>
          <w:rFonts w:ascii="Times New Roman" w:eastAsia="Times New Roman" w:hAnsi="Times New Roman" w:cs="Times New Roman"/>
          <w:sz w:val="28"/>
          <w:szCs w:val="28"/>
          <w:lang w:eastAsia="uk-UA"/>
        </w:rPr>
        <w:t>із рекомендаціями постійної комісії Київської міської ради з питань бюджету та соціально-економічного розвитку</w:t>
      </w:r>
      <w:r w:rsidRPr="0092130E">
        <w:rPr>
          <w:rFonts w:ascii="Times New Roman" w:eastAsia="Times New Roman" w:hAnsi="Times New Roman" w:cs="Times New Roman"/>
          <w:sz w:val="28"/>
          <w:szCs w:val="28"/>
          <w:lang w:eastAsia="uk-UA"/>
        </w:rPr>
        <w:t xml:space="preserve">, а саме: </w:t>
      </w:r>
      <w:r w:rsidR="00A31D47">
        <w:rPr>
          <w:rFonts w:ascii="Times New Roman" w:eastAsia="Liberation Serif" w:hAnsi="Times New Roman" w:cs="Times New Roman"/>
          <w:iCs/>
          <w:sz w:val="28"/>
          <w:szCs w:val="28"/>
        </w:rPr>
        <w:t>вилучити</w:t>
      </w:r>
      <w:r>
        <w:rPr>
          <w:rFonts w:ascii="Times New Roman" w:eastAsia="Liberation Serif" w:hAnsi="Times New Roman" w:cs="Times New Roman"/>
          <w:iCs/>
          <w:sz w:val="28"/>
          <w:szCs w:val="28"/>
        </w:rPr>
        <w:t xml:space="preserve">  пункт 2</w:t>
      </w:r>
      <w:r w:rsidRPr="0092130E">
        <w:rPr>
          <w:rFonts w:ascii="Times New Roman" w:eastAsia="Liberation Serif" w:hAnsi="Times New Roman" w:cs="Times New Roman"/>
          <w:iCs/>
          <w:sz w:val="28"/>
          <w:szCs w:val="28"/>
        </w:rPr>
        <w:t xml:space="preserve"> </w:t>
      </w:r>
      <w:r>
        <w:rPr>
          <w:rFonts w:ascii="Times New Roman" w:eastAsia="Liberation Serif" w:hAnsi="Times New Roman" w:cs="Times New Roman"/>
          <w:iCs/>
          <w:sz w:val="28"/>
          <w:szCs w:val="28"/>
        </w:rPr>
        <w:t xml:space="preserve">із </w:t>
      </w:r>
      <w:r w:rsidRPr="0092130E">
        <w:rPr>
          <w:rFonts w:ascii="Times New Roman" w:eastAsia="Liberation Serif" w:hAnsi="Times New Roman" w:cs="Times New Roman"/>
          <w:iCs/>
          <w:sz w:val="28"/>
          <w:szCs w:val="28"/>
        </w:rPr>
        <w:t>зазначеного проекту рішення</w:t>
      </w:r>
      <w:r>
        <w:rPr>
          <w:rFonts w:ascii="Times New Roman" w:eastAsia="Liberation Serif" w:hAnsi="Times New Roman" w:cs="Times New Roman"/>
          <w:iCs/>
          <w:sz w:val="28"/>
          <w:szCs w:val="28"/>
        </w:rPr>
        <w:t>.</w:t>
      </w:r>
    </w:p>
    <w:p w:rsidR="00821089" w:rsidRDefault="00821089" w:rsidP="00821089">
      <w:pPr>
        <w:tabs>
          <w:tab w:val="left" w:pos="540"/>
          <w:tab w:val="left" w:pos="1320"/>
        </w:tabs>
        <w:jc w:val="both"/>
        <w:rPr>
          <w:rFonts w:hint="eastAsia"/>
          <w:kern w:val="2"/>
        </w:rPr>
      </w:pPr>
      <w:r>
        <w:rPr>
          <w:rFonts w:ascii="Times New Roman" w:hAnsi="Times New Roman" w:cs="Times New Roman"/>
          <w:sz w:val="28"/>
          <w:szCs w:val="28"/>
          <w:shd w:val="clear" w:color="auto" w:fill="FFFFFF"/>
        </w:rPr>
        <w:t>ГОЛОСУВАЛИ:  «за» – 12,  «проти» – 0,</w:t>
      </w:r>
      <w:r>
        <w:rPr>
          <w:rFonts w:ascii="Times New Roman" w:hAnsi="Times New Roman" w:cs="Times New Roman"/>
          <w:sz w:val="28"/>
          <w:szCs w:val="28"/>
          <w:shd w:val="clear" w:color="auto" w:fill="FFFFFF"/>
        </w:rPr>
        <w:tab/>
        <w:t xml:space="preserve"> «утримались» – 1, «не голосували» – 0.</w:t>
      </w:r>
    </w:p>
    <w:p w:rsidR="00821089" w:rsidRPr="0092130E" w:rsidRDefault="00821089" w:rsidP="00821089">
      <w:pPr>
        <w:pStyle w:val="a5"/>
        <w:widowControl/>
        <w:suppressAutoHyphens w:val="0"/>
        <w:ind w:left="0"/>
        <w:jc w:val="both"/>
        <w:rPr>
          <w:rStyle w:val="a9"/>
          <w:rFonts w:eastAsia="Liberation Serif" w:cs="Times New Roman"/>
          <w:b/>
          <w:bCs/>
          <w:i/>
          <w:iCs/>
          <w:color w:val="000000"/>
          <w:sz w:val="28"/>
          <w:szCs w:val="28"/>
          <w:u w:val="none"/>
          <w:shd w:val="clear" w:color="auto" w:fill="FFFFFF"/>
        </w:rPr>
      </w:pPr>
      <w:r w:rsidRPr="0092130E">
        <w:rPr>
          <w:rStyle w:val="a9"/>
          <w:rFonts w:eastAsia="Liberation Serif" w:cs="Times New Roman"/>
          <w:b/>
          <w:bCs/>
          <w:i/>
          <w:iCs/>
          <w:color w:val="000000"/>
          <w:sz w:val="28"/>
          <w:szCs w:val="28"/>
          <w:u w:val="none"/>
          <w:shd w:val="clear" w:color="auto" w:fill="FFFFFF"/>
        </w:rPr>
        <w:t>Рішення прийнято.</w:t>
      </w:r>
    </w:p>
    <w:p w:rsidR="00CB5BC4" w:rsidRDefault="00CB5BC4" w:rsidP="007B392F">
      <w:pPr>
        <w:pStyle w:val="a5"/>
        <w:widowControl/>
        <w:suppressAutoHyphens w:val="0"/>
        <w:spacing w:line="259" w:lineRule="auto"/>
        <w:ind w:left="705" w:hanging="705"/>
        <w:jc w:val="both"/>
        <w:rPr>
          <w:rStyle w:val="a9"/>
          <w:rFonts w:ascii="Times New Roman" w:eastAsia="Liberation Serif" w:hAnsi="Times New Roman" w:cs="Times New Roman"/>
          <w:b/>
          <w:bCs/>
          <w:iCs/>
          <w:color w:val="000000"/>
          <w:sz w:val="28"/>
          <w:szCs w:val="28"/>
          <w:u w:val="none"/>
          <w:shd w:val="clear" w:color="auto" w:fill="FFFFFF"/>
        </w:rPr>
      </w:pPr>
    </w:p>
    <w:p w:rsidR="0010610D" w:rsidRDefault="0010610D" w:rsidP="002E34FD">
      <w:pPr>
        <w:pStyle w:val="a5"/>
        <w:widowControl/>
        <w:suppressAutoHyphens w:val="0"/>
        <w:ind w:left="0"/>
        <w:jc w:val="both"/>
        <w:rPr>
          <w:rStyle w:val="a9"/>
          <w:rFonts w:ascii="Times New Roman" w:eastAsia="Liberation Serif" w:hAnsi="Times New Roman" w:cs="Times New Roman"/>
          <w:b/>
          <w:bCs/>
          <w:iCs/>
          <w:color w:val="000000"/>
          <w:sz w:val="28"/>
          <w:szCs w:val="28"/>
          <w:u w:val="none"/>
          <w:shd w:val="clear" w:color="auto" w:fill="FFFFFF"/>
        </w:rPr>
      </w:pPr>
    </w:p>
    <w:p w:rsidR="00E612DA" w:rsidRPr="00D16685" w:rsidRDefault="008F05C5" w:rsidP="00E612DA">
      <w:pPr>
        <w:widowControl/>
        <w:suppressAutoHyphens w:val="0"/>
        <w:ind w:left="705" w:hanging="705"/>
        <w:contextualSpacing/>
        <w:jc w:val="both"/>
        <w:rPr>
          <w:rFonts w:ascii="Times New Roman" w:hAnsi="Times New Roman" w:cs="Times New Roman"/>
          <w:sz w:val="28"/>
          <w:szCs w:val="28"/>
        </w:rPr>
      </w:pPr>
      <w:r>
        <w:rPr>
          <w:rFonts w:ascii="Times New Roman" w:hAnsi="Times New Roman" w:cs="Times New Roman"/>
          <w:b/>
          <w:sz w:val="28"/>
          <w:szCs w:val="28"/>
        </w:rPr>
        <w:t>18</w:t>
      </w:r>
      <w:r w:rsidR="00C75DE2" w:rsidRPr="00C75DE2">
        <w:rPr>
          <w:rFonts w:ascii="Times New Roman" w:hAnsi="Times New Roman" w:cs="Times New Roman"/>
          <w:b/>
          <w:sz w:val="28"/>
          <w:szCs w:val="28"/>
        </w:rPr>
        <w:t>.</w:t>
      </w:r>
      <w:r w:rsidR="00C75DE2">
        <w:rPr>
          <w:rFonts w:ascii="Times New Roman" w:hAnsi="Times New Roman" w:cs="Times New Roman"/>
          <w:sz w:val="28"/>
          <w:szCs w:val="28"/>
        </w:rPr>
        <w:tab/>
      </w:r>
      <w:r w:rsidR="00E612DA" w:rsidRPr="00E612DA">
        <w:rPr>
          <w:rFonts w:ascii="Times New Roman" w:eastAsia="Times New Roman" w:hAnsi="Times New Roman" w:cs="Times New Roman"/>
          <w:sz w:val="28"/>
          <w:szCs w:val="28"/>
          <w:lang w:eastAsia="uk-UA"/>
        </w:rPr>
        <w:t xml:space="preserve">Про проект </w:t>
      </w:r>
      <w:r w:rsidR="00E612DA" w:rsidRPr="00E612DA">
        <w:rPr>
          <w:rFonts w:ascii="Times New Roman" w:hAnsi="Times New Roman" w:cs="Times New Roman"/>
          <w:sz w:val="28"/>
          <w:szCs w:val="28"/>
        </w:rPr>
        <w:t>рішення</w:t>
      </w:r>
      <w:r w:rsidR="00E612DA" w:rsidRPr="00D16685">
        <w:rPr>
          <w:rFonts w:ascii="Times New Roman" w:hAnsi="Times New Roman" w:cs="Times New Roman"/>
          <w:sz w:val="28"/>
          <w:szCs w:val="28"/>
        </w:rPr>
        <w:t xml:space="preserve"> «Про розірвання договору оренди земельної ділянки (66:094:019)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w:t>
      </w:r>
      <w:proofErr w:type="spellStart"/>
      <w:r w:rsidR="00E612DA" w:rsidRPr="00D16685">
        <w:rPr>
          <w:rFonts w:ascii="Times New Roman" w:hAnsi="Times New Roman" w:cs="Times New Roman"/>
          <w:sz w:val="28"/>
          <w:szCs w:val="28"/>
        </w:rPr>
        <w:t>адресою</w:t>
      </w:r>
      <w:proofErr w:type="spellEnd"/>
      <w:r w:rsidR="00E612DA" w:rsidRPr="00D16685">
        <w:rPr>
          <w:rFonts w:ascii="Times New Roman" w:hAnsi="Times New Roman" w:cs="Times New Roman"/>
          <w:sz w:val="28"/>
          <w:szCs w:val="28"/>
        </w:rPr>
        <w:t xml:space="preserve">: вул. Генерала </w:t>
      </w:r>
      <w:proofErr w:type="spellStart"/>
      <w:r w:rsidR="00E612DA" w:rsidRPr="00D16685">
        <w:rPr>
          <w:rFonts w:ascii="Times New Roman" w:hAnsi="Times New Roman" w:cs="Times New Roman"/>
          <w:sz w:val="28"/>
          <w:szCs w:val="28"/>
        </w:rPr>
        <w:t>Жмаченка</w:t>
      </w:r>
      <w:proofErr w:type="spellEnd"/>
      <w:r w:rsidR="00E612DA" w:rsidRPr="00D16685">
        <w:rPr>
          <w:rFonts w:ascii="Times New Roman" w:hAnsi="Times New Roman" w:cs="Times New Roman"/>
          <w:sz w:val="28"/>
          <w:szCs w:val="28"/>
        </w:rPr>
        <w:t>, 20 у Дніпровському районі міста Києва, та надання земельній ділянці статусу парку» (від 13.02.2019  № 08/231-750/ПР).</w:t>
      </w:r>
    </w:p>
    <w:p w:rsidR="005473C2" w:rsidRDefault="00380A34" w:rsidP="00380A34">
      <w:pPr>
        <w:jc w:val="both"/>
        <w:rPr>
          <w:rFonts w:ascii="Times New Roman" w:hAnsi="Times New Roman" w:cs="Times New Roman"/>
          <w:sz w:val="28"/>
          <w:szCs w:val="28"/>
        </w:rPr>
      </w:pPr>
      <w:r>
        <w:rPr>
          <w:rFonts w:ascii="Times New Roman" w:eastAsia="Liberation Serif" w:hAnsi="Times New Roman" w:cs="Times New Roman"/>
          <w:iCs/>
          <w:color w:val="000000"/>
          <w:sz w:val="28"/>
          <w:szCs w:val="26"/>
          <w:highlight w:val="white"/>
        </w:rPr>
        <w:t>СЛУХАЛИ: Інформацію</w:t>
      </w:r>
      <w:r>
        <w:rPr>
          <w:rFonts w:ascii="Times New Roman" w:eastAsia="Liberation Serif" w:hAnsi="Times New Roman" w:cs="Times New Roman"/>
          <w:iCs/>
          <w:color w:val="000000"/>
          <w:sz w:val="28"/>
          <w:szCs w:val="26"/>
        </w:rPr>
        <w:t xml:space="preserve"> </w:t>
      </w:r>
      <w:proofErr w:type="spellStart"/>
      <w:r w:rsidRPr="00CB7D6B">
        <w:rPr>
          <w:rFonts w:ascii="Times New Roman" w:eastAsia="Liberation Serif" w:hAnsi="Times New Roman" w:cs="Times New Roman"/>
          <w:iCs/>
          <w:color w:val="000000"/>
          <w:sz w:val="28"/>
          <w:szCs w:val="26"/>
          <w:u w:val="single"/>
        </w:rPr>
        <w:t>Маляревича</w:t>
      </w:r>
      <w:proofErr w:type="spellEnd"/>
      <w:r w:rsidRPr="00CB7D6B">
        <w:rPr>
          <w:rFonts w:ascii="Times New Roman" w:eastAsia="Liberation Serif" w:hAnsi="Times New Roman" w:cs="Times New Roman"/>
          <w:iCs/>
          <w:color w:val="000000"/>
          <w:sz w:val="28"/>
          <w:szCs w:val="26"/>
          <w:u w:val="single"/>
        </w:rPr>
        <w:t xml:space="preserve"> О.В.</w:t>
      </w:r>
      <w:r>
        <w:rPr>
          <w:rFonts w:ascii="Times New Roman" w:eastAsia="Liberation Serif" w:hAnsi="Times New Roman" w:cs="Times New Roman"/>
          <w:iCs/>
          <w:color w:val="000000"/>
          <w:sz w:val="28"/>
          <w:szCs w:val="26"/>
        </w:rPr>
        <w:t xml:space="preserve"> щодо </w:t>
      </w:r>
      <w:r w:rsidRPr="00E612DA">
        <w:rPr>
          <w:rFonts w:ascii="Times New Roman" w:eastAsia="Times New Roman" w:hAnsi="Times New Roman" w:cs="Times New Roman"/>
          <w:sz w:val="28"/>
          <w:szCs w:val="28"/>
          <w:lang w:eastAsia="uk-UA"/>
        </w:rPr>
        <w:t>проект</w:t>
      </w:r>
      <w:r w:rsidR="00CB7D6B">
        <w:rPr>
          <w:rFonts w:ascii="Times New Roman" w:eastAsia="Times New Roman" w:hAnsi="Times New Roman" w:cs="Times New Roman"/>
          <w:sz w:val="28"/>
          <w:szCs w:val="28"/>
          <w:lang w:eastAsia="uk-UA"/>
        </w:rPr>
        <w:t>у</w:t>
      </w:r>
      <w:r w:rsidRPr="00E612DA">
        <w:rPr>
          <w:rFonts w:ascii="Times New Roman" w:eastAsia="Times New Roman" w:hAnsi="Times New Roman" w:cs="Times New Roman"/>
          <w:sz w:val="28"/>
          <w:szCs w:val="28"/>
          <w:lang w:eastAsia="uk-UA"/>
        </w:rPr>
        <w:t xml:space="preserve"> </w:t>
      </w:r>
      <w:r w:rsidRPr="00E612DA">
        <w:rPr>
          <w:rFonts w:ascii="Times New Roman" w:hAnsi="Times New Roman" w:cs="Times New Roman"/>
          <w:sz w:val="28"/>
          <w:szCs w:val="28"/>
        </w:rPr>
        <w:t>рішення</w:t>
      </w:r>
      <w:r w:rsidRPr="00D16685">
        <w:rPr>
          <w:rFonts w:ascii="Times New Roman" w:hAnsi="Times New Roman" w:cs="Times New Roman"/>
          <w:sz w:val="28"/>
          <w:szCs w:val="28"/>
        </w:rPr>
        <w:t xml:space="preserve"> «Про розірвання договору оренди земельної ділянки (66:094:019)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w:t>
      </w:r>
      <w:proofErr w:type="spellStart"/>
      <w:r w:rsidRPr="00D16685">
        <w:rPr>
          <w:rFonts w:ascii="Times New Roman" w:hAnsi="Times New Roman" w:cs="Times New Roman"/>
          <w:sz w:val="28"/>
          <w:szCs w:val="28"/>
        </w:rPr>
        <w:t>адресою</w:t>
      </w:r>
      <w:proofErr w:type="spellEnd"/>
      <w:r w:rsidRPr="00D16685">
        <w:rPr>
          <w:rFonts w:ascii="Times New Roman" w:hAnsi="Times New Roman" w:cs="Times New Roman"/>
          <w:sz w:val="28"/>
          <w:szCs w:val="28"/>
        </w:rPr>
        <w:t xml:space="preserve">: вул. Генерала </w:t>
      </w:r>
      <w:proofErr w:type="spellStart"/>
      <w:r w:rsidRPr="00D16685">
        <w:rPr>
          <w:rFonts w:ascii="Times New Roman" w:hAnsi="Times New Roman" w:cs="Times New Roman"/>
          <w:sz w:val="28"/>
          <w:szCs w:val="28"/>
        </w:rPr>
        <w:t>Жмаченка</w:t>
      </w:r>
      <w:proofErr w:type="spellEnd"/>
      <w:r w:rsidRPr="00D16685">
        <w:rPr>
          <w:rFonts w:ascii="Times New Roman" w:hAnsi="Times New Roman" w:cs="Times New Roman"/>
          <w:sz w:val="28"/>
          <w:szCs w:val="28"/>
        </w:rPr>
        <w:t>, 20 у Дніпровському районі міста Києва, та надання земельній ділянці статусу парку»</w:t>
      </w:r>
      <w:r>
        <w:rPr>
          <w:rFonts w:ascii="Times New Roman" w:hAnsi="Times New Roman" w:cs="Times New Roman"/>
          <w:sz w:val="28"/>
          <w:szCs w:val="28"/>
        </w:rPr>
        <w:t>.</w:t>
      </w:r>
    </w:p>
    <w:p w:rsidR="00FD105C" w:rsidRPr="00D16685" w:rsidRDefault="00CB7D6B" w:rsidP="00FD105C">
      <w:pPr>
        <w:widowControl/>
        <w:suppressAutoHyphens w:val="0"/>
        <w:contextualSpacing/>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w:t>
      </w:r>
      <w:r w:rsidR="00FD105C" w:rsidRPr="00E612DA">
        <w:rPr>
          <w:rFonts w:ascii="Times New Roman" w:eastAsia="Times New Roman" w:hAnsi="Times New Roman" w:cs="Times New Roman"/>
          <w:sz w:val="28"/>
          <w:szCs w:val="28"/>
          <w:lang w:eastAsia="uk-UA"/>
        </w:rPr>
        <w:t xml:space="preserve">проект </w:t>
      </w:r>
      <w:r w:rsidR="00FD105C" w:rsidRPr="00E612DA">
        <w:rPr>
          <w:rFonts w:ascii="Times New Roman" w:hAnsi="Times New Roman" w:cs="Times New Roman"/>
          <w:sz w:val="28"/>
          <w:szCs w:val="28"/>
        </w:rPr>
        <w:t>рішення</w:t>
      </w:r>
      <w:r w:rsidR="00FD105C" w:rsidRPr="00D16685">
        <w:rPr>
          <w:rFonts w:ascii="Times New Roman" w:hAnsi="Times New Roman" w:cs="Times New Roman"/>
          <w:sz w:val="28"/>
          <w:szCs w:val="28"/>
        </w:rPr>
        <w:t xml:space="preserve"> «Про розірвання договору оренди земельної ділянки (66:094:019)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w:t>
      </w:r>
      <w:r w:rsidR="00396309">
        <w:rPr>
          <w:rFonts w:ascii="Times New Roman" w:hAnsi="Times New Roman" w:cs="Times New Roman"/>
          <w:sz w:val="28"/>
          <w:szCs w:val="28"/>
        </w:rPr>
        <w:t xml:space="preserve">-6-00197, за </w:t>
      </w:r>
      <w:proofErr w:type="spellStart"/>
      <w:r w:rsidR="00396309">
        <w:rPr>
          <w:rFonts w:ascii="Times New Roman" w:hAnsi="Times New Roman" w:cs="Times New Roman"/>
          <w:sz w:val="28"/>
          <w:szCs w:val="28"/>
        </w:rPr>
        <w:t>адресою</w:t>
      </w:r>
      <w:proofErr w:type="spellEnd"/>
      <w:r w:rsidR="00396309">
        <w:rPr>
          <w:rFonts w:ascii="Times New Roman" w:hAnsi="Times New Roman" w:cs="Times New Roman"/>
          <w:sz w:val="28"/>
          <w:szCs w:val="28"/>
        </w:rPr>
        <w:t xml:space="preserve">: </w:t>
      </w:r>
      <w:r w:rsidR="00396309">
        <w:rPr>
          <w:rFonts w:ascii="Times New Roman" w:hAnsi="Times New Roman" w:cs="Times New Roman"/>
          <w:sz w:val="28"/>
          <w:szCs w:val="28"/>
        </w:rPr>
        <w:lastRenderedPageBreak/>
        <w:t>вул. </w:t>
      </w:r>
      <w:r w:rsidR="00FD105C" w:rsidRPr="00D16685">
        <w:rPr>
          <w:rFonts w:ascii="Times New Roman" w:hAnsi="Times New Roman" w:cs="Times New Roman"/>
          <w:sz w:val="28"/>
          <w:szCs w:val="28"/>
        </w:rPr>
        <w:t xml:space="preserve">Генерала </w:t>
      </w:r>
      <w:proofErr w:type="spellStart"/>
      <w:r w:rsidR="00FD105C" w:rsidRPr="00D16685">
        <w:rPr>
          <w:rFonts w:ascii="Times New Roman" w:hAnsi="Times New Roman" w:cs="Times New Roman"/>
          <w:sz w:val="28"/>
          <w:szCs w:val="28"/>
        </w:rPr>
        <w:t>Жмаченка</w:t>
      </w:r>
      <w:proofErr w:type="spellEnd"/>
      <w:r w:rsidR="00FD105C" w:rsidRPr="00D16685">
        <w:rPr>
          <w:rFonts w:ascii="Times New Roman" w:hAnsi="Times New Roman" w:cs="Times New Roman"/>
          <w:sz w:val="28"/>
          <w:szCs w:val="28"/>
        </w:rPr>
        <w:t>, 20 у Дніпровському районі міста Києва, та надання земельній ділянці статусу парку» (від 13.02.2019  № 08/231-750/ПР).</w:t>
      </w:r>
    </w:p>
    <w:p w:rsidR="00380A34" w:rsidRPr="00CD2460" w:rsidRDefault="00380A34" w:rsidP="00380A34">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11</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w:t>
      </w:r>
      <w:r>
        <w:rPr>
          <w:rFonts w:ascii="Times New Roman" w:hAnsi="Times New Roman" w:cs="Times New Roman"/>
          <w:sz w:val="28"/>
          <w:szCs w:val="28"/>
          <w:shd w:val="clear" w:color="auto" w:fill="FFFFFF"/>
        </w:rPr>
        <w:t>0</w:t>
      </w:r>
      <w:r w:rsidRPr="00C307C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2</w:t>
      </w:r>
      <w:r w:rsidRPr="00C307C0">
        <w:rPr>
          <w:rFonts w:ascii="Times New Roman" w:hAnsi="Times New Roman" w:cs="Times New Roman"/>
          <w:sz w:val="28"/>
          <w:szCs w:val="28"/>
          <w:shd w:val="clear" w:color="auto" w:fill="FFFFFF"/>
        </w:rPr>
        <w:t>.</w:t>
      </w:r>
    </w:p>
    <w:p w:rsidR="00380A34" w:rsidRDefault="00380A34" w:rsidP="00380A34">
      <w:pPr>
        <w:suppressLineNumbers/>
        <w:tabs>
          <w:tab w:val="left" w:pos="142"/>
          <w:tab w:val="left" w:pos="225"/>
        </w:tabs>
        <w:snapToGrid w:val="0"/>
        <w:ind w:left="705" w:hanging="705"/>
        <w:jc w:val="both"/>
        <w:textAlignment w:val="baseline"/>
        <w:rPr>
          <w:rStyle w:val="a9"/>
          <w:rFonts w:eastAsia="Liberation Serif" w:cs="Times New Roman"/>
          <w:b/>
          <w:bCs/>
          <w:i/>
          <w:iCs/>
          <w:color w:val="000000"/>
          <w:sz w:val="28"/>
          <w:szCs w:val="28"/>
          <w:u w:val="none"/>
          <w:shd w:val="clear" w:color="auto" w:fill="FFFFFF"/>
        </w:rPr>
      </w:pPr>
      <w:r w:rsidRPr="009D79F7">
        <w:rPr>
          <w:rStyle w:val="a9"/>
          <w:rFonts w:eastAsia="Liberation Serif" w:cs="Times New Roman"/>
          <w:b/>
          <w:bCs/>
          <w:i/>
          <w:iCs/>
          <w:color w:val="000000"/>
          <w:sz w:val="28"/>
          <w:szCs w:val="28"/>
          <w:u w:val="none"/>
          <w:shd w:val="clear" w:color="auto" w:fill="FFFFFF"/>
        </w:rPr>
        <w:t>Рішення прийнято.</w:t>
      </w:r>
    </w:p>
    <w:p w:rsidR="00380A34" w:rsidRPr="001D3D3E" w:rsidRDefault="00380A34" w:rsidP="00380A34">
      <w:pPr>
        <w:ind w:left="705" w:hanging="705"/>
        <w:rPr>
          <w:rStyle w:val="a9"/>
          <w:rFonts w:ascii="Times New Roman" w:eastAsia="Liberation Serif" w:hAnsi="Times New Roman" w:cs="Times New Roman"/>
          <w:bCs/>
          <w:iCs/>
          <w:color w:val="000000"/>
          <w:szCs w:val="28"/>
          <w:u w:val="none"/>
          <w:shd w:val="clear" w:color="auto" w:fill="FFFFFF"/>
        </w:rPr>
      </w:pPr>
    </w:p>
    <w:p w:rsidR="00E612DA" w:rsidRPr="001D3D3E" w:rsidRDefault="00E612DA" w:rsidP="00E612DA">
      <w:pPr>
        <w:ind w:left="705" w:hanging="705"/>
        <w:rPr>
          <w:rStyle w:val="a9"/>
          <w:rFonts w:ascii="Times New Roman" w:eastAsia="Liberation Serif" w:hAnsi="Times New Roman" w:cs="Times New Roman"/>
          <w:bCs/>
          <w:iCs/>
          <w:color w:val="000000"/>
          <w:szCs w:val="28"/>
          <w:u w:val="none"/>
          <w:shd w:val="clear" w:color="auto" w:fill="FFFFFF"/>
        </w:rPr>
      </w:pPr>
    </w:p>
    <w:p w:rsidR="00E612DA" w:rsidRDefault="00E612DA" w:rsidP="00E612DA">
      <w:pPr>
        <w:widowControl/>
        <w:suppressLineNumbers/>
        <w:tabs>
          <w:tab w:val="left" w:pos="1275"/>
        </w:tabs>
        <w:suppressAutoHyphens w:val="0"/>
        <w:spacing w:line="0" w:lineRule="atLeast"/>
        <w:ind w:left="708" w:hanging="708"/>
        <w:contextualSpacing/>
        <w:jc w:val="both"/>
        <w:rPr>
          <w:rFonts w:ascii="Times New Roman" w:hAnsi="Times New Roman" w:cs="Times New Roman"/>
          <w:color w:val="000000" w:themeColor="text1"/>
          <w:sz w:val="28"/>
          <w:szCs w:val="28"/>
        </w:rPr>
      </w:pPr>
      <w:r w:rsidRPr="00B7716F">
        <w:rPr>
          <w:rStyle w:val="a9"/>
          <w:rFonts w:ascii="Times New Roman" w:eastAsia="Liberation Serif" w:hAnsi="Times New Roman" w:cs="Times New Roman"/>
          <w:b/>
          <w:bCs/>
          <w:iCs/>
          <w:color w:val="000000"/>
          <w:sz w:val="28"/>
          <w:szCs w:val="28"/>
          <w:u w:val="none"/>
          <w:shd w:val="clear" w:color="auto" w:fill="FFFFFF"/>
        </w:rPr>
        <w:t>1</w:t>
      </w:r>
      <w:r w:rsidR="008F05C5">
        <w:rPr>
          <w:rStyle w:val="a9"/>
          <w:rFonts w:ascii="Times New Roman" w:eastAsia="Liberation Serif" w:hAnsi="Times New Roman" w:cs="Times New Roman"/>
          <w:b/>
          <w:bCs/>
          <w:iCs/>
          <w:color w:val="000000"/>
          <w:sz w:val="28"/>
          <w:szCs w:val="28"/>
          <w:u w:val="none"/>
          <w:shd w:val="clear" w:color="auto" w:fill="FFFFFF"/>
        </w:rPr>
        <w:t>9</w:t>
      </w:r>
      <w:r w:rsidRPr="00B7716F">
        <w:rPr>
          <w:rStyle w:val="a9"/>
          <w:rFonts w:ascii="Times New Roman" w:eastAsia="Liberation Serif" w:hAnsi="Times New Roman" w:cs="Times New Roman"/>
          <w:b/>
          <w:bCs/>
          <w:iCs/>
          <w:color w:val="000000"/>
          <w:sz w:val="28"/>
          <w:szCs w:val="28"/>
          <w:u w:val="none"/>
          <w:shd w:val="clear" w:color="auto" w:fill="FFFFFF"/>
        </w:rPr>
        <w:t>.</w:t>
      </w:r>
      <w:r>
        <w:rPr>
          <w:rStyle w:val="a9"/>
          <w:rFonts w:ascii="Times New Roman" w:eastAsia="Liberation Serif" w:hAnsi="Times New Roman" w:cs="Times New Roman"/>
          <w:bCs/>
          <w:iCs/>
          <w:color w:val="000000"/>
          <w:sz w:val="28"/>
          <w:szCs w:val="28"/>
          <w:u w:val="none"/>
          <w:shd w:val="clear" w:color="auto" w:fill="FFFFFF"/>
        </w:rPr>
        <w:tab/>
      </w:r>
      <w:r w:rsidRPr="00E612DA">
        <w:rPr>
          <w:rFonts w:ascii="Times New Roman" w:eastAsia="Times New Roman" w:hAnsi="Times New Roman" w:cs="Times New Roman"/>
          <w:sz w:val="28"/>
          <w:szCs w:val="28"/>
          <w:lang w:eastAsia="uk-UA"/>
        </w:rPr>
        <w:t>Про проект рішення</w:t>
      </w:r>
      <w:r w:rsidRPr="00D16685">
        <w:rPr>
          <w:rFonts w:ascii="Times New Roman" w:eastAsia="Times New Roman" w:hAnsi="Times New Roman" w:cs="Times New Roman"/>
          <w:b/>
          <w:sz w:val="28"/>
          <w:szCs w:val="28"/>
          <w:lang w:eastAsia="uk-UA"/>
        </w:rPr>
        <w:t xml:space="preserve"> </w:t>
      </w:r>
      <w:r w:rsidRPr="00D16685">
        <w:rPr>
          <w:rFonts w:ascii="Times New Roman" w:hAnsi="Times New Roman" w:cs="Times New Roman"/>
          <w:color w:val="000000" w:themeColor="text1"/>
          <w:sz w:val="28"/>
          <w:szCs w:val="28"/>
        </w:rPr>
        <w:t>«Про майнові питання, пов’язані з будівництвом середньої загальноосвітньої школи на вул. Суздальській, 10 у Солом’янському районі»  (від 24.01.2019 № 08/231-472/ПР).</w:t>
      </w:r>
    </w:p>
    <w:p w:rsidR="00E612DA" w:rsidRDefault="00CA6E14" w:rsidP="00E612DA">
      <w:pPr>
        <w:suppressLineNumbers/>
        <w:tabs>
          <w:tab w:val="left" w:pos="1275"/>
        </w:tabs>
        <w:spacing w:line="0" w:lineRule="atLeast"/>
        <w:contextualSpacing/>
        <w:jc w:val="both"/>
        <w:rPr>
          <w:rFonts w:ascii="Times New Roman" w:hAnsi="Times New Roman" w:cs="Times New Roman"/>
          <w:color w:val="000000" w:themeColor="text1"/>
          <w:sz w:val="28"/>
          <w:szCs w:val="28"/>
        </w:rPr>
      </w:pPr>
      <w:r>
        <w:rPr>
          <w:rFonts w:ascii="Times New Roman" w:eastAsia="Liberation Serif" w:hAnsi="Times New Roman" w:cs="Times New Roman"/>
          <w:iCs/>
          <w:color w:val="000000"/>
          <w:sz w:val="28"/>
          <w:szCs w:val="26"/>
          <w:highlight w:val="white"/>
        </w:rPr>
        <w:t xml:space="preserve">СЛУХАЛИ: Інформацію </w:t>
      </w:r>
      <w:r w:rsidR="00E612DA" w:rsidRPr="00CA6E14">
        <w:rPr>
          <w:rFonts w:ascii="Times New Roman" w:eastAsia="Liberation Serif" w:hAnsi="Times New Roman" w:cs="Times New Roman"/>
          <w:iCs/>
          <w:color w:val="000000"/>
          <w:sz w:val="28"/>
          <w:szCs w:val="26"/>
          <w:highlight w:val="white"/>
          <w:u w:val="single"/>
        </w:rPr>
        <w:t xml:space="preserve">Мельник Н.О. </w:t>
      </w:r>
      <w:r w:rsidR="00E612DA" w:rsidRPr="00CA6E14">
        <w:rPr>
          <w:rFonts w:ascii="Times New Roman" w:eastAsia="Liberation Serif" w:hAnsi="Times New Roman" w:cs="Times New Roman"/>
          <w:iCs/>
          <w:color w:val="000000"/>
          <w:sz w:val="28"/>
          <w:szCs w:val="26"/>
          <w:highlight w:val="white"/>
        </w:rPr>
        <w:t>— директор</w:t>
      </w:r>
      <w:r>
        <w:rPr>
          <w:rFonts w:ascii="Times New Roman" w:eastAsia="Liberation Serif" w:hAnsi="Times New Roman" w:cs="Times New Roman"/>
          <w:iCs/>
          <w:color w:val="000000"/>
          <w:sz w:val="28"/>
          <w:szCs w:val="26"/>
          <w:highlight w:val="white"/>
        </w:rPr>
        <w:t>а</w:t>
      </w:r>
      <w:r w:rsidR="00E612DA" w:rsidRPr="00CA6E14">
        <w:rPr>
          <w:rFonts w:ascii="Times New Roman" w:eastAsia="Liberation Serif" w:hAnsi="Times New Roman" w:cs="Times New Roman"/>
          <w:iCs/>
          <w:color w:val="000000"/>
          <w:sz w:val="28"/>
          <w:szCs w:val="26"/>
          <w:highlight w:val="white"/>
        </w:rPr>
        <w:t xml:space="preserve"> Департаменту економіки та інвестицій виконавчого органу Київської міської ради (</w:t>
      </w:r>
      <w:r>
        <w:rPr>
          <w:rFonts w:ascii="Times New Roman" w:eastAsia="Liberation Serif" w:hAnsi="Times New Roman" w:cs="Times New Roman"/>
          <w:iCs/>
          <w:color w:val="000000"/>
          <w:sz w:val="28"/>
          <w:szCs w:val="26"/>
          <w:highlight w:val="white"/>
        </w:rPr>
        <w:t>Київської міської держаної адміністрації</w:t>
      </w:r>
      <w:r w:rsidR="00E612DA" w:rsidRPr="00CA6E14">
        <w:rPr>
          <w:rFonts w:ascii="Times New Roman" w:eastAsia="Liberation Serif" w:hAnsi="Times New Roman" w:cs="Times New Roman"/>
          <w:iCs/>
          <w:color w:val="000000"/>
          <w:sz w:val="28"/>
          <w:szCs w:val="26"/>
          <w:highlight w:val="white"/>
        </w:rPr>
        <w:t>)</w:t>
      </w:r>
      <w:r>
        <w:rPr>
          <w:rFonts w:ascii="Times New Roman" w:eastAsia="Liberation Serif" w:hAnsi="Times New Roman" w:cs="Times New Roman"/>
          <w:iCs/>
          <w:color w:val="000000"/>
          <w:sz w:val="28"/>
          <w:szCs w:val="26"/>
        </w:rPr>
        <w:t xml:space="preserve"> щодо </w:t>
      </w:r>
      <w:r w:rsidRPr="00E612DA">
        <w:rPr>
          <w:rFonts w:ascii="Times New Roman" w:eastAsia="Times New Roman" w:hAnsi="Times New Roman" w:cs="Times New Roman"/>
          <w:sz w:val="28"/>
          <w:szCs w:val="28"/>
          <w:lang w:eastAsia="uk-UA"/>
        </w:rPr>
        <w:t>проект</w:t>
      </w:r>
      <w:r>
        <w:rPr>
          <w:rFonts w:ascii="Times New Roman" w:eastAsia="Times New Roman" w:hAnsi="Times New Roman" w:cs="Times New Roman"/>
          <w:sz w:val="28"/>
          <w:szCs w:val="28"/>
          <w:lang w:eastAsia="uk-UA"/>
        </w:rPr>
        <w:t>у</w:t>
      </w:r>
      <w:r w:rsidRPr="00E612DA">
        <w:rPr>
          <w:rFonts w:ascii="Times New Roman" w:eastAsia="Times New Roman" w:hAnsi="Times New Roman" w:cs="Times New Roman"/>
          <w:sz w:val="28"/>
          <w:szCs w:val="28"/>
          <w:lang w:eastAsia="uk-UA"/>
        </w:rPr>
        <w:t xml:space="preserve"> рішення</w:t>
      </w:r>
      <w:r w:rsidRPr="00D16685">
        <w:rPr>
          <w:rFonts w:ascii="Times New Roman" w:eastAsia="Times New Roman" w:hAnsi="Times New Roman" w:cs="Times New Roman"/>
          <w:b/>
          <w:sz w:val="28"/>
          <w:szCs w:val="28"/>
          <w:lang w:eastAsia="uk-UA"/>
        </w:rPr>
        <w:t xml:space="preserve"> </w:t>
      </w:r>
      <w:r w:rsidRPr="00D16685">
        <w:rPr>
          <w:rFonts w:ascii="Times New Roman" w:hAnsi="Times New Roman" w:cs="Times New Roman"/>
          <w:color w:val="000000" w:themeColor="text1"/>
          <w:sz w:val="28"/>
          <w:szCs w:val="28"/>
        </w:rPr>
        <w:t>«Про майнові питання, пов’язані з будівництвом середньої загальноосвітньої школи на вул. Суздальськ</w:t>
      </w:r>
      <w:r>
        <w:rPr>
          <w:rFonts w:ascii="Times New Roman" w:hAnsi="Times New Roman" w:cs="Times New Roman"/>
          <w:color w:val="000000" w:themeColor="text1"/>
          <w:sz w:val="28"/>
          <w:szCs w:val="28"/>
        </w:rPr>
        <w:t>ій, 10 у Солом’янському районі».</w:t>
      </w:r>
      <w:r w:rsidRPr="00D16685">
        <w:rPr>
          <w:rFonts w:ascii="Times New Roman" w:hAnsi="Times New Roman" w:cs="Times New Roman"/>
          <w:color w:val="000000" w:themeColor="text1"/>
          <w:sz w:val="28"/>
          <w:szCs w:val="28"/>
        </w:rPr>
        <w:t xml:space="preserve"> </w:t>
      </w:r>
    </w:p>
    <w:p w:rsidR="00F86B22" w:rsidRDefault="00F86B22" w:rsidP="00E612DA">
      <w:pPr>
        <w:suppressLineNumbers/>
        <w:tabs>
          <w:tab w:val="left" w:pos="1275"/>
        </w:tabs>
        <w:spacing w:line="0" w:lineRule="atLeast"/>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ВИРІШИЛИ: </w:t>
      </w:r>
      <w:r w:rsidR="00484243">
        <w:rPr>
          <w:rFonts w:ascii="Times New Roman" w:hAnsi="Times New Roman" w:cs="Times New Roman"/>
          <w:color w:val="000000" w:themeColor="text1"/>
          <w:sz w:val="28"/>
          <w:szCs w:val="28"/>
        </w:rPr>
        <w:t xml:space="preserve">Підтримати </w:t>
      </w:r>
      <w:r w:rsidR="00484243" w:rsidRPr="00E612DA">
        <w:rPr>
          <w:rFonts w:ascii="Times New Roman" w:eastAsia="Times New Roman" w:hAnsi="Times New Roman" w:cs="Times New Roman"/>
          <w:sz w:val="28"/>
          <w:szCs w:val="28"/>
          <w:lang w:eastAsia="uk-UA"/>
        </w:rPr>
        <w:t>проект рішення</w:t>
      </w:r>
      <w:r w:rsidR="00484243" w:rsidRPr="00D16685">
        <w:rPr>
          <w:rFonts w:ascii="Times New Roman" w:eastAsia="Times New Roman" w:hAnsi="Times New Roman" w:cs="Times New Roman"/>
          <w:b/>
          <w:sz w:val="28"/>
          <w:szCs w:val="28"/>
          <w:lang w:eastAsia="uk-UA"/>
        </w:rPr>
        <w:t xml:space="preserve"> </w:t>
      </w:r>
      <w:r w:rsidR="00484243" w:rsidRPr="00D16685">
        <w:rPr>
          <w:rFonts w:ascii="Times New Roman" w:hAnsi="Times New Roman" w:cs="Times New Roman"/>
          <w:color w:val="000000" w:themeColor="text1"/>
          <w:sz w:val="28"/>
          <w:szCs w:val="28"/>
        </w:rPr>
        <w:t>«Про майнові питання, пов’язані з будівництвом середньої загальноосвітньої школи на вул. Суздальській, 10 у Солом’янському районі»  (від 24.01.2019 № 08/231-472/ПР).</w:t>
      </w:r>
    </w:p>
    <w:p w:rsidR="00F86B22" w:rsidRPr="00CD2460" w:rsidRDefault="00F86B22" w:rsidP="00F86B22">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10</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w:t>
      </w:r>
      <w:r>
        <w:rPr>
          <w:rFonts w:ascii="Times New Roman" w:hAnsi="Times New Roman" w:cs="Times New Roman"/>
          <w:sz w:val="28"/>
          <w:szCs w:val="28"/>
          <w:shd w:val="clear" w:color="auto" w:fill="FFFFFF"/>
        </w:rPr>
        <w:t>1</w:t>
      </w:r>
      <w:r w:rsidRPr="00C307C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2</w:t>
      </w:r>
      <w:r w:rsidRPr="00C307C0">
        <w:rPr>
          <w:rFonts w:ascii="Times New Roman" w:hAnsi="Times New Roman" w:cs="Times New Roman"/>
          <w:sz w:val="28"/>
          <w:szCs w:val="28"/>
          <w:shd w:val="clear" w:color="auto" w:fill="FFFFFF"/>
        </w:rPr>
        <w:t>.</w:t>
      </w:r>
    </w:p>
    <w:p w:rsidR="00F86B22" w:rsidRDefault="00F86B22" w:rsidP="00F86B22">
      <w:pPr>
        <w:suppressLineNumbers/>
        <w:tabs>
          <w:tab w:val="left" w:pos="142"/>
          <w:tab w:val="left" w:pos="225"/>
        </w:tabs>
        <w:snapToGrid w:val="0"/>
        <w:ind w:left="705" w:hanging="705"/>
        <w:jc w:val="both"/>
        <w:textAlignment w:val="baseline"/>
        <w:rPr>
          <w:rStyle w:val="a9"/>
          <w:rFonts w:eastAsia="Liberation Serif" w:cs="Times New Roman"/>
          <w:b/>
          <w:bCs/>
          <w:i/>
          <w:iCs/>
          <w:color w:val="000000"/>
          <w:sz w:val="28"/>
          <w:szCs w:val="28"/>
          <w:u w:val="none"/>
          <w:shd w:val="clear" w:color="auto" w:fill="FFFFFF"/>
        </w:rPr>
      </w:pPr>
      <w:r w:rsidRPr="009D79F7">
        <w:rPr>
          <w:rStyle w:val="a9"/>
          <w:rFonts w:eastAsia="Liberation Serif" w:cs="Times New Roman"/>
          <w:b/>
          <w:bCs/>
          <w:i/>
          <w:iCs/>
          <w:color w:val="000000"/>
          <w:sz w:val="28"/>
          <w:szCs w:val="28"/>
          <w:u w:val="none"/>
          <w:shd w:val="clear" w:color="auto" w:fill="FFFFFF"/>
        </w:rPr>
        <w:t xml:space="preserve">Рішення </w:t>
      </w:r>
      <w:r>
        <w:rPr>
          <w:rStyle w:val="a9"/>
          <w:rFonts w:eastAsia="Liberation Serif" w:cs="Times New Roman"/>
          <w:b/>
          <w:bCs/>
          <w:i/>
          <w:iCs/>
          <w:color w:val="000000"/>
          <w:sz w:val="28"/>
          <w:szCs w:val="28"/>
          <w:u w:val="none"/>
          <w:shd w:val="clear" w:color="auto" w:fill="FFFFFF"/>
        </w:rPr>
        <w:t xml:space="preserve">не </w:t>
      </w:r>
      <w:r w:rsidRPr="009D79F7">
        <w:rPr>
          <w:rStyle w:val="a9"/>
          <w:rFonts w:eastAsia="Liberation Serif" w:cs="Times New Roman"/>
          <w:b/>
          <w:bCs/>
          <w:i/>
          <w:iCs/>
          <w:color w:val="000000"/>
          <w:sz w:val="28"/>
          <w:szCs w:val="28"/>
          <w:u w:val="none"/>
          <w:shd w:val="clear" w:color="auto" w:fill="FFFFFF"/>
        </w:rPr>
        <w:t>прийнято.</w:t>
      </w:r>
    </w:p>
    <w:p w:rsidR="00F86B22" w:rsidRPr="001D3D3E" w:rsidRDefault="00F86B22" w:rsidP="00F86B22">
      <w:pPr>
        <w:suppressLineNumbers/>
        <w:tabs>
          <w:tab w:val="left" w:pos="142"/>
          <w:tab w:val="left" w:pos="225"/>
        </w:tabs>
        <w:snapToGrid w:val="0"/>
        <w:ind w:left="705" w:hanging="705"/>
        <w:jc w:val="both"/>
        <w:textAlignment w:val="baseline"/>
        <w:rPr>
          <w:rStyle w:val="a9"/>
          <w:rFonts w:ascii="Times New Roman" w:eastAsia="Liberation Serif" w:hAnsi="Times New Roman" w:cs="Times New Roman"/>
          <w:bCs/>
          <w:iCs/>
          <w:color w:val="000000"/>
          <w:szCs w:val="28"/>
          <w:u w:val="none"/>
          <w:shd w:val="clear" w:color="auto" w:fill="FFFFFF"/>
        </w:rPr>
      </w:pPr>
    </w:p>
    <w:p w:rsidR="00F86B22" w:rsidRDefault="00F86B22" w:rsidP="00F86B22">
      <w:pPr>
        <w:suppressLineNumbers/>
        <w:tabs>
          <w:tab w:val="left" w:pos="142"/>
          <w:tab w:val="left" w:pos="225"/>
        </w:tabs>
        <w:snapToGrid w:val="0"/>
        <w:jc w:val="both"/>
        <w:textAlignment w:val="baseline"/>
        <w:rPr>
          <w:rFonts w:ascii="Times New Roman" w:hAnsi="Times New Roman" w:cs="Times New Roman"/>
          <w:color w:val="000000" w:themeColor="text1"/>
          <w:sz w:val="28"/>
          <w:szCs w:val="28"/>
        </w:rPr>
      </w:pPr>
      <w:r>
        <w:rPr>
          <w:rStyle w:val="a9"/>
          <w:rFonts w:ascii="Times New Roman" w:eastAsia="Liberation Serif" w:hAnsi="Times New Roman" w:cs="Times New Roman"/>
          <w:bCs/>
          <w:iCs/>
          <w:color w:val="000000"/>
          <w:sz w:val="28"/>
          <w:szCs w:val="28"/>
          <w:u w:val="none"/>
          <w:shd w:val="clear" w:color="auto" w:fill="FFFFFF"/>
        </w:rPr>
        <w:t xml:space="preserve">ВИСТУПИВ: </w:t>
      </w:r>
      <w:r w:rsidRPr="00F86B22">
        <w:rPr>
          <w:rStyle w:val="a9"/>
          <w:rFonts w:ascii="Times New Roman" w:eastAsia="Liberation Serif" w:hAnsi="Times New Roman" w:cs="Times New Roman"/>
          <w:bCs/>
          <w:iCs/>
          <w:color w:val="000000"/>
          <w:sz w:val="28"/>
          <w:szCs w:val="28"/>
          <w:shd w:val="clear" w:color="auto" w:fill="FFFFFF"/>
        </w:rPr>
        <w:t>Левін В.І.</w:t>
      </w:r>
      <w:r>
        <w:rPr>
          <w:rStyle w:val="a9"/>
          <w:rFonts w:ascii="Times New Roman" w:eastAsia="Liberation Serif" w:hAnsi="Times New Roman" w:cs="Times New Roman"/>
          <w:bCs/>
          <w:iCs/>
          <w:color w:val="000000"/>
          <w:sz w:val="28"/>
          <w:szCs w:val="28"/>
          <w:u w:val="none"/>
          <w:shd w:val="clear" w:color="auto" w:fill="FFFFFF"/>
        </w:rPr>
        <w:t xml:space="preserve"> з пропозицією повернутись до розгляду </w:t>
      </w:r>
      <w:r w:rsidRPr="00E612DA">
        <w:rPr>
          <w:rFonts w:ascii="Times New Roman" w:eastAsia="Times New Roman" w:hAnsi="Times New Roman" w:cs="Times New Roman"/>
          <w:sz w:val="28"/>
          <w:szCs w:val="28"/>
          <w:lang w:eastAsia="uk-UA"/>
        </w:rPr>
        <w:t>проект</w:t>
      </w:r>
      <w:r w:rsidR="00484243">
        <w:rPr>
          <w:rFonts w:ascii="Times New Roman" w:eastAsia="Times New Roman" w:hAnsi="Times New Roman" w:cs="Times New Roman"/>
          <w:sz w:val="28"/>
          <w:szCs w:val="28"/>
          <w:lang w:eastAsia="uk-UA"/>
        </w:rPr>
        <w:t>у</w:t>
      </w:r>
      <w:r w:rsidRPr="00E612DA">
        <w:rPr>
          <w:rFonts w:ascii="Times New Roman" w:eastAsia="Times New Roman" w:hAnsi="Times New Roman" w:cs="Times New Roman"/>
          <w:sz w:val="28"/>
          <w:szCs w:val="28"/>
          <w:lang w:eastAsia="uk-UA"/>
        </w:rPr>
        <w:t xml:space="preserve"> рішення</w:t>
      </w:r>
      <w:r w:rsidRPr="00D16685">
        <w:rPr>
          <w:rFonts w:ascii="Times New Roman" w:eastAsia="Times New Roman" w:hAnsi="Times New Roman" w:cs="Times New Roman"/>
          <w:b/>
          <w:sz w:val="28"/>
          <w:szCs w:val="28"/>
          <w:lang w:eastAsia="uk-UA"/>
        </w:rPr>
        <w:t xml:space="preserve"> </w:t>
      </w:r>
      <w:r w:rsidRPr="00D16685">
        <w:rPr>
          <w:rFonts w:ascii="Times New Roman" w:hAnsi="Times New Roman" w:cs="Times New Roman"/>
          <w:color w:val="000000" w:themeColor="text1"/>
          <w:sz w:val="28"/>
          <w:szCs w:val="28"/>
        </w:rPr>
        <w:t xml:space="preserve">«Про майнові питання, пов’язані з будівництвом середньої загальноосвітньої школи на вул. Суздальській, 10 у Солом’янському районі»  (від </w:t>
      </w:r>
      <w:r w:rsidR="003F0025">
        <w:rPr>
          <w:rFonts w:ascii="Times New Roman" w:hAnsi="Times New Roman" w:cs="Times New Roman"/>
          <w:color w:val="000000" w:themeColor="text1"/>
          <w:sz w:val="28"/>
          <w:szCs w:val="28"/>
        </w:rPr>
        <w:t>24.01.2019 №</w:t>
      </w:r>
      <w:r w:rsidRPr="00D16685">
        <w:rPr>
          <w:rFonts w:ascii="Times New Roman" w:hAnsi="Times New Roman" w:cs="Times New Roman"/>
          <w:color w:val="000000" w:themeColor="text1"/>
          <w:sz w:val="28"/>
          <w:szCs w:val="28"/>
        </w:rPr>
        <w:t>08/231-472/ПР).</w:t>
      </w:r>
    </w:p>
    <w:p w:rsidR="00662FAA" w:rsidRDefault="00662FAA" w:rsidP="00662FAA">
      <w:pPr>
        <w:suppressLineNumbers/>
        <w:tabs>
          <w:tab w:val="left" w:pos="142"/>
          <w:tab w:val="left" w:pos="225"/>
        </w:tabs>
        <w:snapToGrid w:val="0"/>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ВИРІШИЛИ: П</w:t>
      </w:r>
      <w:r>
        <w:rPr>
          <w:rStyle w:val="a9"/>
          <w:rFonts w:ascii="Times New Roman" w:eastAsia="Liberation Serif" w:hAnsi="Times New Roman" w:cs="Times New Roman"/>
          <w:bCs/>
          <w:iCs/>
          <w:color w:val="000000"/>
          <w:sz w:val="28"/>
          <w:szCs w:val="28"/>
          <w:u w:val="none"/>
          <w:shd w:val="clear" w:color="auto" w:fill="FFFFFF"/>
        </w:rPr>
        <w:t xml:space="preserve">овернутись до розгляду </w:t>
      </w:r>
      <w:r w:rsidRPr="00E612DA">
        <w:rPr>
          <w:rFonts w:ascii="Times New Roman" w:eastAsia="Times New Roman" w:hAnsi="Times New Roman" w:cs="Times New Roman"/>
          <w:sz w:val="28"/>
          <w:szCs w:val="28"/>
          <w:lang w:eastAsia="uk-UA"/>
        </w:rPr>
        <w:t>проект</w:t>
      </w:r>
      <w:r>
        <w:rPr>
          <w:rFonts w:ascii="Times New Roman" w:eastAsia="Times New Roman" w:hAnsi="Times New Roman" w:cs="Times New Roman"/>
          <w:sz w:val="28"/>
          <w:szCs w:val="28"/>
          <w:lang w:eastAsia="uk-UA"/>
        </w:rPr>
        <w:t>у</w:t>
      </w:r>
      <w:r w:rsidRPr="00E612DA">
        <w:rPr>
          <w:rFonts w:ascii="Times New Roman" w:eastAsia="Times New Roman" w:hAnsi="Times New Roman" w:cs="Times New Roman"/>
          <w:sz w:val="28"/>
          <w:szCs w:val="28"/>
          <w:lang w:eastAsia="uk-UA"/>
        </w:rPr>
        <w:t xml:space="preserve"> рішення</w:t>
      </w:r>
      <w:r w:rsidRPr="00D16685">
        <w:rPr>
          <w:rFonts w:ascii="Times New Roman" w:eastAsia="Times New Roman" w:hAnsi="Times New Roman" w:cs="Times New Roman"/>
          <w:b/>
          <w:sz w:val="28"/>
          <w:szCs w:val="28"/>
          <w:lang w:eastAsia="uk-UA"/>
        </w:rPr>
        <w:t xml:space="preserve"> </w:t>
      </w:r>
      <w:r w:rsidRPr="00D16685">
        <w:rPr>
          <w:rFonts w:ascii="Times New Roman" w:hAnsi="Times New Roman" w:cs="Times New Roman"/>
          <w:color w:val="000000" w:themeColor="text1"/>
          <w:sz w:val="28"/>
          <w:szCs w:val="28"/>
        </w:rPr>
        <w:t xml:space="preserve">«Про майнові питання, пов’язані з будівництвом середньої загальноосвітньої школи на вул. Суздальській, 10 у Солом’янському районі»  (від </w:t>
      </w:r>
      <w:r>
        <w:rPr>
          <w:rFonts w:ascii="Times New Roman" w:hAnsi="Times New Roman" w:cs="Times New Roman"/>
          <w:color w:val="000000" w:themeColor="text1"/>
          <w:sz w:val="28"/>
          <w:szCs w:val="28"/>
        </w:rPr>
        <w:t>24.01.2019 №</w:t>
      </w:r>
      <w:r w:rsidRPr="00D16685">
        <w:rPr>
          <w:rFonts w:ascii="Times New Roman" w:hAnsi="Times New Roman" w:cs="Times New Roman"/>
          <w:color w:val="000000" w:themeColor="text1"/>
          <w:sz w:val="28"/>
          <w:szCs w:val="28"/>
        </w:rPr>
        <w:t>08/231-472/ПР).</w:t>
      </w:r>
    </w:p>
    <w:p w:rsidR="00A32265" w:rsidRPr="00CD2460" w:rsidRDefault="00A32265" w:rsidP="00A32265">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11</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w:t>
      </w:r>
      <w:r>
        <w:rPr>
          <w:rFonts w:ascii="Times New Roman" w:hAnsi="Times New Roman" w:cs="Times New Roman"/>
          <w:sz w:val="28"/>
          <w:szCs w:val="28"/>
          <w:shd w:val="clear" w:color="auto" w:fill="FFFFFF"/>
        </w:rPr>
        <w:t>0</w:t>
      </w:r>
      <w:r w:rsidRPr="00C307C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2</w:t>
      </w:r>
      <w:r w:rsidRPr="00C307C0">
        <w:rPr>
          <w:rFonts w:ascii="Times New Roman" w:hAnsi="Times New Roman" w:cs="Times New Roman"/>
          <w:sz w:val="28"/>
          <w:szCs w:val="28"/>
          <w:shd w:val="clear" w:color="auto" w:fill="FFFFFF"/>
        </w:rPr>
        <w:t>.</w:t>
      </w:r>
    </w:p>
    <w:p w:rsidR="00A32265" w:rsidRDefault="00A32265" w:rsidP="00A32265">
      <w:pPr>
        <w:suppressLineNumbers/>
        <w:tabs>
          <w:tab w:val="left" w:pos="142"/>
          <w:tab w:val="left" w:pos="225"/>
        </w:tabs>
        <w:snapToGrid w:val="0"/>
        <w:ind w:left="705" w:hanging="705"/>
        <w:jc w:val="both"/>
        <w:textAlignment w:val="baseline"/>
        <w:rPr>
          <w:rStyle w:val="a9"/>
          <w:rFonts w:eastAsia="Liberation Serif" w:cs="Times New Roman"/>
          <w:b/>
          <w:bCs/>
          <w:i/>
          <w:iCs/>
          <w:color w:val="000000"/>
          <w:sz w:val="28"/>
          <w:szCs w:val="28"/>
          <w:u w:val="none"/>
          <w:shd w:val="clear" w:color="auto" w:fill="FFFFFF"/>
        </w:rPr>
      </w:pPr>
      <w:r w:rsidRPr="009D79F7">
        <w:rPr>
          <w:rStyle w:val="a9"/>
          <w:rFonts w:eastAsia="Liberation Serif" w:cs="Times New Roman"/>
          <w:b/>
          <w:bCs/>
          <w:i/>
          <w:iCs/>
          <w:color w:val="000000"/>
          <w:sz w:val="28"/>
          <w:szCs w:val="28"/>
          <w:u w:val="none"/>
          <w:shd w:val="clear" w:color="auto" w:fill="FFFFFF"/>
        </w:rPr>
        <w:t>Рішення прийнято.</w:t>
      </w:r>
    </w:p>
    <w:p w:rsidR="00A32265" w:rsidRPr="001D3D3E" w:rsidRDefault="00A32265" w:rsidP="00F86B22">
      <w:pPr>
        <w:suppressLineNumbers/>
        <w:tabs>
          <w:tab w:val="left" w:pos="142"/>
          <w:tab w:val="left" w:pos="225"/>
        </w:tabs>
        <w:snapToGrid w:val="0"/>
        <w:jc w:val="both"/>
        <w:textAlignment w:val="baseline"/>
        <w:rPr>
          <w:rFonts w:ascii="Times New Roman" w:hAnsi="Times New Roman" w:cs="Times New Roman"/>
          <w:szCs w:val="28"/>
        </w:rPr>
      </w:pPr>
    </w:p>
    <w:p w:rsidR="00F91B4E" w:rsidRDefault="00F91B4E" w:rsidP="00F91B4E">
      <w:pPr>
        <w:suppressLineNumbers/>
        <w:tabs>
          <w:tab w:val="left" w:pos="142"/>
          <w:tab w:val="left" w:pos="225"/>
        </w:tabs>
        <w:snapToGrid w:val="0"/>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ВИРІШИЛИ: Підтримати </w:t>
      </w:r>
      <w:r w:rsidRPr="00E612DA">
        <w:rPr>
          <w:rFonts w:ascii="Times New Roman" w:eastAsia="Times New Roman" w:hAnsi="Times New Roman" w:cs="Times New Roman"/>
          <w:sz w:val="28"/>
          <w:szCs w:val="28"/>
          <w:lang w:eastAsia="uk-UA"/>
        </w:rPr>
        <w:t>проект рішення</w:t>
      </w:r>
      <w:r w:rsidRPr="00D16685">
        <w:rPr>
          <w:rFonts w:ascii="Times New Roman" w:eastAsia="Times New Roman" w:hAnsi="Times New Roman" w:cs="Times New Roman"/>
          <w:b/>
          <w:sz w:val="28"/>
          <w:szCs w:val="28"/>
          <w:lang w:eastAsia="uk-UA"/>
        </w:rPr>
        <w:t xml:space="preserve"> </w:t>
      </w:r>
      <w:r w:rsidRPr="00D16685">
        <w:rPr>
          <w:rFonts w:ascii="Times New Roman" w:hAnsi="Times New Roman" w:cs="Times New Roman"/>
          <w:color w:val="000000" w:themeColor="text1"/>
          <w:sz w:val="28"/>
          <w:szCs w:val="28"/>
        </w:rPr>
        <w:t xml:space="preserve">«Про майнові питання, пов’язані з будівництвом середньої загальноосвітньої школи на вул. Суздальській, 10 у Солом’янському районі»  (від </w:t>
      </w:r>
      <w:r>
        <w:rPr>
          <w:rFonts w:ascii="Times New Roman" w:hAnsi="Times New Roman" w:cs="Times New Roman"/>
          <w:color w:val="000000" w:themeColor="text1"/>
          <w:sz w:val="28"/>
          <w:szCs w:val="28"/>
        </w:rPr>
        <w:t>24.01.2019 №</w:t>
      </w:r>
      <w:r w:rsidRPr="00D16685">
        <w:rPr>
          <w:rFonts w:ascii="Times New Roman" w:hAnsi="Times New Roman" w:cs="Times New Roman"/>
          <w:color w:val="000000" w:themeColor="text1"/>
          <w:sz w:val="28"/>
          <w:szCs w:val="28"/>
        </w:rPr>
        <w:t>08/231-472/ПР).</w:t>
      </w:r>
    </w:p>
    <w:p w:rsidR="00F91B4E" w:rsidRPr="00CD2460" w:rsidRDefault="00F91B4E" w:rsidP="00F91B4E">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11</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w:t>
      </w:r>
      <w:r>
        <w:rPr>
          <w:rFonts w:ascii="Times New Roman" w:hAnsi="Times New Roman" w:cs="Times New Roman"/>
          <w:sz w:val="28"/>
          <w:szCs w:val="28"/>
          <w:shd w:val="clear" w:color="auto" w:fill="FFFFFF"/>
        </w:rPr>
        <w:t>0</w:t>
      </w:r>
      <w:r w:rsidRPr="00C307C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2</w:t>
      </w:r>
      <w:r w:rsidRPr="00C307C0">
        <w:rPr>
          <w:rFonts w:ascii="Times New Roman" w:hAnsi="Times New Roman" w:cs="Times New Roman"/>
          <w:sz w:val="28"/>
          <w:szCs w:val="28"/>
          <w:shd w:val="clear" w:color="auto" w:fill="FFFFFF"/>
        </w:rPr>
        <w:t>.</w:t>
      </w:r>
    </w:p>
    <w:p w:rsidR="00F91B4E" w:rsidRDefault="00F91B4E" w:rsidP="00F91B4E">
      <w:pPr>
        <w:suppressLineNumbers/>
        <w:tabs>
          <w:tab w:val="left" w:pos="142"/>
          <w:tab w:val="left" w:pos="225"/>
        </w:tabs>
        <w:snapToGrid w:val="0"/>
        <w:ind w:left="705" w:hanging="705"/>
        <w:jc w:val="both"/>
        <w:textAlignment w:val="baseline"/>
        <w:rPr>
          <w:rStyle w:val="a9"/>
          <w:rFonts w:eastAsia="Liberation Serif" w:cs="Times New Roman"/>
          <w:b/>
          <w:bCs/>
          <w:i/>
          <w:iCs/>
          <w:color w:val="000000"/>
          <w:sz w:val="28"/>
          <w:szCs w:val="28"/>
          <w:u w:val="none"/>
          <w:shd w:val="clear" w:color="auto" w:fill="FFFFFF"/>
        </w:rPr>
      </w:pPr>
      <w:r w:rsidRPr="009D79F7">
        <w:rPr>
          <w:rStyle w:val="a9"/>
          <w:rFonts w:eastAsia="Liberation Serif" w:cs="Times New Roman"/>
          <w:b/>
          <w:bCs/>
          <w:i/>
          <w:iCs/>
          <w:color w:val="000000"/>
          <w:sz w:val="28"/>
          <w:szCs w:val="28"/>
          <w:u w:val="none"/>
          <w:shd w:val="clear" w:color="auto" w:fill="FFFFFF"/>
        </w:rPr>
        <w:t>Рішення прийнято.</w:t>
      </w:r>
    </w:p>
    <w:p w:rsidR="00F91B4E" w:rsidRPr="001D3D3E" w:rsidRDefault="00F91B4E" w:rsidP="00F86B22">
      <w:pPr>
        <w:suppressLineNumbers/>
        <w:tabs>
          <w:tab w:val="left" w:pos="142"/>
          <w:tab w:val="left" w:pos="225"/>
        </w:tabs>
        <w:snapToGrid w:val="0"/>
        <w:jc w:val="both"/>
        <w:textAlignment w:val="baseline"/>
        <w:rPr>
          <w:rFonts w:ascii="Times New Roman" w:hAnsi="Times New Roman" w:cs="Times New Roman"/>
          <w:sz w:val="22"/>
          <w:szCs w:val="28"/>
        </w:rPr>
      </w:pPr>
    </w:p>
    <w:p w:rsidR="002E34FD" w:rsidRPr="001D3D3E" w:rsidRDefault="002E34FD" w:rsidP="002E34FD">
      <w:pPr>
        <w:pStyle w:val="a5"/>
        <w:widowControl/>
        <w:suppressAutoHyphens w:val="0"/>
        <w:ind w:left="0"/>
        <w:jc w:val="both"/>
        <w:rPr>
          <w:rStyle w:val="a9"/>
          <w:rFonts w:ascii="Times New Roman" w:eastAsia="Liberation Serif" w:hAnsi="Times New Roman" w:cs="Times New Roman"/>
          <w:b/>
          <w:bCs/>
          <w:iCs/>
          <w:color w:val="000000"/>
          <w:sz w:val="22"/>
          <w:szCs w:val="28"/>
          <w:u w:val="none"/>
          <w:shd w:val="clear" w:color="auto" w:fill="FFFFFF"/>
        </w:rPr>
      </w:pPr>
    </w:p>
    <w:p w:rsidR="00096D3E" w:rsidRPr="00D16685" w:rsidRDefault="008F05C5" w:rsidP="00096D3E">
      <w:pPr>
        <w:pStyle w:val="a5"/>
        <w:widowControl/>
        <w:suppressAutoHyphens w:val="0"/>
        <w:ind w:left="705" w:hanging="705"/>
        <w:jc w:val="both"/>
        <w:rPr>
          <w:rFonts w:ascii="Times New Roman" w:hAnsi="Times New Roman" w:cs="Times New Roman"/>
          <w:sz w:val="28"/>
          <w:szCs w:val="28"/>
        </w:rPr>
      </w:pPr>
      <w:r>
        <w:rPr>
          <w:rStyle w:val="a9"/>
          <w:rFonts w:ascii="Times New Roman" w:eastAsia="Liberation Serif" w:hAnsi="Times New Roman" w:cs="Times New Roman"/>
          <w:b/>
          <w:bCs/>
          <w:iCs/>
          <w:color w:val="000000"/>
          <w:sz w:val="28"/>
          <w:szCs w:val="28"/>
          <w:u w:val="none"/>
          <w:shd w:val="clear" w:color="auto" w:fill="FFFFFF"/>
        </w:rPr>
        <w:t>20</w:t>
      </w:r>
      <w:r w:rsidR="00096D3E" w:rsidRPr="00B7716F">
        <w:rPr>
          <w:rStyle w:val="a9"/>
          <w:rFonts w:ascii="Times New Roman" w:eastAsia="Liberation Serif" w:hAnsi="Times New Roman" w:cs="Times New Roman"/>
          <w:b/>
          <w:bCs/>
          <w:iCs/>
          <w:color w:val="000000"/>
          <w:sz w:val="28"/>
          <w:szCs w:val="28"/>
          <w:u w:val="none"/>
          <w:shd w:val="clear" w:color="auto" w:fill="FFFFFF"/>
        </w:rPr>
        <w:t>.</w:t>
      </w:r>
      <w:r w:rsidR="00096D3E">
        <w:rPr>
          <w:rStyle w:val="a9"/>
          <w:rFonts w:ascii="Times New Roman" w:eastAsia="Liberation Serif" w:hAnsi="Times New Roman" w:cs="Times New Roman"/>
          <w:bCs/>
          <w:iCs/>
          <w:color w:val="000000"/>
          <w:sz w:val="28"/>
          <w:szCs w:val="28"/>
          <w:u w:val="none"/>
          <w:shd w:val="clear" w:color="auto" w:fill="FFFFFF"/>
        </w:rPr>
        <w:tab/>
      </w:r>
      <w:r w:rsidR="00096D3E" w:rsidRPr="00096D3E">
        <w:rPr>
          <w:rFonts w:ascii="Times New Roman" w:hAnsi="Times New Roman" w:cs="Times New Roman"/>
          <w:sz w:val="28"/>
          <w:szCs w:val="28"/>
        </w:rPr>
        <w:t>Про проект рішення</w:t>
      </w:r>
      <w:r w:rsidR="00096D3E" w:rsidRPr="00D16685">
        <w:rPr>
          <w:rFonts w:ascii="Times New Roman" w:hAnsi="Times New Roman" w:cs="Times New Roman"/>
          <w:sz w:val="28"/>
          <w:szCs w:val="28"/>
        </w:rPr>
        <w:t xml:space="preserve"> «Про проведення паспортизації багатоквартирних житлових будинків міста Києва та інвентаризації прибудинкових територій багатоквартирних житл</w:t>
      </w:r>
      <w:r w:rsidR="00330A93">
        <w:rPr>
          <w:rFonts w:ascii="Times New Roman" w:hAnsi="Times New Roman" w:cs="Times New Roman"/>
          <w:sz w:val="28"/>
          <w:szCs w:val="28"/>
        </w:rPr>
        <w:t>ових будинків міста Києва» (від 31.01.2019 №</w:t>
      </w:r>
      <w:r w:rsidR="00096D3E" w:rsidRPr="00D16685">
        <w:rPr>
          <w:rFonts w:ascii="Times New Roman" w:hAnsi="Times New Roman" w:cs="Times New Roman"/>
          <w:sz w:val="28"/>
          <w:szCs w:val="28"/>
        </w:rPr>
        <w:t>08/231-573/ПР).</w:t>
      </w:r>
    </w:p>
    <w:p w:rsidR="00096D3E" w:rsidRDefault="00451A38" w:rsidP="00451A38">
      <w:pPr>
        <w:widowControl/>
        <w:suppressLineNumbers/>
        <w:tabs>
          <w:tab w:val="left" w:pos="1275"/>
        </w:tabs>
        <w:suppressAutoHyphens w:val="0"/>
        <w:spacing w:line="0" w:lineRule="atLeast"/>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ВИРІШИЛИ: Перенести розгляд </w:t>
      </w:r>
      <w:r w:rsidRPr="00096D3E">
        <w:rPr>
          <w:rFonts w:ascii="Times New Roman" w:hAnsi="Times New Roman" w:cs="Times New Roman"/>
          <w:sz w:val="28"/>
          <w:szCs w:val="28"/>
        </w:rPr>
        <w:t>проект</w:t>
      </w:r>
      <w:r>
        <w:rPr>
          <w:rFonts w:ascii="Times New Roman" w:hAnsi="Times New Roman" w:cs="Times New Roman"/>
          <w:sz w:val="28"/>
          <w:szCs w:val="28"/>
        </w:rPr>
        <w:t>у</w:t>
      </w:r>
      <w:r w:rsidRPr="00096D3E">
        <w:rPr>
          <w:rFonts w:ascii="Times New Roman" w:hAnsi="Times New Roman" w:cs="Times New Roman"/>
          <w:sz w:val="28"/>
          <w:szCs w:val="28"/>
        </w:rPr>
        <w:t xml:space="preserve"> рішення</w:t>
      </w:r>
      <w:r w:rsidRPr="00D16685">
        <w:rPr>
          <w:rFonts w:ascii="Times New Roman" w:hAnsi="Times New Roman" w:cs="Times New Roman"/>
          <w:sz w:val="28"/>
          <w:szCs w:val="28"/>
        </w:rPr>
        <w:t xml:space="preserve"> «Про проведення паспортизації багатоквартирних житлових будинків міста Києва та інвентаризації прибудинкових територій багатоквартирних житлових будинків міста Києва» (від  31.01.2019 № 08/231-573/ПР)</w:t>
      </w:r>
      <w:r>
        <w:rPr>
          <w:rFonts w:ascii="Times New Roman" w:hAnsi="Times New Roman" w:cs="Times New Roman"/>
          <w:sz w:val="28"/>
          <w:szCs w:val="28"/>
        </w:rPr>
        <w:t xml:space="preserve"> на одне з наступних засідань постійної комісії в зв’язку з </w:t>
      </w:r>
      <w:r w:rsidR="0038016F">
        <w:rPr>
          <w:rFonts w:ascii="Times New Roman" w:hAnsi="Times New Roman" w:cs="Times New Roman"/>
          <w:sz w:val="28"/>
          <w:szCs w:val="28"/>
        </w:rPr>
        <w:t>відсутністю доповідача</w:t>
      </w:r>
      <w:r w:rsidRPr="00D16685">
        <w:rPr>
          <w:rFonts w:ascii="Times New Roman" w:hAnsi="Times New Roman" w:cs="Times New Roman"/>
          <w:sz w:val="28"/>
          <w:szCs w:val="28"/>
        </w:rPr>
        <w:t>.</w:t>
      </w:r>
    </w:p>
    <w:p w:rsidR="003C2445" w:rsidRPr="003C2445" w:rsidRDefault="003C2445" w:rsidP="00451A38">
      <w:pPr>
        <w:widowControl/>
        <w:suppressLineNumbers/>
        <w:tabs>
          <w:tab w:val="left" w:pos="1275"/>
        </w:tabs>
        <w:suppressAutoHyphens w:val="0"/>
        <w:spacing w:line="0" w:lineRule="atLeast"/>
        <w:contextualSpacing/>
        <w:jc w:val="both"/>
        <w:rPr>
          <w:rFonts w:ascii="Times New Roman" w:hAnsi="Times New Roman" w:cs="Times New Roman"/>
          <w:b/>
          <w:i/>
          <w:sz w:val="28"/>
          <w:szCs w:val="28"/>
        </w:rPr>
      </w:pPr>
      <w:r>
        <w:rPr>
          <w:rFonts w:ascii="Times New Roman" w:hAnsi="Times New Roman" w:cs="Times New Roman"/>
          <w:b/>
          <w:i/>
          <w:sz w:val="28"/>
          <w:szCs w:val="28"/>
        </w:rPr>
        <w:t>Голосування не проводилось.</w:t>
      </w:r>
    </w:p>
    <w:p w:rsidR="00A13E51" w:rsidRPr="00D16685" w:rsidRDefault="00A13E51" w:rsidP="00A13E51">
      <w:pPr>
        <w:pStyle w:val="a5"/>
        <w:widowControl/>
        <w:suppressAutoHyphens w:val="0"/>
        <w:ind w:left="705" w:hanging="705"/>
        <w:jc w:val="both"/>
        <w:rPr>
          <w:rFonts w:ascii="Times New Roman" w:hAnsi="Times New Roman" w:cs="Times New Roman"/>
          <w:sz w:val="28"/>
          <w:szCs w:val="28"/>
        </w:rPr>
      </w:pPr>
      <w:r>
        <w:rPr>
          <w:rStyle w:val="a9"/>
          <w:rFonts w:ascii="Times New Roman" w:eastAsia="Liberation Serif" w:hAnsi="Times New Roman" w:cs="Times New Roman"/>
          <w:b/>
          <w:bCs/>
          <w:iCs/>
          <w:color w:val="000000"/>
          <w:sz w:val="28"/>
          <w:szCs w:val="28"/>
          <w:u w:val="none"/>
          <w:shd w:val="clear" w:color="auto" w:fill="FFFFFF"/>
        </w:rPr>
        <w:lastRenderedPageBreak/>
        <w:t>2</w:t>
      </w:r>
      <w:r w:rsidR="008F05C5">
        <w:rPr>
          <w:rStyle w:val="a9"/>
          <w:rFonts w:ascii="Times New Roman" w:eastAsia="Liberation Serif" w:hAnsi="Times New Roman" w:cs="Times New Roman"/>
          <w:b/>
          <w:bCs/>
          <w:iCs/>
          <w:color w:val="000000"/>
          <w:sz w:val="28"/>
          <w:szCs w:val="28"/>
          <w:u w:val="none"/>
          <w:shd w:val="clear" w:color="auto" w:fill="FFFFFF"/>
        </w:rPr>
        <w:t>1</w:t>
      </w:r>
      <w:r w:rsidRPr="00B7716F">
        <w:rPr>
          <w:rStyle w:val="a9"/>
          <w:rFonts w:ascii="Times New Roman" w:eastAsia="Liberation Serif" w:hAnsi="Times New Roman" w:cs="Times New Roman"/>
          <w:b/>
          <w:bCs/>
          <w:iCs/>
          <w:color w:val="000000"/>
          <w:sz w:val="28"/>
          <w:szCs w:val="28"/>
          <w:u w:val="none"/>
          <w:shd w:val="clear" w:color="auto" w:fill="FFFFFF"/>
        </w:rPr>
        <w:t>.</w:t>
      </w:r>
      <w:r>
        <w:rPr>
          <w:rStyle w:val="a9"/>
          <w:rFonts w:ascii="Times New Roman" w:eastAsia="Liberation Serif" w:hAnsi="Times New Roman" w:cs="Times New Roman"/>
          <w:bCs/>
          <w:iCs/>
          <w:color w:val="000000"/>
          <w:sz w:val="28"/>
          <w:szCs w:val="28"/>
          <w:u w:val="none"/>
          <w:shd w:val="clear" w:color="auto" w:fill="FFFFFF"/>
        </w:rPr>
        <w:tab/>
      </w:r>
      <w:r w:rsidRPr="00ED0ED4">
        <w:rPr>
          <w:rFonts w:ascii="Times New Roman" w:eastAsia="Times New Roman" w:hAnsi="Times New Roman" w:cs="Times New Roman"/>
          <w:sz w:val="28"/>
          <w:szCs w:val="28"/>
          <w:lang w:eastAsia="uk-UA"/>
        </w:rPr>
        <w:t>Про проект рішення</w:t>
      </w:r>
      <w:r w:rsidRPr="00D16685">
        <w:rPr>
          <w:rFonts w:ascii="Times New Roman" w:eastAsia="Times New Roman" w:hAnsi="Times New Roman" w:cs="Times New Roman"/>
          <w:b/>
          <w:sz w:val="28"/>
          <w:szCs w:val="28"/>
          <w:lang w:eastAsia="uk-UA"/>
        </w:rPr>
        <w:t xml:space="preserve"> «</w:t>
      </w:r>
      <w:r w:rsidRPr="00D16685">
        <w:rPr>
          <w:rFonts w:ascii="Times New Roman" w:hAnsi="Times New Roman" w:cs="Times New Roman"/>
          <w:sz w:val="28"/>
          <w:szCs w:val="28"/>
        </w:rPr>
        <w:t>Про запровадження заборони на підвищення тарифів на послуги з утримання будинків і споруд та прибудинкових територій до моменту розробки технічних паспортів на будинки та містобудівної і землевпорядної документації на прибудинкові території» (від 14.02.2019 № 08/231-763/ПР).</w:t>
      </w:r>
    </w:p>
    <w:p w:rsidR="00A13E51" w:rsidRPr="00C92B62" w:rsidRDefault="00C92B62" w:rsidP="00ED41D2">
      <w:pPr>
        <w:pStyle w:val="a5"/>
        <w:widowControl/>
        <w:suppressAutoHyphens w:val="0"/>
        <w:ind w:left="0"/>
        <w:jc w:val="both"/>
        <w:rPr>
          <w:rStyle w:val="a9"/>
          <w:rFonts w:ascii="Times New Roman" w:eastAsia="Liberation Serif" w:hAnsi="Times New Roman" w:cs="Times New Roman"/>
          <w:bCs/>
          <w:iCs/>
          <w:color w:val="000000"/>
          <w:sz w:val="28"/>
          <w:szCs w:val="28"/>
          <w:u w:val="none"/>
          <w:shd w:val="clear" w:color="auto" w:fill="FFFFFF"/>
        </w:rPr>
      </w:pPr>
      <w:r w:rsidRPr="00C92B62">
        <w:rPr>
          <w:rStyle w:val="a9"/>
          <w:rFonts w:ascii="Times New Roman" w:eastAsia="Liberation Serif" w:hAnsi="Times New Roman" w:cs="Times New Roman"/>
          <w:bCs/>
          <w:iCs/>
          <w:color w:val="000000"/>
          <w:sz w:val="28"/>
          <w:szCs w:val="28"/>
          <w:u w:val="none"/>
          <w:shd w:val="clear" w:color="auto" w:fill="FFFFFF"/>
        </w:rPr>
        <w:t xml:space="preserve">Розгляд питання перенесено при формуванні </w:t>
      </w:r>
      <w:r>
        <w:rPr>
          <w:rStyle w:val="a9"/>
          <w:rFonts w:ascii="Times New Roman" w:eastAsia="Liberation Serif" w:hAnsi="Times New Roman" w:cs="Times New Roman"/>
          <w:bCs/>
          <w:iCs/>
          <w:color w:val="000000"/>
          <w:sz w:val="28"/>
          <w:szCs w:val="28"/>
          <w:u w:val="none"/>
          <w:shd w:val="clear" w:color="auto" w:fill="FFFFFF"/>
        </w:rPr>
        <w:t>порядку денного засідання постійної комісії Київської міської ради з питань бюджету та соціально-економічного розвитку .</w:t>
      </w:r>
    </w:p>
    <w:p w:rsidR="00587E96" w:rsidRPr="00A43A9C" w:rsidRDefault="00587E96" w:rsidP="002E34FD">
      <w:pPr>
        <w:pStyle w:val="a5"/>
        <w:widowControl/>
        <w:suppressAutoHyphens w:val="0"/>
        <w:ind w:left="0"/>
        <w:jc w:val="both"/>
        <w:rPr>
          <w:rStyle w:val="a9"/>
          <w:rFonts w:ascii="Times New Roman" w:eastAsia="Liberation Serif" w:hAnsi="Times New Roman" w:cs="Times New Roman"/>
          <w:b/>
          <w:bCs/>
          <w:iCs/>
          <w:color w:val="000000"/>
          <w:sz w:val="28"/>
          <w:szCs w:val="28"/>
          <w:u w:val="none"/>
          <w:shd w:val="clear" w:color="auto" w:fill="FFFFFF"/>
        </w:rPr>
      </w:pPr>
    </w:p>
    <w:p w:rsidR="00502EAC" w:rsidRDefault="00502EAC" w:rsidP="002E34FD">
      <w:pPr>
        <w:pStyle w:val="a5"/>
        <w:widowControl/>
        <w:suppressAutoHyphens w:val="0"/>
        <w:ind w:left="0"/>
        <w:jc w:val="both"/>
        <w:rPr>
          <w:rStyle w:val="a9"/>
          <w:rFonts w:ascii="Times New Roman" w:eastAsia="Liberation Serif" w:hAnsi="Times New Roman" w:cs="Times New Roman"/>
          <w:b/>
          <w:bCs/>
          <w:iCs/>
          <w:color w:val="000000"/>
          <w:sz w:val="28"/>
          <w:szCs w:val="28"/>
          <w:u w:val="none"/>
          <w:shd w:val="clear" w:color="auto" w:fill="FFFFFF"/>
        </w:rPr>
      </w:pPr>
    </w:p>
    <w:p w:rsidR="005022A6" w:rsidRPr="00A43A9C" w:rsidRDefault="005022A6" w:rsidP="002E34FD">
      <w:pPr>
        <w:pStyle w:val="a5"/>
        <w:widowControl/>
        <w:suppressAutoHyphens w:val="0"/>
        <w:ind w:left="0"/>
        <w:jc w:val="both"/>
        <w:rPr>
          <w:rStyle w:val="a9"/>
          <w:rFonts w:ascii="Times New Roman" w:eastAsia="Liberation Serif" w:hAnsi="Times New Roman" w:cs="Times New Roman"/>
          <w:b/>
          <w:bCs/>
          <w:iCs/>
          <w:color w:val="000000"/>
          <w:sz w:val="28"/>
          <w:szCs w:val="28"/>
          <w:u w:val="none"/>
          <w:shd w:val="clear" w:color="auto" w:fill="FFFFFF"/>
        </w:rPr>
      </w:pPr>
    </w:p>
    <w:p w:rsidR="00B42E9B" w:rsidRPr="00D16685" w:rsidRDefault="008F05C5" w:rsidP="00B42E9B">
      <w:pPr>
        <w:pStyle w:val="a5"/>
        <w:widowControl/>
        <w:suppressLineNumbers/>
        <w:tabs>
          <w:tab w:val="left" w:pos="120"/>
          <w:tab w:val="left" w:pos="225"/>
        </w:tabs>
        <w:overflowPunct w:val="0"/>
        <w:snapToGrid w:val="0"/>
        <w:ind w:left="705" w:hanging="705"/>
        <w:jc w:val="both"/>
        <w:textAlignment w:val="baseline"/>
        <w:rPr>
          <w:rFonts w:ascii="Times New Roman" w:eastAsia="Liberation Serif" w:hAnsi="Times New Roman" w:cs="Times New Roman"/>
          <w:i/>
          <w:iCs/>
          <w:sz w:val="28"/>
          <w:szCs w:val="28"/>
          <w:shd w:val="clear" w:color="auto" w:fill="FFFFFF"/>
          <w:lang w:bidi="en-US"/>
        </w:rPr>
      </w:pPr>
      <w:r>
        <w:rPr>
          <w:rStyle w:val="a9"/>
          <w:rFonts w:ascii="Times New Roman" w:eastAsia="Liberation Serif" w:hAnsi="Times New Roman" w:cs="Times New Roman"/>
          <w:b/>
          <w:bCs/>
          <w:iCs/>
          <w:color w:val="000000"/>
          <w:sz w:val="28"/>
          <w:szCs w:val="28"/>
          <w:u w:val="none"/>
          <w:shd w:val="clear" w:color="auto" w:fill="FFFFFF"/>
        </w:rPr>
        <w:t>22</w:t>
      </w:r>
      <w:r w:rsidR="00B42E9B" w:rsidRPr="00B7716F">
        <w:rPr>
          <w:rStyle w:val="a9"/>
          <w:rFonts w:ascii="Times New Roman" w:eastAsia="Liberation Serif" w:hAnsi="Times New Roman" w:cs="Times New Roman"/>
          <w:b/>
          <w:bCs/>
          <w:iCs/>
          <w:color w:val="000000"/>
          <w:sz w:val="28"/>
          <w:szCs w:val="28"/>
          <w:u w:val="none"/>
          <w:shd w:val="clear" w:color="auto" w:fill="FFFFFF"/>
        </w:rPr>
        <w:t>.</w:t>
      </w:r>
      <w:r w:rsidR="00B42E9B">
        <w:rPr>
          <w:rStyle w:val="a9"/>
          <w:rFonts w:ascii="Times New Roman" w:eastAsia="Liberation Serif" w:hAnsi="Times New Roman" w:cs="Times New Roman"/>
          <w:bCs/>
          <w:iCs/>
          <w:color w:val="000000"/>
          <w:sz w:val="28"/>
          <w:szCs w:val="28"/>
          <w:u w:val="none"/>
          <w:shd w:val="clear" w:color="auto" w:fill="FFFFFF"/>
        </w:rPr>
        <w:tab/>
      </w:r>
      <w:r w:rsidR="00B42E9B" w:rsidRPr="00B42E9B">
        <w:rPr>
          <w:rFonts w:ascii="Times New Roman" w:eastAsia="Andale Sans UI" w:hAnsi="Times New Roman" w:cs="Tahoma"/>
          <w:color w:val="00000A"/>
          <w:sz w:val="28"/>
          <w:szCs w:val="28"/>
          <w:shd w:val="clear" w:color="auto" w:fill="FFFFFF"/>
          <w:lang w:bidi="en-US"/>
        </w:rPr>
        <w:t>Про повторний розгляд проекту рішення</w:t>
      </w:r>
      <w:r w:rsidR="00B42E9B" w:rsidRPr="00D16685">
        <w:rPr>
          <w:rFonts w:ascii="Times New Roman" w:eastAsia="Andale Sans UI" w:hAnsi="Times New Roman" w:cs="Tahoma"/>
          <w:color w:val="00000A"/>
          <w:sz w:val="28"/>
          <w:szCs w:val="28"/>
          <w:shd w:val="clear" w:color="auto" w:fill="FFFFFF"/>
          <w:lang w:bidi="en-US"/>
        </w:rPr>
        <w:t xml:space="preserve"> «</w:t>
      </w:r>
      <w:r w:rsidR="00B42E9B" w:rsidRPr="00D16685">
        <w:rPr>
          <w:rFonts w:ascii="Times New Roman" w:eastAsia="Andale Sans UI" w:hAnsi="Times New Roman" w:cs="Times New Roman"/>
          <w:sz w:val="28"/>
          <w:szCs w:val="28"/>
          <w:lang w:bidi="en-US"/>
        </w:rPr>
        <w:t>Про створення єдиної інформаційної системи з ведення обліку посвідчень членів громадських формувань з охорони громадського порядку і державного кордону, які діють на території міста Києва» (</w:t>
      </w:r>
      <w:r w:rsidR="00B42E9B" w:rsidRPr="00D16685">
        <w:rPr>
          <w:rFonts w:ascii="Times New Roman" w:eastAsia="Andale Sans UI" w:hAnsi="Times New Roman" w:cs="Times New Roman"/>
          <w:bCs/>
          <w:color w:val="00000A"/>
          <w:sz w:val="28"/>
          <w:szCs w:val="28"/>
          <w:lang w:bidi="en-US"/>
        </w:rPr>
        <w:t>від 05.10.2018 № 08/231-3336/ПР).</w:t>
      </w:r>
    </w:p>
    <w:p w:rsidR="00267CEA" w:rsidRPr="00763B7F" w:rsidRDefault="00267CEA" w:rsidP="00267CEA">
      <w:pPr>
        <w:tabs>
          <w:tab w:val="left" w:pos="1134"/>
        </w:tabs>
        <w:jc w:val="both"/>
        <w:rPr>
          <w:rFonts w:hint="eastAsia"/>
          <w:sz w:val="28"/>
          <w:szCs w:val="28"/>
        </w:rPr>
      </w:pPr>
      <w:r w:rsidRPr="00763B7F">
        <w:rPr>
          <w:iCs/>
          <w:sz w:val="28"/>
          <w:szCs w:val="28"/>
        </w:rPr>
        <w:t xml:space="preserve">СЛУХАЛИ: Інформацію </w:t>
      </w:r>
      <w:proofErr w:type="spellStart"/>
      <w:r w:rsidRPr="00763B7F">
        <w:rPr>
          <w:color w:val="000000"/>
          <w:sz w:val="28"/>
          <w:szCs w:val="28"/>
          <w:u w:val="single"/>
        </w:rPr>
        <w:t>Куявського</w:t>
      </w:r>
      <w:proofErr w:type="spellEnd"/>
      <w:r w:rsidRPr="00763B7F">
        <w:rPr>
          <w:color w:val="000000"/>
          <w:sz w:val="28"/>
          <w:szCs w:val="28"/>
          <w:u w:val="single"/>
        </w:rPr>
        <w:t xml:space="preserve"> О.Ю.</w:t>
      </w:r>
      <w:r w:rsidRPr="00763B7F">
        <w:rPr>
          <w:color w:val="000000"/>
          <w:sz w:val="28"/>
          <w:szCs w:val="28"/>
        </w:rPr>
        <w:t xml:space="preserve"> – начальника</w:t>
      </w:r>
      <w:r w:rsidRPr="00763B7F">
        <w:rPr>
          <w:rFonts w:ascii="Trebuchet MS" w:hAnsi="Trebuchet MS"/>
          <w:color w:val="000000"/>
          <w:sz w:val="28"/>
          <w:szCs w:val="28"/>
        </w:rPr>
        <w:t xml:space="preserve"> </w:t>
      </w:r>
      <w:r w:rsidRPr="00763B7F">
        <w:rPr>
          <w:color w:val="000000"/>
          <w:sz w:val="28"/>
          <w:szCs w:val="28"/>
        </w:rPr>
        <w:t xml:space="preserve">Управління з питань взаємодії з правоохоронними органами по забезпеченню правопорядку та муніципальної безпеки </w:t>
      </w:r>
      <w:r w:rsidRPr="00763B7F">
        <w:rPr>
          <w:rFonts w:eastAsia="Liberation Serif"/>
          <w:iCs/>
          <w:color w:val="000000"/>
          <w:sz w:val="28"/>
          <w:szCs w:val="28"/>
          <w:highlight w:val="white"/>
          <w:shd w:val="clear" w:color="auto" w:fill="FFFFFF"/>
        </w:rPr>
        <w:t>виконавчого органу Київської міської ради (КМДА</w:t>
      </w:r>
      <w:r w:rsidRPr="00763B7F">
        <w:rPr>
          <w:rFonts w:eastAsia="Liberation Serif"/>
          <w:iCs/>
          <w:color w:val="000000"/>
          <w:sz w:val="28"/>
          <w:szCs w:val="28"/>
          <w:shd w:val="clear" w:color="auto" w:fill="FFFFFF"/>
        </w:rPr>
        <w:t xml:space="preserve">) щодо </w:t>
      </w:r>
      <w:r w:rsidRPr="00763B7F">
        <w:rPr>
          <w:sz w:val="28"/>
          <w:szCs w:val="28"/>
          <w:shd w:val="clear" w:color="auto" w:fill="FFFFFF"/>
        </w:rPr>
        <w:t>проекту рішення «</w:t>
      </w:r>
      <w:r w:rsidRPr="00763B7F">
        <w:rPr>
          <w:rStyle w:val="field-content3"/>
          <w:sz w:val="28"/>
          <w:szCs w:val="28"/>
        </w:rPr>
        <w:t>Про створення єдиної інформаційної системи з ведення обліку посвідчень членів громадських формувань з охорони громадського порядку і державного кордону, які діють на території міста Києва» (</w:t>
      </w:r>
      <w:r w:rsidRPr="00763B7F">
        <w:rPr>
          <w:bCs/>
          <w:sz w:val="28"/>
          <w:szCs w:val="28"/>
        </w:rPr>
        <w:t>від 05.10.2018 № 08/231-3336/ПР)</w:t>
      </w:r>
      <w:r w:rsidR="00B80DC7">
        <w:rPr>
          <w:bCs/>
          <w:sz w:val="28"/>
          <w:szCs w:val="28"/>
        </w:rPr>
        <w:t>,</w:t>
      </w:r>
      <w:r w:rsidRPr="00763B7F">
        <w:rPr>
          <w:bCs/>
          <w:sz w:val="28"/>
          <w:szCs w:val="28"/>
        </w:rPr>
        <w:t xml:space="preserve"> який спрямований на </w:t>
      </w:r>
      <w:r w:rsidR="00B80DC7">
        <w:rPr>
          <w:sz w:val="28"/>
          <w:szCs w:val="28"/>
        </w:rPr>
        <w:t>покраще</w:t>
      </w:r>
      <w:r w:rsidRPr="00763B7F">
        <w:rPr>
          <w:sz w:val="28"/>
          <w:szCs w:val="28"/>
        </w:rPr>
        <w:t>ння взаємодії з правоохоронними органами в частині надання інформації стосовно членів громадських формувань з охорони громадського порядку, які діють на території міста Києва.</w:t>
      </w:r>
    </w:p>
    <w:p w:rsidR="00267CEA" w:rsidRPr="004D1587" w:rsidRDefault="00267CEA" w:rsidP="00267CEA">
      <w:pPr>
        <w:pStyle w:val="a4"/>
        <w:tabs>
          <w:tab w:val="left" w:pos="120"/>
          <w:tab w:val="left" w:pos="225"/>
        </w:tabs>
        <w:overflowPunct w:val="0"/>
        <w:snapToGrid w:val="0"/>
        <w:jc w:val="both"/>
        <w:rPr>
          <w:rStyle w:val="field-content3"/>
          <w:rFonts w:eastAsia="Liberation Serif" w:cs="Times New Roman"/>
          <w:iCs/>
          <w:color w:val="auto"/>
          <w:sz w:val="28"/>
          <w:szCs w:val="28"/>
          <w:shd w:val="clear" w:color="auto" w:fill="FFFFFF"/>
          <w:lang w:val="uk-UA"/>
        </w:rPr>
      </w:pPr>
      <w:r>
        <w:rPr>
          <w:rStyle w:val="field-content3"/>
          <w:rFonts w:eastAsia="Liberation Serif" w:cs="Times New Roman"/>
          <w:iCs/>
          <w:color w:val="auto"/>
          <w:sz w:val="28"/>
          <w:szCs w:val="28"/>
          <w:shd w:val="clear" w:color="auto" w:fill="FFFFFF"/>
          <w:lang w:val="uk-UA"/>
        </w:rPr>
        <w:t xml:space="preserve">ВИСТУПИВ: </w:t>
      </w:r>
      <w:proofErr w:type="spellStart"/>
      <w:r w:rsidRPr="000030C2">
        <w:rPr>
          <w:rStyle w:val="field-content3"/>
          <w:rFonts w:eastAsia="Liberation Serif" w:cs="Times New Roman"/>
          <w:iCs/>
          <w:color w:val="auto"/>
          <w:sz w:val="28"/>
          <w:szCs w:val="28"/>
          <w:u w:val="single"/>
          <w:shd w:val="clear" w:color="auto" w:fill="FFFFFF"/>
          <w:lang w:val="uk-UA"/>
        </w:rPr>
        <w:t>Репік</w:t>
      </w:r>
      <w:proofErr w:type="spellEnd"/>
      <w:r w:rsidRPr="000030C2">
        <w:rPr>
          <w:rStyle w:val="field-content3"/>
          <w:rFonts w:eastAsia="Liberation Serif" w:cs="Times New Roman"/>
          <w:iCs/>
          <w:color w:val="auto"/>
          <w:sz w:val="28"/>
          <w:szCs w:val="28"/>
          <w:u w:val="single"/>
          <w:shd w:val="clear" w:color="auto" w:fill="FFFFFF"/>
          <w:lang w:val="uk-UA"/>
        </w:rPr>
        <w:t xml:space="preserve"> В.М.</w:t>
      </w:r>
      <w:r>
        <w:rPr>
          <w:rStyle w:val="field-content3"/>
          <w:rFonts w:eastAsia="Liberation Serif" w:cs="Times New Roman"/>
          <w:iCs/>
          <w:color w:val="auto"/>
          <w:sz w:val="28"/>
          <w:szCs w:val="28"/>
          <w:shd w:val="clear" w:color="auto" w:fill="FFFFFF"/>
          <w:lang w:val="uk-UA"/>
        </w:rPr>
        <w:t xml:space="preserve"> </w:t>
      </w:r>
      <w:r w:rsidR="0027006F" w:rsidRPr="00763B7F">
        <w:rPr>
          <w:color w:val="000000"/>
          <w:sz w:val="28"/>
          <w:szCs w:val="28"/>
        </w:rPr>
        <w:t>–</w:t>
      </w:r>
      <w:r w:rsidR="002B555C">
        <w:rPr>
          <w:color w:val="000000"/>
          <w:sz w:val="28"/>
          <w:szCs w:val="28"/>
          <w:lang w:val="uk-UA"/>
        </w:rPr>
        <w:t xml:space="preserve"> </w:t>
      </w:r>
      <w:r>
        <w:rPr>
          <w:rStyle w:val="field-content3"/>
          <w:rFonts w:eastAsia="Liberation Serif" w:cs="Times New Roman"/>
          <w:iCs/>
          <w:color w:val="auto"/>
          <w:sz w:val="28"/>
          <w:szCs w:val="28"/>
          <w:shd w:val="clear" w:color="auto" w:fill="FFFFFF"/>
          <w:lang w:val="uk-UA"/>
        </w:rPr>
        <w:t xml:space="preserve"> </w:t>
      </w:r>
      <w:r w:rsidRPr="004D1587">
        <w:rPr>
          <w:sz w:val="28"/>
          <w:lang w:val="uk-UA"/>
        </w:rPr>
        <w:t>директор Департаменту фінансів виконавчого органу Київської міської ради (Київської міської державної адміністрації)</w:t>
      </w:r>
      <w:r w:rsidR="0027006F">
        <w:rPr>
          <w:sz w:val="28"/>
          <w:lang w:val="uk-UA"/>
        </w:rPr>
        <w:t xml:space="preserve"> з інформацією, що Департамент надав </w:t>
      </w:r>
      <w:r>
        <w:rPr>
          <w:sz w:val="28"/>
          <w:lang w:val="uk-UA"/>
        </w:rPr>
        <w:t xml:space="preserve">зауваження до проекту рішення, які викладені </w:t>
      </w:r>
      <w:r w:rsidR="00503377">
        <w:rPr>
          <w:sz w:val="28"/>
          <w:lang w:val="uk-UA"/>
        </w:rPr>
        <w:t>в</w:t>
      </w:r>
      <w:r>
        <w:rPr>
          <w:sz w:val="28"/>
          <w:lang w:val="uk-UA"/>
        </w:rPr>
        <w:t xml:space="preserve"> листі від 31.08.2018 №057-7-22/2981.</w:t>
      </w:r>
    </w:p>
    <w:p w:rsidR="00267CEA" w:rsidRDefault="00267CEA" w:rsidP="00267CEA">
      <w:pPr>
        <w:pStyle w:val="a4"/>
        <w:tabs>
          <w:tab w:val="left" w:pos="120"/>
          <w:tab w:val="left" w:pos="225"/>
        </w:tabs>
        <w:overflowPunct w:val="0"/>
        <w:snapToGrid w:val="0"/>
        <w:jc w:val="both"/>
        <w:rPr>
          <w:rFonts w:eastAsia="Liberation Serif" w:cs="Times New Roman"/>
          <w:iCs/>
          <w:color w:val="000000"/>
          <w:sz w:val="28"/>
          <w:szCs w:val="28"/>
          <w:shd w:val="clear" w:color="auto" w:fill="FFFFFF"/>
          <w:lang w:val="uk-UA"/>
        </w:rPr>
      </w:pPr>
      <w:r>
        <w:rPr>
          <w:rFonts w:eastAsia="Liberation Serif" w:cs="Times New Roman"/>
          <w:iCs/>
          <w:color w:val="000000"/>
          <w:sz w:val="28"/>
          <w:szCs w:val="28"/>
          <w:shd w:val="clear" w:color="auto" w:fill="FFFFFF"/>
          <w:lang w:val="uk-UA"/>
        </w:rPr>
        <w:t xml:space="preserve">В ОБГОВОРЕННІ ВЗЯЛИ УЧАСТЬ: </w:t>
      </w:r>
      <w:proofErr w:type="spellStart"/>
      <w:r>
        <w:rPr>
          <w:rFonts w:eastAsia="Liberation Serif" w:cs="Times New Roman"/>
          <w:iCs/>
          <w:color w:val="000000"/>
          <w:sz w:val="28"/>
          <w:szCs w:val="28"/>
          <w:shd w:val="clear" w:color="auto" w:fill="FFFFFF"/>
          <w:lang w:val="uk-UA"/>
        </w:rPr>
        <w:t>Веремеєнко</w:t>
      </w:r>
      <w:proofErr w:type="spellEnd"/>
      <w:r>
        <w:rPr>
          <w:rFonts w:eastAsia="Liberation Serif" w:cs="Times New Roman"/>
          <w:iCs/>
          <w:color w:val="000000"/>
          <w:sz w:val="28"/>
          <w:szCs w:val="28"/>
          <w:shd w:val="clear" w:color="auto" w:fill="FFFFFF"/>
          <w:lang w:val="uk-UA"/>
        </w:rPr>
        <w:t xml:space="preserve"> О.Л., </w:t>
      </w:r>
      <w:r w:rsidR="00B80DC7">
        <w:rPr>
          <w:sz w:val="28"/>
          <w:lang w:val="uk-UA"/>
        </w:rPr>
        <w:t xml:space="preserve">Левін В.І., </w:t>
      </w:r>
      <w:r w:rsidR="00C27E95">
        <w:rPr>
          <w:sz w:val="28"/>
          <w:lang w:val="uk-UA"/>
        </w:rPr>
        <w:t>Чернецький </w:t>
      </w:r>
      <w:r w:rsidR="00B80DC7">
        <w:rPr>
          <w:sz w:val="28"/>
          <w:lang w:val="uk-UA"/>
        </w:rPr>
        <w:t xml:space="preserve">О.С, </w:t>
      </w:r>
      <w:proofErr w:type="spellStart"/>
      <w:r w:rsidR="00B80DC7">
        <w:rPr>
          <w:rFonts w:eastAsia="Liberation Serif" w:cs="Times New Roman"/>
          <w:iCs/>
          <w:color w:val="000000"/>
          <w:sz w:val="28"/>
          <w:szCs w:val="28"/>
          <w:shd w:val="clear" w:color="auto" w:fill="FFFFFF"/>
          <w:lang w:val="uk-UA"/>
        </w:rPr>
        <w:t>Странніков</w:t>
      </w:r>
      <w:proofErr w:type="spellEnd"/>
      <w:r w:rsidR="00B80DC7">
        <w:rPr>
          <w:rFonts w:eastAsia="Liberation Serif" w:cs="Times New Roman"/>
          <w:iCs/>
          <w:color w:val="000000"/>
          <w:sz w:val="28"/>
          <w:szCs w:val="28"/>
          <w:shd w:val="clear" w:color="auto" w:fill="FFFFFF"/>
          <w:lang w:val="uk-UA"/>
        </w:rPr>
        <w:t xml:space="preserve"> А.М., </w:t>
      </w:r>
      <w:proofErr w:type="spellStart"/>
      <w:r>
        <w:rPr>
          <w:rStyle w:val="field-content3"/>
          <w:rFonts w:eastAsia="Liberation Serif" w:cs="Times New Roman"/>
          <w:iCs/>
          <w:color w:val="auto"/>
          <w:sz w:val="28"/>
          <w:szCs w:val="28"/>
          <w:shd w:val="clear" w:color="auto" w:fill="FFFFFF"/>
          <w:lang w:val="uk-UA"/>
        </w:rPr>
        <w:t>Репік</w:t>
      </w:r>
      <w:proofErr w:type="spellEnd"/>
      <w:r>
        <w:rPr>
          <w:rStyle w:val="field-content3"/>
          <w:rFonts w:eastAsia="Liberation Serif" w:cs="Times New Roman"/>
          <w:iCs/>
          <w:color w:val="auto"/>
          <w:sz w:val="28"/>
          <w:szCs w:val="28"/>
          <w:shd w:val="clear" w:color="auto" w:fill="FFFFFF"/>
          <w:lang w:val="uk-UA"/>
        </w:rPr>
        <w:t xml:space="preserve"> В.М. - </w:t>
      </w:r>
      <w:r w:rsidRPr="004D1587">
        <w:rPr>
          <w:sz w:val="28"/>
          <w:lang w:val="uk-UA"/>
        </w:rPr>
        <w:t>директор Департаменту фінансів виконавчого органу Київської міської ради (Київської міської державної адміністрації)</w:t>
      </w:r>
      <w:r w:rsidR="00B80DC7">
        <w:rPr>
          <w:sz w:val="28"/>
          <w:lang w:val="uk-UA"/>
        </w:rPr>
        <w:t>.</w:t>
      </w:r>
      <w:r>
        <w:rPr>
          <w:sz w:val="28"/>
          <w:lang w:val="uk-UA"/>
        </w:rPr>
        <w:t xml:space="preserve"> </w:t>
      </w:r>
    </w:p>
    <w:p w:rsidR="00C671B2" w:rsidRDefault="00267CEA" w:rsidP="00B80DC7">
      <w:pPr>
        <w:pStyle w:val="a4"/>
        <w:tabs>
          <w:tab w:val="left" w:pos="120"/>
          <w:tab w:val="left" w:pos="225"/>
        </w:tabs>
        <w:overflowPunct w:val="0"/>
        <w:snapToGrid w:val="0"/>
        <w:jc w:val="both"/>
        <w:rPr>
          <w:rFonts w:cs="Times New Roman"/>
          <w:bCs/>
          <w:sz w:val="28"/>
          <w:szCs w:val="28"/>
          <w:lang w:val="uk-UA"/>
        </w:rPr>
      </w:pPr>
      <w:r>
        <w:rPr>
          <w:rFonts w:eastAsia="Liberation Serif" w:cs="Times New Roman"/>
          <w:iCs/>
          <w:color w:val="000000"/>
          <w:sz w:val="28"/>
          <w:szCs w:val="28"/>
          <w:shd w:val="clear" w:color="auto" w:fill="FFFFFF"/>
          <w:lang w:val="uk-UA"/>
        </w:rPr>
        <w:t xml:space="preserve">ВИРІШИЛИ: </w:t>
      </w:r>
      <w:r w:rsidR="00B80DC7">
        <w:rPr>
          <w:rFonts w:eastAsia="Liberation Serif" w:cs="Times New Roman"/>
          <w:iCs/>
          <w:color w:val="000000"/>
          <w:sz w:val="28"/>
          <w:szCs w:val="28"/>
          <w:shd w:val="clear" w:color="auto" w:fill="FFFFFF"/>
          <w:lang w:val="uk-UA"/>
        </w:rPr>
        <w:t xml:space="preserve">1. </w:t>
      </w:r>
      <w:r>
        <w:rPr>
          <w:rFonts w:eastAsia="Liberation Serif" w:cs="Times New Roman"/>
          <w:iCs/>
          <w:color w:val="000000"/>
          <w:sz w:val="28"/>
          <w:szCs w:val="28"/>
          <w:shd w:val="clear" w:color="auto" w:fill="FFFFFF"/>
          <w:lang w:val="uk-UA"/>
        </w:rPr>
        <w:t xml:space="preserve">Перенести розгляд </w:t>
      </w:r>
      <w:r w:rsidRPr="008D0646">
        <w:rPr>
          <w:sz w:val="28"/>
          <w:szCs w:val="28"/>
          <w:shd w:val="clear" w:color="auto" w:fill="FFFFFF"/>
          <w:lang w:val="uk-UA"/>
        </w:rPr>
        <w:t>проект</w:t>
      </w:r>
      <w:r>
        <w:rPr>
          <w:sz w:val="28"/>
          <w:szCs w:val="28"/>
          <w:shd w:val="clear" w:color="auto" w:fill="FFFFFF"/>
          <w:lang w:val="uk-UA"/>
        </w:rPr>
        <w:t>у</w:t>
      </w:r>
      <w:r w:rsidRPr="008D0646">
        <w:rPr>
          <w:sz w:val="28"/>
          <w:szCs w:val="28"/>
          <w:shd w:val="clear" w:color="auto" w:fill="FFFFFF"/>
          <w:lang w:val="uk-UA"/>
        </w:rPr>
        <w:t xml:space="preserve"> рішення «</w:t>
      </w:r>
      <w:r w:rsidRPr="008D0646">
        <w:rPr>
          <w:rStyle w:val="field-content3"/>
          <w:rFonts w:cs="Times New Roman"/>
          <w:color w:val="auto"/>
          <w:sz w:val="28"/>
          <w:szCs w:val="28"/>
          <w:lang w:val="uk-UA"/>
        </w:rPr>
        <w:t>Про створення єдиної інформаційної системи з ведення обліку</w:t>
      </w:r>
      <w:r w:rsidRPr="00CD0106">
        <w:rPr>
          <w:rStyle w:val="field-content3"/>
          <w:rFonts w:cs="Times New Roman"/>
          <w:color w:val="auto"/>
          <w:sz w:val="28"/>
          <w:szCs w:val="28"/>
          <w:lang w:val="uk-UA"/>
        </w:rPr>
        <w:t xml:space="preserve"> посвідчень членів громадських формувань з охорони </w:t>
      </w:r>
      <w:r w:rsidRPr="008D0646">
        <w:rPr>
          <w:rStyle w:val="field-content3"/>
          <w:rFonts w:cs="Times New Roman"/>
          <w:color w:val="auto"/>
          <w:sz w:val="28"/>
          <w:szCs w:val="28"/>
          <w:lang w:val="uk-UA"/>
        </w:rPr>
        <w:t>громадського порядку і державного кордону, які діють на території міста Києва» (</w:t>
      </w:r>
      <w:r w:rsidRPr="008D0646">
        <w:rPr>
          <w:rFonts w:cs="Times New Roman"/>
          <w:bCs/>
          <w:sz w:val="28"/>
          <w:szCs w:val="28"/>
          <w:lang w:val="uk-UA"/>
        </w:rPr>
        <w:t xml:space="preserve">від 05.10.2018 </w:t>
      </w:r>
      <w:r>
        <w:rPr>
          <w:rFonts w:cs="Times New Roman"/>
          <w:bCs/>
          <w:sz w:val="28"/>
          <w:szCs w:val="28"/>
          <w:lang w:val="uk-UA"/>
        </w:rPr>
        <w:t>№08/231-3336/ПР) на одне з насту</w:t>
      </w:r>
      <w:r w:rsidR="00C671B2">
        <w:rPr>
          <w:rFonts w:cs="Times New Roman"/>
          <w:bCs/>
          <w:sz w:val="28"/>
          <w:szCs w:val="28"/>
          <w:lang w:val="uk-UA"/>
        </w:rPr>
        <w:t>пних засідань постійної комісії.</w:t>
      </w:r>
    </w:p>
    <w:p w:rsidR="00267CEA" w:rsidRDefault="00C671B2" w:rsidP="00B80DC7">
      <w:pPr>
        <w:pStyle w:val="a4"/>
        <w:tabs>
          <w:tab w:val="left" w:pos="120"/>
          <w:tab w:val="left" w:pos="225"/>
        </w:tabs>
        <w:overflowPunct w:val="0"/>
        <w:snapToGrid w:val="0"/>
        <w:jc w:val="both"/>
        <w:rPr>
          <w:rFonts w:cs="Times New Roman"/>
          <w:bCs/>
          <w:sz w:val="28"/>
          <w:szCs w:val="28"/>
          <w:lang w:val="uk-UA"/>
        </w:rPr>
      </w:pPr>
      <w:r>
        <w:rPr>
          <w:rFonts w:cs="Times New Roman"/>
          <w:bCs/>
          <w:sz w:val="28"/>
          <w:szCs w:val="28"/>
          <w:lang w:val="uk-UA"/>
        </w:rPr>
        <w:t>2. З</w:t>
      </w:r>
      <w:r w:rsidR="00267CEA">
        <w:rPr>
          <w:rFonts w:cs="Times New Roman"/>
          <w:bCs/>
          <w:sz w:val="28"/>
          <w:szCs w:val="28"/>
          <w:lang w:val="uk-UA"/>
        </w:rPr>
        <w:t>апроси</w:t>
      </w:r>
      <w:r>
        <w:rPr>
          <w:rFonts w:cs="Times New Roman"/>
          <w:bCs/>
          <w:sz w:val="28"/>
          <w:szCs w:val="28"/>
          <w:lang w:val="uk-UA"/>
        </w:rPr>
        <w:t>ти</w:t>
      </w:r>
      <w:r w:rsidR="00267CEA">
        <w:rPr>
          <w:rFonts w:cs="Times New Roman"/>
          <w:bCs/>
          <w:sz w:val="28"/>
          <w:szCs w:val="28"/>
          <w:lang w:val="uk-UA"/>
        </w:rPr>
        <w:t xml:space="preserve"> для доповіді по зазначеному проекту рішення директора Департаменту інформаційно-комуніка</w:t>
      </w:r>
      <w:r w:rsidR="0062097D">
        <w:rPr>
          <w:rFonts w:cs="Times New Roman"/>
          <w:bCs/>
          <w:sz w:val="28"/>
          <w:szCs w:val="28"/>
          <w:lang w:val="uk-UA"/>
        </w:rPr>
        <w:t>ційних</w:t>
      </w:r>
      <w:r w:rsidR="00267CEA">
        <w:rPr>
          <w:rFonts w:cs="Times New Roman"/>
          <w:bCs/>
          <w:sz w:val="28"/>
          <w:szCs w:val="28"/>
          <w:lang w:val="uk-UA"/>
        </w:rPr>
        <w:t xml:space="preserve"> технологій </w:t>
      </w:r>
      <w:r w:rsidR="00267CEA" w:rsidRPr="004D1587">
        <w:rPr>
          <w:sz w:val="28"/>
          <w:lang w:val="uk-UA"/>
        </w:rPr>
        <w:t>виконавчого органу Київської міської ради (Київської міської державної адміністрації)</w:t>
      </w:r>
      <w:r w:rsidR="007C49B5">
        <w:rPr>
          <w:sz w:val="28"/>
          <w:lang w:val="uk-UA"/>
        </w:rPr>
        <w:t xml:space="preserve"> – Назарова </w:t>
      </w:r>
      <w:r w:rsidR="00267CEA">
        <w:rPr>
          <w:sz w:val="28"/>
          <w:lang w:val="uk-UA"/>
        </w:rPr>
        <w:t>Ю.Л.</w:t>
      </w:r>
    </w:p>
    <w:p w:rsidR="00267CEA" w:rsidRPr="00763B7F" w:rsidRDefault="00267CEA" w:rsidP="00267CEA">
      <w:pPr>
        <w:tabs>
          <w:tab w:val="num" w:pos="142"/>
          <w:tab w:val="left" w:pos="426"/>
        </w:tabs>
        <w:jc w:val="both"/>
        <w:rPr>
          <w:rFonts w:hint="eastAsia"/>
          <w:sz w:val="28"/>
          <w:szCs w:val="28"/>
        </w:rPr>
      </w:pPr>
      <w:r w:rsidRPr="00763B7F">
        <w:rPr>
          <w:sz w:val="28"/>
          <w:szCs w:val="28"/>
          <w:shd w:val="clear" w:color="auto" w:fill="FFFFFF"/>
        </w:rPr>
        <w:t>ГОЛОСУВАЛИ: «за» – 1</w:t>
      </w:r>
      <w:r>
        <w:rPr>
          <w:sz w:val="28"/>
          <w:szCs w:val="28"/>
          <w:shd w:val="clear" w:color="auto" w:fill="FFFFFF"/>
        </w:rPr>
        <w:t>2</w:t>
      </w:r>
      <w:r w:rsidRPr="00763B7F">
        <w:rPr>
          <w:sz w:val="28"/>
          <w:szCs w:val="28"/>
          <w:shd w:val="clear" w:color="auto" w:fill="FFFFFF"/>
        </w:rPr>
        <w:t xml:space="preserve">,  «проти» – 0, «утримались» – 0, «не голосували» – </w:t>
      </w:r>
      <w:r>
        <w:rPr>
          <w:sz w:val="28"/>
          <w:szCs w:val="28"/>
          <w:shd w:val="clear" w:color="auto" w:fill="FFFFFF"/>
        </w:rPr>
        <w:t>1</w:t>
      </w:r>
      <w:r w:rsidRPr="00763B7F">
        <w:rPr>
          <w:sz w:val="28"/>
          <w:szCs w:val="28"/>
          <w:shd w:val="clear" w:color="auto" w:fill="FFFFFF"/>
        </w:rPr>
        <w:t>.</w:t>
      </w:r>
    </w:p>
    <w:p w:rsidR="00267CEA" w:rsidRPr="00A12E84" w:rsidRDefault="00267CEA" w:rsidP="00267CEA">
      <w:pPr>
        <w:jc w:val="both"/>
        <w:rPr>
          <w:rStyle w:val="a9"/>
          <w:rFonts w:eastAsia="Liberation Serif"/>
          <w:b/>
          <w:bCs/>
          <w:i/>
          <w:iCs/>
          <w:color w:val="000000"/>
          <w:sz w:val="28"/>
          <w:szCs w:val="28"/>
          <w:u w:val="none"/>
          <w:shd w:val="clear" w:color="auto" w:fill="FFFFFF"/>
        </w:rPr>
      </w:pPr>
      <w:r w:rsidRPr="00A12E84">
        <w:rPr>
          <w:rStyle w:val="a9"/>
          <w:rFonts w:eastAsia="Liberation Serif"/>
          <w:b/>
          <w:i/>
          <w:iCs/>
          <w:color w:val="000000"/>
          <w:sz w:val="28"/>
          <w:szCs w:val="28"/>
          <w:u w:val="none"/>
          <w:shd w:val="clear" w:color="auto" w:fill="FFFFFF"/>
        </w:rPr>
        <w:t>Рішення прийнято.</w:t>
      </w:r>
    </w:p>
    <w:p w:rsidR="00B42E9B" w:rsidRDefault="00B42E9B" w:rsidP="00B42E9B">
      <w:pPr>
        <w:pStyle w:val="a5"/>
        <w:widowControl/>
        <w:suppressAutoHyphens w:val="0"/>
        <w:ind w:left="705" w:hanging="705"/>
        <w:jc w:val="both"/>
        <w:rPr>
          <w:rStyle w:val="a9"/>
          <w:rFonts w:ascii="Times New Roman" w:eastAsia="Liberation Serif" w:hAnsi="Times New Roman" w:cs="Times New Roman"/>
          <w:b/>
          <w:bCs/>
          <w:iCs/>
          <w:color w:val="000000"/>
          <w:sz w:val="28"/>
          <w:szCs w:val="28"/>
          <w:u w:val="none"/>
          <w:shd w:val="clear" w:color="auto" w:fill="FFFFFF"/>
        </w:rPr>
      </w:pPr>
    </w:p>
    <w:p w:rsidR="004F2BCC" w:rsidRDefault="004F2BCC" w:rsidP="002E237C">
      <w:pPr>
        <w:pStyle w:val="a5"/>
        <w:widowControl/>
        <w:suppressLineNumbers/>
        <w:tabs>
          <w:tab w:val="left" w:pos="120"/>
          <w:tab w:val="left" w:pos="225"/>
        </w:tabs>
        <w:overflowPunct w:val="0"/>
        <w:snapToGrid w:val="0"/>
        <w:ind w:left="705" w:hanging="705"/>
        <w:jc w:val="both"/>
        <w:textAlignment w:val="baseline"/>
        <w:rPr>
          <w:rStyle w:val="a9"/>
          <w:rFonts w:ascii="Times New Roman" w:eastAsia="Liberation Serif" w:hAnsi="Times New Roman" w:cs="Times New Roman"/>
          <w:b/>
          <w:bCs/>
          <w:iCs/>
          <w:color w:val="000000"/>
          <w:sz w:val="28"/>
          <w:szCs w:val="28"/>
          <w:u w:val="none"/>
          <w:shd w:val="clear" w:color="auto" w:fill="FFFFFF"/>
        </w:rPr>
      </w:pPr>
    </w:p>
    <w:p w:rsidR="00A43A9C" w:rsidRDefault="00A43A9C" w:rsidP="002E237C">
      <w:pPr>
        <w:pStyle w:val="a5"/>
        <w:widowControl/>
        <w:suppressLineNumbers/>
        <w:tabs>
          <w:tab w:val="left" w:pos="120"/>
          <w:tab w:val="left" w:pos="225"/>
        </w:tabs>
        <w:overflowPunct w:val="0"/>
        <w:snapToGrid w:val="0"/>
        <w:ind w:left="705" w:hanging="705"/>
        <w:jc w:val="both"/>
        <w:textAlignment w:val="baseline"/>
        <w:rPr>
          <w:rStyle w:val="a9"/>
          <w:rFonts w:ascii="Times New Roman" w:eastAsia="Liberation Serif" w:hAnsi="Times New Roman" w:cs="Times New Roman"/>
          <w:b/>
          <w:bCs/>
          <w:iCs/>
          <w:color w:val="000000"/>
          <w:sz w:val="28"/>
          <w:szCs w:val="28"/>
          <w:u w:val="none"/>
          <w:shd w:val="clear" w:color="auto" w:fill="FFFFFF"/>
        </w:rPr>
      </w:pPr>
    </w:p>
    <w:p w:rsidR="004F2BCC" w:rsidRDefault="004F2BCC" w:rsidP="004F2BCC">
      <w:pPr>
        <w:pStyle w:val="a5"/>
        <w:widowControl/>
        <w:ind w:left="705" w:hanging="705"/>
        <w:jc w:val="both"/>
        <w:textAlignment w:val="baseline"/>
        <w:rPr>
          <w:rFonts w:ascii="Times New Roman" w:eastAsia="Andale Sans UI" w:hAnsi="Times New Roman" w:cs="Times New Roman"/>
          <w:kern w:val="2"/>
          <w:sz w:val="28"/>
          <w:szCs w:val="28"/>
          <w:lang w:eastAsia="uk-UA" w:bidi="en-US"/>
        </w:rPr>
      </w:pPr>
      <w:r w:rsidRPr="00032DD7">
        <w:rPr>
          <w:rStyle w:val="a9"/>
          <w:rFonts w:ascii="Times New Roman" w:eastAsia="Liberation Serif" w:hAnsi="Times New Roman" w:cs="Times New Roman"/>
          <w:b/>
          <w:bCs/>
          <w:iCs/>
          <w:color w:val="000000"/>
          <w:sz w:val="28"/>
          <w:szCs w:val="28"/>
          <w:u w:val="none"/>
          <w:shd w:val="clear" w:color="auto" w:fill="FFFFFF" w:themeFill="background1"/>
        </w:rPr>
        <w:lastRenderedPageBreak/>
        <w:t>23.</w:t>
      </w:r>
      <w:r>
        <w:rPr>
          <w:rStyle w:val="a9"/>
          <w:rFonts w:ascii="Times New Roman" w:eastAsia="Liberation Serif" w:hAnsi="Times New Roman" w:cs="Times New Roman"/>
          <w:bCs/>
          <w:iCs/>
          <w:color w:val="000000"/>
          <w:sz w:val="28"/>
          <w:szCs w:val="28"/>
          <w:u w:val="none"/>
          <w:shd w:val="clear" w:color="auto" w:fill="FFFFFF"/>
        </w:rPr>
        <w:tab/>
      </w:r>
      <w:r w:rsidRPr="004F2BCC">
        <w:rPr>
          <w:rFonts w:ascii="Times New Roman" w:eastAsia="Andale Sans UI" w:hAnsi="Times New Roman" w:cs="Times New Roman"/>
          <w:kern w:val="2"/>
          <w:sz w:val="28"/>
          <w:szCs w:val="28"/>
          <w:lang w:eastAsia="uk-UA" w:bidi="en-US"/>
        </w:rPr>
        <w:t>Інформація робочої групи</w:t>
      </w:r>
      <w:r>
        <w:rPr>
          <w:rFonts w:ascii="Times New Roman" w:eastAsia="Andale Sans UI" w:hAnsi="Times New Roman" w:cs="Times New Roman"/>
          <w:kern w:val="2"/>
          <w:sz w:val="28"/>
          <w:szCs w:val="28"/>
          <w:lang w:eastAsia="uk-UA" w:bidi="en-US"/>
        </w:rPr>
        <w:t xml:space="preserve"> щ</w:t>
      </w:r>
      <w:r w:rsidRPr="00896BF3">
        <w:rPr>
          <w:rFonts w:ascii="Times New Roman" w:eastAsia="Andale Sans UI" w:hAnsi="Times New Roman" w:cs="Times New Roman"/>
          <w:kern w:val="2"/>
          <w:sz w:val="28"/>
          <w:szCs w:val="28"/>
          <w:lang w:eastAsia="uk-UA" w:bidi="en-US"/>
        </w:rPr>
        <w:t xml:space="preserve">одо опрацювання проекту рішення «Про накладення мораторію на продаж електричних мереж, що належать до комунальної власності територіальної громади міста Києва»  (від </w:t>
      </w:r>
      <w:r w:rsidR="001B7B22">
        <w:rPr>
          <w:rFonts w:ascii="Times New Roman" w:eastAsia="Andale Sans UI" w:hAnsi="Times New Roman" w:cs="Times New Roman"/>
          <w:kern w:val="2"/>
          <w:sz w:val="28"/>
          <w:szCs w:val="28"/>
          <w:lang w:eastAsia="uk-UA" w:bidi="en-US"/>
        </w:rPr>
        <w:t>18.07.2018</w:t>
      </w:r>
      <w:r w:rsidRPr="00896BF3">
        <w:rPr>
          <w:rFonts w:ascii="Times New Roman" w:eastAsia="Andale Sans UI" w:hAnsi="Times New Roman" w:cs="Times New Roman"/>
          <w:kern w:val="2"/>
          <w:sz w:val="28"/>
          <w:szCs w:val="28"/>
          <w:lang w:eastAsia="uk-UA" w:bidi="en-US"/>
        </w:rPr>
        <w:t xml:space="preserve">  № 08/231-2302/ПР).</w:t>
      </w:r>
    </w:p>
    <w:p w:rsidR="001541FC" w:rsidRDefault="001541FC" w:rsidP="001541FC">
      <w:pPr>
        <w:pStyle w:val="a5"/>
        <w:widowControl/>
        <w:suppressLineNumbers/>
        <w:tabs>
          <w:tab w:val="left" w:pos="120"/>
          <w:tab w:val="left" w:pos="225"/>
        </w:tabs>
        <w:overflowPunct w:val="0"/>
        <w:snapToGrid w:val="0"/>
        <w:ind w:left="0"/>
        <w:jc w:val="both"/>
        <w:textAlignment w:val="baseline"/>
        <w:rPr>
          <w:rFonts w:ascii="Times New Roman" w:eastAsia="Andale Sans UI" w:hAnsi="Times New Roman" w:cs="Times New Roman"/>
          <w:kern w:val="2"/>
          <w:sz w:val="28"/>
          <w:szCs w:val="28"/>
          <w:lang w:eastAsia="uk-UA" w:bidi="en-US"/>
        </w:rPr>
      </w:pPr>
      <w:r>
        <w:rPr>
          <w:rFonts w:ascii="Times New Roman" w:hAnsi="Times New Roman" w:cs="Times New Roman"/>
          <w:sz w:val="28"/>
          <w:szCs w:val="28"/>
        </w:rPr>
        <w:t xml:space="preserve">СЛУХАЛИ: Інформацію </w:t>
      </w:r>
      <w:r>
        <w:rPr>
          <w:rFonts w:ascii="Times New Roman" w:eastAsia="Liberation Serif" w:hAnsi="Times New Roman" w:cs="Times New Roman"/>
          <w:iCs/>
          <w:sz w:val="28"/>
          <w:szCs w:val="28"/>
          <w:u w:val="single"/>
        </w:rPr>
        <w:t>Левіна</w:t>
      </w:r>
      <w:r w:rsidRPr="00116DB0">
        <w:rPr>
          <w:rFonts w:ascii="Times New Roman" w:eastAsia="Liberation Serif" w:hAnsi="Times New Roman" w:cs="Times New Roman"/>
          <w:iCs/>
          <w:sz w:val="28"/>
          <w:szCs w:val="28"/>
          <w:u w:val="single"/>
        </w:rPr>
        <w:t xml:space="preserve"> </w:t>
      </w:r>
      <w:r>
        <w:rPr>
          <w:rFonts w:ascii="Times New Roman" w:eastAsia="Liberation Serif" w:hAnsi="Times New Roman" w:cs="Times New Roman"/>
          <w:iCs/>
          <w:sz w:val="28"/>
          <w:szCs w:val="28"/>
          <w:u w:val="single"/>
        </w:rPr>
        <w:t>В</w:t>
      </w:r>
      <w:r w:rsidRPr="00116DB0">
        <w:rPr>
          <w:rFonts w:ascii="Times New Roman" w:eastAsia="Liberation Serif" w:hAnsi="Times New Roman" w:cs="Times New Roman"/>
          <w:iCs/>
          <w:sz w:val="28"/>
          <w:szCs w:val="28"/>
          <w:u w:val="single"/>
        </w:rPr>
        <w:t>.</w:t>
      </w:r>
      <w:r>
        <w:rPr>
          <w:rFonts w:ascii="Times New Roman" w:eastAsia="Liberation Serif" w:hAnsi="Times New Roman" w:cs="Times New Roman"/>
          <w:iCs/>
          <w:sz w:val="28"/>
          <w:szCs w:val="28"/>
          <w:u w:val="single"/>
        </w:rPr>
        <w:t>І</w:t>
      </w:r>
      <w:r w:rsidRPr="00116DB0">
        <w:rPr>
          <w:rFonts w:ascii="Times New Roman" w:eastAsia="Liberation Serif" w:hAnsi="Times New Roman" w:cs="Times New Roman"/>
          <w:iCs/>
          <w:sz w:val="28"/>
          <w:szCs w:val="28"/>
          <w:u w:val="single"/>
        </w:rPr>
        <w:t>.</w:t>
      </w:r>
      <w:r w:rsidRPr="00A1163F">
        <w:rPr>
          <w:rFonts w:ascii="Times New Roman" w:eastAsia="Liberation Serif" w:hAnsi="Times New Roman" w:cs="Times New Roman"/>
          <w:iCs/>
          <w:sz w:val="28"/>
          <w:szCs w:val="28"/>
        </w:rPr>
        <w:t xml:space="preserve"> -</w:t>
      </w:r>
      <w:r>
        <w:rPr>
          <w:rFonts w:ascii="Times New Roman" w:eastAsia="Liberation Serif" w:hAnsi="Times New Roman" w:cs="Times New Roman"/>
          <w:iCs/>
          <w:sz w:val="28"/>
          <w:szCs w:val="28"/>
        </w:rPr>
        <w:t xml:space="preserve"> голови</w:t>
      </w:r>
      <w:r w:rsidRPr="00116DB0">
        <w:rPr>
          <w:rFonts w:ascii="Times New Roman" w:eastAsia="Liberation Serif" w:hAnsi="Times New Roman" w:cs="Times New Roman"/>
          <w:iCs/>
          <w:sz w:val="28"/>
          <w:szCs w:val="28"/>
        </w:rPr>
        <w:t xml:space="preserve"> робочої групи</w:t>
      </w:r>
      <w:r>
        <w:rPr>
          <w:rFonts w:ascii="Times New Roman" w:eastAsia="Liberation Serif" w:hAnsi="Times New Roman" w:cs="Times New Roman"/>
          <w:iCs/>
          <w:sz w:val="28"/>
          <w:szCs w:val="28"/>
        </w:rPr>
        <w:t xml:space="preserve"> </w:t>
      </w:r>
      <w:r>
        <w:rPr>
          <w:rFonts w:ascii="Times New Roman" w:hAnsi="Times New Roman" w:cs="Times New Roman"/>
          <w:sz w:val="28"/>
          <w:szCs w:val="28"/>
        </w:rPr>
        <w:t>щодо опрацювання</w:t>
      </w:r>
      <w:r w:rsidRPr="00116DB0">
        <w:rPr>
          <w:rFonts w:ascii="Times New Roman" w:hAnsi="Times New Roman" w:cs="Times New Roman"/>
          <w:sz w:val="28"/>
          <w:szCs w:val="28"/>
        </w:rPr>
        <w:t xml:space="preserve"> проекту рішення </w:t>
      </w:r>
      <w:r w:rsidRPr="00896BF3">
        <w:rPr>
          <w:rFonts w:ascii="Times New Roman" w:eastAsia="Andale Sans UI" w:hAnsi="Times New Roman" w:cs="Times New Roman"/>
          <w:kern w:val="2"/>
          <w:sz w:val="28"/>
          <w:szCs w:val="28"/>
          <w:lang w:eastAsia="uk-UA" w:bidi="en-US"/>
        </w:rPr>
        <w:t>«Про накладення мораторію на продаж електричних мереж, що належать до комунальної власності терит</w:t>
      </w:r>
      <w:r>
        <w:rPr>
          <w:rFonts w:ascii="Times New Roman" w:eastAsia="Andale Sans UI" w:hAnsi="Times New Roman" w:cs="Times New Roman"/>
          <w:kern w:val="2"/>
          <w:sz w:val="28"/>
          <w:szCs w:val="28"/>
          <w:lang w:eastAsia="uk-UA" w:bidi="en-US"/>
        </w:rPr>
        <w:t xml:space="preserve">оріальної громади міста Києва» (від 18.07.2018 </w:t>
      </w:r>
      <w:r w:rsidRPr="00896BF3">
        <w:rPr>
          <w:rFonts w:ascii="Times New Roman" w:eastAsia="Andale Sans UI" w:hAnsi="Times New Roman" w:cs="Times New Roman"/>
          <w:kern w:val="2"/>
          <w:sz w:val="28"/>
          <w:szCs w:val="28"/>
          <w:lang w:eastAsia="uk-UA" w:bidi="en-US"/>
        </w:rPr>
        <w:t>№</w:t>
      </w:r>
      <w:r>
        <w:rPr>
          <w:rFonts w:ascii="Times New Roman" w:eastAsia="Andale Sans UI" w:hAnsi="Times New Roman" w:cs="Times New Roman"/>
          <w:kern w:val="2"/>
          <w:sz w:val="28"/>
          <w:szCs w:val="28"/>
          <w:lang w:eastAsia="uk-UA" w:bidi="en-US"/>
        </w:rPr>
        <w:t> </w:t>
      </w:r>
      <w:r w:rsidRPr="00896BF3">
        <w:rPr>
          <w:rFonts w:ascii="Times New Roman" w:eastAsia="Andale Sans UI" w:hAnsi="Times New Roman" w:cs="Times New Roman"/>
          <w:kern w:val="2"/>
          <w:sz w:val="28"/>
          <w:szCs w:val="28"/>
          <w:lang w:eastAsia="uk-UA" w:bidi="en-US"/>
        </w:rPr>
        <w:t>08/231-2302/ПР)</w:t>
      </w:r>
      <w:r>
        <w:rPr>
          <w:rFonts w:ascii="Times New Roman" w:eastAsia="Andale Sans UI" w:hAnsi="Times New Roman" w:cs="Times New Roman"/>
          <w:kern w:val="2"/>
          <w:sz w:val="28"/>
          <w:szCs w:val="28"/>
          <w:lang w:eastAsia="uk-UA" w:bidi="en-US"/>
        </w:rPr>
        <w:t>.</w:t>
      </w:r>
    </w:p>
    <w:p w:rsidR="001541FC" w:rsidRDefault="001541FC" w:rsidP="001541FC">
      <w:pPr>
        <w:suppressLineNumbers/>
        <w:tabs>
          <w:tab w:val="left" w:pos="790"/>
          <w:tab w:val="left" w:pos="7944"/>
        </w:tabs>
        <w:overflowPunct w:val="0"/>
        <w:snapToGrid w:val="0"/>
        <w:jc w:val="both"/>
        <w:textAlignment w:val="baseline"/>
        <w:rPr>
          <w:rStyle w:val="field-content3"/>
          <w:rFonts w:ascii="Times New Roman" w:hAnsi="Times New Roman" w:cs="Times New Roman"/>
          <w:sz w:val="28"/>
          <w:szCs w:val="28"/>
        </w:rPr>
      </w:pPr>
      <w:r w:rsidRPr="00D9105D">
        <w:rPr>
          <w:rStyle w:val="a9"/>
          <w:rFonts w:ascii="Times New Roman" w:eastAsia="Liberation Serif" w:hAnsi="Times New Roman" w:cs="Times New Roman"/>
          <w:bCs/>
          <w:iCs/>
          <w:color w:val="000000"/>
          <w:sz w:val="28"/>
          <w:szCs w:val="28"/>
          <w:u w:val="none"/>
          <w:shd w:val="clear" w:color="auto" w:fill="FFFFFF"/>
        </w:rPr>
        <w:t xml:space="preserve">Доповідач зазначив, </w:t>
      </w:r>
      <w:r>
        <w:rPr>
          <w:rStyle w:val="a9"/>
          <w:rFonts w:ascii="Times New Roman" w:eastAsia="Liberation Serif" w:hAnsi="Times New Roman" w:cs="Times New Roman"/>
          <w:bCs/>
          <w:iCs/>
          <w:color w:val="000000"/>
          <w:sz w:val="28"/>
          <w:szCs w:val="28"/>
          <w:u w:val="none"/>
          <w:shd w:val="clear" w:color="auto" w:fill="FFFFFF"/>
        </w:rPr>
        <w:t xml:space="preserve">що за результатами опрацювання зазначеного проекту рішення робочою групою було вирішено </w:t>
      </w:r>
      <w:r w:rsidRPr="00552430">
        <w:rPr>
          <w:rStyle w:val="a9"/>
          <w:rFonts w:ascii="Times New Roman" w:eastAsia="Times New Roman" w:hAnsi="Times New Roman" w:cs="Times New Roman"/>
          <w:color w:val="000000"/>
          <w:sz w:val="28"/>
          <w:szCs w:val="28"/>
          <w:highlight w:val="white"/>
          <w:u w:val="none"/>
        </w:rPr>
        <w:t xml:space="preserve">рекомендувати </w:t>
      </w:r>
      <w:r w:rsidRPr="00552430">
        <w:rPr>
          <w:rStyle w:val="a9"/>
          <w:rFonts w:ascii="Times New Roman" w:eastAsia="Times New Roman" w:hAnsi="Times New Roman" w:cs="Times New Roman"/>
          <w:bCs/>
          <w:color w:val="000000"/>
          <w:sz w:val="28"/>
          <w:szCs w:val="28"/>
          <w:u w:val="none"/>
        </w:rPr>
        <w:t xml:space="preserve">постійній комісії </w:t>
      </w:r>
      <w:r w:rsidRPr="00552430">
        <w:rPr>
          <w:rFonts w:eastAsia="Times New Roman" w:cs="Times New Roman"/>
          <w:sz w:val="28"/>
          <w:szCs w:val="28"/>
          <w:highlight w:val="white"/>
        </w:rPr>
        <w:t>Київської міської ради з питань бюджету та соціально-економічного розвитку</w:t>
      </w:r>
      <w:r w:rsidRPr="00552430">
        <w:rPr>
          <w:rFonts w:eastAsia="Times New Roman" w:cs="Times New Roman"/>
          <w:sz w:val="28"/>
          <w:szCs w:val="28"/>
        </w:rPr>
        <w:t xml:space="preserve"> підтримати пропозицію щодо </w:t>
      </w:r>
      <w:r w:rsidRPr="00552430">
        <w:rPr>
          <w:rStyle w:val="field-content"/>
          <w:rFonts w:ascii="Times New Roman" w:hAnsi="Times New Roman" w:cs="Times New Roman"/>
          <w:sz w:val="28"/>
          <w:szCs w:val="28"/>
        </w:rPr>
        <w:t>в</w:t>
      </w:r>
      <w:r w:rsidRPr="00552430">
        <w:rPr>
          <w:rFonts w:ascii="Times New Roman" w:hAnsi="Times New Roman" w:cs="Times New Roman"/>
          <w:sz w:val="28"/>
          <w:szCs w:val="28"/>
        </w:rPr>
        <w:t>несення змін до</w:t>
      </w:r>
      <w:r w:rsidRPr="00552430">
        <w:rPr>
          <w:rStyle w:val="a9"/>
          <w:rFonts w:ascii="Times New Roman" w:eastAsia="Liberation Serif" w:hAnsi="Times New Roman" w:cs="Times New Roman"/>
          <w:b/>
          <w:bCs/>
          <w:iCs/>
          <w:sz w:val="28"/>
          <w:szCs w:val="28"/>
          <w:u w:val="none"/>
        </w:rPr>
        <w:t xml:space="preserve"> </w:t>
      </w:r>
      <w:r w:rsidRPr="00552430">
        <w:rPr>
          <w:rStyle w:val="a9"/>
          <w:rFonts w:ascii="Times New Roman" w:eastAsia="Times New Roman" w:hAnsi="Times New Roman" w:cs="Times New Roman"/>
          <w:color w:val="000000"/>
          <w:sz w:val="28"/>
          <w:szCs w:val="28"/>
          <w:highlight w:val="white"/>
          <w:u w:val="none"/>
        </w:rPr>
        <w:t>проекту рішення</w:t>
      </w:r>
      <w:r w:rsidRPr="00552430">
        <w:rPr>
          <w:rStyle w:val="a9"/>
          <w:rFonts w:ascii="Times New Roman" w:eastAsia="Liberation Serif" w:hAnsi="Times New Roman" w:cs="Times New Roman"/>
          <w:bCs/>
          <w:iCs/>
          <w:sz w:val="28"/>
          <w:szCs w:val="28"/>
          <w:u w:val="none"/>
        </w:rPr>
        <w:t xml:space="preserve"> </w:t>
      </w:r>
      <w:r w:rsidRPr="00552430">
        <w:rPr>
          <w:rFonts w:ascii="Times New Roman" w:hAnsi="Times New Roman" w:cs="Times New Roman"/>
          <w:sz w:val="28"/>
          <w:szCs w:val="28"/>
        </w:rPr>
        <w:t>«</w:t>
      </w:r>
      <w:r w:rsidRPr="00552430">
        <w:rPr>
          <w:rStyle w:val="field-content3"/>
          <w:rFonts w:ascii="Times New Roman" w:hAnsi="Times New Roman" w:cs="Times New Roman"/>
          <w:sz w:val="28"/>
          <w:szCs w:val="28"/>
        </w:rPr>
        <w:t>Про накладення мораторію на продаж електричних мереж, що належать до комунальної власності територіальної громади міста Києва» (від 18.07.2018</w:t>
      </w:r>
      <w:r w:rsidRPr="00666593">
        <w:rPr>
          <w:rStyle w:val="field-content3"/>
          <w:rFonts w:ascii="Times New Roman" w:hAnsi="Times New Roman" w:cs="Times New Roman"/>
          <w:sz w:val="28"/>
          <w:szCs w:val="28"/>
        </w:rPr>
        <w:t xml:space="preserve"> №</w:t>
      </w:r>
      <w:r>
        <w:rPr>
          <w:rStyle w:val="field-content3"/>
          <w:rFonts w:ascii="Times New Roman" w:hAnsi="Times New Roman" w:cs="Times New Roman"/>
          <w:sz w:val="28"/>
          <w:szCs w:val="28"/>
        </w:rPr>
        <w:t> </w:t>
      </w:r>
      <w:r w:rsidRPr="00666593">
        <w:rPr>
          <w:rStyle w:val="field-content3"/>
          <w:rFonts w:ascii="Times New Roman" w:hAnsi="Times New Roman" w:cs="Times New Roman"/>
          <w:sz w:val="28"/>
          <w:szCs w:val="28"/>
        </w:rPr>
        <w:t>08/231-2302/ПР)</w:t>
      </w:r>
      <w:r>
        <w:rPr>
          <w:rStyle w:val="field-content3"/>
          <w:rFonts w:ascii="Times New Roman" w:hAnsi="Times New Roman" w:cs="Times New Roman"/>
          <w:sz w:val="28"/>
          <w:szCs w:val="28"/>
        </w:rPr>
        <w:t xml:space="preserve">, а саме зазначений проект рішення викласти в новій редакції: </w:t>
      </w:r>
    </w:p>
    <w:p w:rsidR="001541FC" w:rsidRPr="00552430" w:rsidRDefault="001541FC" w:rsidP="001541FC">
      <w:pPr>
        <w:suppressLineNumbers/>
        <w:tabs>
          <w:tab w:val="left" w:pos="790"/>
          <w:tab w:val="left" w:pos="7944"/>
        </w:tabs>
        <w:overflowPunct w:val="0"/>
        <w:snapToGrid w:val="0"/>
        <w:ind w:left="567"/>
        <w:jc w:val="both"/>
        <w:textAlignment w:val="baseline"/>
        <w:rPr>
          <w:rStyle w:val="a9"/>
          <w:rFonts w:ascii="Times New Roman" w:eastAsia="Liberation Serif" w:hAnsi="Times New Roman" w:cs="Times New Roman"/>
          <w:bCs/>
          <w:iCs/>
          <w:color w:val="000000"/>
          <w:sz w:val="28"/>
          <w:szCs w:val="28"/>
          <w:u w:val="none"/>
          <w:shd w:val="clear" w:color="auto" w:fill="FFFFFF"/>
        </w:rPr>
      </w:pPr>
      <w:r>
        <w:rPr>
          <w:rStyle w:val="a9"/>
          <w:rFonts w:ascii="Times New Roman" w:eastAsia="Liberation Serif" w:hAnsi="Times New Roman" w:cs="Times New Roman"/>
          <w:bCs/>
          <w:iCs/>
          <w:color w:val="000000"/>
          <w:sz w:val="28"/>
          <w:szCs w:val="28"/>
          <w:u w:val="none"/>
          <w:shd w:val="clear" w:color="auto" w:fill="FFFFFF"/>
        </w:rPr>
        <w:t>1. </w:t>
      </w:r>
      <w:r w:rsidRPr="00552430">
        <w:rPr>
          <w:rStyle w:val="a9"/>
          <w:rFonts w:ascii="Times New Roman" w:eastAsia="Liberation Serif" w:hAnsi="Times New Roman" w:cs="Times New Roman"/>
          <w:bCs/>
          <w:iCs/>
          <w:color w:val="000000"/>
          <w:sz w:val="28"/>
          <w:szCs w:val="28"/>
          <w:u w:val="none"/>
          <w:shd w:val="clear" w:color="auto" w:fill="FFFFFF"/>
        </w:rPr>
        <w:t>До врегулювання майнових питань та повернення до комунальної власності електричного майна територіальної громади міста Києва накласти мораторій на продаж електричних мереж, що належать до комунальної власності територіальної громади міста Києва.</w:t>
      </w:r>
    </w:p>
    <w:p w:rsidR="001541FC" w:rsidRPr="00552430" w:rsidRDefault="001541FC" w:rsidP="001541FC">
      <w:pPr>
        <w:suppressLineNumbers/>
        <w:tabs>
          <w:tab w:val="left" w:pos="790"/>
          <w:tab w:val="left" w:pos="7944"/>
        </w:tabs>
        <w:overflowPunct w:val="0"/>
        <w:snapToGrid w:val="0"/>
        <w:ind w:left="567"/>
        <w:jc w:val="both"/>
        <w:textAlignment w:val="baseline"/>
        <w:rPr>
          <w:rStyle w:val="a9"/>
          <w:rFonts w:ascii="Times New Roman" w:eastAsia="Liberation Serif" w:hAnsi="Times New Roman" w:cs="Times New Roman"/>
          <w:bCs/>
          <w:iCs/>
          <w:color w:val="000000"/>
          <w:sz w:val="28"/>
          <w:szCs w:val="28"/>
          <w:u w:val="none"/>
          <w:shd w:val="clear" w:color="auto" w:fill="FFFFFF"/>
        </w:rPr>
      </w:pPr>
      <w:r>
        <w:rPr>
          <w:rStyle w:val="a9"/>
          <w:rFonts w:ascii="Times New Roman" w:eastAsia="Liberation Serif" w:hAnsi="Times New Roman" w:cs="Times New Roman"/>
          <w:bCs/>
          <w:iCs/>
          <w:color w:val="000000"/>
          <w:sz w:val="28"/>
          <w:szCs w:val="28"/>
          <w:u w:val="none"/>
          <w:shd w:val="clear" w:color="auto" w:fill="FFFFFF"/>
        </w:rPr>
        <w:t>2. </w:t>
      </w:r>
      <w:r w:rsidRPr="00552430">
        <w:rPr>
          <w:rStyle w:val="a9"/>
          <w:rFonts w:ascii="Times New Roman" w:eastAsia="Liberation Serif" w:hAnsi="Times New Roman" w:cs="Times New Roman"/>
          <w:bCs/>
          <w:iCs/>
          <w:color w:val="000000"/>
          <w:sz w:val="28"/>
          <w:szCs w:val="28"/>
          <w:u w:val="none"/>
          <w:shd w:val="clear" w:color="auto" w:fill="FFFFFF"/>
        </w:rPr>
        <w:t>Закріпити на праві господарського відання електроенергетичне майно комунальної власності територіальної громади міста Києва, необхідне для передачі та постачання електричної енергії, що буде повернуто з володіння та користування ПАТ «Київенерго» після припинення Угоди щодо реалізації проекту управління та реформування енергетичного комплексу міста Києва від 27.09.2001 року, укладен</w:t>
      </w:r>
      <w:r w:rsidR="00B42835">
        <w:rPr>
          <w:rStyle w:val="a9"/>
          <w:rFonts w:ascii="Times New Roman" w:eastAsia="Liberation Serif" w:hAnsi="Times New Roman" w:cs="Times New Roman"/>
          <w:bCs/>
          <w:iCs/>
          <w:color w:val="000000"/>
          <w:sz w:val="28"/>
          <w:szCs w:val="28"/>
          <w:u w:val="none"/>
          <w:shd w:val="clear" w:color="auto" w:fill="FFFFFF"/>
        </w:rPr>
        <w:t>ої</w:t>
      </w:r>
      <w:r w:rsidRPr="00552430">
        <w:rPr>
          <w:rStyle w:val="a9"/>
          <w:rFonts w:ascii="Times New Roman" w:eastAsia="Liberation Serif" w:hAnsi="Times New Roman" w:cs="Times New Roman"/>
          <w:bCs/>
          <w:iCs/>
          <w:color w:val="000000"/>
          <w:sz w:val="28"/>
          <w:szCs w:val="28"/>
          <w:u w:val="none"/>
          <w:shd w:val="clear" w:color="auto" w:fill="FFFFFF"/>
        </w:rPr>
        <w:t xml:space="preserve"> між Київською міською державною адміністрацією та акціонерною енергопостачальною компанією «Київенерго» (далі- майно), за комунальним підприємством, визначеним виконавчим органом Київської міської ради(Київською міською державною адміністрацією).</w:t>
      </w:r>
    </w:p>
    <w:p w:rsidR="001541FC" w:rsidRPr="00552430" w:rsidRDefault="001541FC" w:rsidP="001541FC">
      <w:pPr>
        <w:suppressLineNumbers/>
        <w:tabs>
          <w:tab w:val="left" w:pos="790"/>
          <w:tab w:val="left" w:pos="7944"/>
        </w:tabs>
        <w:overflowPunct w:val="0"/>
        <w:snapToGrid w:val="0"/>
        <w:ind w:left="567"/>
        <w:jc w:val="both"/>
        <w:textAlignment w:val="baseline"/>
        <w:rPr>
          <w:rStyle w:val="a9"/>
          <w:rFonts w:ascii="Times New Roman" w:eastAsia="Liberation Serif" w:hAnsi="Times New Roman" w:cs="Times New Roman"/>
          <w:bCs/>
          <w:iCs/>
          <w:color w:val="000000"/>
          <w:sz w:val="28"/>
          <w:szCs w:val="28"/>
          <w:u w:val="none"/>
          <w:shd w:val="clear" w:color="auto" w:fill="FFFFFF"/>
        </w:rPr>
      </w:pPr>
      <w:r>
        <w:rPr>
          <w:rStyle w:val="a9"/>
          <w:rFonts w:ascii="Times New Roman" w:eastAsia="Liberation Serif" w:hAnsi="Times New Roman" w:cs="Times New Roman"/>
          <w:bCs/>
          <w:iCs/>
          <w:color w:val="000000"/>
          <w:sz w:val="28"/>
          <w:szCs w:val="28"/>
          <w:u w:val="none"/>
          <w:shd w:val="clear" w:color="auto" w:fill="FFFFFF"/>
        </w:rPr>
        <w:t>3. </w:t>
      </w:r>
      <w:r w:rsidRPr="00552430">
        <w:rPr>
          <w:rStyle w:val="a9"/>
          <w:rFonts w:ascii="Times New Roman" w:eastAsia="Liberation Serif" w:hAnsi="Times New Roman" w:cs="Times New Roman"/>
          <w:bCs/>
          <w:iCs/>
          <w:color w:val="000000"/>
          <w:sz w:val="28"/>
          <w:szCs w:val="28"/>
          <w:u w:val="none"/>
          <w:shd w:val="clear" w:color="auto" w:fill="FFFFFF"/>
        </w:rPr>
        <w:t>Комунальному підприємству, зазначеному у пункті 2 цього рішення, здійснити заходи щодо:</w:t>
      </w:r>
    </w:p>
    <w:p w:rsidR="001541FC" w:rsidRPr="00552430" w:rsidRDefault="001541FC" w:rsidP="001541FC">
      <w:pPr>
        <w:suppressLineNumbers/>
        <w:tabs>
          <w:tab w:val="left" w:pos="790"/>
          <w:tab w:val="left" w:pos="7944"/>
        </w:tabs>
        <w:overflowPunct w:val="0"/>
        <w:snapToGrid w:val="0"/>
        <w:ind w:left="567"/>
        <w:jc w:val="both"/>
        <w:textAlignment w:val="baseline"/>
        <w:rPr>
          <w:rStyle w:val="a9"/>
          <w:rFonts w:ascii="Times New Roman" w:eastAsia="Liberation Serif" w:hAnsi="Times New Roman" w:cs="Times New Roman"/>
          <w:bCs/>
          <w:iCs/>
          <w:color w:val="000000"/>
          <w:sz w:val="28"/>
          <w:szCs w:val="28"/>
          <w:u w:val="none"/>
          <w:shd w:val="clear" w:color="auto" w:fill="FFFFFF"/>
        </w:rPr>
      </w:pPr>
      <w:r w:rsidRPr="00552430">
        <w:rPr>
          <w:rStyle w:val="a9"/>
          <w:rFonts w:ascii="Times New Roman" w:eastAsia="Liberation Serif" w:hAnsi="Times New Roman" w:cs="Times New Roman"/>
          <w:bCs/>
          <w:iCs/>
          <w:color w:val="000000"/>
          <w:sz w:val="28"/>
          <w:szCs w:val="28"/>
          <w:u w:val="none"/>
          <w:shd w:val="clear" w:color="auto" w:fill="FFFFFF"/>
        </w:rPr>
        <w:t>розрахунків вартості оперативного обслуговування майна;</w:t>
      </w:r>
    </w:p>
    <w:p w:rsidR="001541FC" w:rsidRPr="00552430" w:rsidRDefault="001541FC" w:rsidP="001541FC">
      <w:pPr>
        <w:suppressLineNumbers/>
        <w:tabs>
          <w:tab w:val="left" w:pos="790"/>
          <w:tab w:val="left" w:pos="7944"/>
        </w:tabs>
        <w:overflowPunct w:val="0"/>
        <w:snapToGrid w:val="0"/>
        <w:ind w:left="567"/>
        <w:jc w:val="both"/>
        <w:textAlignment w:val="baseline"/>
        <w:rPr>
          <w:rStyle w:val="a9"/>
          <w:rFonts w:ascii="Times New Roman" w:eastAsia="Liberation Serif" w:hAnsi="Times New Roman" w:cs="Times New Roman"/>
          <w:bCs/>
          <w:iCs/>
          <w:color w:val="000000"/>
          <w:sz w:val="28"/>
          <w:szCs w:val="28"/>
          <w:u w:val="none"/>
          <w:shd w:val="clear" w:color="auto" w:fill="FFFFFF"/>
        </w:rPr>
      </w:pPr>
      <w:r w:rsidRPr="00552430">
        <w:rPr>
          <w:rStyle w:val="a9"/>
          <w:rFonts w:ascii="Times New Roman" w:eastAsia="Liberation Serif" w:hAnsi="Times New Roman" w:cs="Times New Roman"/>
          <w:bCs/>
          <w:iCs/>
          <w:color w:val="000000"/>
          <w:sz w:val="28"/>
          <w:szCs w:val="28"/>
          <w:u w:val="none"/>
          <w:shd w:val="clear" w:color="auto" w:fill="FFFFFF"/>
        </w:rPr>
        <w:t>організації спільного використання та оперативного обслуговування майна.</w:t>
      </w:r>
    </w:p>
    <w:p w:rsidR="001541FC" w:rsidRPr="00552430" w:rsidRDefault="001541FC" w:rsidP="001541FC">
      <w:pPr>
        <w:suppressLineNumbers/>
        <w:tabs>
          <w:tab w:val="left" w:pos="790"/>
          <w:tab w:val="left" w:pos="7944"/>
        </w:tabs>
        <w:overflowPunct w:val="0"/>
        <w:snapToGrid w:val="0"/>
        <w:ind w:left="567"/>
        <w:jc w:val="both"/>
        <w:textAlignment w:val="baseline"/>
        <w:rPr>
          <w:rStyle w:val="a9"/>
          <w:rFonts w:ascii="Times New Roman" w:eastAsia="Liberation Serif" w:hAnsi="Times New Roman" w:cs="Times New Roman"/>
          <w:bCs/>
          <w:iCs/>
          <w:color w:val="000000"/>
          <w:sz w:val="28"/>
          <w:szCs w:val="28"/>
          <w:u w:val="none"/>
          <w:shd w:val="clear" w:color="auto" w:fill="FFFFFF"/>
        </w:rPr>
      </w:pPr>
      <w:r>
        <w:rPr>
          <w:rStyle w:val="a9"/>
          <w:rFonts w:ascii="Times New Roman" w:eastAsia="Liberation Serif" w:hAnsi="Times New Roman" w:cs="Times New Roman"/>
          <w:bCs/>
          <w:iCs/>
          <w:color w:val="000000"/>
          <w:sz w:val="28"/>
          <w:szCs w:val="28"/>
          <w:u w:val="none"/>
          <w:shd w:val="clear" w:color="auto" w:fill="FFFFFF"/>
        </w:rPr>
        <w:t>4. </w:t>
      </w:r>
      <w:r w:rsidRPr="00552430">
        <w:rPr>
          <w:rStyle w:val="a9"/>
          <w:rFonts w:ascii="Times New Roman" w:eastAsia="Liberation Serif" w:hAnsi="Times New Roman" w:cs="Times New Roman"/>
          <w:bCs/>
          <w:iCs/>
          <w:color w:val="000000"/>
          <w:sz w:val="28"/>
          <w:szCs w:val="28"/>
          <w:u w:val="none"/>
          <w:shd w:val="clear" w:color="auto" w:fill="FFFFFF"/>
        </w:rPr>
        <w:t>Оприлюднити це рішення в газеті «Хрещатик Київ» та на офіційному веб-сайті Київської міської ради.</w:t>
      </w:r>
    </w:p>
    <w:p w:rsidR="001541FC" w:rsidRPr="00552430" w:rsidRDefault="001541FC" w:rsidP="001541FC">
      <w:pPr>
        <w:suppressLineNumbers/>
        <w:tabs>
          <w:tab w:val="left" w:pos="790"/>
          <w:tab w:val="left" w:pos="7944"/>
        </w:tabs>
        <w:overflowPunct w:val="0"/>
        <w:snapToGrid w:val="0"/>
        <w:ind w:left="567"/>
        <w:jc w:val="both"/>
        <w:textAlignment w:val="baseline"/>
        <w:rPr>
          <w:rStyle w:val="a9"/>
          <w:rFonts w:eastAsia="Liberation Serif"/>
          <w:bCs/>
          <w:iCs/>
          <w:color w:val="000000"/>
          <w:u w:val="none"/>
          <w:shd w:val="clear" w:color="auto" w:fill="FFFFFF"/>
        </w:rPr>
      </w:pPr>
      <w:r>
        <w:rPr>
          <w:rStyle w:val="a9"/>
          <w:rFonts w:ascii="Times New Roman" w:eastAsia="Liberation Serif" w:hAnsi="Times New Roman" w:cs="Times New Roman"/>
          <w:bCs/>
          <w:iCs/>
          <w:color w:val="000000"/>
          <w:sz w:val="28"/>
          <w:szCs w:val="28"/>
          <w:u w:val="none"/>
          <w:shd w:val="clear" w:color="auto" w:fill="FFFFFF"/>
        </w:rPr>
        <w:t>5. </w:t>
      </w:r>
      <w:r w:rsidRPr="00552430">
        <w:rPr>
          <w:rStyle w:val="a9"/>
          <w:rFonts w:ascii="Times New Roman" w:eastAsia="Liberation Serif" w:hAnsi="Times New Roman" w:cs="Times New Roman"/>
          <w:bCs/>
          <w:iCs/>
          <w:color w:val="000000"/>
          <w:sz w:val="28"/>
          <w:szCs w:val="28"/>
          <w:u w:val="none"/>
          <w:shd w:val="clear" w:color="auto" w:fill="FFFFFF"/>
        </w:rPr>
        <w:t>Контроль за виконанням цього рішення покласти на постійну комісію Київської міської ради з питань бюджету та соціально-економічного розвитку та постійну комісію Київської міської ради з питань житлово-комуна</w:t>
      </w:r>
      <w:r w:rsidR="004413E2">
        <w:rPr>
          <w:rStyle w:val="a9"/>
          <w:rFonts w:ascii="Times New Roman" w:eastAsia="Liberation Serif" w:hAnsi="Times New Roman" w:cs="Times New Roman"/>
          <w:bCs/>
          <w:iCs/>
          <w:color w:val="000000"/>
          <w:sz w:val="28"/>
          <w:szCs w:val="28"/>
          <w:u w:val="none"/>
          <w:shd w:val="clear" w:color="auto" w:fill="FFFFFF"/>
        </w:rPr>
        <w:t>льного господарства та паливно-</w:t>
      </w:r>
      <w:r w:rsidRPr="00552430">
        <w:rPr>
          <w:rStyle w:val="a9"/>
          <w:rFonts w:ascii="Times New Roman" w:eastAsia="Liberation Serif" w:hAnsi="Times New Roman" w:cs="Times New Roman"/>
          <w:bCs/>
          <w:iCs/>
          <w:color w:val="000000"/>
          <w:sz w:val="28"/>
          <w:szCs w:val="28"/>
          <w:u w:val="none"/>
          <w:shd w:val="clear" w:color="auto" w:fill="FFFFFF"/>
        </w:rPr>
        <w:t>енергетичного комплексу.</w:t>
      </w:r>
    </w:p>
    <w:p w:rsidR="001541FC" w:rsidRDefault="001541FC" w:rsidP="001541FC">
      <w:pPr>
        <w:pStyle w:val="a5"/>
        <w:widowControl/>
        <w:suppressLineNumbers/>
        <w:tabs>
          <w:tab w:val="left" w:pos="120"/>
          <w:tab w:val="left" w:pos="225"/>
        </w:tabs>
        <w:overflowPunct w:val="0"/>
        <w:snapToGrid w:val="0"/>
        <w:ind w:left="0"/>
        <w:jc w:val="both"/>
        <w:textAlignment w:val="baseline"/>
        <w:rPr>
          <w:rFonts w:eastAsia="Liberation Serif" w:cs="Times New Roman"/>
          <w:iCs/>
          <w:color w:val="000000"/>
          <w:sz w:val="28"/>
          <w:szCs w:val="28"/>
          <w:shd w:val="clear" w:color="auto" w:fill="FFFFFF"/>
        </w:rPr>
      </w:pPr>
      <w:r>
        <w:rPr>
          <w:rFonts w:eastAsia="Liberation Serif" w:cs="Times New Roman"/>
          <w:iCs/>
          <w:color w:val="000000"/>
          <w:sz w:val="28"/>
          <w:szCs w:val="28"/>
          <w:shd w:val="clear" w:color="auto" w:fill="FFFFFF"/>
        </w:rPr>
        <w:t xml:space="preserve">В ОБГОВОРЕННІ ВЗЯЛИ УЧАСТЬ: Яловий В.Б., </w:t>
      </w:r>
      <w:proofErr w:type="spellStart"/>
      <w:r>
        <w:rPr>
          <w:rFonts w:eastAsia="Liberation Serif" w:cs="Times New Roman"/>
          <w:iCs/>
          <w:color w:val="000000"/>
          <w:sz w:val="28"/>
          <w:szCs w:val="28"/>
          <w:shd w:val="clear" w:color="auto" w:fill="FFFFFF"/>
        </w:rPr>
        <w:t>Странніков</w:t>
      </w:r>
      <w:proofErr w:type="spellEnd"/>
      <w:r>
        <w:rPr>
          <w:rFonts w:eastAsia="Liberation Serif" w:cs="Times New Roman"/>
          <w:iCs/>
          <w:color w:val="000000"/>
          <w:sz w:val="28"/>
          <w:szCs w:val="28"/>
          <w:shd w:val="clear" w:color="auto" w:fill="FFFFFF"/>
        </w:rPr>
        <w:t xml:space="preserve"> А.М.</w:t>
      </w:r>
    </w:p>
    <w:p w:rsidR="001541FC" w:rsidRDefault="001541FC" w:rsidP="001541FC">
      <w:pPr>
        <w:tabs>
          <w:tab w:val="num" w:pos="0"/>
          <w:tab w:val="num" w:pos="3621"/>
        </w:tabs>
        <w:jc w:val="both"/>
        <w:rPr>
          <w:rFonts w:ascii="Times New Roman" w:hAnsi="Times New Roman" w:cs="Times New Roman"/>
          <w:sz w:val="28"/>
          <w:szCs w:val="28"/>
        </w:rPr>
      </w:pPr>
      <w:r w:rsidRPr="00FA2840">
        <w:rPr>
          <w:rStyle w:val="a9"/>
          <w:rFonts w:ascii="Times New Roman" w:hAnsi="Times New Roman"/>
          <w:color w:val="auto"/>
          <w:sz w:val="28"/>
          <w:szCs w:val="28"/>
          <w:u w:val="none"/>
        </w:rPr>
        <w:t xml:space="preserve">ВИСТУПИВ: </w:t>
      </w:r>
      <w:proofErr w:type="spellStart"/>
      <w:r w:rsidRPr="00FA2840">
        <w:rPr>
          <w:rStyle w:val="a9"/>
          <w:iCs/>
          <w:color w:val="auto"/>
          <w:sz w:val="28"/>
          <w:szCs w:val="28"/>
        </w:rPr>
        <w:t>Странніков</w:t>
      </w:r>
      <w:proofErr w:type="spellEnd"/>
      <w:r w:rsidRPr="00FA2840">
        <w:rPr>
          <w:rStyle w:val="a9"/>
          <w:iCs/>
          <w:color w:val="auto"/>
          <w:sz w:val="28"/>
          <w:szCs w:val="28"/>
        </w:rPr>
        <w:t xml:space="preserve"> А.М.</w:t>
      </w:r>
      <w:r w:rsidRPr="00FA2840">
        <w:rPr>
          <w:rStyle w:val="a9"/>
          <w:i/>
          <w:iCs/>
          <w:color w:val="auto"/>
          <w:sz w:val="26"/>
          <w:szCs w:val="26"/>
          <w:u w:val="none"/>
        </w:rPr>
        <w:t xml:space="preserve"> </w:t>
      </w:r>
      <w:r w:rsidRPr="00AD7CC0">
        <w:rPr>
          <w:rStyle w:val="a9"/>
          <w:rFonts w:ascii="Times New Roman" w:hAnsi="Times New Roman" w:cs="Times New Roman"/>
          <w:iCs/>
          <w:color w:val="auto"/>
          <w:sz w:val="28"/>
          <w:szCs w:val="28"/>
          <w:u w:val="none"/>
        </w:rPr>
        <w:t xml:space="preserve">із </w:t>
      </w:r>
      <w:r>
        <w:rPr>
          <w:rStyle w:val="a9"/>
          <w:rFonts w:ascii="Times New Roman" w:hAnsi="Times New Roman" w:cs="Times New Roman"/>
          <w:iCs/>
          <w:color w:val="auto"/>
          <w:sz w:val="28"/>
          <w:szCs w:val="28"/>
          <w:u w:val="none"/>
        </w:rPr>
        <w:t>рекомендацією</w:t>
      </w:r>
      <w:r>
        <w:rPr>
          <w:rStyle w:val="a9"/>
          <w:i/>
          <w:iCs/>
          <w:color w:val="auto"/>
          <w:sz w:val="26"/>
          <w:szCs w:val="26"/>
          <w:u w:val="none"/>
        </w:rPr>
        <w:t xml:space="preserve"> </w:t>
      </w:r>
      <w:r>
        <w:rPr>
          <w:rFonts w:ascii="Times New Roman" w:hAnsi="Times New Roman" w:cs="Times New Roman"/>
          <w:sz w:val="28"/>
          <w:szCs w:val="28"/>
        </w:rPr>
        <w:t>суб’єкту подання</w:t>
      </w:r>
      <w:r w:rsidRPr="00CB1F5C">
        <w:rPr>
          <w:rStyle w:val="a9"/>
          <w:rFonts w:ascii="Times New Roman" w:hAnsi="Times New Roman" w:cs="Times New Roman"/>
          <w:iCs/>
          <w:color w:val="auto"/>
          <w:sz w:val="28"/>
          <w:szCs w:val="28"/>
          <w:u w:val="none"/>
        </w:rPr>
        <w:t xml:space="preserve"> </w:t>
      </w:r>
      <w:r>
        <w:rPr>
          <w:rStyle w:val="a9"/>
          <w:rFonts w:ascii="Times New Roman" w:hAnsi="Times New Roman" w:cs="Times New Roman"/>
          <w:iCs/>
          <w:color w:val="auto"/>
          <w:sz w:val="28"/>
          <w:szCs w:val="28"/>
          <w:u w:val="none"/>
        </w:rPr>
        <w:t xml:space="preserve">зазначеного проекту рішення </w:t>
      </w:r>
      <w:r>
        <w:rPr>
          <w:rFonts w:ascii="Times New Roman" w:eastAsia="Andale Sans UI" w:hAnsi="Times New Roman" w:cs="Times New Roman"/>
          <w:kern w:val="2"/>
          <w:sz w:val="28"/>
          <w:szCs w:val="28"/>
          <w:lang w:eastAsia="uk-UA" w:bidi="en-US"/>
        </w:rPr>
        <w:t>- Левіну В.І.</w:t>
      </w:r>
      <w:r>
        <w:rPr>
          <w:rStyle w:val="a9"/>
          <w:rFonts w:ascii="Times New Roman" w:hAnsi="Times New Roman" w:cs="Times New Roman"/>
          <w:iCs/>
          <w:color w:val="auto"/>
          <w:sz w:val="28"/>
          <w:szCs w:val="28"/>
          <w:u w:val="none"/>
        </w:rPr>
        <w:t xml:space="preserve"> </w:t>
      </w:r>
      <w:r w:rsidR="00511523">
        <w:rPr>
          <w:rStyle w:val="a9"/>
          <w:rFonts w:ascii="Times New Roman" w:hAnsi="Times New Roman" w:cs="Times New Roman"/>
          <w:iCs/>
          <w:color w:val="auto"/>
          <w:sz w:val="28"/>
          <w:szCs w:val="28"/>
          <w:u w:val="none"/>
        </w:rPr>
        <w:t>при підготовці нового проекту рішення</w:t>
      </w:r>
      <w:r w:rsidRPr="00CB1F5C">
        <w:rPr>
          <w:rStyle w:val="a9"/>
          <w:rFonts w:ascii="Times New Roman" w:hAnsi="Times New Roman" w:cs="Times New Roman"/>
          <w:iCs/>
          <w:color w:val="auto"/>
          <w:sz w:val="28"/>
          <w:szCs w:val="28"/>
          <w:u w:val="none"/>
        </w:rPr>
        <w:t xml:space="preserve"> </w:t>
      </w:r>
      <w:r>
        <w:rPr>
          <w:rStyle w:val="a9"/>
          <w:rFonts w:ascii="Times New Roman" w:hAnsi="Times New Roman" w:cs="Times New Roman"/>
          <w:iCs/>
          <w:color w:val="auto"/>
          <w:sz w:val="28"/>
          <w:szCs w:val="28"/>
          <w:u w:val="none"/>
        </w:rPr>
        <w:t>врахувати інформацію</w:t>
      </w:r>
      <w:r w:rsidR="00511523">
        <w:rPr>
          <w:rStyle w:val="a9"/>
          <w:rFonts w:ascii="Times New Roman" w:hAnsi="Times New Roman" w:cs="Times New Roman"/>
          <w:iCs/>
          <w:color w:val="auto"/>
          <w:sz w:val="28"/>
          <w:szCs w:val="28"/>
          <w:u w:val="none"/>
        </w:rPr>
        <w:t>,</w:t>
      </w:r>
      <w:r>
        <w:rPr>
          <w:rStyle w:val="a9"/>
          <w:rFonts w:ascii="Times New Roman" w:hAnsi="Times New Roman" w:cs="Times New Roman"/>
          <w:iCs/>
          <w:color w:val="auto"/>
          <w:sz w:val="28"/>
          <w:szCs w:val="28"/>
          <w:u w:val="none"/>
        </w:rPr>
        <w:t xml:space="preserve"> викладену в протоколі робочої групи від 25.02.2019 </w:t>
      </w:r>
      <w:r>
        <w:rPr>
          <w:rFonts w:ascii="Times New Roman" w:eastAsia="Andale Sans UI" w:hAnsi="Times New Roman" w:cs="Times New Roman"/>
          <w:kern w:val="2"/>
          <w:sz w:val="28"/>
          <w:szCs w:val="28"/>
          <w:lang w:eastAsia="uk-UA" w:bidi="en-US"/>
        </w:rPr>
        <w:t>щ</w:t>
      </w:r>
      <w:r w:rsidRPr="00896BF3">
        <w:rPr>
          <w:rFonts w:ascii="Times New Roman" w:eastAsia="Andale Sans UI" w:hAnsi="Times New Roman" w:cs="Times New Roman"/>
          <w:kern w:val="2"/>
          <w:sz w:val="28"/>
          <w:szCs w:val="28"/>
          <w:lang w:eastAsia="uk-UA" w:bidi="en-US"/>
        </w:rPr>
        <w:t>одо опрацювання проекту рішення «Про накладення мораторію на продаж електричних мереж, що належать до комунальної власності терит</w:t>
      </w:r>
      <w:r>
        <w:rPr>
          <w:rFonts w:ascii="Times New Roman" w:eastAsia="Andale Sans UI" w:hAnsi="Times New Roman" w:cs="Times New Roman"/>
          <w:kern w:val="2"/>
          <w:sz w:val="28"/>
          <w:szCs w:val="28"/>
          <w:lang w:eastAsia="uk-UA" w:bidi="en-US"/>
        </w:rPr>
        <w:t>оріальної громади міста Києва» (від 18.07.2018</w:t>
      </w:r>
      <w:r w:rsidRPr="00896BF3">
        <w:rPr>
          <w:rFonts w:ascii="Times New Roman" w:eastAsia="Andale Sans UI" w:hAnsi="Times New Roman" w:cs="Times New Roman"/>
          <w:kern w:val="2"/>
          <w:sz w:val="28"/>
          <w:szCs w:val="28"/>
          <w:lang w:eastAsia="uk-UA" w:bidi="en-US"/>
        </w:rPr>
        <w:t xml:space="preserve"> №</w:t>
      </w:r>
      <w:r>
        <w:rPr>
          <w:rFonts w:ascii="Times New Roman" w:eastAsia="Andale Sans UI" w:hAnsi="Times New Roman" w:cs="Times New Roman"/>
          <w:kern w:val="2"/>
          <w:sz w:val="28"/>
          <w:szCs w:val="28"/>
          <w:lang w:eastAsia="uk-UA" w:bidi="en-US"/>
        </w:rPr>
        <w:t> </w:t>
      </w:r>
      <w:r w:rsidRPr="00896BF3">
        <w:rPr>
          <w:rFonts w:ascii="Times New Roman" w:eastAsia="Andale Sans UI" w:hAnsi="Times New Roman" w:cs="Times New Roman"/>
          <w:kern w:val="2"/>
          <w:sz w:val="28"/>
          <w:szCs w:val="28"/>
          <w:lang w:eastAsia="uk-UA" w:bidi="en-US"/>
        </w:rPr>
        <w:t>08/231-2302/ПР)</w:t>
      </w:r>
      <w:r>
        <w:rPr>
          <w:rStyle w:val="a9"/>
          <w:rFonts w:ascii="Times New Roman" w:hAnsi="Times New Roman" w:cs="Times New Roman"/>
          <w:iCs/>
          <w:color w:val="auto"/>
          <w:sz w:val="28"/>
          <w:szCs w:val="28"/>
          <w:u w:val="none"/>
        </w:rPr>
        <w:t>.</w:t>
      </w:r>
    </w:p>
    <w:p w:rsidR="001541FC" w:rsidRDefault="001541FC" w:rsidP="001541FC">
      <w:pPr>
        <w:tabs>
          <w:tab w:val="num" w:pos="0"/>
          <w:tab w:val="num" w:pos="3621"/>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ВИРІШИЛИ: 1. Припинити роботу робочої групи </w:t>
      </w:r>
      <w:r w:rsidRPr="00116DB0">
        <w:rPr>
          <w:rFonts w:ascii="Times New Roman" w:hAnsi="Times New Roman" w:cs="Times New Roman"/>
          <w:sz w:val="28"/>
          <w:szCs w:val="28"/>
        </w:rPr>
        <w:t xml:space="preserve">щодо </w:t>
      </w:r>
      <w:r w:rsidRPr="00896BF3">
        <w:rPr>
          <w:rFonts w:ascii="Times New Roman" w:eastAsia="Andale Sans UI" w:hAnsi="Times New Roman" w:cs="Times New Roman"/>
          <w:kern w:val="2"/>
          <w:sz w:val="28"/>
          <w:szCs w:val="28"/>
          <w:lang w:eastAsia="uk-UA" w:bidi="en-US"/>
        </w:rPr>
        <w:t>опрацювання проекту рішення «Про накладення мораторію на продаж електричних мереж, що належать до комунальної власності терит</w:t>
      </w:r>
      <w:r>
        <w:rPr>
          <w:rFonts w:ascii="Times New Roman" w:eastAsia="Andale Sans UI" w:hAnsi="Times New Roman" w:cs="Times New Roman"/>
          <w:kern w:val="2"/>
          <w:sz w:val="28"/>
          <w:szCs w:val="28"/>
          <w:lang w:eastAsia="uk-UA" w:bidi="en-US"/>
        </w:rPr>
        <w:t>оріальної громади міста Києва» (від 18.07.2018</w:t>
      </w:r>
      <w:r w:rsidRPr="00896BF3">
        <w:rPr>
          <w:rFonts w:ascii="Times New Roman" w:eastAsia="Andale Sans UI" w:hAnsi="Times New Roman" w:cs="Times New Roman"/>
          <w:kern w:val="2"/>
          <w:sz w:val="28"/>
          <w:szCs w:val="28"/>
          <w:lang w:eastAsia="uk-UA" w:bidi="en-US"/>
        </w:rPr>
        <w:t xml:space="preserve"> № 08/231-2302/ПР)</w:t>
      </w:r>
      <w:r>
        <w:rPr>
          <w:rFonts w:ascii="Times New Roman" w:eastAsia="Andale Sans UI" w:hAnsi="Times New Roman" w:cs="Times New Roman"/>
          <w:kern w:val="2"/>
          <w:sz w:val="28"/>
          <w:szCs w:val="28"/>
          <w:lang w:eastAsia="uk-UA" w:bidi="en-US"/>
        </w:rPr>
        <w:t>.</w:t>
      </w:r>
    </w:p>
    <w:p w:rsidR="001541FC" w:rsidRDefault="001541FC" w:rsidP="001541FC">
      <w:pPr>
        <w:suppressLineNumbers/>
        <w:tabs>
          <w:tab w:val="left" w:pos="790"/>
          <w:tab w:val="left" w:pos="7944"/>
        </w:tabs>
        <w:overflowPunct w:val="0"/>
        <w:snapToGrid w:val="0"/>
        <w:jc w:val="both"/>
        <w:textAlignment w:val="baseline"/>
        <w:rPr>
          <w:rFonts w:ascii="Times New Roman" w:eastAsia="Andale Sans UI" w:hAnsi="Times New Roman" w:cs="Times New Roman"/>
          <w:kern w:val="2"/>
          <w:sz w:val="28"/>
          <w:szCs w:val="28"/>
          <w:lang w:eastAsia="uk-UA" w:bidi="en-US"/>
        </w:rPr>
      </w:pPr>
      <w:r w:rsidRPr="00904696">
        <w:rPr>
          <w:rStyle w:val="a9"/>
          <w:rFonts w:ascii="Times New Roman" w:eastAsia="Liberation Serif" w:hAnsi="Times New Roman" w:cs="Times New Roman"/>
          <w:bCs/>
          <w:iCs/>
          <w:color w:val="000000"/>
          <w:sz w:val="28"/>
          <w:szCs w:val="28"/>
          <w:u w:val="none"/>
          <w:shd w:val="clear" w:color="auto" w:fill="FFFFFF"/>
        </w:rPr>
        <w:t>2. </w:t>
      </w:r>
      <w:r>
        <w:rPr>
          <w:rFonts w:ascii="Times New Roman" w:hAnsi="Times New Roman" w:cs="Times New Roman"/>
          <w:sz w:val="28"/>
          <w:szCs w:val="28"/>
        </w:rPr>
        <w:t xml:space="preserve">Рекомендувати суб’єкту подання </w:t>
      </w:r>
      <w:r w:rsidRPr="00116DB0">
        <w:rPr>
          <w:rFonts w:ascii="Times New Roman" w:hAnsi="Times New Roman" w:cs="Times New Roman"/>
          <w:sz w:val="28"/>
          <w:szCs w:val="28"/>
        </w:rPr>
        <w:t>проекту рішення</w:t>
      </w:r>
      <w:r>
        <w:rPr>
          <w:rFonts w:ascii="Times New Roman" w:hAnsi="Times New Roman" w:cs="Times New Roman"/>
          <w:sz w:val="28"/>
          <w:szCs w:val="28"/>
        </w:rPr>
        <w:t xml:space="preserve"> </w:t>
      </w:r>
      <w:r w:rsidRPr="00896BF3">
        <w:rPr>
          <w:rFonts w:ascii="Times New Roman" w:eastAsia="Andale Sans UI" w:hAnsi="Times New Roman" w:cs="Times New Roman"/>
          <w:kern w:val="2"/>
          <w:sz w:val="28"/>
          <w:szCs w:val="28"/>
          <w:lang w:eastAsia="uk-UA" w:bidi="en-US"/>
        </w:rPr>
        <w:t>«Про накладення мораторію на продаж електричних мереж, що належать до комунальної власності терит</w:t>
      </w:r>
      <w:r>
        <w:rPr>
          <w:rFonts w:ascii="Times New Roman" w:eastAsia="Andale Sans UI" w:hAnsi="Times New Roman" w:cs="Times New Roman"/>
          <w:kern w:val="2"/>
          <w:sz w:val="28"/>
          <w:szCs w:val="28"/>
          <w:lang w:eastAsia="uk-UA" w:bidi="en-US"/>
        </w:rPr>
        <w:t>оріальної громади міста Києва» (від 18.07.2018</w:t>
      </w:r>
      <w:r w:rsidRPr="00896BF3">
        <w:rPr>
          <w:rFonts w:ascii="Times New Roman" w:eastAsia="Andale Sans UI" w:hAnsi="Times New Roman" w:cs="Times New Roman"/>
          <w:kern w:val="2"/>
          <w:sz w:val="28"/>
          <w:szCs w:val="28"/>
          <w:lang w:eastAsia="uk-UA" w:bidi="en-US"/>
        </w:rPr>
        <w:t xml:space="preserve"> №</w:t>
      </w:r>
      <w:r>
        <w:rPr>
          <w:rFonts w:ascii="Times New Roman" w:eastAsia="Andale Sans UI" w:hAnsi="Times New Roman" w:cs="Times New Roman"/>
          <w:kern w:val="2"/>
          <w:sz w:val="28"/>
          <w:szCs w:val="28"/>
          <w:lang w:eastAsia="uk-UA" w:bidi="en-US"/>
        </w:rPr>
        <w:t xml:space="preserve"> 08/231-2302/ПР) - Левіну В.І. при підготовці оновленого проекту рішення врахувати рекомендації робочої групи </w:t>
      </w:r>
      <w:r w:rsidRPr="00116DB0">
        <w:rPr>
          <w:rFonts w:ascii="Times New Roman" w:hAnsi="Times New Roman" w:cs="Times New Roman"/>
          <w:sz w:val="28"/>
          <w:szCs w:val="28"/>
        </w:rPr>
        <w:t xml:space="preserve">щодо </w:t>
      </w:r>
      <w:r w:rsidRPr="00896BF3">
        <w:rPr>
          <w:rFonts w:ascii="Times New Roman" w:eastAsia="Andale Sans UI" w:hAnsi="Times New Roman" w:cs="Times New Roman"/>
          <w:kern w:val="2"/>
          <w:sz w:val="28"/>
          <w:szCs w:val="28"/>
          <w:lang w:eastAsia="uk-UA" w:bidi="en-US"/>
        </w:rPr>
        <w:t>опрацювання проекту рішення «Про накладення мораторію на продаж електричних мереж, що належать до комунальної власності терит</w:t>
      </w:r>
      <w:r>
        <w:rPr>
          <w:rFonts w:ascii="Times New Roman" w:eastAsia="Andale Sans UI" w:hAnsi="Times New Roman" w:cs="Times New Roman"/>
          <w:kern w:val="2"/>
          <w:sz w:val="28"/>
          <w:szCs w:val="28"/>
          <w:lang w:eastAsia="uk-UA" w:bidi="en-US"/>
        </w:rPr>
        <w:t>оріальної громади міста Києва» (від 18.07.2018</w:t>
      </w:r>
      <w:r w:rsidRPr="00896BF3">
        <w:rPr>
          <w:rFonts w:ascii="Times New Roman" w:eastAsia="Andale Sans UI" w:hAnsi="Times New Roman" w:cs="Times New Roman"/>
          <w:kern w:val="2"/>
          <w:sz w:val="28"/>
          <w:szCs w:val="28"/>
          <w:lang w:eastAsia="uk-UA" w:bidi="en-US"/>
        </w:rPr>
        <w:t xml:space="preserve"> № 08/231-2302/ПР)</w:t>
      </w:r>
      <w:r>
        <w:rPr>
          <w:rFonts w:ascii="Times New Roman" w:eastAsia="Andale Sans UI" w:hAnsi="Times New Roman" w:cs="Times New Roman"/>
          <w:kern w:val="2"/>
          <w:sz w:val="28"/>
          <w:szCs w:val="28"/>
          <w:lang w:eastAsia="uk-UA" w:bidi="en-US"/>
        </w:rPr>
        <w:t xml:space="preserve">, </w:t>
      </w:r>
      <w:r>
        <w:rPr>
          <w:rStyle w:val="a9"/>
          <w:rFonts w:ascii="Times New Roman" w:hAnsi="Times New Roman" w:cs="Times New Roman"/>
          <w:iCs/>
          <w:color w:val="auto"/>
          <w:sz w:val="28"/>
          <w:szCs w:val="28"/>
          <w:u w:val="none"/>
        </w:rPr>
        <w:t>викладені в протоколі засідання робочої групи від 25.02.2019</w:t>
      </w:r>
      <w:r>
        <w:rPr>
          <w:rFonts w:ascii="Times New Roman" w:eastAsia="Andale Sans UI" w:hAnsi="Times New Roman" w:cs="Times New Roman"/>
          <w:kern w:val="2"/>
          <w:sz w:val="28"/>
          <w:szCs w:val="28"/>
          <w:lang w:eastAsia="uk-UA" w:bidi="en-US"/>
        </w:rPr>
        <w:t>.</w:t>
      </w:r>
    </w:p>
    <w:p w:rsidR="001541FC" w:rsidRPr="00763B7F" w:rsidRDefault="001541FC" w:rsidP="001541FC">
      <w:pPr>
        <w:tabs>
          <w:tab w:val="num" w:pos="142"/>
          <w:tab w:val="left" w:pos="426"/>
        </w:tabs>
        <w:jc w:val="both"/>
        <w:rPr>
          <w:rFonts w:hint="eastAsia"/>
          <w:sz w:val="28"/>
          <w:szCs w:val="28"/>
        </w:rPr>
      </w:pPr>
      <w:r w:rsidRPr="00763B7F">
        <w:rPr>
          <w:sz w:val="28"/>
          <w:szCs w:val="28"/>
          <w:shd w:val="clear" w:color="auto" w:fill="FFFFFF"/>
        </w:rPr>
        <w:t>ГОЛОСУВАЛИ: «за» – 1</w:t>
      </w:r>
      <w:r>
        <w:rPr>
          <w:sz w:val="28"/>
          <w:szCs w:val="28"/>
          <w:shd w:val="clear" w:color="auto" w:fill="FFFFFF"/>
        </w:rPr>
        <w:t>2</w:t>
      </w:r>
      <w:r w:rsidRPr="00763B7F">
        <w:rPr>
          <w:sz w:val="28"/>
          <w:szCs w:val="28"/>
          <w:shd w:val="clear" w:color="auto" w:fill="FFFFFF"/>
        </w:rPr>
        <w:t xml:space="preserve">,  «проти» – 0, «утримались» – 0, «не голосували» – </w:t>
      </w:r>
      <w:r>
        <w:rPr>
          <w:sz w:val="28"/>
          <w:szCs w:val="28"/>
          <w:shd w:val="clear" w:color="auto" w:fill="FFFFFF"/>
        </w:rPr>
        <w:t>1</w:t>
      </w:r>
      <w:r w:rsidRPr="00763B7F">
        <w:rPr>
          <w:sz w:val="28"/>
          <w:szCs w:val="28"/>
          <w:shd w:val="clear" w:color="auto" w:fill="FFFFFF"/>
        </w:rPr>
        <w:t>.</w:t>
      </w:r>
    </w:p>
    <w:p w:rsidR="001541FC" w:rsidRPr="00A12E84" w:rsidRDefault="001541FC" w:rsidP="001541FC">
      <w:pPr>
        <w:jc w:val="both"/>
        <w:rPr>
          <w:rStyle w:val="a9"/>
          <w:rFonts w:eastAsia="Liberation Serif"/>
          <w:b/>
          <w:bCs/>
          <w:i/>
          <w:iCs/>
          <w:color w:val="000000"/>
          <w:sz w:val="28"/>
          <w:szCs w:val="28"/>
          <w:u w:val="none"/>
          <w:shd w:val="clear" w:color="auto" w:fill="FFFFFF"/>
        </w:rPr>
      </w:pPr>
      <w:r w:rsidRPr="00A12E84">
        <w:rPr>
          <w:rStyle w:val="a9"/>
          <w:rFonts w:eastAsia="Liberation Serif"/>
          <w:b/>
          <w:i/>
          <w:iCs/>
          <w:color w:val="000000"/>
          <w:sz w:val="28"/>
          <w:szCs w:val="28"/>
          <w:u w:val="none"/>
          <w:shd w:val="clear" w:color="auto" w:fill="FFFFFF"/>
        </w:rPr>
        <w:t>Рішення прийнято.</w:t>
      </w:r>
    </w:p>
    <w:p w:rsidR="00F30F27" w:rsidRPr="00EC35F3" w:rsidRDefault="00F30F27" w:rsidP="00F30F27">
      <w:pPr>
        <w:suppressLineNumbers/>
        <w:tabs>
          <w:tab w:val="left" w:pos="790"/>
          <w:tab w:val="left" w:pos="7944"/>
        </w:tabs>
        <w:overflowPunct w:val="0"/>
        <w:snapToGrid w:val="0"/>
        <w:jc w:val="both"/>
        <w:textAlignment w:val="baseline"/>
        <w:rPr>
          <w:rStyle w:val="a9"/>
          <w:rFonts w:ascii="Times New Roman" w:eastAsia="Liberation Serif" w:hAnsi="Times New Roman" w:cs="Times New Roman"/>
          <w:bCs/>
          <w:iCs/>
          <w:color w:val="000000"/>
          <w:sz w:val="28"/>
          <w:u w:val="none"/>
          <w:shd w:val="clear" w:color="auto" w:fill="FFFFFF"/>
        </w:rPr>
      </w:pPr>
    </w:p>
    <w:p w:rsidR="004F2BCC" w:rsidRDefault="004F2BCC" w:rsidP="004F2BCC">
      <w:pPr>
        <w:pStyle w:val="a5"/>
        <w:widowControl/>
        <w:suppressLineNumbers/>
        <w:tabs>
          <w:tab w:val="left" w:pos="120"/>
          <w:tab w:val="left" w:pos="225"/>
        </w:tabs>
        <w:overflowPunct w:val="0"/>
        <w:snapToGrid w:val="0"/>
        <w:ind w:left="705" w:hanging="705"/>
        <w:jc w:val="both"/>
        <w:textAlignment w:val="baseline"/>
        <w:rPr>
          <w:rStyle w:val="a9"/>
          <w:rFonts w:ascii="Times New Roman" w:eastAsia="Liberation Serif" w:hAnsi="Times New Roman" w:cs="Times New Roman"/>
          <w:b/>
          <w:bCs/>
          <w:iCs/>
          <w:color w:val="000000"/>
          <w:sz w:val="28"/>
          <w:szCs w:val="28"/>
          <w:u w:val="none"/>
          <w:shd w:val="clear" w:color="auto" w:fill="FFFFFF"/>
        </w:rPr>
      </w:pPr>
    </w:p>
    <w:p w:rsidR="004F2BCC" w:rsidRDefault="004F2BCC" w:rsidP="004F2BCC">
      <w:pPr>
        <w:pStyle w:val="a5"/>
        <w:widowControl/>
        <w:ind w:left="705" w:hanging="705"/>
        <w:jc w:val="both"/>
        <w:textAlignment w:val="baseline"/>
        <w:rPr>
          <w:rFonts w:ascii="Times New Roman" w:eastAsia="Andale Sans UI" w:hAnsi="Times New Roman" w:cs="Times New Roman"/>
          <w:kern w:val="2"/>
          <w:sz w:val="28"/>
          <w:szCs w:val="28"/>
          <w:lang w:eastAsia="uk-UA" w:bidi="en-US"/>
        </w:rPr>
      </w:pPr>
      <w:r>
        <w:rPr>
          <w:rStyle w:val="a9"/>
          <w:rFonts w:ascii="Times New Roman" w:eastAsia="Liberation Serif" w:hAnsi="Times New Roman" w:cs="Times New Roman"/>
          <w:b/>
          <w:bCs/>
          <w:iCs/>
          <w:color w:val="000000"/>
          <w:sz w:val="28"/>
          <w:szCs w:val="28"/>
          <w:u w:val="none"/>
          <w:shd w:val="clear" w:color="auto" w:fill="FFFFFF"/>
        </w:rPr>
        <w:t>24</w:t>
      </w:r>
      <w:r w:rsidRPr="00B7716F">
        <w:rPr>
          <w:rStyle w:val="a9"/>
          <w:rFonts w:ascii="Times New Roman" w:eastAsia="Liberation Serif" w:hAnsi="Times New Roman" w:cs="Times New Roman"/>
          <w:b/>
          <w:bCs/>
          <w:iCs/>
          <w:color w:val="000000"/>
          <w:sz w:val="28"/>
          <w:szCs w:val="28"/>
          <w:u w:val="none"/>
          <w:shd w:val="clear" w:color="auto" w:fill="FFFFFF"/>
        </w:rPr>
        <w:t>.</w:t>
      </w:r>
      <w:r>
        <w:rPr>
          <w:rStyle w:val="a9"/>
          <w:rFonts w:ascii="Times New Roman" w:eastAsia="Liberation Serif" w:hAnsi="Times New Roman" w:cs="Times New Roman"/>
          <w:bCs/>
          <w:iCs/>
          <w:color w:val="000000"/>
          <w:sz w:val="28"/>
          <w:szCs w:val="28"/>
          <w:u w:val="none"/>
          <w:shd w:val="clear" w:color="auto" w:fill="FFFFFF"/>
        </w:rPr>
        <w:tab/>
      </w:r>
      <w:r w:rsidRPr="004F2BCC">
        <w:rPr>
          <w:rFonts w:ascii="Times New Roman" w:eastAsia="Andale Sans UI" w:hAnsi="Times New Roman" w:cs="Times New Roman"/>
          <w:kern w:val="2"/>
          <w:sz w:val="28"/>
          <w:szCs w:val="28"/>
          <w:lang w:eastAsia="uk-UA" w:bidi="en-US"/>
        </w:rPr>
        <w:t>Інформація робочої групи</w:t>
      </w:r>
      <w:r>
        <w:rPr>
          <w:rFonts w:ascii="Times New Roman" w:eastAsia="Andale Sans UI" w:hAnsi="Times New Roman" w:cs="Times New Roman"/>
          <w:kern w:val="2"/>
          <w:sz w:val="28"/>
          <w:szCs w:val="28"/>
          <w:lang w:eastAsia="uk-UA" w:bidi="en-US"/>
        </w:rPr>
        <w:t xml:space="preserve"> щодо результатів розгляду </w:t>
      </w:r>
      <w:r w:rsidRPr="00C75DE2">
        <w:rPr>
          <w:rFonts w:ascii="Times New Roman" w:hAnsi="Times New Roman" w:cs="Times New Roman"/>
          <w:sz w:val="28"/>
          <w:szCs w:val="28"/>
        </w:rPr>
        <w:t>звернення депутата Київської міської ради Калініченка Д.Ю. від 18.02.2019 №</w:t>
      </w:r>
      <w:r>
        <w:rPr>
          <w:rFonts w:ascii="Times New Roman" w:hAnsi="Times New Roman" w:cs="Times New Roman"/>
          <w:sz w:val="28"/>
          <w:szCs w:val="28"/>
        </w:rPr>
        <w:t xml:space="preserve"> </w:t>
      </w:r>
      <w:r w:rsidRPr="00C75DE2">
        <w:rPr>
          <w:rFonts w:ascii="Times New Roman" w:hAnsi="Times New Roman" w:cs="Times New Roman"/>
          <w:sz w:val="28"/>
          <w:szCs w:val="28"/>
        </w:rPr>
        <w:t>08/219/077-2139 (</w:t>
      </w:r>
      <w:proofErr w:type="spellStart"/>
      <w:r>
        <w:rPr>
          <w:rFonts w:ascii="Times New Roman" w:hAnsi="Times New Roman" w:cs="Times New Roman"/>
          <w:sz w:val="28"/>
          <w:szCs w:val="28"/>
        </w:rPr>
        <w:t>вх.</w:t>
      </w:r>
      <w:r w:rsidRPr="00C75DE2">
        <w:rPr>
          <w:rFonts w:ascii="Times New Roman" w:hAnsi="Times New Roman" w:cs="Times New Roman"/>
          <w:sz w:val="28"/>
          <w:szCs w:val="28"/>
        </w:rPr>
        <w:t>КМР</w:t>
      </w:r>
      <w:proofErr w:type="spellEnd"/>
      <w:r w:rsidRPr="00C75DE2">
        <w:rPr>
          <w:rFonts w:ascii="Times New Roman" w:hAnsi="Times New Roman" w:cs="Times New Roman"/>
          <w:sz w:val="28"/>
          <w:szCs w:val="28"/>
        </w:rPr>
        <w:t xml:space="preserve"> від 19.02.2019 № 08/3480).</w:t>
      </w:r>
    </w:p>
    <w:p w:rsidR="0057261C" w:rsidRDefault="0057261C" w:rsidP="0057261C">
      <w:pPr>
        <w:jc w:val="both"/>
        <w:rPr>
          <w:rFonts w:ascii="Times New Roman" w:eastAsiaTheme="minorHAnsi" w:hAnsi="Times New Roman" w:cs="Times New Roman"/>
          <w:kern w:val="0"/>
          <w:sz w:val="28"/>
          <w:szCs w:val="28"/>
          <w:lang w:eastAsia="en-US" w:bidi="ar-SA"/>
        </w:rPr>
      </w:pPr>
      <w:r w:rsidRPr="00AE2396">
        <w:rPr>
          <w:rFonts w:ascii="Times New Roman" w:hAnsi="Times New Roman" w:cs="Times New Roman"/>
          <w:sz w:val="28"/>
          <w:szCs w:val="28"/>
        </w:rPr>
        <w:t>СЛУХАЛИ: Інформацію</w:t>
      </w:r>
      <w:r w:rsidRPr="00B31A12">
        <w:rPr>
          <w:rFonts w:ascii="Times New Roman" w:eastAsia="Andale Sans UI" w:hAnsi="Times New Roman" w:cs="Times New Roman"/>
          <w:i/>
          <w:kern w:val="2"/>
          <w:sz w:val="28"/>
          <w:szCs w:val="28"/>
          <w:lang w:eastAsia="uk-UA" w:bidi="en-US"/>
        </w:rPr>
        <w:t xml:space="preserve"> </w:t>
      </w:r>
      <w:r w:rsidRPr="00B31A12">
        <w:rPr>
          <w:rFonts w:ascii="Times New Roman" w:eastAsia="Andale Sans UI" w:hAnsi="Times New Roman" w:cs="Times New Roman"/>
          <w:kern w:val="2"/>
          <w:sz w:val="28"/>
          <w:szCs w:val="28"/>
          <w:u w:val="single"/>
          <w:lang w:eastAsia="uk-UA" w:bidi="en-US"/>
        </w:rPr>
        <w:t>Павлик</w:t>
      </w:r>
      <w:r w:rsidRPr="00AE2396">
        <w:rPr>
          <w:rFonts w:ascii="Times New Roman" w:eastAsia="Andale Sans UI" w:hAnsi="Times New Roman" w:cs="Times New Roman"/>
          <w:kern w:val="2"/>
          <w:sz w:val="28"/>
          <w:szCs w:val="28"/>
          <w:u w:val="single"/>
          <w:lang w:eastAsia="uk-UA" w:bidi="en-US"/>
        </w:rPr>
        <w:t>а</w:t>
      </w:r>
      <w:r w:rsidRPr="00B31A12">
        <w:rPr>
          <w:rFonts w:ascii="Times New Roman" w:eastAsia="Andale Sans UI" w:hAnsi="Times New Roman" w:cs="Times New Roman"/>
          <w:kern w:val="2"/>
          <w:sz w:val="28"/>
          <w:szCs w:val="28"/>
          <w:u w:val="single"/>
          <w:lang w:eastAsia="uk-UA" w:bidi="en-US"/>
        </w:rPr>
        <w:t xml:space="preserve"> В.А.</w:t>
      </w:r>
      <w:r w:rsidRPr="00B31A12">
        <w:rPr>
          <w:rFonts w:ascii="Times New Roman" w:eastAsia="Andale Sans UI" w:hAnsi="Times New Roman" w:cs="Times New Roman"/>
          <w:i/>
          <w:kern w:val="2"/>
          <w:sz w:val="28"/>
          <w:szCs w:val="28"/>
          <w:lang w:eastAsia="uk-UA" w:bidi="en-US"/>
        </w:rPr>
        <w:t xml:space="preserve"> - </w:t>
      </w:r>
      <w:r w:rsidRPr="00B31A12">
        <w:rPr>
          <w:rFonts w:ascii="Times New Roman" w:eastAsia="Andale Sans UI" w:hAnsi="Times New Roman" w:cs="Times New Roman"/>
          <w:color w:val="000000"/>
          <w:sz w:val="28"/>
          <w:szCs w:val="28"/>
          <w:lang w:bidi="en-US"/>
        </w:rPr>
        <w:t>депутат</w:t>
      </w:r>
      <w:r w:rsidRPr="00AE2396">
        <w:rPr>
          <w:rFonts w:ascii="Times New Roman" w:eastAsia="Andale Sans UI" w:hAnsi="Times New Roman" w:cs="Times New Roman"/>
          <w:color w:val="000000"/>
          <w:sz w:val="28"/>
          <w:szCs w:val="28"/>
          <w:lang w:bidi="en-US"/>
        </w:rPr>
        <w:t>а Київської міської ради – голови робочої групи щодо</w:t>
      </w:r>
      <w:r>
        <w:rPr>
          <w:rFonts w:ascii="Times New Roman" w:eastAsia="Andale Sans UI" w:hAnsi="Times New Roman" w:cs="Times New Roman"/>
          <w:color w:val="000000"/>
          <w:sz w:val="28"/>
          <w:szCs w:val="28"/>
          <w:lang w:bidi="en-US"/>
        </w:rPr>
        <w:t xml:space="preserve"> результатів </w:t>
      </w:r>
      <w:r w:rsidRPr="00AE2396">
        <w:rPr>
          <w:rFonts w:ascii="Times New Roman" w:eastAsia="Andale Sans UI" w:hAnsi="Times New Roman" w:cs="Times New Roman"/>
          <w:kern w:val="2"/>
          <w:sz w:val="28"/>
          <w:szCs w:val="28"/>
          <w:lang w:eastAsia="uk-UA" w:bidi="en-US"/>
        </w:rPr>
        <w:t xml:space="preserve">опрацювання </w:t>
      </w:r>
      <w:r>
        <w:rPr>
          <w:rFonts w:ascii="Times New Roman" w:eastAsia="Andale Sans UI" w:hAnsi="Times New Roman" w:cs="Times New Roman"/>
          <w:kern w:val="2"/>
          <w:sz w:val="28"/>
          <w:szCs w:val="28"/>
          <w:lang w:eastAsia="uk-UA" w:bidi="en-US"/>
        </w:rPr>
        <w:t xml:space="preserve">робочою групою </w:t>
      </w:r>
      <w:r w:rsidRPr="00AE2396">
        <w:rPr>
          <w:rFonts w:ascii="Times New Roman" w:eastAsia="Andale Sans UI" w:hAnsi="Times New Roman" w:cs="Times New Roman"/>
          <w:kern w:val="2"/>
          <w:sz w:val="28"/>
          <w:szCs w:val="28"/>
          <w:lang w:eastAsia="uk-UA" w:bidi="en-US"/>
        </w:rPr>
        <w:t>питання реалізації громадських проектів по здійсненню капітального ремонту в будинках, балансоутримувачами яких є об’єднання співвласників багатоквартирних будинків (ОСББ) та житлово-будівельних кооперативів (ЖБК)</w:t>
      </w:r>
      <w:r>
        <w:rPr>
          <w:rFonts w:ascii="Times New Roman" w:eastAsia="Andale Sans UI" w:hAnsi="Times New Roman" w:cs="Times New Roman"/>
          <w:kern w:val="2"/>
          <w:sz w:val="28"/>
          <w:szCs w:val="28"/>
          <w:lang w:eastAsia="uk-UA" w:bidi="en-US"/>
        </w:rPr>
        <w:t xml:space="preserve"> </w:t>
      </w:r>
      <w:r w:rsidRPr="00AE2396">
        <w:rPr>
          <w:rFonts w:ascii="Times New Roman" w:eastAsia="Andale Sans UI" w:hAnsi="Times New Roman" w:cs="Times New Roman"/>
          <w:kern w:val="2"/>
          <w:sz w:val="28"/>
          <w:szCs w:val="28"/>
          <w:lang w:eastAsia="uk-UA" w:bidi="en-US"/>
        </w:rPr>
        <w:t>(</w:t>
      </w:r>
      <w:r w:rsidRPr="00AE2396">
        <w:rPr>
          <w:rFonts w:ascii="Times New Roman" w:eastAsiaTheme="minorHAnsi" w:hAnsi="Times New Roman" w:cs="Times New Roman"/>
          <w:kern w:val="0"/>
          <w:sz w:val="28"/>
          <w:szCs w:val="28"/>
          <w:lang w:eastAsia="en-US" w:bidi="ar-SA"/>
        </w:rPr>
        <w:t xml:space="preserve">звернення депутата Київської міської ради Калініченка Д.Ю. від 18.02.2019 </w:t>
      </w:r>
      <w:r>
        <w:rPr>
          <w:rFonts w:ascii="Times New Roman" w:eastAsiaTheme="minorHAnsi" w:hAnsi="Times New Roman" w:cs="Times New Roman"/>
          <w:kern w:val="0"/>
          <w:sz w:val="28"/>
          <w:szCs w:val="28"/>
          <w:lang w:eastAsia="en-US" w:bidi="ar-SA"/>
        </w:rPr>
        <w:t xml:space="preserve">                                 </w:t>
      </w:r>
      <w:r w:rsidRPr="00AE2396">
        <w:rPr>
          <w:rFonts w:ascii="Times New Roman" w:eastAsiaTheme="minorHAnsi" w:hAnsi="Times New Roman" w:cs="Times New Roman"/>
          <w:kern w:val="0"/>
          <w:sz w:val="28"/>
          <w:szCs w:val="28"/>
          <w:lang w:eastAsia="en-US" w:bidi="ar-SA"/>
        </w:rPr>
        <w:t>№ 08/219/077-2139)</w:t>
      </w:r>
      <w:r>
        <w:rPr>
          <w:rFonts w:ascii="Times New Roman" w:eastAsiaTheme="minorHAnsi" w:hAnsi="Times New Roman" w:cs="Times New Roman"/>
          <w:kern w:val="0"/>
          <w:sz w:val="28"/>
          <w:szCs w:val="28"/>
          <w:lang w:eastAsia="en-US" w:bidi="ar-SA"/>
        </w:rPr>
        <w:t>.</w:t>
      </w:r>
    </w:p>
    <w:p w:rsidR="0057261C" w:rsidRDefault="0057261C" w:rsidP="0057261C">
      <w:pPr>
        <w:jc w:val="both"/>
        <w:rPr>
          <w:rFonts w:ascii="Times New Roman" w:hAnsi="Times New Roman" w:cs="Times New Roman"/>
          <w:sz w:val="28"/>
          <w:szCs w:val="28"/>
        </w:rPr>
      </w:pPr>
      <w:r>
        <w:rPr>
          <w:rFonts w:ascii="Times New Roman" w:hAnsi="Times New Roman" w:cs="Times New Roman"/>
          <w:sz w:val="28"/>
          <w:szCs w:val="28"/>
        </w:rPr>
        <w:t>В ОБГОВОРЕННІ ВЗЯЛИ УЧАСТЬ: Чернецький О.С., Левін В.І.</w:t>
      </w:r>
    </w:p>
    <w:p w:rsidR="0057261C" w:rsidRDefault="0057261C" w:rsidP="0057261C">
      <w:pPr>
        <w:suppressLineNumbers/>
        <w:tabs>
          <w:tab w:val="left" w:pos="790"/>
          <w:tab w:val="left" w:pos="7944"/>
        </w:tabs>
        <w:overflowPunct w:val="0"/>
        <w:snapToGrid w:val="0"/>
        <w:jc w:val="both"/>
        <w:textAlignment w:val="baseline"/>
        <w:rPr>
          <w:rFonts w:ascii="Times New Roman" w:eastAsia="Liberation Serif" w:hAnsi="Times New Roman" w:cs="Times New Roman"/>
          <w:iCs/>
          <w:sz w:val="28"/>
          <w:szCs w:val="28"/>
          <w:lang w:bidi="ar-SA"/>
        </w:rPr>
      </w:pPr>
      <w:r w:rsidRPr="00E841F4">
        <w:rPr>
          <w:rFonts w:ascii="Times New Roman" w:eastAsia="Liberation Serif" w:hAnsi="Times New Roman" w:cs="Times New Roman"/>
          <w:iCs/>
          <w:sz w:val="28"/>
          <w:szCs w:val="28"/>
          <w:lang w:bidi="ar-SA"/>
        </w:rPr>
        <w:t xml:space="preserve">ВИРІШИЛИ: </w:t>
      </w:r>
      <w:r>
        <w:rPr>
          <w:rFonts w:ascii="Times New Roman" w:eastAsia="Liberation Serif" w:hAnsi="Times New Roman" w:cs="Times New Roman"/>
          <w:iCs/>
          <w:sz w:val="28"/>
          <w:szCs w:val="28"/>
          <w:lang w:bidi="ar-SA"/>
        </w:rPr>
        <w:t>1.</w:t>
      </w:r>
      <w:r w:rsidR="00FF5DE6">
        <w:rPr>
          <w:rFonts w:ascii="Times New Roman" w:eastAsia="Liberation Serif" w:hAnsi="Times New Roman" w:cs="Times New Roman"/>
          <w:iCs/>
          <w:sz w:val="28"/>
          <w:szCs w:val="28"/>
          <w:lang w:bidi="ar-SA"/>
        </w:rPr>
        <w:t xml:space="preserve"> </w:t>
      </w:r>
      <w:r>
        <w:rPr>
          <w:rFonts w:ascii="Times New Roman" w:eastAsia="Liberation Serif" w:hAnsi="Times New Roman" w:cs="Times New Roman"/>
          <w:iCs/>
          <w:sz w:val="28"/>
          <w:szCs w:val="28"/>
          <w:lang w:bidi="ar-SA"/>
        </w:rPr>
        <w:t xml:space="preserve">Взяти до відома </w:t>
      </w:r>
      <w:r>
        <w:rPr>
          <w:rFonts w:ascii="Times New Roman" w:eastAsia="Andale Sans UI" w:hAnsi="Times New Roman" w:cs="Times New Roman"/>
          <w:kern w:val="2"/>
          <w:sz w:val="28"/>
          <w:szCs w:val="28"/>
          <w:lang w:eastAsia="uk-UA" w:bidi="en-US"/>
        </w:rPr>
        <w:t>і</w:t>
      </w:r>
      <w:r w:rsidRPr="00B31A12">
        <w:rPr>
          <w:rFonts w:ascii="Times New Roman" w:eastAsia="Andale Sans UI" w:hAnsi="Times New Roman" w:cs="Times New Roman"/>
          <w:kern w:val="2"/>
          <w:sz w:val="28"/>
          <w:szCs w:val="28"/>
          <w:lang w:eastAsia="uk-UA" w:bidi="en-US"/>
        </w:rPr>
        <w:t>нформаці</w:t>
      </w:r>
      <w:r>
        <w:rPr>
          <w:rFonts w:ascii="Times New Roman" w:eastAsia="Andale Sans UI" w:hAnsi="Times New Roman" w:cs="Times New Roman"/>
          <w:kern w:val="2"/>
          <w:sz w:val="28"/>
          <w:szCs w:val="28"/>
          <w:lang w:eastAsia="uk-UA" w:bidi="en-US"/>
        </w:rPr>
        <w:t>ю</w:t>
      </w:r>
      <w:r w:rsidRPr="00B31A12">
        <w:rPr>
          <w:rFonts w:ascii="Times New Roman" w:eastAsia="Andale Sans UI" w:hAnsi="Times New Roman" w:cs="Times New Roman"/>
          <w:kern w:val="2"/>
          <w:sz w:val="28"/>
          <w:szCs w:val="28"/>
          <w:lang w:eastAsia="uk-UA" w:bidi="en-US"/>
        </w:rPr>
        <w:t xml:space="preserve"> робочої групи щодо результатів розгляду </w:t>
      </w:r>
      <w:r w:rsidRPr="00B31A12">
        <w:rPr>
          <w:rFonts w:ascii="Times New Roman" w:hAnsi="Times New Roman" w:cs="Times New Roman"/>
          <w:sz w:val="28"/>
          <w:szCs w:val="28"/>
        </w:rPr>
        <w:t>звернення депутата Київської міської ради Калініченка Д.Ю. від 18.02.2019 № 08/219/077-2139 (</w:t>
      </w:r>
      <w:proofErr w:type="spellStart"/>
      <w:r w:rsidRPr="00B31A12">
        <w:rPr>
          <w:rFonts w:ascii="Times New Roman" w:hAnsi="Times New Roman" w:cs="Times New Roman"/>
          <w:sz w:val="28"/>
          <w:szCs w:val="28"/>
        </w:rPr>
        <w:t>вх</w:t>
      </w:r>
      <w:proofErr w:type="spellEnd"/>
      <w:r w:rsidRPr="00B31A12">
        <w:rPr>
          <w:rFonts w:ascii="Times New Roman" w:hAnsi="Times New Roman" w:cs="Times New Roman"/>
          <w:sz w:val="28"/>
          <w:szCs w:val="28"/>
        </w:rPr>
        <w:t>.</w:t>
      </w:r>
      <w:r w:rsidR="00E51AF2">
        <w:rPr>
          <w:rFonts w:ascii="Times New Roman" w:hAnsi="Times New Roman" w:cs="Times New Roman"/>
          <w:sz w:val="28"/>
          <w:szCs w:val="28"/>
        </w:rPr>
        <w:t xml:space="preserve"> </w:t>
      </w:r>
      <w:r w:rsidRPr="00B31A12">
        <w:rPr>
          <w:rFonts w:ascii="Times New Roman" w:hAnsi="Times New Roman" w:cs="Times New Roman"/>
          <w:sz w:val="28"/>
          <w:szCs w:val="28"/>
        </w:rPr>
        <w:t>КМР від 19.02.2019 № 08/3480)</w:t>
      </w:r>
      <w:r>
        <w:rPr>
          <w:rFonts w:ascii="Times New Roman" w:hAnsi="Times New Roman" w:cs="Times New Roman"/>
          <w:sz w:val="28"/>
          <w:szCs w:val="28"/>
        </w:rPr>
        <w:t>.</w:t>
      </w:r>
    </w:p>
    <w:p w:rsidR="0057261C" w:rsidRDefault="0057261C" w:rsidP="0057261C">
      <w:pPr>
        <w:jc w:val="both"/>
        <w:rPr>
          <w:rFonts w:ascii="Times New Roman" w:eastAsiaTheme="minorHAnsi" w:hAnsi="Times New Roman" w:cs="Times New Roman"/>
          <w:kern w:val="0"/>
          <w:sz w:val="28"/>
          <w:szCs w:val="28"/>
          <w:lang w:eastAsia="en-US" w:bidi="ar-SA"/>
        </w:rPr>
      </w:pPr>
      <w:r>
        <w:rPr>
          <w:rFonts w:ascii="Times New Roman" w:eastAsia="Liberation Serif" w:hAnsi="Times New Roman" w:cs="Times New Roman"/>
          <w:iCs/>
          <w:sz w:val="28"/>
          <w:szCs w:val="28"/>
          <w:lang w:bidi="ar-SA"/>
        </w:rPr>
        <w:t>2.</w:t>
      </w:r>
      <w:r w:rsidR="00FF5DE6">
        <w:rPr>
          <w:rFonts w:ascii="Times New Roman" w:eastAsia="Liberation Serif" w:hAnsi="Times New Roman" w:cs="Times New Roman"/>
          <w:iCs/>
          <w:sz w:val="28"/>
          <w:szCs w:val="28"/>
          <w:lang w:bidi="ar-SA"/>
        </w:rPr>
        <w:t xml:space="preserve"> </w:t>
      </w:r>
      <w:r>
        <w:rPr>
          <w:rFonts w:ascii="Times New Roman" w:eastAsia="Liberation Serif" w:hAnsi="Times New Roman" w:cs="Times New Roman"/>
          <w:iCs/>
          <w:sz w:val="28"/>
          <w:szCs w:val="28"/>
          <w:lang w:bidi="ar-SA"/>
        </w:rPr>
        <w:t>П</w:t>
      </w:r>
      <w:r w:rsidRPr="00E841F4">
        <w:rPr>
          <w:rFonts w:eastAsia="Times New Roman" w:cs="Times New Roman"/>
          <w:sz w:val="28"/>
          <w:szCs w:val="28"/>
        </w:rPr>
        <w:t xml:space="preserve">оінформувати депутата Київської міської ради Калініченка Д.Ю. </w:t>
      </w:r>
      <w:r>
        <w:rPr>
          <w:rFonts w:eastAsia="Times New Roman" w:cs="Times New Roman"/>
          <w:sz w:val="28"/>
          <w:szCs w:val="28"/>
        </w:rPr>
        <w:t xml:space="preserve">за результатами засідання робочої групи щодо опрацювання </w:t>
      </w:r>
      <w:r w:rsidRPr="00AE2396">
        <w:rPr>
          <w:rFonts w:ascii="Times New Roman" w:eastAsia="Andale Sans UI" w:hAnsi="Times New Roman" w:cs="Times New Roman"/>
          <w:kern w:val="2"/>
          <w:sz w:val="28"/>
          <w:szCs w:val="28"/>
          <w:lang w:eastAsia="uk-UA" w:bidi="en-US"/>
        </w:rPr>
        <w:t>питання реалізації громадських проектів по здійсненню капітального ремонту в будинках, балансоутримувачами яких є об’єднання співвласників багатоквартирних будинків (ОСББ) та житлово-будівельних кооперативів (ЖБК)</w:t>
      </w:r>
      <w:r>
        <w:rPr>
          <w:rFonts w:ascii="Times New Roman" w:eastAsia="Andale Sans UI" w:hAnsi="Times New Roman" w:cs="Times New Roman"/>
          <w:kern w:val="2"/>
          <w:sz w:val="28"/>
          <w:szCs w:val="28"/>
          <w:lang w:eastAsia="uk-UA" w:bidi="en-US"/>
        </w:rPr>
        <w:t xml:space="preserve"> </w:t>
      </w:r>
      <w:r w:rsidRPr="00AE2396">
        <w:rPr>
          <w:rFonts w:ascii="Times New Roman" w:eastAsia="Andale Sans UI" w:hAnsi="Times New Roman" w:cs="Times New Roman"/>
          <w:kern w:val="2"/>
          <w:sz w:val="28"/>
          <w:szCs w:val="28"/>
          <w:lang w:eastAsia="uk-UA" w:bidi="en-US"/>
        </w:rPr>
        <w:t>(</w:t>
      </w:r>
      <w:r w:rsidRPr="00AE2396">
        <w:rPr>
          <w:rFonts w:ascii="Times New Roman" w:eastAsiaTheme="minorHAnsi" w:hAnsi="Times New Roman" w:cs="Times New Roman"/>
          <w:kern w:val="0"/>
          <w:sz w:val="28"/>
          <w:szCs w:val="28"/>
          <w:lang w:eastAsia="en-US" w:bidi="ar-SA"/>
        </w:rPr>
        <w:t>звернення депутата Київської міської ради Калініченка Д.Ю. від 18.02.2019</w:t>
      </w:r>
      <w:r>
        <w:rPr>
          <w:rFonts w:ascii="Times New Roman" w:eastAsiaTheme="minorHAnsi" w:hAnsi="Times New Roman" w:cs="Times New Roman"/>
          <w:kern w:val="0"/>
          <w:sz w:val="28"/>
          <w:szCs w:val="28"/>
          <w:lang w:eastAsia="en-US" w:bidi="ar-SA"/>
        </w:rPr>
        <w:t xml:space="preserve">                                 </w:t>
      </w:r>
      <w:r w:rsidRPr="00AE2396">
        <w:rPr>
          <w:rFonts w:ascii="Times New Roman" w:eastAsiaTheme="minorHAnsi" w:hAnsi="Times New Roman" w:cs="Times New Roman"/>
          <w:kern w:val="0"/>
          <w:sz w:val="28"/>
          <w:szCs w:val="28"/>
          <w:lang w:eastAsia="en-US" w:bidi="ar-SA"/>
        </w:rPr>
        <w:t>№ 08/219/077-2139)</w:t>
      </w:r>
      <w:r>
        <w:rPr>
          <w:rFonts w:ascii="Times New Roman" w:eastAsiaTheme="minorHAnsi" w:hAnsi="Times New Roman" w:cs="Times New Roman"/>
          <w:kern w:val="0"/>
          <w:sz w:val="28"/>
          <w:szCs w:val="28"/>
          <w:lang w:eastAsia="en-US" w:bidi="ar-SA"/>
        </w:rPr>
        <w:t>.</w:t>
      </w:r>
    </w:p>
    <w:p w:rsidR="0057261C" w:rsidRPr="00E841F4" w:rsidRDefault="0057261C" w:rsidP="0057261C">
      <w:pPr>
        <w:suppressLineNumbers/>
        <w:tabs>
          <w:tab w:val="left" w:pos="790"/>
          <w:tab w:val="left" w:pos="7944"/>
        </w:tabs>
        <w:overflowPunct w:val="0"/>
        <w:snapToGrid w:val="0"/>
        <w:jc w:val="both"/>
        <w:textAlignment w:val="baseline"/>
        <w:rPr>
          <w:rFonts w:hint="eastAsia"/>
        </w:rPr>
      </w:pPr>
      <w:r>
        <w:rPr>
          <w:rFonts w:ascii="Times New Roman" w:hAnsi="Times New Roman" w:cs="Times New Roman"/>
          <w:sz w:val="28"/>
          <w:szCs w:val="28"/>
          <w:shd w:val="clear" w:color="auto" w:fill="FFFFFF"/>
        </w:rPr>
        <w:t>ГОЛОСУВАЛИ: «за» – 11</w:t>
      </w:r>
      <w:r w:rsidRPr="00E841F4">
        <w:rPr>
          <w:rFonts w:ascii="Times New Roman" w:hAnsi="Times New Roman" w:cs="Times New Roman"/>
          <w:sz w:val="28"/>
          <w:szCs w:val="28"/>
          <w:shd w:val="clear" w:color="auto" w:fill="FFFFFF"/>
        </w:rPr>
        <w:t>,  «проти» – 0, «утр</w:t>
      </w:r>
      <w:r>
        <w:rPr>
          <w:rFonts w:ascii="Times New Roman" w:hAnsi="Times New Roman" w:cs="Times New Roman"/>
          <w:sz w:val="28"/>
          <w:szCs w:val="28"/>
          <w:shd w:val="clear" w:color="auto" w:fill="FFFFFF"/>
        </w:rPr>
        <w:t>имались» – 0, «не голосували» -2</w:t>
      </w:r>
      <w:r w:rsidRPr="00E841F4">
        <w:rPr>
          <w:rFonts w:ascii="Times New Roman" w:hAnsi="Times New Roman" w:cs="Times New Roman"/>
          <w:sz w:val="28"/>
          <w:szCs w:val="28"/>
          <w:shd w:val="clear" w:color="auto" w:fill="FFFFFF"/>
        </w:rPr>
        <w:t>.</w:t>
      </w:r>
    </w:p>
    <w:p w:rsidR="0057261C" w:rsidRDefault="0057261C" w:rsidP="0057261C">
      <w:pPr>
        <w:jc w:val="both"/>
        <w:rPr>
          <w:rFonts w:ascii="Times New Roman" w:hAnsi="Times New Roman" w:cs="Times New Roman"/>
          <w:b/>
          <w:i/>
          <w:sz w:val="28"/>
          <w:szCs w:val="28"/>
        </w:rPr>
      </w:pPr>
      <w:r w:rsidRPr="00E841F4">
        <w:rPr>
          <w:rFonts w:ascii="Times New Roman" w:hAnsi="Times New Roman" w:cs="Times New Roman"/>
          <w:b/>
          <w:i/>
          <w:sz w:val="28"/>
          <w:szCs w:val="28"/>
        </w:rPr>
        <w:t>Рішення прийнято</w:t>
      </w:r>
    </w:p>
    <w:p w:rsidR="00414394" w:rsidRPr="00414394" w:rsidRDefault="00414394" w:rsidP="0057261C">
      <w:pPr>
        <w:jc w:val="both"/>
        <w:rPr>
          <w:rFonts w:ascii="Times New Roman" w:hAnsi="Times New Roman" w:cs="Times New Roman"/>
          <w:sz w:val="28"/>
          <w:szCs w:val="28"/>
        </w:rPr>
      </w:pPr>
    </w:p>
    <w:p w:rsidR="00414394" w:rsidRPr="00AE2396" w:rsidRDefault="00414394" w:rsidP="0057261C">
      <w:pPr>
        <w:jc w:val="both"/>
        <w:rPr>
          <w:rFonts w:ascii="Times New Roman" w:hAnsi="Times New Roman" w:cs="Times New Roman"/>
          <w:sz w:val="28"/>
          <w:szCs w:val="28"/>
        </w:rPr>
      </w:pPr>
    </w:p>
    <w:p w:rsidR="00860337" w:rsidRPr="00866C12" w:rsidRDefault="00860337" w:rsidP="00860337">
      <w:pPr>
        <w:pStyle w:val="a5"/>
        <w:widowControl/>
        <w:ind w:left="705" w:hanging="705"/>
        <w:jc w:val="both"/>
        <w:textAlignment w:val="baseline"/>
        <w:rPr>
          <w:rFonts w:ascii="Times New Roman" w:eastAsia="Andale Sans UI" w:hAnsi="Times New Roman" w:cs="Times New Roman"/>
          <w:kern w:val="2"/>
          <w:sz w:val="28"/>
          <w:szCs w:val="28"/>
          <w:lang w:eastAsia="uk-UA" w:bidi="en-US"/>
        </w:rPr>
      </w:pPr>
      <w:r>
        <w:rPr>
          <w:rStyle w:val="a9"/>
          <w:rFonts w:ascii="Times New Roman" w:eastAsia="Liberation Serif" w:hAnsi="Times New Roman" w:cs="Times New Roman"/>
          <w:b/>
          <w:bCs/>
          <w:iCs/>
          <w:color w:val="000000"/>
          <w:sz w:val="28"/>
          <w:szCs w:val="28"/>
          <w:u w:val="none"/>
          <w:shd w:val="clear" w:color="auto" w:fill="FFFFFF"/>
        </w:rPr>
        <w:t>25</w:t>
      </w:r>
      <w:r w:rsidRPr="00B7716F">
        <w:rPr>
          <w:rStyle w:val="a9"/>
          <w:rFonts w:ascii="Times New Roman" w:eastAsia="Liberation Serif" w:hAnsi="Times New Roman" w:cs="Times New Roman"/>
          <w:b/>
          <w:bCs/>
          <w:iCs/>
          <w:color w:val="000000"/>
          <w:sz w:val="28"/>
          <w:szCs w:val="28"/>
          <w:u w:val="none"/>
          <w:shd w:val="clear" w:color="auto" w:fill="FFFFFF"/>
        </w:rPr>
        <w:t>.</w:t>
      </w:r>
      <w:r>
        <w:rPr>
          <w:rStyle w:val="a9"/>
          <w:rFonts w:ascii="Times New Roman" w:eastAsia="Liberation Serif" w:hAnsi="Times New Roman" w:cs="Times New Roman"/>
          <w:bCs/>
          <w:iCs/>
          <w:color w:val="000000"/>
          <w:sz w:val="28"/>
          <w:szCs w:val="28"/>
          <w:u w:val="none"/>
          <w:shd w:val="clear" w:color="auto" w:fill="FFFFFF"/>
        </w:rPr>
        <w:tab/>
      </w:r>
      <w:r w:rsidRPr="00B54F4E">
        <w:rPr>
          <w:rFonts w:ascii="Times New Roman" w:eastAsia="Calibri" w:hAnsi="Times New Roman" w:cs="Times New Roman"/>
          <w:sz w:val="28"/>
          <w:szCs w:val="28"/>
        </w:rPr>
        <w:t>Про розгляд звіту</w:t>
      </w:r>
      <w:r w:rsidRPr="00470148">
        <w:rPr>
          <w:rFonts w:ascii="Times New Roman" w:eastAsia="Calibri" w:hAnsi="Times New Roman" w:cs="Times New Roman"/>
          <w:sz w:val="28"/>
          <w:szCs w:val="28"/>
        </w:rPr>
        <w:t xml:space="preserve"> про виконання та використання коштів у</w:t>
      </w:r>
      <w:r w:rsidRPr="00470148">
        <w:rPr>
          <w:rFonts w:ascii="Times New Roman" w:eastAsia="Times New Roman" w:hAnsi="Times New Roman" w:cs="Times New Roman"/>
          <w:color w:val="000000"/>
          <w:sz w:val="28"/>
          <w:szCs w:val="28"/>
          <w:shd w:val="clear" w:color="auto" w:fill="FFFFFF"/>
        </w:rPr>
        <w:t xml:space="preserve"> 201</w:t>
      </w:r>
      <w:r>
        <w:rPr>
          <w:rFonts w:ascii="Times New Roman" w:eastAsia="Times New Roman" w:hAnsi="Times New Roman" w:cs="Times New Roman"/>
          <w:color w:val="000000"/>
          <w:sz w:val="28"/>
          <w:szCs w:val="28"/>
          <w:shd w:val="clear" w:color="auto" w:fill="FFFFFF"/>
        </w:rPr>
        <w:t>8</w:t>
      </w:r>
      <w:r w:rsidRPr="00470148">
        <w:rPr>
          <w:rFonts w:ascii="Times New Roman" w:eastAsia="Times New Roman" w:hAnsi="Times New Roman" w:cs="Times New Roman"/>
          <w:color w:val="000000"/>
          <w:sz w:val="28"/>
          <w:szCs w:val="28"/>
          <w:shd w:val="clear" w:color="auto" w:fill="FFFFFF"/>
        </w:rPr>
        <w:t xml:space="preserve"> році</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по Програмі</w:t>
      </w:r>
      <w:r w:rsidRPr="008D5B0F">
        <w:rPr>
          <w:rFonts w:ascii="Times New Roman" w:hAnsi="Times New Roman" w:cs="Times New Roman"/>
          <w:color w:val="000000"/>
          <w:sz w:val="28"/>
          <w:szCs w:val="28"/>
        </w:rPr>
        <w:t xml:space="preserve"> вирішення депутатами Київської міської ради соціально</w:t>
      </w:r>
      <w:r>
        <w:rPr>
          <w:rFonts w:ascii="Times New Roman" w:hAnsi="Times New Roman" w:cs="Times New Roman"/>
          <w:color w:val="000000"/>
          <w:sz w:val="28"/>
          <w:szCs w:val="28"/>
        </w:rPr>
        <w:t>-економічних проблем, виконання</w:t>
      </w:r>
      <w:r w:rsidRPr="008D5B0F">
        <w:rPr>
          <w:rFonts w:ascii="Times New Roman" w:hAnsi="Times New Roman" w:cs="Times New Roman"/>
          <w:color w:val="000000"/>
          <w:sz w:val="28"/>
          <w:szCs w:val="28"/>
        </w:rPr>
        <w:t xml:space="preserve"> передвиборчих програм та доручень виборців на 2016-2019 роки, затвердженої рішенням Київської міської ради </w:t>
      </w:r>
      <w:r w:rsidRPr="008D5B0F">
        <w:rPr>
          <w:rFonts w:ascii="Times New Roman" w:hAnsi="Times New Roman" w:cs="Times New Roman"/>
          <w:color w:val="000000"/>
          <w:sz w:val="28"/>
          <w:szCs w:val="28"/>
        </w:rPr>
        <w:lastRenderedPageBreak/>
        <w:t>від 17.12.2015 № 16/16</w:t>
      </w:r>
      <w:r>
        <w:rPr>
          <w:rFonts w:ascii="Times New Roman" w:hAnsi="Times New Roman" w:cs="Times New Roman"/>
          <w:color w:val="000000"/>
          <w:sz w:val="28"/>
          <w:szCs w:val="28"/>
        </w:rPr>
        <w:t xml:space="preserve"> </w:t>
      </w:r>
      <w:r w:rsidRPr="00866C12">
        <w:rPr>
          <w:rFonts w:ascii="Times New Roman" w:hAnsi="Times New Roman" w:cs="Times New Roman"/>
          <w:color w:val="000000"/>
          <w:sz w:val="28"/>
          <w:szCs w:val="28"/>
        </w:rPr>
        <w:t xml:space="preserve">(лист </w:t>
      </w:r>
      <w:r w:rsidRPr="00866C12">
        <w:rPr>
          <w:rFonts w:ascii="Times New Roman" w:eastAsia="Andale Sans UI" w:hAnsi="Times New Roman" w:cs="Times New Roman"/>
          <w:color w:val="00000A"/>
          <w:sz w:val="28"/>
          <w:szCs w:val="28"/>
          <w:lang w:bidi="en-US"/>
        </w:rPr>
        <w:t>управління фінансового забезпечення та звітності секр</w:t>
      </w:r>
      <w:r>
        <w:rPr>
          <w:rFonts w:ascii="Times New Roman" w:eastAsia="Andale Sans UI" w:hAnsi="Times New Roman" w:cs="Times New Roman"/>
          <w:color w:val="00000A"/>
          <w:sz w:val="28"/>
          <w:szCs w:val="28"/>
          <w:lang w:bidi="en-US"/>
        </w:rPr>
        <w:t>етаріату Київської міської ради від 20.02.2019 № 08/235-42).</w:t>
      </w:r>
    </w:p>
    <w:p w:rsidR="009826D8" w:rsidRPr="008C7737" w:rsidRDefault="009826D8" w:rsidP="009826D8">
      <w:pPr>
        <w:jc w:val="both"/>
        <w:rPr>
          <w:rFonts w:ascii="Times New Roman" w:hAnsi="Times New Roman" w:cs="Times New Roman"/>
          <w:sz w:val="28"/>
          <w:szCs w:val="28"/>
        </w:rPr>
      </w:pPr>
      <w:r w:rsidRPr="008C7737">
        <w:rPr>
          <w:rFonts w:ascii="Times New Roman" w:hAnsi="Times New Roman" w:cs="Times New Roman"/>
          <w:sz w:val="28"/>
          <w:szCs w:val="28"/>
        </w:rPr>
        <w:t xml:space="preserve">ВИРІШИЛИ: </w:t>
      </w:r>
      <w:r>
        <w:rPr>
          <w:rFonts w:ascii="Times New Roman" w:hAnsi="Times New Roman" w:cs="Times New Roman"/>
          <w:sz w:val="28"/>
          <w:szCs w:val="28"/>
        </w:rPr>
        <w:t xml:space="preserve">Взяти до відома </w:t>
      </w:r>
      <w:r w:rsidRPr="00B54F4E">
        <w:rPr>
          <w:rFonts w:ascii="Times New Roman" w:eastAsia="Calibri" w:hAnsi="Times New Roman" w:cs="Times New Roman"/>
          <w:sz w:val="28"/>
          <w:szCs w:val="28"/>
        </w:rPr>
        <w:t>звіт</w:t>
      </w:r>
      <w:r w:rsidRPr="00470148">
        <w:rPr>
          <w:rFonts w:ascii="Times New Roman" w:eastAsia="Calibri" w:hAnsi="Times New Roman" w:cs="Times New Roman"/>
          <w:sz w:val="28"/>
          <w:szCs w:val="28"/>
        </w:rPr>
        <w:t xml:space="preserve"> про виконання та використання коштів у</w:t>
      </w:r>
      <w:r w:rsidRPr="00470148">
        <w:rPr>
          <w:rFonts w:ascii="Times New Roman" w:eastAsia="Times New Roman" w:hAnsi="Times New Roman" w:cs="Times New Roman"/>
          <w:color w:val="000000"/>
          <w:sz w:val="28"/>
          <w:szCs w:val="28"/>
          <w:shd w:val="clear" w:color="auto" w:fill="FFFFFF"/>
        </w:rPr>
        <w:t xml:space="preserve"> 201</w:t>
      </w:r>
      <w:r>
        <w:rPr>
          <w:rFonts w:ascii="Times New Roman" w:eastAsia="Times New Roman" w:hAnsi="Times New Roman" w:cs="Times New Roman"/>
          <w:color w:val="000000"/>
          <w:sz w:val="28"/>
          <w:szCs w:val="28"/>
          <w:shd w:val="clear" w:color="auto" w:fill="FFFFFF"/>
        </w:rPr>
        <w:t>8</w:t>
      </w:r>
      <w:r w:rsidRPr="00470148">
        <w:rPr>
          <w:rFonts w:ascii="Times New Roman" w:eastAsia="Times New Roman" w:hAnsi="Times New Roman" w:cs="Times New Roman"/>
          <w:color w:val="000000"/>
          <w:sz w:val="28"/>
          <w:szCs w:val="28"/>
          <w:shd w:val="clear" w:color="auto" w:fill="FFFFFF"/>
        </w:rPr>
        <w:t xml:space="preserve"> році</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по Програмі</w:t>
      </w:r>
      <w:r w:rsidRPr="008D5B0F">
        <w:rPr>
          <w:rFonts w:ascii="Times New Roman" w:hAnsi="Times New Roman" w:cs="Times New Roman"/>
          <w:color w:val="000000"/>
          <w:sz w:val="28"/>
          <w:szCs w:val="28"/>
        </w:rPr>
        <w:t xml:space="preserve"> вирішення депутатами Київської міської ради соціально</w:t>
      </w:r>
      <w:r>
        <w:rPr>
          <w:rFonts w:ascii="Times New Roman" w:hAnsi="Times New Roman" w:cs="Times New Roman"/>
          <w:color w:val="000000"/>
          <w:sz w:val="28"/>
          <w:szCs w:val="28"/>
        </w:rPr>
        <w:t>-економічних проблем, виконання</w:t>
      </w:r>
      <w:r w:rsidRPr="008D5B0F">
        <w:rPr>
          <w:rFonts w:ascii="Times New Roman" w:hAnsi="Times New Roman" w:cs="Times New Roman"/>
          <w:color w:val="000000"/>
          <w:sz w:val="28"/>
          <w:szCs w:val="28"/>
        </w:rPr>
        <w:t xml:space="preserve"> передвиборчих програм та доручень виборців на 2016-2019 роки, затвердженої рішенням Київської міської ради від 17.12.2015 № 16/16</w:t>
      </w:r>
      <w:r>
        <w:rPr>
          <w:rFonts w:ascii="Times New Roman" w:hAnsi="Times New Roman" w:cs="Times New Roman"/>
          <w:color w:val="000000"/>
          <w:sz w:val="28"/>
          <w:szCs w:val="28"/>
        </w:rPr>
        <w:t xml:space="preserve">, наданий до постійної комісії </w:t>
      </w:r>
      <w:r w:rsidRPr="00866C12">
        <w:rPr>
          <w:rFonts w:ascii="Times New Roman" w:hAnsi="Times New Roman" w:cs="Times New Roman"/>
          <w:color w:val="000000"/>
          <w:sz w:val="28"/>
          <w:szCs w:val="28"/>
        </w:rPr>
        <w:t>лист</w:t>
      </w:r>
      <w:r>
        <w:rPr>
          <w:rFonts w:ascii="Times New Roman" w:hAnsi="Times New Roman" w:cs="Times New Roman"/>
          <w:color w:val="000000"/>
          <w:sz w:val="28"/>
          <w:szCs w:val="28"/>
        </w:rPr>
        <w:t>ом</w:t>
      </w:r>
      <w:r w:rsidRPr="00866C12">
        <w:rPr>
          <w:rFonts w:ascii="Times New Roman" w:hAnsi="Times New Roman" w:cs="Times New Roman"/>
          <w:color w:val="000000"/>
          <w:sz w:val="28"/>
          <w:szCs w:val="28"/>
        </w:rPr>
        <w:t xml:space="preserve"> </w:t>
      </w:r>
      <w:r w:rsidRPr="00866C12">
        <w:rPr>
          <w:rFonts w:ascii="Times New Roman" w:eastAsia="Andale Sans UI" w:hAnsi="Times New Roman" w:cs="Times New Roman"/>
          <w:color w:val="00000A"/>
          <w:sz w:val="28"/>
          <w:szCs w:val="28"/>
          <w:lang w:bidi="en-US"/>
        </w:rPr>
        <w:t>управління фінансового забезпечення та звітності секр</w:t>
      </w:r>
      <w:r>
        <w:rPr>
          <w:rFonts w:ascii="Times New Roman" w:eastAsia="Andale Sans UI" w:hAnsi="Times New Roman" w:cs="Times New Roman"/>
          <w:color w:val="00000A"/>
          <w:sz w:val="28"/>
          <w:szCs w:val="28"/>
          <w:lang w:bidi="en-US"/>
        </w:rPr>
        <w:t>етаріату Київсько</w:t>
      </w:r>
      <w:r w:rsidR="00525775">
        <w:rPr>
          <w:rFonts w:ascii="Times New Roman" w:eastAsia="Andale Sans UI" w:hAnsi="Times New Roman" w:cs="Times New Roman"/>
          <w:color w:val="00000A"/>
          <w:sz w:val="28"/>
          <w:szCs w:val="28"/>
          <w:lang w:bidi="en-US"/>
        </w:rPr>
        <w:t>ї міської ради від 20.02.2019 №</w:t>
      </w:r>
      <w:r w:rsidR="008B70C5">
        <w:rPr>
          <w:rFonts w:ascii="Times New Roman" w:eastAsia="Andale Sans UI" w:hAnsi="Times New Roman" w:cs="Times New Roman"/>
          <w:color w:val="00000A"/>
          <w:sz w:val="28"/>
          <w:szCs w:val="28"/>
          <w:lang w:bidi="en-US"/>
        </w:rPr>
        <w:t> </w:t>
      </w:r>
      <w:r>
        <w:rPr>
          <w:rFonts w:ascii="Times New Roman" w:eastAsia="Andale Sans UI" w:hAnsi="Times New Roman" w:cs="Times New Roman"/>
          <w:color w:val="00000A"/>
          <w:sz w:val="28"/>
          <w:szCs w:val="28"/>
          <w:lang w:bidi="en-US"/>
        </w:rPr>
        <w:t>08/235-42.</w:t>
      </w:r>
    </w:p>
    <w:p w:rsidR="009826D8" w:rsidRPr="00CD2460" w:rsidRDefault="009826D8" w:rsidP="009826D8">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sidR="008B70C5">
        <w:rPr>
          <w:rFonts w:ascii="Times New Roman" w:hAnsi="Times New Roman" w:cs="Times New Roman"/>
          <w:sz w:val="28"/>
          <w:szCs w:val="28"/>
          <w:shd w:val="clear" w:color="auto" w:fill="FFFFFF"/>
        </w:rPr>
        <w:t>11</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0, «не голосували» – </w:t>
      </w:r>
      <w:r w:rsidR="008B70C5">
        <w:rPr>
          <w:rFonts w:ascii="Times New Roman" w:hAnsi="Times New Roman" w:cs="Times New Roman"/>
          <w:sz w:val="28"/>
          <w:szCs w:val="28"/>
          <w:shd w:val="clear" w:color="auto" w:fill="FFFFFF"/>
        </w:rPr>
        <w:t>2</w:t>
      </w:r>
      <w:r w:rsidRPr="00C307C0">
        <w:rPr>
          <w:rFonts w:ascii="Times New Roman" w:hAnsi="Times New Roman" w:cs="Times New Roman"/>
          <w:sz w:val="28"/>
          <w:szCs w:val="28"/>
          <w:shd w:val="clear" w:color="auto" w:fill="FFFFFF"/>
        </w:rPr>
        <w:t>.</w:t>
      </w:r>
    </w:p>
    <w:p w:rsidR="009826D8" w:rsidRDefault="009826D8" w:rsidP="009826D8">
      <w:pPr>
        <w:suppressLineNumbers/>
        <w:tabs>
          <w:tab w:val="left" w:pos="142"/>
          <w:tab w:val="left" w:pos="225"/>
        </w:tabs>
        <w:snapToGrid w:val="0"/>
        <w:ind w:left="705" w:hanging="705"/>
        <w:jc w:val="both"/>
        <w:textAlignment w:val="baseline"/>
        <w:rPr>
          <w:rFonts w:ascii="Times New Roman" w:hAnsi="Times New Roman" w:cs="Times New Roman"/>
          <w:sz w:val="28"/>
          <w:szCs w:val="28"/>
        </w:rPr>
      </w:pPr>
      <w:r w:rsidRPr="009D79F7">
        <w:rPr>
          <w:rStyle w:val="a9"/>
          <w:rFonts w:eastAsia="Liberation Serif" w:cs="Times New Roman"/>
          <w:b/>
          <w:bCs/>
          <w:i/>
          <w:iCs/>
          <w:color w:val="000000"/>
          <w:sz w:val="28"/>
          <w:szCs w:val="28"/>
          <w:u w:val="none"/>
          <w:shd w:val="clear" w:color="auto" w:fill="FFFFFF"/>
        </w:rPr>
        <w:t>Рішення прийнято.</w:t>
      </w:r>
    </w:p>
    <w:p w:rsidR="00860337" w:rsidRDefault="00860337" w:rsidP="00860337">
      <w:pPr>
        <w:pStyle w:val="a5"/>
        <w:widowControl/>
        <w:ind w:left="705" w:hanging="705"/>
        <w:jc w:val="both"/>
        <w:textAlignment w:val="baseline"/>
        <w:rPr>
          <w:rStyle w:val="a9"/>
          <w:rFonts w:ascii="Times New Roman" w:eastAsia="Liberation Serif" w:hAnsi="Times New Roman" w:cs="Times New Roman"/>
          <w:b/>
          <w:bCs/>
          <w:iCs/>
          <w:color w:val="000000"/>
          <w:sz w:val="28"/>
          <w:szCs w:val="28"/>
          <w:u w:val="none"/>
          <w:shd w:val="clear" w:color="auto" w:fill="FFFFFF"/>
        </w:rPr>
      </w:pPr>
    </w:p>
    <w:p w:rsidR="004F2BCC" w:rsidRDefault="004F2BCC" w:rsidP="00A83044">
      <w:pPr>
        <w:pStyle w:val="a5"/>
        <w:widowControl/>
        <w:shd w:val="clear" w:color="auto" w:fill="FFFFFF" w:themeFill="background1"/>
        <w:suppressAutoHyphens w:val="0"/>
        <w:ind w:left="0"/>
        <w:jc w:val="both"/>
        <w:rPr>
          <w:rStyle w:val="a9"/>
          <w:rFonts w:ascii="Times New Roman" w:eastAsia="Liberation Serif" w:hAnsi="Times New Roman" w:cs="Times New Roman"/>
          <w:b/>
          <w:bCs/>
          <w:iCs/>
          <w:color w:val="000000"/>
          <w:sz w:val="28"/>
          <w:szCs w:val="28"/>
          <w:u w:val="none"/>
          <w:shd w:val="clear" w:color="auto" w:fill="FFFFFF"/>
        </w:rPr>
      </w:pPr>
    </w:p>
    <w:p w:rsidR="00451A38" w:rsidRPr="00A83044" w:rsidRDefault="00451A38" w:rsidP="00A83044">
      <w:pPr>
        <w:pStyle w:val="a5"/>
        <w:widowControl/>
        <w:numPr>
          <w:ilvl w:val="0"/>
          <w:numId w:val="35"/>
        </w:numPr>
        <w:shd w:val="clear" w:color="auto" w:fill="FFFFFF" w:themeFill="background1"/>
        <w:suppressAutoHyphens w:val="0"/>
        <w:spacing w:line="259" w:lineRule="auto"/>
        <w:ind w:left="709" w:hanging="709"/>
        <w:jc w:val="both"/>
        <w:rPr>
          <w:rStyle w:val="field-content3"/>
          <w:rFonts w:ascii="Times New Roman" w:hAnsi="Times New Roman" w:cs="Times New Roman"/>
          <w:sz w:val="28"/>
          <w:szCs w:val="28"/>
        </w:rPr>
      </w:pPr>
      <w:r w:rsidRPr="00F91E9D">
        <w:rPr>
          <w:rStyle w:val="field-content3"/>
          <w:rFonts w:ascii="Times New Roman" w:hAnsi="Times New Roman" w:cs="Times New Roman"/>
          <w:sz w:val="28"/>
          <w:szCs w:val="28"/>
          <w:shd w:val="clear" w:color="auto" w:fill="FFFFFF" w:themeFill="background1"/>
        </w:rPr>
        <w:t xml:space="preserve">Про проект </w:t>
      </w:r>
      <w:r w:rsidRPr="00F91E9D">
        <w:rPr>
          <w:rStyle w:val="field-content3"/>
          <w:rFonts w:ascii="Times New Roman" w:hAnsi="Times New Roman" w:cs="Times New Roman"/>
          <w:color w:val="000000" w:themeColor="text1"/>
          <w:sz w:val="28"/>
          <w:szCs w:val="28"/>
          <w:shd w:val="clear" w:color="auto" w:fill="FFFFFF" w:themeFill="background1"/>
        </w:rPr>
        <w:t xml:space="preserve">рішення </w:t>
      </w:r>
      <w:r w:rsidRPr="00F91E9D">
        <w:rPr>
          <w:rFonts w:ascii="Times New Roman" w:hAnsi="Times New Roman" w:cs="Times New Roman"/>
          <w:color w:val="000000" w:themeColor="text1"/>
          <w:sz w:val="28"/>
          <w:shd w:val="clear" w:color="auto" w:fill="FFFFFF" w:themeFill="background1"/>
        </w:rPr>
        <w:t>«</w:t>
      </w:r>
      <w:hyperlink r:id="rId10" w:history="1">
        <w:r w:rsidRPr="00F91E9D">
          <w:rPr>
            <w:rStyle w:val="a9"/>
            <w:rFonts w:ascii="Times New Roman" w:hAnsi="Times New Roman" w:cs="Times New Roman"/>
            <w:color w:val="000000" w:themeColor="text1"/>
            <w:sz w:val="28"/>
            <w:u w:val="none"/>
            <w:shd w:val="clear" w:color="auto" w:fill="FFFFFF" w:themeFill="background1"/>
          </w:rPr>
          <w:t>Про затвердження угод, укладених Київським міським головою від імені Київської міської ради з метою реалізації проекту «Міський громадський транспорт України»</w:t>
        </w:r>
      </w:hyperlink>
      <w:r w:rsidRPr="00A83044">
        <w:rPr>
          <w:rStyle w:val="field-content3"/>
          <w:rFonts w:ascii="Times New Roman" w:hAnsi="Times New Roman" w:cs="Times New Roman"/>
          <w:color w:val="000000" w:themeColor="text1"/>
          <w:sz w:val="28"/>
          <w:szCs w:val="28"/>
        </w:rPr>
        <w:t xml:space="preserve"> </w:t>
      </w:r>
      <w:r w:rsidRPr="00A83044">
        <w:rPr>
          <w:rStyle w:val="field-content3"/>
          <w:rFonts w:ascii="Times New Roman" w:hAnsi="Times New Roman" w:cs="Times New Roman"/>
          <w:sz w:val="28"/>
          <w:szCs w:val="28"/>
        </w:rPr>
        <w:t>(від 12.03.2019 №</w:t>
      </w:r>
      <w:r w:rsidR="00D970A6" w:rsidRPr="00A83044">
        <w:rPr>
          <w:rStyle w:val="field-content3"/>
          <w:rFonts w:ascii="Times New Roman" w:hAnsi="Times New Roman" w:cs="Times New Roman"/>
          <w:sz w:val="28"/>
          <w:szCs w:val="28"/>
        </w:rPr>
        <w:t> </w:t>
      </w:r>
      <w:r w:rsidRPr="00A83044">
        <w:rPr>
          <w:rStyle w:val="field-content3"/>
          <w:rFonts w:ascii="Times New Roman" w:hAnsi="Times New Roman" w:cs="Times New Roman"/>
          <w:sz w:val="28"/>
          <w:szCs w:val="28"/>
        </w:rPr>
        <w:t>08/231-1166/ПР).</w:t>
      </w:r>
    </w:p>
    <w:p w:rsidR="00451A38" w:rsidRDefault="002A19A2" w:rsidP="00A83044">
      <w:pPr>
        <w:widowControl/>
        <w:shd w:val="clear" w:color="auto" w:fill="FFFFFF" w:themeFill="background1"/>
        <w:suppressAutoHyphens w:val="0"/>
        <w:spacing w:line="259" w:lineRule="auto"/>
        <w:jc w:val="both"/>
        <w:rPr>
          <w:rFonts w:ascii="Times New Roman" w:hAnsi="Times New Roman" w:cs="Times New Roman"/>
          <w:color w:val="000000" w:themeColor="text1"/>
          <w:sz w:val="28"/>
        </w:rPr>
      </w:pPr>
      <w:r w:rsidRPr="00A83044">
        <w:rPr>
          <w:rStyle w:val="field-content3"/>
          <w:rFonts w:ascii="Times New Roman" w:hAnsi="Times New Roman" w:cs="Times New Roman"/>
          <w:sz w:val="28"/>
          <w:szCs w:val="28"/>
        </w:rPr>
        <w:t xml:space="preserve">СЛУХАЛИ: Інформацію </w:t>
      </w:r>
      <w:proofErr w:type="spellStart"/>
      <w:r w:rsidRPr="00A83044">
        <w:rPr>
          <w:rStyle w:val="a9"/>
          <w:rFonts w:ascii="Times New Roman" w:hAnsi="Times New Roman" w:cs="Times New Roman"/>
          <w:iCs/>
          <w:color w:val="auto"/>
          <w:sz w:val="28"/>
          <w:szCs w:val="28"/>
        </w:rPr>
        <w:t>Репіка</w:t>
      </w:r>
      <w:proofErr w:type="spellEnd"/>
      <w:r w:rsidRPr="00A83044">
        <w:rPr>
          <w:rStyle w:val="a9"/>
          <w:rFonts w:ascii="Times New Roman" w:hAnsi="Times New Roman" w:cs="Times New Roman"/>
          <w:iCs/>
          <w:color w:val="auto"/>
          <w:sz w:val="28"/>
          <w:szCs w:val="28"/>
        </w:rPr>
        <w:t xml:space="preserve"> В.М.</w:t>
      </w:r>
      <w:r w:rsidRPr="00A83044">
        <w:rPr>
          <w:rStyle w:val="a9"/>
          <w:rFonts w:ascii="Times New Roman" w:hAnsi="Times New Roman" w:cs="Times New Roman"/>
          <w:iCs/>
          <w:color w:val="auto"/>
          <w:sz w:val="28"/>
          <w:szCs w:val="28"/>
          <w:u w:val="none"/>
        </w:rPr>
        <w:t xml:space="preserve"> – </w:t>
      </w:r>
      <w:r w:rsidRPr="00A83044">
        <w:rPr>
          <w:rFonts w:ascii="Times New Roman" w:hAnsi="Times New Roman" w:cs="Times New Roman"/>
          <w:sz w:val="28"/>
          <w:szCs w:val="28"/>
        </w:rPr>
        <w:t>директора Департаменту фінансів</w:t>
      </w:r>
      <w:r w:rsidRPr="00A83044">
        <w:rPr>
          <w:rFonts w:ascii="Times New Roman" w:hAnsi="Times New Roman" w:cs="Times New Roman"/>
          <w:color w:val="000000"/>
          <w:sz w:val="28"/>
          <w:szCs w:val="28"/>
        </w:rPr>
        <w:t xml:space="preserve"> виконавчого органу Київської міської ради (Київської міської державної</w:t>
      </w:r>
      <w:r w:rsidRPr="00706B1C">
        <w:rPr>
          <w:rFonts w:ascii="Times New Roman" w:hAnsi="Times New Roman" w:cs="Times New Roman"/>
          <w:color w:val="000000"/>
          <w:sz w:val="28"/>
          <w:szCs w:val="28"/>
        </w:rPr>
        <w:t xml:space="preserve"> адміністрації)</w:t>
      </w:r>
      <w:r>
        <w:rPr>
          <w:rFonts w:ascii="Times New Roman" w:hAnsi="Times New Roman" w:cs="Times New Roman"/>
          <w:color w:val="000000"/>
          <w:sz w:val="28"/>
          <w:szCs w:val="28"/>
        </w:rPr>
        <w:t xml:space="preserve"> щодо </w:t>
      </w:r>
      <w:r w:rsidRPr="007416E1">
        <w:rPr>
          <w:rStyle w:val="field-content3"/>
          <w:rFonts w:ascii="Times New Roman" w:hAnsi="Times New Roman" w:cs="Times New Roman"/>
          <w:sz w:val="28"/>
          <w:szCs w:val="28"/>
        </w:rPr>
        <w:t>проект</w:t>
      </w:r>
      <w:r>
        <w:rPr>
          <w:rStyle w:val="field-content3"/>
          <w:rFonts w:ascii="Times New Roman" w:hAnsi="Times New Roman" w:cs="Times New Roman"/>
          <w:sz w:val="28"/>
          <w:szCs w:val="28"/>
        </w:rPr>
        <w:t>у</w:t>
      </w:r>
      <w:r w:rsidRPr="007416E1">
        <w:rPr>
          <w:rStyle w:val="field-content3"/>
          <w:rFonts w:ascii="Times New Roman" w:hAnsi="Times New Roman" w:cs="Times New Roman"/>
          <w:sz w:val="28"/>
          <w:szCs w:val="28"/>
        </w:rPr>
        <w:t xml:space="preserve"> </w:t>
      </w:r>
      <w:r w:rsidRPr="007416E1">
        <w:rPr>
          <w:rStyle w:val="field-content3"/>
          <w:rFonts w:ascii="Times New Roman" w:hAnsi="Times New Roman" w:cs="Times New Roman"/>
          <w:color w:val="000000" w:themeColor="text1"/>
          <w:sz w:val="28"/>
          <w:szCs w:val="28"/>
        </w:rPr>
        <w:t xml:space="preserve">рішення </w:t>
      </w:r>
      <w:r w:rsidRPr="007416E1">
        <w:rPr>
          <w:rFonts w:ascii="Times New Roman" w:hAnsi="Times New Roman" w:cs="Times New Roman"/>
          <w:color w:val="000000" w:themeColor="text1"/>
          <w:sz w:val="28"/>
        </w:rPr>
        <w:t>«</w:t>
      </w:r>
      <w:hyperlink r:id="rId11" w:history="1">
        <w:r w:rsidRPr="007416E1">
          <w:rPr>
            <w:rStyle w:val="a9"/>
            <w:rFonts w:ascii="Times New Roman" w:hAnsi="Times New Roman" w:cs="Times New Roman"/>
            <w:color w:val="000000" w:themeColor="text1"/>
            <w:sz w:val="28"/>
            <w:u w:val="none"/>
          </w:rPr>
          <w:t>Про затвердження угод, укладених Київським міським головою від імені Київської міської ради з метою реалізації проекту «Міський громадський транспорт України»</w:t>
        </w:r>
      </w:hyperlink>
      <w:r w:rsidR="00A83044">
        <w:rPr>
          <w:rFonts w:ascii="Times New Roman" w:hAnsi="Times New Roman" w:cs="Times New Roman"/>
          <w:color w:val="000000" w:themeColor="text1"/>
          <w:sz w:val="28"/>
        </w:rPr>
        <w:t>.</w:t>
      </w:r>
    </w:p>
    <w:p w:rsidR="00A83044" w:rsidRDefault="00A83044" w:rsidP="00451A38">
      <w:pPr>
        <w:widowControl/>
        <w:suppressAutoHyphens w:val="0"/>
        <w:spacing w:line="259"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Доповідач поінформував, що зазначений проект рішення підготовлено з метою затвердження угод про передачу коштів позики, укладених Київським міським головою від імені Київської міської ради задля реалізації проекту «Міський громадський транспорт України».</w:t>
      </w:r>
    </w:p>
    <w:p w:rsidR="00D53E64" w:rsidRPr="004A5133" w:rsidRDefault="00D53E64" w:rsidP="004A5133">
      <w:pPr>
        <w:widowControl/>
        <w:suppressAutoHyphens w:val="0"/>
        <w:spacing w:line="25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ОБГОВООРЕННІ ВЗЯЛИ УЧАСТЬ: </w:t>
      </w:r>
      <w:r w:rsidRPr="00767E6D">
        <w:rPr>
          <w:rStyle w:val="field-content3"/>
          <w:rFonts w:ascii="Times New Roman" w:hAnsi="Times New Roman" w:cs="Times New Roman"/>
          <w:sz w:val="28"/>
          <w:szCs w:val="28"/>
        </w:rPr>
        <w:t>Чернецький О.С.</w:t>
      </w:r>
      <w:r>
        <w:rPr>
          <w:rStyle w:val="field-content3"/>
          <w:rFonts w:ascii="Times New Roman" w:hAnsi="Times New Roman" w:cs="Times New Roman"/>
          <w:sz w:val="28"/>
          <w:szCs w:val="28"/>
        </w:rPr>
        <w:t xml:space="preserve">, Левін В.І., Яловий В.Б., </w:t>
      </w:r>
      <w:proofErr w:type="spellStart"/>
      <w:r w:rsidR="004A5133">
        <w:rPr>
          <w:rStyle w:val="field-content3"/>
          <w:rFonts w:ascii="Times New Roman" w:hAnsi="Times New Roman" w:cs="Times New Roman"/>
          <w:sz w:val="28"/>
          <w:szCs w:val="28"/>
        </w:rPr>
        <w:t>Странніков</w:t>
      </w:r>
      <w:proofErr w:type="spellEnd"/>
      <w:r w:rsidR="004A5133">
        <w:rPr>
          <w:rStyle w:val="field-content3"/>
          <w:rFonts w:ascii="Times New Roman" w:hAnsi="Times New Roman" w:cs="Times New Roman"/>
          <w:sz w:val="28"/>
          <w:szCs w:val="28"/>
        </w:rPr>
        <w:t xml:space="preserve"> А.М., </w:t>
      </w:r>
      <w:r>
        <w:rPr>
          <w:rStyle w:val="field-content3"/>
          <w:rFonts w:ascii="Times New Roman" w:hAnsi="Times New Roman" w:cs="Times New Roman"/>
          <w:sz w:val="28"/>
          <w:szCs w:val="28"/>
        </w:rPr>
        <w:t>Ясинський Г.І.</w:t>
      </w:r>
      <w:r w:rsidR="004A5133">
        <w:rPr>
          <w:rStyle w:val="field-content3"/>
          <w:rFonts w:ascii="Times New Roman" w:hAnsi="Times New Roman" w:cs="Times New Roman"/>
          <w:sz w:val="28"/>
          <w:szCs w:val="28"/>
        </w:rPr>
        <w:t xml:space="preserve">, </w:t>
      </w:r>
      <w:proofErr w:type="spellStart"/>
      <w:r w:rsidR="004A5133" w:rsidRPr="004A5133">
        <w:rPr>
          <w:rStyle w:val="a9"/>
          <w:rFonts w:ascii="Times New Roman" w:hAnsi="Times New Roman" w:cs="Times New Roman"/>
          <w:iCs/>
          <w:color w:val="auto"/>
          <w:sz w:val="28"/>
          <w:szCs w:val="28"/>
          <w:u w:val="none"/>
        </w:rPr>
        <w:t>Репік</w:t>
      </w:r>
      <w:proofErr w:type="spellEnd"/>
      <w:r w:rsidR="004A5133" w:rsidRPr="004A5133">
        <w:rPr>
          <w:rStyle w:val="a9"/>
          <w:rFonts w:ascii="Times New Roman" w:hAnsi="Times New Roman" w:cs="Times New Roman"/>
          <w:iCs/>
          <w:color w:val="auto"/>
          <w:sz w:val="28"/>
          <w:szCs w:val="28"/>
          <w:u w:val="none"/>
        </w:rPr>
        <w:t xml:space="preserve"> В.М.</w:t>
      </w:r>
    </w:p>
    <w:p w:rsidR="00414394" w:rsidRDefault="00414394" w:rsidP="00414394">
      <w:pPr>
        <w:widowControl/>
        <w:shd w:val="clear" w:color="auto" w:fill="FFFFFF" w:themeFill="background1"/>
        <w:suppressAutoHyphens w:val="0"/>
        <w:spacing w:line="259" w:lineRule="auto"/>
        <w:jc w:val="both"/>
        <w:rPr>
          <w:rStyle w:val="field-content3"/>
          <w:rFonts w:ascii="Times New Roman" w:hAnsi="Times New Roman" w:cs="Times New Roman"/>
          <w:sz w:val="28"/>
          <w:szCs w:val="28"/>
          <w:shd w:val="clear" w:color="auto" w:fill="FFFFFF" w:themeFill="background1"/>
        </w:rPr>
      </w:pPr>
      <w:r w:rsidRPr="00414394">
        <w:rPr>
          <w:rStyle w:val="field-content3"/>
          <w:rFonts w:ascii="Times New Roman" w:hAnsi="Times New Roman" w:cs="Times New Roman"/>
          <w:sz w:val="28"/>
          <w:szCs w:val="28"/>
        </w:rPr>
        <w:t xml:space="preserve">ВИРІШИЛИ: </w:t>
      </w:r>
      <w:r w:rsidR="00D53E64">
        <w:rPr>
          <w:rStyle w:val="field-content3"/>
          <w:rFonts w:ascii="Times New Roman" w:hAnsi="Times New Roman" w:cs="Times New Roman"/>
          <w:sz w:val="28"/>
          <w:szCs w:val="28"/>
        </w:rPr>
        <w:t xml:space="preserve">1. </w:t>
      </w:r>
      <w:r w:rsidRPr="00414394">
        <w:rPr>
          <w:rStyle w:val="field-content3"/>
          <w:rFonts w:ascii="Times New Roman" w:hAnsi="Times New Roman" w:cs="Times New Roman"/>
          <w:sz w:val="28"/>
          <w:szCs w:val="28"/>
        </w:rPr>
        <w:t xml:space="preserve">Підтримати </w:t>
      </w:r>
      <w:r w:rsidRPr="00414394">
        <w:rPr>
          <w:rStyle w:val="field-content3"/>
          <w:rFonts w:ascii="Times New Roman" w:hAnsi="Times New Roman" w:cs="Times New Roman"/>
          <w:sz w:val="28"/>
          <w:szCs w:val="28"/>
          <w:shd w:val="clear" w:color="auto" w:fill="FFFFFF" w:themeFill="background1"/>
        </w:rPr>
        <w:t xml:space="preserve">проект </w:t>
      </w:r>
      <w:r w:rsidRPr="00414394">
        <w:rPr>
          <w:rStyle w:val="field-content3"/>
          <w:rFonts w:ascii="Times New Roman" w:hAnsi="Times New Roman" w:cs="Times New Roman"/>
          <w:color w:val="000000" w:themeColor="text1"/>
          <w:sz w:val="28"/>
          <w:szCs w:val="28"/>
          <w:shd w:val="clear" w:color="auto" w:fill="FFFFFF" w:themeFill="background1"/>
        </w:rPr>
        <w:t xml:space="preserve">рішення </w:t>
      </w:r>
      <w:r w:rsidRPr="00414394">
        <w:rPr>
          <w:rFonts w:ascii="Times New Roman" w:hAnsi="Times New Roman" w:cs="Times New Roman"/>
          <w:color w:val="000000" w:themeColor="text1"/>
          <w:sz w:val="28"/>
          <w:shd w:val="clear" w:color="auto" w:fill="FFFFFF" w:themeFill="background1"/>
        </w:rPr>
        <w:t>«</w:t>
      </w:r>
      <w:hyperlink r:id="rId12" w:history="1">
        <w:r w:rsidRPr="00414394">
          <w:rPr>
            <w:rStyle w:val="a9"/>
            <w:rFonts w:ascii="Times New Roman" w:hAnsi="Times New Roman" w:cs="Times New Roman"/>
            <w:color w:val="000000" w:themeColor="text1"/>
            <w:sz w:val="28"/>
            <w:u w:val="none"/>
            <w:shd w:val="clear" w:color="auto" w:fill="FFFFFF" w:themeFill="background1"/>
          </w:rPr>
          <w:t>Про затвердження угод, укладених Київським міським головою від імені Київської міської ради з метою реалізації проекту «Міський громадський транспорт України»</w:t>
        </w:r>
      </w:hyperlink>
      <w:r w:rsidRPr="00414394">
        <w:rPr>
          <w:rStyle w:val="field-content3"/>
          <w:rFonts w:ascii="Times New Roman" w:hAnsi="Times New Roman" w:cs="Times New Roman"/>
          <w:color w:val="000000" w:themeColor="text1"/>
          <w:sz w:val="28"/>
          <w:szCs w:val="28"/>
          <w:shd w:val="clear" w:color="auto" w:fill="FFFFFF" w:themeFill="background1"/>
        </w:rPr>
        <w:t xml:space="preserve"> </w:t>
      </w:r>
      <w:r w:rsidRPr="00414394">
        <w:rPr>
          <w:rStyle w:val="field-content3"/>
          <w:rFonts w:ascii="Times New Roman" w:hAnsi="Times New Roman" w:cs="Times New Roman"/>
          <w:sz w:val="28"/>
          <w:szCs w:val="28"/>
          <w:shd w:val="clear" w:color="auto" w:fill="FFFFFF" w:themeFill="background1"/>
        </w:rPr>
        <w:t>(від 12.03.2019 № 08/231-1166/ПР).</w:t>
      </w:r>
    </w:p>
    <w:p w:rsidR="00AE137D" w:rsidRDefault="00C25243" w:rsidP="00414394">
      <w:pPr>
        <w:widowControl/>
        <w:shd w:val="clear" w:color="auto" w:fill="FFFFFF" w:themeFill="background1"/>
        <w:suppressAutoHyphens w:val="0"/>
        <w:spacing w:line="259" w:lineRule="auto"/>
        <w:jc w:val="both"/>
        <w:rPr>
          <w:rStyle w:val="field-content3"/>
          <w:rFonts w:ascii="Times New Roman" w:hAnsi="Times New Roman" w:cs="Times New Roman"/>
          <w:sz w:val="28"/>
          <w:szCs w:val="28"/>
          <w:shd w:val="clear" w:color="auto" w:fill="FFFFFF" w:themeFill="background1"/>
        </w:rPr>
      </w:pPr>
      <w:r>
        <w:rPr>
          <w:rStyle w:val="field-content3"/>
          <w:rFonts w:ascii="Times New Roman" w:hAnsi="Times New Roman" w:cs="Times New Roman"/>
          <w:sz w:val="28"/>
          <w:szCs w:val="28"/>
          <w:shd w:val="clear" w:color="auto" w:fill="FFFFFF" w:themeFill="background1"/>
        </w:rPr>
        <w:t>2</w:t>
      </w:r>
      <w:r w:rsidR="00AE137D">
        <w:rPr>
          <w:rStyle w:val="field-content3"/>
          <w:rFonts w:ascii="Times New Roman" w:hAnsi="Times New Roman" w:cs="Times New Roman"/>
          <w:sz w:val="28"/>
          <w:szCs w:val="28"/>
          <w:shd w:val="clear" w:color="auto" w:fill="FFFFFF" w:themeFill="background1"/>
        </w:rPr>
        <w:t xml:space="preserve">. </w:t>
      </w:r>
      <w:r>
        <w:rPr>
          <w:rStyle w:val="field-content3"/>
          <w:rFonts w:ascii="Times New Roman" w:hAnsi="Times New Roman" w:cs="Times New Roman"/>
          <w:sz w:val="28"/>
          <w:szCs w:val="28"/>
          <w:shd w:val="clear" w:color="auto" w:fill="FFFFFF" w:themeFill="background1"/>
        </w:rPr>
        <w:t>Рекомендувати д</w:t>
      </w:r>
      <w:r w:rsidR="00AE137D">
        <w:rPr>
          <w:rStyle w:val="field-content3"/>
          <w:rFonts w:ascii="Times New Roman" w:hAnsi="Times New Roman" w:cs="Times New Roman"/>
          <w:sz w:val="28"/>
          <w:szCs w:val="28"/>
          <w:shd w:val="clear" w:color="auto" w:fill="FFFFFF" w:themeFill="background1"/>
        </w:rPr>
        <w:t>епутатам Київської міської ради Левіну В.І., Яловому В.Б., Чернецькому О.С.</w:t>
      </w:r>
      <w:r w:rsidR="0000358C">
        <w:rPr>
          <w:rStyle w:val="field-content3"/>
          <w:rFonts w:ascii="Times New Roman" w:hAnsi="Times New Roman" w:cs="Times New Roman"/>
          <w:sz w:val="28"/>
          <w:szCs w:val="28"/>
          <w:shd w:val="clear" w:color="auto" w:fill="FFFFFF" w:themeFill="background1"/>
        </w:rPr>
        <w:t xml:space="preserve"> з їх ініціативи</w:t>
      </w:r>
      <w:r w:rsidR="00AE137D">
        <w:rPr>
          <w:rStyle w:val="field-content3"/>
          <w:rFonts w:ascii="Times New Roman" w:hAnsi="Times New Roman" w:cs="Times New Roman"/>
          <w:sz w:val="28"/>
          <w:szCs w:val="28"/>
          <w:shd w:val="clear" w:color="auto" w:fill="FFFFFF" w:themeFill="background1"/>
        </w:rPr>
        <w:t xml:space="preserve"> </w:t>
      </w:r>
      <w:r w:rsidR="009E3C60">
        <w:rPr>
          <w:rStyle w:val="field-content3"/>
          <w:rFonts w:ascii="Times New Roman" w:hAnsi="Times New Roman" w:cs="Times New Roman"/>
          <w:sz w:val="28"/>
          <w:szCs w:val="28"/>
          <w:shd w:val="clear" w:color="auto" w:fill="FFFFFF" w:themeFill="background1"/>
        </w:rPr>
        <w:t xml:space="preserve">подати на розгляд </w:t>
      </w:r>
      <w:r w:rsidR="00FD2D64">
        <w:rPr>
          <w:rStyle w:val="field-content3"/>
          <w:rFonts w:ascii="Times New Roman" w:hAnsi="Times New Roman" w:cs="Times New Roman"/>
          <w:sz w:val="28"/>
          <w:szCs w:val="28"/>
          <w:shd w:val="clear" w:color="auto" w:fill="FFFFFF" w:themeFill="background1"/>
        </w:rPr>
        <w:t xml:space="preserve">постійній комісії </w:t>
      </w:r>
      <w:r w:rsidR="009E3C60">
        <w:rPr>
          <w:rStyle w:val="field-content3"/>
          <w:rFonts w:ascii="Times New Roman" w:hAnsi="Times New Roman" w:cs="Times New Roman"/>
          <w:sz w:val="28"/>
          <w:szCs w:val="28"/>
          <w:shd w:val="clear" w:color="auto" w:fill="FFFFFF" w:themeFill="background1"/>
        </w:rPr>
        <w:t>Київськ</w:t>
      </w:r>
      <w:r w:rsidR="00FD2D64">
        <w:rPr>
          <w:rStyle w:val="field-content3"/>
          <w:rFonts w:ascii="Times New Roman" w:hAnsi="Times New Roman" w:cs="Times New Roman"/>
          <w:sz w:val="28"/>
          <w:szCs w:val="28"/>
          <w:shd w:val="clear" w:color="auto" w:fill="FFFFFF" w:themeFill="background1"/>
        </w:rPr>
        <w:t>ої</w:t>
      </w:r>
      <w:r w:rsidR="009E3C60">
        <w:rPr>
          <w:rStyle w:val="field-content3"/>
          <w:rFonts w:ascii="Times New Roman" w:hAnsi="Times New Roman" w:cs="Times New Roman"/>
          <w:sz w:val="28"/>
          <w:szCs w:val="28"/>
          <w:shd w:val="clear" w:color="auto" w:fill="FFFFFF" w:themeFill="background1"/>
        </w:rPr>
        <w:t xml:space="preserve"> міськ</w:t>
      </w:r>
      <w:r w:rsidR="00FD2D64">
        <w:rPr>
          <w:rStyle w:val="field-content3"/>
          <w:rFonts w:ascii="Times New Roman" w:hAnsi="Times New Roman" w:cs="Times New Roman"/>
          <w:sz w:val="28"/>
          <w:szCs w:val="28"/>
          <w:shd w:val="clear" w:color="auto" w:fill="FFFFFF" w:themeFill="background1"/>
        </w:rPr>
        <w:t>ої</w:t>
      </w:r>
      <w:r w:rsidR="009E3C60">
        <w:rPr>
          <w:rStyle w:val="field-content3"/>
          <w:rFonts w:ascii="Times New Roman" w:hAnsi="Times New Roman" w:cs="Times New Roman"/>
          <w:sz w:val="28"/>
          <w:szCs w:val="28"/>
          <w:shd w:val="clear" w:color="auto" w:fill="FFFFFF" w:themeFill="background1"/>
        </w:rPr>
        <w:t xml:space="preserve"> рад</w:t>
      </w:r>
      <w:r w:rsidR="00FD2D64">
        <w:rPr>
          <w:rStyle w:val="field-content3"/>
          <w:rFonts w:ascii="Times New Roman" w:hAnsi="Times New Roman" w:cs="Times New Roman"/>
          <w:sz w:val="28"/>
          <w:szCs w:val="28"/>
          <w:shd w:val="clear" w:color="auto" w:fill="FFFFFF" w:themeFill="background1"/>
        </w:rPr>
        <w:t>и з питань бюджету та соціально-економічного розвитку</w:t>
      </w:r>
      <w:r w:rsidR="009E3C60">
        <w:rPr>
          <w:rStyle w:val="field-content3"/>
          <w:rFonts w:ascii="Times New Roman" w:hAnsi="Times New Roman" w:cs="Times New Roman"/>
          <w:sz w:val="28"/>
          <w:szCs w:val="28"/>
          <w:shd w:val="clear" w:color="auto" w:fill="FFFFFF" w:themeFill="background1"/>
        </w:rPr>
        <w:t xml:space="preserve"> проект рішення </w:t>
      </w:r>
      <w:r w:rsidR="0099300B">
        <w:rPr>
          <w:rStyle w:val="field-content3"/>
          <w:rFonts w:ascii="Times New Roman" w:hAnsi="Times New Roman" w:cs="Times New Roman"/>
          <w:sz w:val="28"/>
          <w:szCs w:val="28"/>
          <w:shd w:val="clear" w:color="auto" w:fill="FFFFFF" w:themeFill="background1"/>
        </w:rPr>
        <w:t xml:space="preserve">Київської міської ради </w:t>
      </w:r>
      <w:bookmarkStart w:id="0" w:name="_GoBack"/>
      <w:bookmarkEnd w:id="0"/>
      <w:r w:rsidR="009E3C60">
        <w:rPr>
          <w:rStyle w:val="field-content3"/>
          <w:rFonts w:ascii="Times New Roman" w:hAnsi="Times New Roman" w:cs="Times New Roman"/>
          <w:sz w:val="28"/>
          <w:szCs w:val="28"/>
          <w:shd w:val="clear" w:color="auto" w:fill="FFFFFF" w:themeFill="background1"/>
        </w:rPr>
        <w:t>щодо встановлення 30-відсоткової преференції для вітчизняних товаровиробників та нецінової конкуренції в разі його наявності.</w:t>
      </w:r>
    </w:p>
    <w:p w:rsidR="008633A8" w:rsidRPr="00CD2460" w:rsidRDefault="008633A8" w:rsidP="008633A8">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12</w:t>
      </w:r>
      <w:r w:rsidRPr="00C307C0">
        <w:rPr>
          <w:rFonts w:ascii="Times New Roman" w:hAnsi="Times New Roman" w:cs="Times New Roman"/>
          <w:sz w:val="28"/>
          <w:szCs w:val="28"/>
          <w:shd w:val="clear" w:color="auto" w:fill="FFFFFF"/>
        </w:rPr>
        <w:t>,  «п</w:t>
      </w:r>
      <w:r>
        <w:rPr>
          <w:rFonts w:ascii="Times New Roman" w:hAnsi="Times New Roman" w:cs="Times New Roman"/>
          <w:sz w:val="28"/>
          <w:szCs w:val="28"/>
          <w:shd w:val="clear" w:color="auto" w:fill="FFFFFF"/>
        </w:rPr>
        <w:t>роти» – 0,</w:t>
      </w:r>
      <w:r>
        <w:rPr>
          <w:rFonts w:ascii="Times New Roman" w:hAnsi="Times New Roman" w:cs="Times New Roman"/>
          <w:sz w:val="28"/>
          <w:szCs w:val="28"/>
          <w:shd w:val="clear" w:color="auto" w:fill="FFFFFF"/>
        </w:rPr>
        <w:tab/>
        <w:t xml:space="preserve"> «утримались» – 1</w:t>
      </w:r>
      <w:r w:rsidRPr="00C307C0">
        <w:rPr>
          <w:rFonts w:ascii="Times New Roman" w:hAnsi="Times New Roman" w:cs="Times New Roman"/>
          <w:sz w:val="28"/>
          <w:szCs w:val="28"/>
          <w:shd w:val="clear" w:color="auto" w:fill="FFFFFF"/>
        </w:rPr>
        <w:t xml:space="preserve">, «не голосували» – </w:t>
      </w:r>
      <w:r w:rsidR="00C8795C">
        <w:rPr>
          <w:rFonts w:ascii="Times New Roman" w:hAnsi="Times New Roman" w:cs="Times New Roman"/>
          <w:sz w:val="28"/>
          <w:szCs w:val="28"/>
          <w:shd w:val="clear" w:color="auto" w:fill="FFFFFF"/>
        </w:rPr>
        <w:t>0</w:t>
      </w:r>
      <w:r w:rsidRPr="00C307C0">
        <w:rPr>
          <w:rFonts w:ascii="Times New Roman" w:hAnsi="Times New Roman" w:cs="Times New Roman"/>
          <w:sz w:val="28"/>
          <w:szCs w:val="28"/>
          <w:shd w:val="clear" w:color="auto" w:fill="FFFFFF"/>
        </w:rPr>
        <w:t>.</w:t>
      </w:r>
    </w:p>
    <w:p w:rsidR="008633A8" w:rsidRDefault="008633A8" w:rsidP="008633A8">
      <w:pPr>
        <w:suppressLineNumbers/>
        <w:tabs>
          <w:tab w:val="left" w:pos="142"/>
          <w:tab w:val="left" w:pos="225"/>
        </w:tabs>
        <w:snapToGrid w:val="0"/>
        <w:ind w:left="705" w:hanging="705"/>
        <w:jc w:val="both"/>
        <w:textAlignment w:val="baseline"/>
        <w:rPr>
          <w:rFonts w:ascii="Times New Roman" w:hAnsi="Times New Roman" w:cs="Times New Roman"/>
          <w:sz w:val="28"/>
          <w:szCs w:val="28"/>
        </w:rPr>
      </w:pPr>
      <w:r w:rsidRPr="009D79F7">
        <w:rPr>
          <w:rStyle w:val="a9"/>
          <w:rFonts w:eastAsia="Liberation Serif" w:cs="Times New Roman"/>
          <w:b/>
          <w:bCs/>
          <w:i/>
          <w:iCs/>
          <w:color w:val="000000"/>
          <w:sz w:val="28"/>
          <w:szCs w:val="28"/>
          <w:u w:val="none"/>
          <w:shd w:val="clear" w:color="auto" w:fill="FFFFFF"/>
        </w:rPr>
        <w:t>Рішення прийнято.</w:t>
      </w:r>
    </w:p>
    <w:p w:rsidR="009E3C60" w:rsidRDefault="009E3C60" w:rsidP="00414394">
      <w:pPr>
        <w:widowControl/>
        <w:shd w:val="clear" w:color="auto" w:fill="FFFFFF" w:themeFill="background1"/>
        <w:suppressAutoHyphens w:val="0"/>
        <w:spacing w:line="259" w:lineRule="auto"/>
        <w:jc w:val="both"/>
        <w:rPr>
          <w:rStyle w:val="field-content3"/>
          <w:rFonts w:ascii="Times New Roman" w:hAnsi="Times New Roman" w:cs="Times New Roman"/>
          <w:sz w:val="28"/>
          <w:szCs w:val="28"/>
        </w:rPr>
      </w:pPr>
    </w:p>
    <w:p w:rsidR="002C72D5" w:rsidRPr="00414394" w:rsidRDefault="002C72D5" w:rsidP="00414394">
      <w:pPr>
        <w:widowControl/>
        <w:shd w:val="clear" w:color="auto" w:fill="FFFFFF" w:themeFill="background1"/>
        <w:suppressAutoHyphens w:val="0"/>
        <w:spacing w:line="259" w:lineRule="auto"/>
        <w:jc w:val="both"/>
        <w:rPr>
          <w:rStyle w:val="field-content3"/>
          <w:rFonts w:ascii="Times New Roman" w:hAnsi="Times New Roman" w:cs="Times New Roman"/>
          <w:sz w:val="28"/>
          <w:szCs w:val="28"/>
        </w:rPr>
      </w:pPr>
    </w:p>
    <w:p w:rsidR="00451A38" w:rsidRDefault="00451A38" w:rsidP="0093526F">
      <w:pPr>
        <w:pStyle w:val="a5"/>
        <w:numPr>
          <w:ilvl w:val="0"/>
          <w:numId w:val="35"/>
        </w:numPr>
        <w:ind w:left="709" w:hanging="709"/>
        <w:jc w:val="both"/>
        <w:rPr>
          <w:rFonts w:ascii="Times New Roman" w:hAnsi="Times New Roman" w:cs="Times New Roman"/>
          <w:sz w:val="28"/>
          <w:szCs w:val="28"/>
        </w:rPr>
      </w:pPr>
      <w:r w:rsidRPr="007416E1">
        <w:rPr>
          <w:rFonts w:ascii="Times New Roman" w:hAnsi="Times New Roman" w:cs="Times New Roman"/>
          <w:sz w:val="28"/>
          <w:szCs w:val="28"/>
        </w:rPr>
        <w:t xml:space="preserve">Про розгляд звіту про виконання бюджету міста Києва за 2018 рік та звіту </w:t>
      </w:r>
      <w:r w:rsidR="0093526F">
        <w:rPr>
          <w:rFonts w:ascii="Times New Roman" w:hAnsi="Times New Roman" w:cs="Times New Roman"/>
          <w:sz w:val="28"/>
          <w:szCs w:val="28"/>
        </w:rPr>
        <w:t xml:space="preserve">   </w:t>
      </w:r>
      <w:r w:rsidRPr="007416E1">
        <w:rPr>
          <w:rFonts w:ascii="Times New Roman" w:hAnsi="Times New Roman" w:cs="Times New Roman"/>
          <w:sz w:val="28"/>
          <w:szCs w:val="28"/>
        </w:rPr>
        <w:t xml:space="preserve">про виконання місцевих бюджетів за 2018 рік міста Києва (лист Департаменту фінансів виконавчого органу Київської міської ради </w:t>
      </w:r>
      <w:r w:rsidRPr="007416E1">
        <w:rPr>
          <w:rFonts w:ascii="Times New Roman" w:hAnsi="Times New Roman" w:cs="Times New Roman"/>
          <w:sz w:val="28"/>
          <w:szCs w:val="28"/>
        </w:rPr>
        <w:lastRenderedPageBreak/>
        <w:t>(Київської міської державної адміністрації) від 01.03.2019 № 054-1-1-08/651).</w:t>
      </w:r>
    </w:p>
    <w:p w:rsidR="0093526F" w:rsidRDefault="0093526F" w:rsidP="0093526F">
      <w:pPr>
        <w:jc w:val="both"/>
        <w:rPr>
          <w:rFonts w:ascii="Times New Roman" w:hAnsi="Times New Roman" w:cs="Times New Roman"/>
          <w:sz w:val="28"/>
          <w:szCs w:val="28"/>
        </w:rPr>
      </w:pPr>
      <w:r w:rsidRPr="0093526F">
        <w:rPr>
          <w:rFonts w:ascii="Times New Roman" w:hAnsi="Times New Roman" w:cs="Times New Roman"/>
          <w:sz w:val="28"/>
          <w:szCs w:val="28"/>
        </w:rPr>
        <w:t>ВИРІШИЛИ: Перенести розгляд звіту про виконання бюджету міста Києва за 2018 рік та звіту про виконання місцевих бюджетів за 2018 рік міста Києва (лист Департаменту фінансів виконавчого органу Київської міської ради (Київської міської державної адміністрації) від 01.03.2019 № 054-1-1-08/651)</w:t>
      </w:r>
      <w:r>
        <w:rPr>
          <w:rFonts w:ascii="Times New Roman" w:hAnsi="Times New Roman" w:cs="Times New Roman"/>
          <w:sz w:val="28"/>
          <w:szCs w:val="28"/>
        </w:rPr>
        <w:t xml:space="preserve"> на наступне засідання постійної комісії Київської міської ради з питань бюджету та соціально-економічного розвитку.</w:t>
      </w:r>
    </w:p>
    <w:p w:rsidR="0093526F" w:rsidRPr="00CD2460" w:rsidRDefault="0093526F" w:rsidP="0093526F">
      <w:pPr>
        <w:tabs>
          <w:tab w:val="left" w:pos="540"/>
          <w:tab w:val="left" w:pos="1320"/>
        </w:tabs>
        <w:jc w:val="both"/>
        <w:rPr>
          <w:rFonts w:hint="eastAsia"/>
        </w:rPr>
      </w:pPr>
      <w:r w:rsidRPr="00C307C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11</w:t>
      </w:r>
      <w:r w:rsidRPr="00C307C0">
        <w:rPr>
          <w:rFonts w:ascii="Times New Roman" w:hAnsi="Times New Roman" w:cs="Times New Roman"/>
          <w:sz w:val="28"/>
          <w:szCs w:val="28"/>
          <w:shd w:val="clear" w:color="auto" w:fill="FFFFFF"/>
        </w:rPr>
        <w:t>,  «проти» – 0,</w:t>
      </w:r>
      <w:r w:rsidRPr="00C307C0">
        <w:rPr>
          <w:rFonts w:ascii="Times New Roman" w:hAnsi="Times New Roman" w:cs="Times New Roman"/>
          <w:sz w:val="28"/>
          <w:szCs w:val="28"/>
          <w:shd w:val="clear" w:color="auto" w:fill="FFFFFF"/>
        </w:rPr>
        <w:tab/>
        <w:t xml:space="preserve"> «утримались» – 0, «не голосували» – </w:t>
      </w:r>
      <w:r>
        <w:rPr>
          <w:rFonts w:ascii="Times New Roman" w:hAnsi="Times New Roman" w:cs="Times New Roman"/>
          <w:sz w:val="28"/>
          <w:szCs w:val="28"/>
          <w:shd w:val="clear" w:color="auto" w:fill="FFFFFF"/>
        </w:rPr>
        <w:t>2</w:t>
      </w:r>
      <w:r w:rsidRPr="00C307C0">
        <w:rPr>
          <w:rFonts w:ascii="Times New Roman" w:hAnsi="Times New Roman" w:cs="Times New Roman"/>
          <w:sz w:val="28"/>
          <w:szCs w:val="28"/>
          <w:shd w:val="clear" w:color="auto" w:fill="FFFFFF"/>
        </w:rPr>
        <w:t>.</w:t>
      </w:r>
    </w:p>
    <w:p w:rsidR="0093526F" w:rsidRDefault="0093526F" w:rsidP="0093526F">
      <w:pPr>
        <w:suppressLineNumbers/>
        <w:tabs>
          <w:tab w:val="left" w:pos="142"/>
          <w:tab w:val="left" w:pos="225"/>
        </w:tabs>
        <w:snapToGrid w:val="0"/>
        <w:ind w:left="705" w:hanging="705"/>
        <w:jc w:val="both"/>
        <w:textAlignment w:val="baseline"/>
        <w:rPr>
          <w:rFonts w:ascii="Times New Roman" w:hAnsi="Times New Roman" w:cs="Times New Roman"/>
          <w:sz w:val="28"/>
          <w:szCs w:val="28"/>
        </w:rPr>
      </w:pPr>
      <w:r w:rsidRPr="009D79F7">
        <w:rPr>
          <w:rStyle w:val="a9"/>
          <w:rFonts w:eastAsia="Liberation Serif" w:cs="Times New Roman"/>
          <w:b/>
          <w:bCs/>
          <w:i/>
          <w:iCs/>
          <w:color w:val="000000"/>
          <w:sz w:val="28"/>
          <w:szCs w:val="28"/>
          <w:u w:val="none"/>
          <w:shd w:val="clear" w:color="auto" w:fill="FFFFFF"/>
        </w:rPr>
        <w:t>Рішення прийнято.</w:t>
      </w:r>
    </w:p>
    <w:p w:rsidR="0093526F" w:rsidRPr="0093526F" w:rsidRDefault="0093526F" w:rsidP="0093526F">
      <w:pPr>
        <w:jc w:val="both"/>
        <w:rPr>
          <w:rFonts w:ascii="Times New Roman" w:hAnsi="Times New Roman" w:cs="Times New Roman"/>
          <w:sz w:val="28"/>
          <w:szCs w:val="28"/>
        </w:rPr>
      </w:pPr>
    </w:p>
    <w:p w:rsidR="0093526F" w:rsidRPr="0093526F" w:rsidRDefault="0093526F" w:rsidP="0093526F">
      <w:pPr>
        <w:jc w:val="both"/>
        <w:rPr>
          <w:rFonts w:ascii="Times New Roman" w:hAnsi="Times New Roman" w:cs="Times New Roman"/>
          <w:sz w:val="28"/>
          <w:szCs w:val="28"/>
        </w:rPr>
      </w:pPr>
    </w:p>
    <w:p w:rsidR="00451A38" w:rsidRDefault="00451A38" w:rsidP="002E34FD">
      <w:pPr>
        <w:pStyle w:val="a5"/>
        <w:widowControl/>
        <w:suppressAutoHyphens w:val="0"/>
        <w:ind w:left="0"/>
        <w:jc w:val="both"/>
        <w:rPr>
          <w:rStyle w:val="a9"/>
          <w:rFonts w:ascii="Times New Roman" w:eastAsia="Liberation Serif" w:hAnsi="Times New Roman" w:cs="Times New Roman"/>
          <w:b/>
          <w:bCs/>
          <w:iCs/>
          <w:color w:val="000000"/>
          <w:sz w:val="28"/>
          <w:szCs w:val="28"/>
          <w:u w:val="none"/>
          <w:shd w:val="clear" w:color="auto" w:fill="FFFFFF"/>
        </w:rPr>
      </w:pPr>
    </w:p>
    <w:p w:rsidR="00E65A68" w:rsidRPr="009F2C44" w:rsidRDefault="00E65A68" w:rsidP="002E34FD">
      <w:pPr>
        <w:pStyle w:val="a5"/>
        <w:widowControl/>
        <w:suppressAutoHyphens w:val="0"/>
        <w:ind w:left="0"/>
        <w:jc w:val="both"/>
        <w:rPr>
          <w:rStyle w:val="a9"/>
          <w:rFonts w:ascii="Times New Roman" w:eastAsia="Liberation Serif" w:hAnsi="Times New Roman" w:cs="Times New Roman"/>
          <w:b/>
          <w:bCs/>
          <w:iCs/>
          <w:color w:val="000000"/>
          <w:sz w:val="28"/>
          <w:szCs w:val="28"/>
          <w:u w:val="none"/>
          <w:shd w:val="clear" w:color="auto" w:fill="FFFFFF"/>
        </w:rPr>
      </w:pPr>
    </w:p>
    <w:p w:rsidR="00094E9E" w:rsidRPr="00B86AD0" w:rsidRDefault="00094E9E" w:rsidP="00BF1D7A">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16"/>
          <w:szCs w:val="28"/>
          <w:shd w:val="clear" w:color="auto" w:fill="FFFFFF"/>
        </w:rPr>
      </w:pPr>
    </w:p>
    <w:p w:rsidR="00A53651" w:rsidRDefault="00BF1D7A" w:rsidP="0088032A">
      <w:pPr>
        <w:suppressLineNumbers/>
        <w:tabs>
          <w:tab w:val="left" w:pos="225"/>
        </w:tabs>
        <w:overflowPunct w:val="0"/>
        <w:snapToGrid w:val="0"/>
        <w:spacing w:line="720" w:lineRule="auto"/>
        <w:ind w:firstLine="426"/>
        <w:jc w:val="both"/>
        <w:textAlignment w:val="baseline"/>
        <w:rPr>
          <w:rFonts w:ascii="Times New Roman" w:hAnsi="Times New Roman" w:cs="Times New Roman"/>
          <w:b/>
          <w:bCs/>
          <w:sz w:val="28"/>
          <w:szCs w:val="28"/>
          <w:shd w:val="clear" w:color="auto" w:fill="FFFFFF"/>
        </w:rPr>
      </w:pPr>
      <w:r w:rsidRPr="002371BA">
        <w:rPr>
          <w:rFonts w:ascii="Times New Roman" w:hAnsi="Times New Roman" w:cs="Times New Roman"/>
          <w:b/>
          <w:bCs/>
          <w:sz w:val="28"/>
          <w:szCs w:val="28"/>
          <w:shd w:val="clear" w:color="auto" w:fill="FFFFFF"/>
        </w:rPr>
        <w:t xml:space="preserve">Голова комісії           </w:t>
      </w:r>
      <w:r w:rsidR="00386C7B">
        <w:rPr>
          <w:rFonts w:ascii="Times New Roman" w:hAnsi="Times New Roman" w:cs="Times New Roman"/>
          <w:b/>
          <w:bCs/>
          <w:sz w:val="28"/>
          <w:szCs w:val="28"/>
          <w:shd w:val="clear" w:color="auto" w:fill="FFFFFF"/>
        </w:rPr>
        <w:t xml:space="preserve">             </w:t>
      </w:r>
      <w:r w:rsidR="00386C7B">
        <w:rPr>
          <w:rFonts w:ascii="Times New Roman" w:hAnsi="Times New Roman" w:cs="Times New Roman"/>
          <w:b/>
          <w:bCs/>
          <w:sz w:val="28"/>
          <w:szCs w:val="28"/>
          <w:shd w:val="clear" w:color="auto" w:fill="FFFFFF"/>
        </w:rPr>
        <w:tab/>
      </w:r>
      <w:r w:rsidR="00386C7B">
        <w:rPr>
          <w:rFonts w:ascii="Times New Roman" w:hAnsi="Times New Roman" w:cs="Times New Roman"/>
          <w:b/>
          <w:bCs/>
          <w:sz w:val="28"/>
          <w:szCs w:val="28"/>
          <w:shd w:val="clear" w:color="auto" w:fill="FFFFFF"/>
        </w:rPr>
        <w:tab/>
      </w:r>
      <w:r w:rsidR="00386C7B">
        <w:rPr>
          <w:rFonts w:ascii="Times New Roman" w:hAnsi="Times New Roman" w:cs="Times New Roman"/>
          <w:b/>
          <w:bCs/>
          <w:sz w:val="28"/>
          <w:szCs w:val="28"/>
          <w:shd w:val="clear" w:color="auto" w:fill="FFFFFF"/>
        </w:rPr>
        <w:tab/>
      </w:r>
      <w:r w:rsidR="00386C7B">
        <w:rPr>
          <w:rFonts w:ascii="Times New Roman" w:hAnsi="Times New Roman" w:cs="Times New Roman"/>
          <w:b/>
          <w:bCs/>
          <w:sz w:val="28"/>
          <w:szCs w:val="28"/>
          <w:shd w:val="clear" w:color="auto" w:fill="FFFFFF"/>
        </w:rPr>
        <w:tab/>
      </w:r>
      <w:r w:rsidR="00386C7B">
        <w:rPr>
          <w:rFonts w:ascii="Times New Roman" w:hAnsi="Times New Roman" w:cs="Times New Roman"/>
          <w:b/>
          <w:bCs/>
          <w:sz w:val="28"/>
          <w:szCs w:val="28"/>
          <w:shd w:val="clear" w:color="auto" w:fill="FFFFFF"/>
        </w:rPr>
        <w:tab/>
      </w:r>
      <w:r w:rsidR="00386C7B" w:rsidRPr="00014B84">
        <w:rPr>
          <w:rFonts w:ascii="Times New Roman" w:hAnsi="Times New Roman" w:cs="Times New Roman"/>
          <w:b/>
          <w:bCs/>
          <w:sz w:val="28"/>
          <w:szCs w:val="28"/>
          <w:shd w:val="clear" w:color="auto" w:fill="FFFFFF"/>
        </w:rPr>
        <w:t xml:space="preserve">   </w:t>
      </w:r>
      <w:r w:rsidR="00014B84">
        <w:rPr>
          <w:rFonts w:ascii="Times New Roman" w:hAnsi="Times New Roman" w:cs="Times New Roman"/>
          <w:b/>
          <w:bCs/>
          <w:sz w:val="28"/>
          <w:szCs w:val="28"/>
          <w:shd w:val="clear" w:color="auto" w:fill="FFFFFF"/>
        </w:rPr>
        <w:t xml:space="preserve">   </w:t>
      </w:r>
      <w:r w:rsidR="00990301">
        <w:rPr>
          <w:rFonts w:ascii="Times New Roman" w:hAnsi="Times New Roman" w:cs="Times New Roman"/>
          <w:b/>
          <w:bCs/>
          <w:sz w:val="28"/>
          <w:szCs w:val="28"/>
          <w:shd w:val="clear" w:color="auto" w:fill="FFFFFF"/>
        </w:rPr>
        <w:t xml:space="preserve"> </w:t>
      </w:r>
      <w:r w:rsidR="00014B84">
        <w:rPr>
          <w:rFonts w:ascii="Times New Roman" w:hAnsi="Times New Roman" w:cs="Times New Roman"/>
          <w:b/>
          <w:bCs/>
          <w:sz w:val="28"/>
          <w:szCs w:val="28"/>
          <w:shd w:val="clear" w:color="auto" w:fill="FFFFFF"/>
        </w:rPr>
        <w:t xml:space="preserve"> </w:t>
      </w:r>
      <w:r w:rsidR="00386C7B" w:rsidRPr="00014B84">
        <w:rPr>
          <w:rFonts w:ascii="Times New Roman" w:hAnsi="Times New Roman" w:cs="Times New Roman"/>
          <w:b/>
          <w:bCs/>
          <w:sz w:val="28"/>
          <w:szCs w:val="28"/>
          <w:shd w:val="clear" w:color="auto" w:fill="FFFFFF"/>
        </w:rPr>
        <w:t xml:space="preserve"> </w:t>
      </w:r>
      <w:r w:rsidR="00D6219B">
        <w:rPr>
          <w:rFonts w:ascii="Times New Roman" w:hAnsi="Times New Roman" w:cs="Times New Roman"/>
          <w:b/>
          <w:bCs/>
          <w:sz w:val="28"/>
          <w:szCs w:val="28"/>
          <w:shd w:val="clear" w:color="auto" w:fill="FFFFFF"/>
        </w:rPr>
        <w:t xml:space="preserve"> </w:t>
      </w:r>
      <w:proofErr w:type="spellStart"/>
      <w:r w:rsidRPr="00014B84">
        <w:rPr>
          <w:rFonts w:ascii="Times New Roman" w:hAnsi="Times New Roman" w:cs="Times New Roman"/>
          <w:b/>
          <w:bCs/>
          <w:sz w:val="28"/>
          <w:szCs w:val="28"/>
          <w:shd w:val="clear" w:color="auto" w:fill="FFFFFF"/>
        </w:rPr>
        <w:t>А</w:t>
      </w:r>
      <w:r w:rsidR="00014B84" w:rsidRPr="00014B84">
        <w:rPr>
          <w:rFonts w:ascii="Times New Roman" w:hAnsi="Times New Roman" w:cs="Times New Roman"/>
          <w:b/>
          <w:bCs/>
          <w:sz w:val="28"/>
          <w:szCs w:val="28"/>
          <w:shd w:val="clear" w:color="auto" w:fill="FFFFFF"/>
        </w:rPr>
        <w:t>.Странніков</w:t>
      </w:r>
      <w:proofErr w:type="spellEnd"/>
    </w:p>
    <w:p w:rsidR="0088032A" w:rsidRDefault="0088032A" w:rsidP="0088032A">
      <w:pPr>
        <w:suppressLineNumbers/>
        <w:tabs>
          <w:tab w:val="left" w:pos="225"/>
        </w:tabs>
        <w:overflowPunct w:val="0"/>
        <w:snapToGrid w:val="0"/>
        <w:spacing w:line="720" w:lineRule="auto"/>
        <w:ind w:firstLine="426"/>
        <w:jc w:val="both"/>
        <w:textAlignment w:val="baseline"/>
        <w:rPr>
          <w:rFonts w:ascii="Times New Roman" w:hAnsi="Times New Roman" w:cs="Times New Roman"/>
          <w:b/>
          <w:bCs/>
          <w:sz w:val="28"/>
          <w:szCs w:val="28"/>
          <w:shd w:val="clear" w:color="auto" w:fill="FFFFFF"/>
        </w:rPr>
      </w:pPr>
    </w:p>
    <w:p w:rsidR="00BF1D7A" w:rsidRDefault="00B26504" w:rsidP="0088032A">
      <w:pPr>
        <w:tabs>
          <w:tab w:val="left" w:pos="284"/>
        </w:tabs>
        <w:spacing w:line="720" w:lineRule="auto"/>
        <w:ind w:firstLine="426"/>
        <w:rPr>
          <w:rFonts w:ascii="Times New Roman" w:hAnsi="Times New Roman" w:cs="Times New Roman"/>
          <w:b/>
          <w:sz w:val="28"/>
          <w:szCs w:val="28"/>
        </w:rPr>
      </w:pPr>
      <w:r>
        <w:rPr>
          <w:rFonts w:ascii="Times New Roman" w:hAnsi="Times New Roman" w:cs="Times New Roman"/>
          <w:b/>
          <w:sz w:val="28"/>
          <w:szCs w:val="28"/>
        </w:rPr>
        <w:t>Секретар комісії</w:t>
      </w:r>
      <w:r w:rsidR="00BF1D7A" w:rsidRPr="00A35BE4">
        <w:rPr>
          <w:rFonts w:ascii="Times New Roman" w:hAnsi="Times New Roman" w:cs="Times New Roman"/>
          <w:b/>
          <w:sz w:val="28"/>
          <w:szCs w:val="28"/>
        </w:rPr>
        <w:tab/>
      </w:r>
      <w:r w:rsidR="00BF1D7A" w:rsidRPr="00A35BE4">
        <w:rPr>
          <w:rFonts w:ascii="Times New Roman" w:hAnsi="Times New Roman" w:cs="Times New Roman"/>
          <w:b/>
          <w:sz w:val="28"/>
          <w:szCs w:val="28"/>
        </w:rPr>
        <w:tab/>
      </w:r>
      <w:r w:rsidR="00BF1D7A" w:rsidRPr="00A35BE4">
        <w:rPr>
          <w:rFonts w:ascii="Times New Roman" w:hAnsi="Times New Roman" w:cs="Times New Roman"/>
          <w:b/>
          <w:sz w:val="28"/>
          <w:szCs w:val="28"/>
        </w:rPr>
        <w:tab/>
      </w:r>
      <w:r w:rsidR="00BF1D7A" w:rsidRPr="00A35BE4">
        <w:rPr>
          <w:rFonts w:ascii="Times New Roman" w:hAnsi="Times New Roman" w:cs="Times New Roman"/>
          <w:b/>
          <w:sz w:val="28"/>
          <w:szCs w:val="28"/>
        </w:rPr>
        <w:tab/>
      </w:r>
      <w:r w:rsidR="00386C7B">
        <w:rPr>
          <w:rFonts w:ascii="Times New Roman" w:hAnsi="Times New Roman" w:cs="Times New Roman"/>
          <w:b/>
          <w:sz w:val="28"/>
          <w:szCs w:val="28"/>
        </w:rPr>
        <w:tab/>
      </w:r>
      <w:r w:rsidR="00386C7B">
        <w:rPr>
          <w:rFonts w:ascii="Times New Roman" w:hAnsi="Times New Roman" w:cs="Times New Roman"/>
          <w:b/>
          <w:sz w:val="28"/>
          <w:szCs w:val="28"/>
        </w:rPr>
        <w:tab/>
      </w:r>
      <w:r w:rsidR="00386C7B">
        <w:rPr>
          <w:rFonts w:ascii="Times New Roman" w:hAnsi="Times New Roman" w:cs="Times New Roman"/>
          <w:b/>
          <w:sz w:val="28"/>
          <w:szCs w:val="28"/>
        </w:rPr>
        <w:tab/>
      </w:r>
      <w:r w:rsidR="00014B84">
        <w:rPr>
          <w:rFonts w:ascii="Times New Roman" w:hAnsi="Times New Roman" w:cs="Times New Roman"/>
          <w:b/>
          <w:sz w:val="28"/>
          <w:szCs w:val="28"/>
        </w:rPr>
        <w:t xml:space="preserve">        </w:t>
      </w:r>
      <w:r w:rsidR="00386C7B">
        <w:rPr>
          <w:rFonts w:ascii="Times New Roman" w:hAnsi="Times New Roman" w:cs="Times New Roman"/>
          <w:b/>
          <w:sz w:val="28"/>
          <w:szCs w:val="28"/>
        </w:rPr>
        <w:t xml:space="preserve">   </w:t>
      </w:r>
      <w:proofErr w:type="spellStart"/>
      <w:r w:rsidR="003117A0">
        <w:rPr>
          <w:rFonts w:ascii="Times New Roman" w:hAnsi="Times New Roman" w:cs="Times New Roman"/>
          <w:b/>
          <w:sz w:val="28"/>
          <w:szCs w:val="28"/>
        </w:rPr>
        <w:t>Г</w:t>
      </w:r>
      <w:r w:rsidR="00014B84">
        <w:rPr>
          <w:rFonts w:ascii="Times New Roman" w:hAnsi="Times New Roman" w:cs="Times New Roman"/>
          <w:b/>
          <w:sz w:val="28"/>
          <w:szCs w:val="28"/>
        </w:rPr>
        <w:t>.Ясинський</w:t>
      </w:r>
      <w:proofErr w:type="spellEnd"/>
    </w:p>
    <w:p w:rsidR="001D6112" w:rsidRDefault="001D6112" w:rsidP="00587E96">
      <w:pPr>
        <w:tabs>
          <w:tab w:val="left" w:pos="284"/>
        </w:tabs>
        <w:spacing w:line="720" w:lineRule="auto"/>
        <w:ind w:firstLine="426"/>
        <w:rPr>
          <w:rFonts w:ascii="Times New Roman" w:hAnsi="Times New Roman" w:cs="Times New Roman"/>
          <w:b/>
          <w:sz w:val="28"/>
          <w:szCs w:val="28"/>
        </w:rPr>
      </w:pPr>
    </w:p>
    <w:p w:rsidR="001D6112" w:rsidRDefault="001D6112" w:rsidP="00587E96">
      <w:pPr>
        <w:tabs>
          <w:tab w:val="left" w:pos="284"/>
        </w:tabs>
        <w:spacing w:line="720" w:lineRule="auto"/>
        <w:ind w:firstLine="426"/>
        <w:rPr>
          <w:rFonts w:ascii="Times New Roman" w:hAnsi="Times New Roman" w:cs="Times New Roman"/>
          <w:b/>
          <w:sz w:val="28"/>
          <w:szCs w:val="28"/>
        </w:rPr>
      </w:pPr>
    </w:p>
    <w:p w:rsidR="001D6112" w:rsidRPr="00C82869" w:rsidRDefault="001D6112" w:rsidP="00587E96">
      <w:pPr>
        <w:tabs>
          <w:tab w:val="left" w:pos="284"/>
        </w:tabs>
        <w:spacing w:line="720" w:lineRule="auto"/>
        <w:ind w:firstLine="426"/>
        <w:rPr>
          <w:rFonts w:ascii="Times New Roman" w:hAnsi="Times New Roman" w:cs="Times New Roman"/>
          <w:b/>
          <w:sz w:val="28"/>
          <w:szCs w:val="28"/>
          <w:lang w:val="en-US"/>
        </w:rPr>
      </w:pPr>
    </w:p>
    <w:sectPr w:rsidR="001D6112" w:rsidRPr="00C82869" w:rsidSect="00B1005F">
      <w:footerReference w:type="default" r:id="rId13"/>
      <w:pgSz w:w="11906" w:h="16838"/>
      <w:pgMar w:top="850" w:right="850" w:bottom="426"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EC" w:rsidRDefault="00CE12EC" w:rsidP="005806E1">
      <w:pPr>
        <w:rPr>
          <w:rFonts w:hint="eastAsia"/>
        </w:rPr>
      </w:pPr>
      <w:r>
        <w:separator/>
      </w:r>
    </w:p>
  </w:endnote>
  <w:endnote w:type="continuationSeparator" w:id="0">
    <w:p w:rsidR="00CE12EC" w:rsidRDefault="00CE12EC" w:rsidP="005806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ndale Sans UI">
    <w:charset w:val="CC"/>
    <w:family w:val="auto"/>
    <w:pitch w:val="variable"/>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roman"/>
    <w:pitch w:val="variable"/>
  </w:font>
  <w:font w:name="Albany">
    <w:altName w:val="Arial"/>
    <w:charset w:val="CC"/>
    <w:family w:val="swiss"/>
    <w:pitch w:val="variable"/>
  </w:font>
  <w:font w:name="Verdana">
    <w:panose1 w:val="020B0604030504040204"/>
    <w:charset w:val="CC"/>
    <w:family w:val="swiss"/>
    <w:pitch w:val="variable"/>
    <w:sig w:usb0="A10006FF" w:usb1="4000205B" w:usb2="00000010" w:usb3="00000000" w:csb0="0000019F" w:csb1="00000000"/>
  </w:font>
  <w:font w:name="Benguiat">
    <w:panose1 w:val="00000000000000000000"/>
    <w:charset w:val="00"/>
    <w:family w:val="auto"/>
    <w:pitch w:val="variable"/>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79254"/>
      <w:docPartObj>
        <w:docPartGallery w:val="Page Numbers (Bottom of Page)"/>
        <w:docPartUnique/>
      </w:docPartObj>
    </w:sdtPr>
    <w:sdtEndPr/>
    <w:sdtContent>
      <w:p w:rsidR="00CE12EC" w:rsidRDefault="00CE12EC">
        <w:pPr>
          <w:pStyle w:val="ac"/>
          <w:jc w:val="right"/>
          <w:rPr>
            <w:rFonts w:hint="eastAsia"/>
          </w:rPr>
        </w:pPr>
        <w:r>
          <w:fldChar w:fldCharType="begin"/>
        </w:r>
        <w:r>
          <w:instrText>PAGE   \* MERGEFORMAT</w:instrText>
        </w:r>
        <w:r>
          <w:fldChar w:fldCharType="separate"/>
        </w:r>
        <w:r w:rsidR="0099300B">
          <w:rPr>
            <w:rFonts w:hint="eastAsia"/>
            <w:noProof/>
          </w:rPr>
          <w:t>16</w:t>
        </w:r>
        <w:r>
          <w:fldChar w:fldCharType="end"/>
        </w:r>
      </w:p>
    </w:sdtContent>
  </w:sdt>
  <w:p w:rsidR="00CE12EC" w:rsidRDefault="00CE12EC">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EC" w:rsidRDefault="00CE12EC" w:rsidP="005806E1">
      <w:pPr>
        <w:rPr>
          <w:rFonts w:hint="eastAsia"/>
        </w:rPr>
      </w:pPr>
      <w:r>
        <w:separator/>
      </w:r>
    </w:p>
  </w:footnote>
  <w:footnote w:type="continuationSeparator" w:id="0">
    <w:p w:rsidR="00CE12EC" w:rsidRDefault="00CE12EC" w:rsidP="005806E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3969"/>
        </w:tabs>
        <w:ind w:left="4401" w:hanging="432"/>
      </w:pPr>
    </w:lvl>
    <w:lvl w:ilvl="1">
      <w:start w:val="1"/>
      <w:numFmt w:val="none"/>
      <w:pStyle w:val="2"/>
      <w:suff w:val="nothing"/>
      <w:lvlText w:val=""/>
      <w:lvlJc w:val="left"/>
      <w:pPr>
        <w:tabs>
          <w:tab w:val="num" w:pos="3969"/>
        </w:tabs>
        <w:ind w:left="4545" w:hanging="576"/>
      </w:pPr>
    </w:lvl>
    <w:lvl w:ilvl="2">
      <w:start w:val="1"/>
      <w:numFmt w:val="none"/>
      <w:pStyle w:val="3"/>
      <w:suff w:val="nothing"/>
      <w:lvlText w:val=""/>
      <w:lvlJc w:val="left"/>
      <w:pPr>
        <w:tabs>
          <w:tab w:val="num" w:pos="3969"/>
        </w:tabs>
        <w:ind w:left="4689" w:hanging="720"/>
      </w:pPr>
    </w:lvl>
    <w:lvl w:ilvl="3">
      <w:start w:val="1"/>
      <w:numFmt w:val="none"/>
      <w:suff w:val="nothing"/>
      <w:lvlText w:val=""/>
      <w:lvlJc w:val="left"/>
      <w:pPr>
        <w:tabs>
          <w:tab w:val="num" w:pos="3969"/>
        </w:tabs>
        <w:ind w:left="3969" w:firstLine="0"/>
      </w:pPr>
    </w:lvl>
    <w:lvl w:ilvl="4">
      <w:start w:val="1"/>
      <w:numFmt w:val="none"/>
      <w:suff w:val="nothing"/>
      <w:lvlText w:val=""/>
      <w:lvlJc w:val="left"/>
      <w:pPr>
        <w:tabs>
          <w:tab w:val="num" w:pos="3969"/>
        </w:tabs>
        <w:ind w:left="3969" w:firstLine="0"/>
      </w:pPr>
    </w:lvl>
    <w:lvl w:ilvl="5">
      <w:start w:val="1"/>
      <w:numFmt w:val="none"/>
      <w:suff w:val="nothing"/>
      <w:lvlText w:val=""/>
      <w:lvlJc w:val="left"/>
      <w:pPr>
        <w:tabs>
          <w:tab w:val="num" w:pos="3969"/>
        </w:tabs>
        <w:ind w:left="3969" w:firstLine="0"/>
      </w:pPr>
    </w:lvl>
    <w:lvl w:ilvl="6">
      <w:start w:val="1"/>
      <w:numFmt w:val="none"/>
      <w:suff w:val="nothing"/>
      <w:lvlText w:val=""/>
      <w:lvlJc w:val="left"/>
      <w:pPr>
        <w:tabs>
          <w:tab w:val="num" w:pos="3969"/>
        </w:tabs>
        <w:ind w:left="3969" w:firstLine="0"/>
      </w:pPr>
    </w:lvl>
    <w:lvl w:ilvl="7">
      <w:start w:val="1"/>
      <w:numFmt w:val="none"/>
      <w:suff w:val="nothing"/>
      <w:lvlText w:val=""/>
      <w:lvlJc w:val="left"/>
      <w:pPr>
        <w:tabs>
          <w:tab w:val="num" w:pos="3969"/>
        </w:tabs>
        <w:ind w:left="3969" w:firstLine="0"/>
      </w:pPr>
    </w:lvl>
    <w:lvl w:ilvl="8">
      <w:start w:val="1"/>
      <w:numFmt w:val="none"/>
      <w:suff w:val="nothing"/>
      <w:lvlText w:val=""/>
      <w:lvlJc w:val="left"/>
      <w:pPr>
        <w:tabs>
          <w:tab w:val="num" w:pos="3969"/>
        </w:tabs>
        <w:ind w:left="3969" w:firstLine="0"/>
      </w:pPr>
    </w:lvl>
  </w:abstractNum>
  <w:abstractNum w:abstractNumId="1" w15:restartNumberingAfterBreak="0">
    <w:nsid w:val="00000002"/>
    <w:multiLevelType w:val="multilevel"/>
    <w:tmpl w:val="00000002"/>
    <w:name w:val="WW8Num1"/>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424A49"/>
    <w:multiLevelType w:val="hybridMultilevel"/>
    <w:tmpl w:val="F42C03E6"/>
    <w:lvl w:ilvl="0" w:tplc="D9AC3190">
      <w:start w:val="2"/>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24377F"/>
    <w:multiLevelType w:val="hybridMultilevel"/>
    <w:tmpl w:val="1618FAD0"/>
    <w:lvl w:ilvl="0" w:tplc="17B0171C">
      <w:start w:val="26"/>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F0421F"/>
    <w:multiLevelType w:val="hybridMultilevel"/>
    <w:tmpl w:val="CB58803A"/>
    <w:lvl w:ilvl="0" w:tplc="9C4A6C68">
      <w:start w:val="9"/>
      <w:numFmt w:val="decimal"/>
      <w:lvlText w:val="%1."/>
      <w:lvlJc w:val="left"/>
      <w:pPr>
        <w:ind w:left="1211" w:hanging="360"/>
      </w:pPr>
      <w:rPr>
        <w:rFonts w:hint="default"/>
        <w:b/>
        <w:i w:val="0"/>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07E16283"/>
    <w:multiLevelType w:val="hybridMultilevel"/>
    <w:tmpl w:val="CAC6C0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E8115C"/>
    <w:multiLevelType w:val="hybridMultilevel"/>
    <w:tmpl w:val="4202D2BC"/>
    <w:lvl w:ilvl="0" w:tplc="D9900C7A">
      <w:start w:val="26"/>
      <w:numFmt w:val="decimal"/>
      <w:lvlText w:val="%1."/>
      <w:lvlJc w:val="left"/>
      <w:pPr>
        <w:ind w:left="3763" w:hanging="360"/>
      </w:pPr>
      <w:rPr>
        <w:rFonts w:hint="default"/>
        <w:b/>
        <w:i w:val="0"/>
        <w:color w:val="auto"/>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476E4A"/>
    <w:multiLevelType w:val="hybridMultilevel"/>
    <w:tmpl w:val="E16A2CBA"/>
    <w:lvl w:ilvl="0" w:tplc="A00461F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A922499"/>
    <w:multiLevelType w:val="hybridMultilevel"/>
    <w:tmpl w:val="70E0A5C8"/>
    <w:lvl w:ilvl="0" w:tplc="8DB4B92A">
      <w:start w:val="3"/>
      <w:numFmt w:val="bullet"/>
      <w:lvlText w:val="-"/>
      <w:lvlJc w:val="left"/>
      <w:pPr>
        <w:ind w:left="720" w:hanging="360"/>
      </w:pPr>
      <w:rPr>
        <w:rFonts w:ascii="Times New Roman" w:eastAsia="Liberation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C4724D2"/>
    <w:multiLevelType w:val="hybridMultilevel"/>
    <w:tmpl w:val="71265FF4"/>
    <w:lvl w:ilvl="0" w:tplc="BA141AA8">
      <w:start w:val="3"/>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5E76221"/>
    <w:multiLevelType w:val="hybridMultilevel"/>
    <w:tmpl w:val="999A4D1A"/>
    <w:lvl w:ilvl="0" w:tplc="8DB4B92A">
      <w:start w:val="3"/>
      <w:numFmt w:val="bullet"/>
      <w:lvlText w:val="-"/>
      <w:lvlJc w:val="left"/>
      <w:pPr>
        <w:ind w:left="795" w:hanging="360"/>
      </w:pPr>
      <w:rPr>
        <w:rFonts w:ascii="Times New Roman" w:eastAsia="Liberation Serif" w:hAnsi="Times New Roman" w:cs="Times New Roman"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1" w15:restartNumberingAfterBreak="0">
    <w:nsid w:val="1AF43C2A"/>
    <w:multiLevelType w:val="hybridMultilevel"/>
    <w:tmpl w:val="87928A04"/>
    <w:lvl w:ilvl="0" w:tplc="3B325112">
      <w:start w:val="1"/>
      <w:numFmt w:val="decimal"/>
      <w:lvlText w:val="%1."/>
      <w:lvlJc w:val="left"/>
      <w:pPr>
        <w:ind w:left="720" w:hanging="360"/>
      </w:pPr>
      <w:rPr>
        <w:rFonts w:eastAsia="Liberation Serif"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02A1F67"/>
    <w:multiLevelType w:val="hybridMultilevel"/>
    <w:tmpl w:val="0AFCBEAA"/>
    <w:lvl w:ilvl="0" w:tplc="8DB4B92A">
      <w:start w:val="3"/>
      <w:numFmt w:val="bullet"/>
      <w:lvlText w:val="-"/>
      <w:lvlJc w:val="left"/>
      <w:pPr>
        <w:ind w:left="720" w:hanging="360"/>
      </w:pPr>
      <w:rPr>
        <w:rFonts w:ascii="Times New Roman" w:eastAsia="Liberation Serif"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215D1614"/>
    <w:multiLevelType w:val="hybridMultilevel"/>
    <w:tmpl w:val="045E0A04"/>
    <w:lvl w:ilvl="0" w:tplc="31E0C4F8">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2A67FA6"/>
    <w:multiLevelType w:val="hybridMultilevel"/>
    <w:tmpl w:val="0400C07E"/>
    <w:lvl w:ilvl="0" w:tplc="AAD89448">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71B0201"/>
    <w:multiLevelType w:val="hybridMultilevel"/>
    <w:tmpl w:val="FB4E71EE"/>
    <w:lvl w:ilvl="0" w:tplc="36CCB27C">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7254AF"/>
    <w:multiLevelType w:val="hybridMultilevel"/>
    <w:tmpl w:val="F928FAC8"/>
    <w:lvl w:ilvl="0" w:tplc="0FEE7622">
      <w:start w:val="7"/>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2B62844"/>
    <w:multiLevelType w:val="hybridMultilevel"/>
    <w:tmpl w:val="511045C6"/>
    <w:lvl w:ilvl="0" w:tplc="31528336">
      <w:start w:val="12"/>
      <w:numFmt w:val="decimal"/>
      <w:lvlText w:val="%1."/>
      <w:lvlJc w:val="left"/>
      <w:pPr>
        <w:ind w:left="735" w:hanging="375"/>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7F45333"/>
    <w:multiLevelType w:val="hybridMultilevel"/>
    <w:tmpl w:val="12C0CD52"/>
    <w:lvl w:ilvl="0" w:tplc="DA4E759C">
      <w:start w:val="13"/>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D16678"/>
    <w:multiLevelType w:val="hybridMultilevel"/>
    <w:tmpl w:val="98C8DB08"/>
    <w:lvl w:ilvl="0" w:tplc="70AAA61E">
      <w:start w:val="6"/>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9B17ECB"/>
    <w:multiLevelType w:val="hybridMultilevel"/>
    <w:tmpl w:val="B9D0D658"/>
    <w:lvl w:ilvl="0" w:tplc="10223CFC">
      <w:start w:val="1"/>
      <w:numFmt w:val="decimal"/>
      <w:lvlText w:val="%1."/>
      <w:lvlJc w:val="left"/>
      <w:pPr>
        <w:ind w:left="720" w:hanging="360"/>
      </w:pPr>
      <w:rPr>
        <w:b/>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3AE06BD5"/>
    <w:multiLevelType w:val="hybridMultilevel"/>
    <w:tmpl w:val="B534104C"/>
    <w:lvl w:ilvl="0" w:tplc="A04298CC">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EFE59E0"/>
    <w:multiLevelType w:val="multilevel"/>
    <w:tmpl w:val="714E2442"/>
    <w:lvl w:ilvl="0">
      <w:start w:val="1"/>
      <w:numFmt w:val="decimal"/>
      <w:lvlText w:val="%1."/>
      <w:lvlJc w:val="left"/>
      <w:pPr>
        <w:tabs>
          <w:tab w:val="num" w:pos="2062"/>
        </w:tabs>
        <w:ind w:left="2062" w:hanging="360"/>
      </w:pPr>
      <w:rPr>
        <w:rFonts w:hint="default"/>
        <w:b/>
        <w:bCs w:val="0"/>
        <w:i w:val="0"/>
        <w:iCs w:val="0"/>
        <w:caps w:val="0"/>
        <w:smallCaps w:val="0"/>
        <w:strike w:val="0"/>
        <w:dstrike w:val="0"/>
        <w:outline w:val="0"/>
        <w:shadow w:val="0"/>
        <w:color w:val="auto"/>
        <w:spacing w:val="0"/>
        <w:sz w:val="28"/>
        <w:szCs w:val="28"/>
        <w:highlight w:val="white"/>
        <w:em w:val="none"/>
        <w:lang w:eastAsia="zh-CN"/>
      </w:rPr>
    </w:lvl>
    <w:lvl w:ilvl="1">
      <w:start w:val="1"/>
      <w:numFmt w:val="decimal"/>
      <w:lvlText w:val="%2."/>
      <w:lvlJc w:val="left"/>
      <w:pPr>
        <w:tabs>
          <w:tab w:val="num" w:pos="1506"/>
        </w:tabs>
        <w:ind w:left="1506" w:hanging="360"/>
      </w:pPr>
      <w:rPr>
        <w:b/>
      </w:r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3" w15:restartNumberingAfterBreak="0">
    <w:nsid w:val="44E6672A"/>
    <w:multiLevelType w:val="hybridMultilevel"/>
    <w:tmpl w:val="E6AE59A2"/>
    <w:lvl w:ilvl="0" w:tplc="39806C8A">
      <w:start w:val="1"/>
      <w:numFmt w:val="decimal"/>
      <w:lvlText w:val="%1."/>
      <w:lvlJc w:val="left"/>
      <w:pPr>
        <w:ind w:left="10380" w:hanging="360"/>
      </w:pPr>
      <w:rPr>
        <w:rFonts w:hint="default"/>
        <w:b w:val="0"/>
        <w:i w:val="0"/>
        <w:sz w:val="28"/>
        <w:szCs w:val="28"/>
      </w:rPr>
    </w:lvl>
    <w:lvl w:ilvl="1" w:tplc="04220019" w:tentative="1">
      <w:start w:val="1"/>
      <w:numFmt w:val="lowerLetter"/>
      <w:lvlText w:val="%2."/>
      <w:lvlJc w:val="left"/>
      <w:pPr>
        <w:ind w:left="11100" w:hanging="360"/>
      </w:pPr>
    </w:lvl>
    <w:lvl w:ilvl="2" w:tplc="0422001B" w:tentative="1">
      <w:start w:val="1"/>
      <w:numFmt w:val="lowerRoman"/>
      <w:lvlText w:val="%3."/>
      <w:lvlJc w:val="right"/>
      <w:pPr>
        <w:ind w:left="11820" w:hanging="180"/>
      </w:pPr>
    </w:lvl>
    <w:lvl w:ilvl="3" w:tplc="0422000F" w:tentative="1">
      <w:start w:val="1"/>
      <w:numFmt w:val="decimal"/>
      <w:lvlText w:val="%4."/>
      <w:lvlJc w:val="left"/>
      <w:pPr>
        <w:ind w:left="12540" w:hanging="360"/>
      </w:pPr>
    </w:lvl>
    <w:lvl w:ilvl="4" w:tplc="04220019" w:tentative="1">
      <w:start w:val="1"/>
      <w:numFmt w:val="lowerLetter"/>
      <w:lvlText w:val="%5."/>
      <w:lvlJc w:val="left"/>
      <w:pPr>
        <w:ind w:left="13260" w:hanging="360"/>
      </w:pPr>
    </w:lvl>
    <w:lvl w:ilvl="5" w:tplc="0422001B" w:tentative="1">
      <w:start w:val="1"/>
      <w:numFmt w:val="lowerRoman"/>
      <w:lvlText w:val="%6."/>
      <w:lvlJc w:val="right"/>
      <w:pPr>
        <w:ind w:left="13980" w:hanging="180"/>
      </w:pPr>
    </w:lvl>
    <w:lvl w:ilvl="6" w:tplc="0422000F" w:tentative="1">
      <w:start w:val="1"/>
      <w:numFmt w:val="decimal"/>
      <w:lvlText w:val="%7."/>
      <w:lvlJc w:val="left"/>
      <w:pPr>
        <w:ind w:left="14700" w:hanging="360"/>
      </w:pPr>
    </w:lvl>
    <w:lvl w:ilvl="7" w:tplc="04220019" w:tentative="1">
      <w:start w:val="1"/>
      <w:numFmt w:val="lowerLetter"/>
      <w:lvlText w:val="%8."/>
      <w:lvlJc w:val="left"/>
      <w:pPr>
        <w:ind w:left="15420" w:hanging="360"/>
      </w:pPr>
    </w:lvl>
    <w:lvl w:ilvl="8" w:tplc="0422001B" w:tentative="1">
      <w:start w:val="1"/>
      <w:numFmt w:val="lowerRoman"/>
      <w:lvlText w:val="%9."/>
      <w:lvlJc w:val="right"/>
      <w:pPr>
        <w:ind w:left="16140" w:hanging="180"/>
      </w:pPr>
    </w:lvl>
  </w:abstractNum>
  <w:abstractNum w:abstractNumId="24" w15:restartNumberingAfterBreak="0">
    <w:nsid w:val="480D6959"/>
    <w:multiLevelType w:val="hybridMultilevel"/>
    <w:tmpl w:val="6B60B0C0"/>
    <w:lvl w:ilvl="0" w:tplc="FBC42B7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D243353"/>
    <w:multiLevelType w:val="hybridMultilevel"/>
    <w:tmpl w:val="86A4B6C0"/>
    <w:lvl w:ilvl="0" w:tplc="D1E4D16C">
      <w:start w:val="10"/>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0300585"/>
    <w:multiLevelType w:val="hybridMultilevel"/>
    <w:tmpl w:val="5256308E"/>
    <w:lvl w:ilvl="0" w:tplc="4B3493F8">
      <w:start w:val="1"/>
      <w:numFmt w:val="decimal"/>
      <w:lvlText w:val="%1."/>
      <w:lvlJc w:val="left"/>
      <w:pPr>
        <w:ind w:left="3763" w:hanging="360"/>
      </w:pPr>
      <w:rPr>
        <w:rFonts w:hint="default"/>
        <w:b/>
        <w:i w:val="0"/>
        <w:color w:val="auto"/>
        <w:sz w:val="28"/>
        <w:szCs w:val="28"/>
      </w:rPr>
    </w:lvl>
    <w:lvl w:ilvl="1" w:tplc="04220019">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27" w15:restartNumberingAfterBreak="0">
    <w:nsid w:val="51254D55"/>
    <w:multiLevelType w:val="hybridMultilevel"/>
    <w:tmpl w:val="CD5E1F60"/>
    <w:lvl w:ilvl="0" w:tplc="A0D6E182">
      <w:start w:val="10"/>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31D35A5"/>
    <w:multiLevelType w:val="hybridMultilevel"/>
    <w:tmpl w:val="48508C36"/>
    <w:lvl w:ilvl="0" w:tplc="1010896A">
      <w:start w:val="1"/>
      <w:numFmt w:val="decimal"/>
      <w:lvlText w:val="%1."/>
      <w:lvlJc w:val="left"/>
      <w:pPr>
        <w:ind w:left="720" w:hanging="360"/>
      </w:pPr>
      <w:rPr>
        <w:rFonts w:cs="Tahoma"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75C3A65"/>
    <w:multiLevelType w:val="hybridMultilevel"/>
    <w:tmpl w:val="DCFC4A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BFC0F4F"/>
    <w:multiLevelType w:val="hybridMultilevel"/>
    <w:tmpl w:val="D5967B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D001D2F"/>
    <w:multiLevelType w:val="hybridMultilevel"/>
    <w:tmpl w:val="AC42DEFE"/>
    <w:lvl w:ilvl="0" w:tplc="972E46C8">
      <w:start w:val="13"/>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A5A411A"/>
    <w:multiLevelType w:val="hybridMultilevel"/>
    <w:tmpl w:val="8CE46E4A"/>
    <w:lvl w:ilvl="0" w:tplc="7B803E2E">
      <w:start w:val="4"/>
      <w:numFmt w:val="decimal"/>
      <w:lvlText w:val="%1."/>
      <w:lvlJc w:val="left"/>
      <w:pPr>
        <w:ind w:left="1637" w:hanging="360"/>
      </w:pPr>
      <w:rPr>
        <w:rFonts w:hint="default"/>
        <w:b/>
      </w:rPr>
    </w:lvl>
    <w:lvl w:ilvl="1" w:tplc="04220019">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33" w15:restartNumberingAfterBreak="0">
    <w:nsid w:val="6C140493"/>
    <w:multiLevelType w:val="hybridMultilevel"/>
    <w:tmpl w:val="78C47D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92013F5"/>
    <w:multiLevelType w:val="hybridMultilevel"/>
    <w:tmpl w:val="F42C03E6"/>
    <w:lvl w:ilvl="0" w:tplc="D9AC3190">
      <w:start w:val="2"/>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7"/>
  </w:num>
  <w:num w:numId="3">
    <w:abstractNumId w:val="1"/>
  </w:num>
  <w:num w:numId="4">
    <w:abstractNumId w:val="22"/>
  </w:num>
  <w:num w:numId="5">
    <w:abstractNumId w:val="14"/>
  </w:num>
  <w:num w:numId="6">
    <w:abstractNumId w:val="12"/>
  </w:num>
  <w:num w:numId="7">
    <w:abstractNumId w:val="10"/>
  </w:num>
  <w:num w:numId="8">
    <w:abstractNumId w:val="17"/>
  </w:num>
  <w:num w:numId="9">
    <w:abstractNumId w:val="13"/>
  </w:num>
  <w:num w:numId="10">
    <w:abstractNumId w:val="26"/>
  </w:num>
  <w:num w:numId="11">
    <w:abstractNumId w:val="21"/>
  </w:num>
  <w:num w:numId="12">
    <w:abstractNumId w:val="2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32"/>
  </w:num>
  <w:num w:numId="17">
    <w:abstractNumId w:val="34"/>
  </w:num>
  <w:num w:numId="18">
    <w:abstractNumId w:val="9"/>
  </w:num>
  <w:num w:numId="19">
    <w:abstractNumId w:val="19"/>
  </w:num>
  <w:num w:numId="20">
    <w:abstractNumId w:val="15"/>
  </w:num>
  <w:num w:numId="21">
    <w:abstractNumId w:val="4"/>
  </w:num>
  <w:num w:numId="22">
    <w:abstractNumId w:val="2"/>
  </w:num>
  <w:num w:numId="23">
    <w:abstractNumId w:val="25"/>
  </w:num>
  <w:num w:numId="24">
    <w:abstractNumId w:val="3"/>
  </w:num>
  <w:num w:numId="25">
    <w:abstractNumId w:val="28"/>
  </w:num>
  <w:num w:numId="26">
    <w:abstractNumId w:val="31"/>
  </w:num>
  <w:num w:numId="27">
    <w:abstractNumId w:val="8"/>
  </w:num>
  <w:num w:numId="28">
    <w:abstractNumId w:val="5"/>
  </w:num>
  <w:num w:numId="29">
    <w:abstractNumId w:val="30"/>
  </w:num>
  <w:num w:numId="30">
    <w:abstractNumId w:val="29"/>
  </w:num>
  <w:num w:numId="31">
    <w:abstractNumId w:val="33"/>
  </w:num>
  <w:num w:numId="32">
    <w:abstractNumId w:val="23"/>
  </w:num>
  <w:num w:numId="33">
    <w:abstractNumId w:val="16"/>
  </w:num>
  <w:num w:numId="34">
    <w:abstractNumId w:val="24"/>
  </w:num>
  <w:num w:numId="35">
    <w:abstractNumId w:val="6"/>
  </w:num>
  <w:num w:numId="3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45"/>
    <w:rsid w:val="000002E6"/>
    <w:rsid w:val="00000A8B"/>
    <w:rsid w:val="00001CF1"/>
    <w:rsid w:val="000020B2"/>
    <w:rsid w:val="000030C2"/>
    <w:rsid w:val="0000358C"/>
    <w:rsid w:val="00005654"/>
    <w:rsid w:val="0000568F"/>
    <w:rsid w:val="00007D2D"/>
    <w:rsid w:val="00010162"/>
    <w:rsid w:val="00010D9B"/>
    <w:rsid w:val="000139C9"/>
    <w:rsid w:val="0001491A"/>
    <w:rsid w:val="00014B84"/>
    <w:rsid w:val="00014E80"/>
    <w:rsid w:val="00015793"/>
    <w:rsid w:val="000206EB"/>
    <w:rsid w:val="00020F2C"/>
    <w:rsid w:val="00022205"/>
    <w:rsid w:val="000245D2"/>
    <w:rsid w:val="00025361"/>
    <w:rsid w:val="00025718"/>
    <w:rsid w:val="00025755"/>
    <w:rsid w:val="00026119"/>
    <w:rsid w:val="00026A0C"/>
    <w:rsid w:val="00027543"/>
    <w:rsid w:val="0003072B"/>
    <w:rsid w:val="00030B2A"/>
    <w:rsid w:val="00031A44"/>
    <w:rsid w:val="00031DBB"/>
    <w:rsid w:val="00031FF2"/>
    <w:rsid w:val="00032DD7"/>
    <w:rsid w:val="000358A5"/>
    <w:rsid w:val="00040231"/>
    <w:rsid w:val="0004108F"/>
    <w:rsid w:val="00041A20"/>
    <w:rsid w:val="00041E17"/>
    <w:rsid w:val="0004292B"/>
    <w:rsid w:val="000434B9"/>
    <w:rsid w:val="00044012"/>
    <w:rsid w:val="0004557E"/>
    <w:rsid w:val="00047F6F"/>
    <w:rsid w:val="00051D04"/>
    <w:rsid w:val="00051EF6"/>
    <w:rsid w:val="00053A94"/>
    <w:rsid w:val="00053EB1"/>
    <w:rsid w:val="00054108"/>
    <w:rsid w:val="00054AE6"/>
    <w:rsid w:val="0005657B"/>
    <w:rsid w:val="00060870"/>
    <w:rsid w:val="000625F5"/>
    <w:rsid w:val="000648B4"/>
    <w:rsid w:val="00064C94"/>
    <w:rsid w:val="00065111"/>
    <w:rsid w:val="00066C67"/>
    <w:rsid w:val="000677C9"/>
    <w:rsid w:val="0007040C"/>
    <w:rsid w:val="0007152B"/>
    <w:rsid w:val="0007488D"/>
    <w:rsid w:val="00074B6E"/>
    <w:rsid w:val="000765FE"/>
    <w:rsid w:val="00076EBB"/>
    <w:rsid w:val="0007787A"/>
    <w:rsid w:val="000804A1"/>
    <w:rsid w:val="00081160"/>
    <w:rsid w:val="0008155C"/>
    <w:rsid w:val="000827C3"/>
    <w:rsid w:val="00082EDA"/>
    <w:rsid w:val="000842F6"/>
    <w:rsid w:val="000843F3"/>
    <w:rsid w:val="000854D1"/>
    <w:rsid w:val="00085825"/>
    <w:rsid w:val="0008797D"/>
    <w:rsid w:val="00090745"/>
    <w:rsid w:val="00091791"/>
    <w:rsid w:val="0009260C"/>
    <w:rsid w:val="00092EB8"/>
    <w:rsid w:val="00093147"/>
    <w:rsid w:val="000931F0"/>
    <w:rsid w:val="0009330C"/>
    <w:rsid w:val="0009468D"/>
    <w:rsid w:val="00094E9E"/>
    <w:rsid w:val="00095E4C"/>
    <w:rsid w:val="00096D3E"/>
    <w:rsid w:val="000A0471"/>
    <w:rsid w:val="000A056D"/>
    <w:rsid w:val="000A068F"/>
    <w:rsid w:val="000A06D1"/>
    <w:rsid w:val="000A1A72"/>
    <w:rsid w:val="000A35BA"/>
    <w:rsid w:val="000A38F5"/>
    <w:rsid w:val="000A433A"/>
    <w:rsid w:val="000A4881"/>
    <w:rsid w:val="000A4EFD"/>
    <w:rsid w:val="000A7F5F"/>
    <w:rsid w:val="000B0450"/>
    <w:rsid w:val="000B0F62"/>
    <w:rsid w:val="000B128E"/>
    <w:rsid w:val="000B1F59"/>
    <w:rsid w:val="000B23A6"/>
    <w:rsid w:val="000B2612"/>
    <w:rsid w:val="000B27AF"/>
    <w:rsid w:val="000B2C9A"/>
    <w:rsid w:val="000B4123"/>
    <w:rsid w:val="000B4230"/>
    <w:rsid w:val="000B569E"/>
    <w:rsid w:val="000B5AF5"/>
    <w:rsid w:val="000B60CA"/>
    <w:rsid w:val="000B68C1"/>
    <w:rsid w:val="000B70A6"/>
    <w:rsid w:val="000C0F34"/>
    <w:rsid w:val="000C127D"/>
    <w:rsid w:val="000C13EB"/>
    <w:rsid w:val="000C1A7C"/>
    <w:rsid w:val="000C3A54"/>
    <w:rsid w:val="000C4573"/>
    <w:rsid w:val="000C719F"/>
    <w:rsid w:val="000C71DD"/>
    <w:rsid w:val="000C75B7"/>
    <w:rsid w:val="000C7A2D"/>
    <w:rsid w:val="000D061D"/>
    <w:rsid w:val="000D08DF"/>
    <w:rsid w:val="000D0EB8"/>
    <w:rsid w:val="000D0F01"/>
    <w:rsid w:val="000D1818"/>
    <w:rsid w:val="000D2284"/>
    <w:rsid w:val="000D2632"/>
    <w:rsid w:val="000D300E"/>
    <w:rsid w:val="000D4C94"/>
    <w:rsid w:val="000E14AA"/>
    <w:rsid w:val="000E1EE2"/>
    <w:rsid w:val="000E3640"/>
    <w:rsid w:val="000E6673"/>
    <w:rsid w:val="000E66D9"/>
    <w:rsid w:val="000E68FC"/>
    <w:rsid w:val="000E71C4"/>
    <w:rsid w:val="000E7458"/>
    <w:rsid w:val="000E79B5"/>
    <w:rsid w:val="000F07E7"/>
    <w:rsid w:val="000F4C38"/>
    <w:rsid w:val="000F5807"/>
    <w:rsid w:val="000F67A6"/>
    <w:rsid w:val="000F7DB0"/>
    <w:rsid w:val="000F7ED6"/>
    <w:rsid w:val="00101AC1"/>
    <w:rsid w:val="00102D4E"/>
    <w:rsid w:val="00102F92"/>
    <w:rsid w:val="00103975"/>
    <w:rsid w:val="00103D40"/>
    <w:rsid w:val="00105017"/>
    <w:rsid w:val="00105643"/>
    <w:rsid w:val="00105F99"/>
    <w:rsid w:val="00105FC6"/>
    <w:rsid w:val="0010607B"/>
    <w:rsid w:val="0010610D"/>
    <w:rsid w:val="001063BB"/>
    <w:rsid w:val="0010792C"/>
    <w:rsid w:val="00107A24"/>
    <w:rsid w:val="0011154C"/>
    <w:rsid w:val="0011157A"/>
    <w:rsid w:val="0011175E"/>
    <w:rsid w:val="00111A97"/>
    <w:rsid w:val="0011358D"/>
    <w:rsid w:val="00113664"/>
    <w:rsid w:val="00113BB2"/>
    <w:rsid w:val="00114B0B"/>
    <w:rsid w:val="00114EDF"/>
    <w:rsid w:val="001151F1"/>
    <w:rsid w:val="00115EBA"/>
    <w:rsid w:val="001166DB"/>
    <w:rsid w:val="00121DAD"/>
    <w:rsid w:val="0012278F"/>
    <w:rsid w:val="001235E4"/>
    <w:rsid w:val="00123682"/>
    <w:rsid w:val="00124235"/>
    <w:rsid w:val="00124259"/>
    <w:rsid w:val="001242AF"/>
    <w:rsid w:val="00124A5B"/>
    <w:rsid w:val="00124B94"/>
    <w:rsid w:val="00125236"/>
    <w:rsid w:val="00127926"/>
    <w:rsid w:val="001321B6"/>
    <w:rsid w:val="00133648"/>
    <w:rsid w:val="001336E7"/>
    <w:rsid w:val="00134026"/>
    <w:rsid w:val="00134621"/>
    <w:rsid w:val="00134705"/>
    <w:rsid w:val="001347BE"/>
    <w:rsid w:val="00135320"/>
    <w:rsid w:val="00135E16"/>
    <w:rsid w:val="00140EF1"/>
    <w:rsid w:val="0014121C"/>
    <w:rsid w:val="00142268"/>
    <w:rsid w:val="00143BBD"/>
    <w:rsid w:val="00143F59"/>
    <w:rsid w:val="00145774"/>
    <w:rsid w:val="00145BD8"/>
    <w:rsid w:val="00147753"/>
    <w:rsid w:val="00151079"/>
    <w:rsid w:val="00153F5D"/>
    <w:rsid w:val="001541FC"/>
    <w:rsid w:val="00155659"/>
    <w:rsid w:val="001578AF"/>
    <w:rsid w:val="001578B6"/>
    <w:rsid w:val="0016056D"/>
    <w:rsid w:val="00160A73"/>
    <w:rsid w:val="00161517"/>
    <w:rsid w:val="00162D17"/>
    <w:rsid w:val="00162E06"/>
    <w:rsid w:val="00163715"/>
    <w:rsid w:val="001642E7"/>
    <w:rsid w:val="001642FE"/>
    <w:rsid w:val="00164310"/>
    <w:rsid w:val="001655BE"/>
    <w:rsid w:val="00166FD1"/>
    <w:rsid w:val="00167A36"/>
    <w:rsid w:val="00170B21"/>
    <w:rsid w:val="001725A8"/>
    <w:rsid w:val="00172A78"/>
    <w:rsid w:val="00174012"/>
    <w:rsid w:val="00175919"/>
    <w:rsid w:val="00175A91"/>
    <w:rsid w:val="00176547"/>
    <w:rsid w:val="00176EC3"/>
    <w:rsid w:val="00177935"/>
    <w:rsid w:val="00180757"/>
    <w:rsid w:val="00180FC4"/>
    <w:rsid w:val="001810A2"/>
    <w:rsid w:val="001868CF"/>
    <w:rsid w:val="00190A05"/>
    <w:rsid w:val="00191F74"/>
    <w:rsid w:val="00192B81"/>
    <w:rsid w:val="00192F8B"/>
    <w:rsid w:val="00193113"/>
    <w:rsid w:val="00193521"/>
    <w:rsid w:val="00193B24"/>
    <w:rsid w:val="00194681"/>
    <w:rsid w:val="00194D71"/>
    <w:rsid w:val="001967E5"/>
    <w:rsid w:val="00197B37"/>
    <w:rsid w:val="001A06FA"/>
    <w:rsid w:val="001A1182"/>
    <w:rsid w:val="001A27C9"/>
    <w:rsid w:val="001A2F82"/>
    <w:rsid w:val="001A327C"/>
    <w:rsid w:val="001A3B15"/>
    <w:rsid w:val="001A4243"/>
    <w:rsid w:val="001B053C"/>
    <w:rsid w:val="001B06C8"/>
    <w:rsid w:val="001B0F3F"/>
    <w:rsid w:val="001B1025"/>
    <w:rsid w:val="001B1848"/>
    <w:rsid w:val="001B1AB5"/>
    <w:rsid w:val="001B1D02"/>
    <w:rsid w:val="001B2746"/>
    <w:rsid w:val="001B4987"/>
    <w:rsid w:val="001B511E"/>
    <w:rsid w:val="001B5191"/>
    <w:rsid w:val="001B5E97"/>
    <w:rsid w:val="001B7369"/>
    <w:rsid w:val="001B7B22"/>
    <w:rsid w:val="001C13D0"/>
    <w:rsid w:val="001C149A"/>
    <w:rsid w:val="001C14F4"/>
    <w:rsid w:val="001C1BE9"/>
    <w:rsid w:val="001C1EDC"/>
    <w:rsid w:val="001C1F54"/>
    <w:rsid w:val="001C3C56"/>
    <w:rsid w:val="001C43E0"/>
    <w:rsid w:val="001C4D3B"/>
    <w:rsid w:val="001C4E6B"/>
    <w:rsid w:val="001C5373"/>
    <w:rsid w:val="001C60FC"/>
    <w:rsid w:val="001C6241"/>
    <w:rsid w:val="001C637B"/>
    <w:rsid w:val="001C6442"/>
    <w:rsid w:val="001C646F"/>
    <w:rsid w:val="001C668E"/>
    <w:rsid w:val="001C6F0F"/>
    <w:rsid w:val="001D0B61"/>
    <w:rsid w:val="001D13E8"/>
    <w:rsid w:val="001D170C"/>
    <w:rsid w:val="001D316D"/>
    <w:rsid w:val="001D3291"/>
    <w:rsid w:val="001D3A38"/>
    <w:rsid w:val="001D3D3E"/>
    <w:rsid w:val="001D6112"/>
    <w:rsid w:val="001D6A32"/>
    <w:rsid w:val="001E0614"/>
    <w:rsid w:val="001E104B"/>
    <w:rsid w:val="001E16F8"/>
    <w:rsid w:val="001E1F6B"/>
    <w:rsid w:val="001E3884"/>
    <w:rsid w:val="001E509B"/>
    <w:rsid w:val="001E5293"/>
    <w:rsid w:val="001E55E4"/>
    <w:rsid w:val="001E604A"/>
    <w:rsid w:val="001E61E2"/>
    <w:rsid w:val="001F0A08"/>
    <w:rsid w:val="001F1E51"/>
    <w:rsid w:val="001F34BD"/>
    <w:rsid w:val="001F3CFA"/>
    <w:rsid w:val="001F48D2"/>
    <w:rsid w:val="001F6DE4"/>
    <w:rsid w:val="001F7605"/>
    <w:rsid w:val="002014A1"/>
    <w:rsid w:val="00201C65"/>
    <w:rsid w:val="00201E19"/>
    <w:rsid w:val="00201E99"/>
    <w:rsid w:val="0020449B"/>
    <w:rsid w:val="00204E0D"/>
    <w:rsid w:val="0020663F"/>
    <w:rsid w:val="0020709E"/>
    <w:rsid w:val="00207321"/>
    <w:rsid w:val="00207B09"/>
    <w:rsid w:val="00207CC4"/>
    <w:rsid w:val="00207CFB"/>
    <w:rsid w:val="002107F8"/>
    <w:rsid w:val="0021131D"/>
    <w:rsid w:val="00211439"/>
    <w:rsid w:val="00211B14"/>
    <w:rsid w:val="00212585"/>
    <w:rsid w:val="00212817"/>
    <w:rsid w:val="002137A8"/>
    <w:rsid w:val="0021574F"/>
    <w:rsid w:val="00215D25"/>
    <w:rsid w:val="0021672E"/>
    <w:rsid w:val="00216B3F"/>
    <w:rsid w:val="00216EDE"/>
    <w:rsid w:val="00216FAB"/>
    <w:rsid w:val="0021727E"/>
    <w:rsid w:val="00217509"/>
    <w:rsid w:val="00217B93"/>
    <w:rsid w:val="00217C24"/>
    <w:rsid w:val="00217E07"/>
    <w:rsid w:val="002225BD"/>
    <w:rsid w:val="0022264B"/>
    <w:rsid w:val="00222B1D"/>
    <w:rsid w:val="00223223"/>
    <w:rsid w:val="00223342"/>
    <w:rsid w:val="0022384D"/>
    <w:rsid w:val="00224179"/>
    <w:rsid w:val="0022519D"/>
    <w:rsid w:val="002267AB"/>
    <w:rsid w:val="00226DF6"/>
    <w:rsid w:val="00227577"/>
    <w:rsid w:val="00227783"/>
    <w:rsid w:val="00230112"/>
    <w:rsid w:val="00230576"/>
    <w:rsid w:val="00230B31"/>
    <w:rsid w:val="0023109C"/>
    <w:rsid w:val="002311B3"/>
    <w:rsid w:val="0023155D"/>
    <w:rsid w:val="0023266F"/>
    <w:rsid w:val="002338D7"/>
    <w:rsid w:val="00234C3E"/>
    <w:rsid w:val="00234E38"/>
    <w:rsid w:val="0023509B"/>
    <w:rsid w:val="002352FF"/>
    <w:rsid w:val="00235503"/>
    <w:rsid w:val="002362EB"/>
    <w:rsid w:val="002371BA"/>
    <w:rsid w:val="00237947"/>
    <w:rsid w:val="00237F79"/>
    <w:rsid w:val="002401A3"/>
    <w:rsid w:val="0024035F"/>
    <w:rsid w:val="00240A5B"/>
    <w:rsid w:val="00240BB3"/>
    <w:rsid w:val="002419DD"/>
    <w:rsid w:val="00242296"/>
    <w:rsid w:val="002428E9"/>
    <w:rsid w:val="00243CBC"/>
    <w:rsid w:val="00244776"/>
    <w:rsid w:val="00245CDB"/>
    <w:rsid w:val="00247F9D"/>
    <w:rsid w:val="002542A4"/>
    <w:rsid w:val="0025460A"/>
    <w:rsid w:val="00255E29"/>
    <w:rsid w:val="00261243"/>
    <w:rsid w:val="002613A4"/>
    <w:rsid w:val="002626D9"/>
    <w:rsid w:val="00262F0F"/>
    <w:rsid w:val="0026450E"/>
    <w:rsid w:val="00265210"/>
    <w:rsid w:val="002653A7"/>
    <w:rsid w:val="00265FCF"/>
    <w:rsid w:val="00266461"/>
    <w:rsid w:val="00266694"/>
    <w:rsid w:val="0026695F"/>
    <w:rsid w:val="002676F9"/>
    <w:rsid w:val="00267CEA"/>
    <w:rsid w:val="0027006F"/>
    <w:rsid w:val="002702A7"/>
    <w:rsid w:val="002705CF"/>
    <w:rsid w:val="002712DE"/>
    <w:rsid w:val="00271F42"/>
    <w:rsid w:val="00272651"/>
    <w:rsid w:val="002727A2"/>
    <w:rsid w:val="00272CE7"/>
    <w:rsid w:val="00273F78"/>
    <w:rsid w:val="00274191"/>
    <w:rsid w:val="0027433E"/>
    <w:rsid w:val="00274A19"/>
    <w:rsid w:val="002777B6"/>
    <w:rsid w:val="00280A23"/>
    <w:rsid w:val="00280C03"/>
    <w:rsid w:val="0028130D"/>
    <w:rsid w:val="002824EC"/>
    <w:rsid w:val="0028273D"/>
    <w:rsid w:val="00282EB8"/>
    <w:rsid w:val="002832C8"/>
    <w:rsid w:val="002841E9"/>
    <w:rsid w:val="00284675"/>
    <w:rsid w:val="002849DC"/>
    <w:rsid w:val="00285520"/>
    <w:rsid w:val="002862C1"/>
    <w:rsid w:val="0028644D"/>
    <w:rsid w:val="00286DE4"/>
    <w:rsid w:val="00287181"/>
    <w:rsid w:val="00287FAC"/>
    <w:rsid w:val="00292273"/>
    <w:rsid w:val="00292ED0"/>
    <w:rsid w:val="002931BE"/>
    <w:rsid w:val="00293B21"/>
    <w:rsid w:val="00293CDD"/>
    <w:rsid w:val="0029492E"/>
    <w:rsid w:val="00294F8F"/>
    <w:rsid w:val="002A1163"/>
    <w:rsid w:val="002A15BC"/>
    <w:rsid w:val="002A19A2"/>
    <w:rsid w:val="002A1ADA"/>
    <w:rsid w:val="002A25D8"/>
    <w:rsid w:val="002A2D0C"/>
    <w:rsid w:val="002A358D"/>
    <w:rsid w:val="002A39AE"/>
    <w:rsid w:val="002A3FE0"/>
    <w:rsid w:val="002A465C"/>
    <w:rsid w:val="002A4A3C"/>
    <w:rsid w:val="002B006A"/>
    <w:rsid w:val="002B0B3F"/>
    <w:rsid w:val="002B2411"/>
    <w:rsid w:val="002B275B"/>
    <w:rsid w:val="002B35F6"/>
    <w:rsid w:val="002B3FB3"/>
    <w:rsid w:val="002B48BB"/>
    <w:rsid w:val="002B521F"/>
    <w:rsid w:val="002B555C"/>
    <w:rsid w:val="002B56FA"/>
    <w:rsid w:val="002B78D8"/>
    <w:rsid w:val="002B7977"/>
    <w:rsid w:val="002B7B0A"/>
    <w:rsid w:val="002B7F87"/>
    <w:rsid w:val="002C073A"/>
    <w:rsid w:val="002C0961"/>
    <w:rsid w:val="002C0F51"/>
    <w:rsid w:val="002C1CB0"/>
    <w:rsid w:val="002C1FE3"/>
    <w:rsid w:val="002C26FD"/>
    <w:rsid w:val="002C31FD"/>
    <w:rsid w:val="002C5C81"/>
    <w:rsid w:val="002C60FA"/>
    <w:rsid w:val="002C72D5"/>
    <w:rsid w:val="002C7DBE"/>
    <w:rsid w:val="002D01C0"/>
    <w:rsid w:val="002D14BE"/>
    <w:rsid w:val="002D48A3"/>
    <w:rsid w:val="002D4C22"/>
    <w:rsid w:val="002D56C4"/>
    <w:rsid w:val="002D5C8A"/>
    <w:rsid w:val="002D7A8A"/>
    <w:rsid w:val="002E020D"/>
    <w:rsid w:val="002E0582"/>
    <w:rsid w:val="002E1AA9"/>
    <w:rsid w:val="002E237C"/>
    <w:rsid w:val="002E28C4"/>
    <w:rsid w:val="002E2BE3"/>
    <w:rsid w:val="002E307A"/>
    <w:rsid w:val="002E34FD"/>
    <w:rsid w:val="002E3DCA"/>
    <w:rsid w:val="002E4596"/>
    <w:rsid w:val="002E4F23"/>
    <w:rsid w:val="002E55C3"/>
    <w:rsid w:val="002E5CBB"/>
    <w:rsid w:val="002E61F3"/>
    <w:rsid w:val="002E63EC"/>
    <w:rsid w:val="002E6623"/>
    <w:rsid w:val="002E688A"/>
    <w:rsid w:val="002E70B4"/>
    <w:rsid w:val="002F06C2"/>
    <w:rsid w:val="002F2DAD"/>
    <w:rsid w:val="002F3F91"/>
    <w:rsid w:val="002F3FFD"/>
    <w:rsid w:val="002F40FB"/>
    <w:rsid w:val="002F412F"/>
    <w:rsid w:val="002F4903"/>
    <w:rsid w:val="002F5DC9"/>
    <w:rsid w:val="002F6DC9"/>
    <w:rsid w:val="002F71E1"/>
    <w:rsid w:val="002F72B5"/>
    <w:rsid w:val="003002B6"/>
    <w:rsid w:val="003004E2"/>
    <w:rsid w:val="0030164E"/>
    <w:rsid w:val="00302102"/>
    <w:rsid w:val="0030279D"/>
    <w:rsid w:val="00304073"/>
    <w:rsid w:val="003042CB"/>
    <w:rsid w:val="00305E80"/>
    <w:rsid w:val="00306B0C"/>
    <w:rsid w:val="00306C9F"/>
    <w:rsid w:val="0030720C"/>
    <w:rsid w:val="00307393"/>
    <w:rsid w:val="00310367"/>
    <w:rsid w:val="00311304"/>
    <w:rsid w:val="003117A0"/>
    <w:rsid w:val="0031232D"/>
    <w:rsid w:val="003134E5"/>
    <w:rsid w:val="00313D5A"/>
    <w:rsid w:val="00315154"/>
    <w:rsid w:val="00317A47"/>
    <w:rsid w:val="00317DC2"/>
    <w:rsid w:val="0032064B"/>
    <w:rsid w:val="00320670"/>
    <w:rsid w:val="003217BF"/>
    <w:rsid w:val="00322E57"/>
    <w:rsid w:val="003246C8"/>
    <w:rsid w:val="0032489C"/>
    <w:rsid w:val="00325500"/>
    <w:rsid w:val="003264C3"/>
    <w:rsid w:val="00326625"/>
    <w:rsid w:val="00326708"/>
    <w:rsid w:val="00327AD4"/>
    <w:rsid w:val="00330A93"/>
    <w:rsid w:val="00332A2B"/>
    <w:rsid w:val="00332DAD"/>
    <w:rsid w:val="00334008"/>
    <w:rsid w:val="00335D46"/>
    <w:rsid w:val="00335F6A"/>
    <w:rsid w:val="00336006"/>
    <w:rsid w:val="00336FDD"/>
    <w:rsid w:val="00340179"/>
    <w:rsid w:val="00340E25"/>
    <w:rsid w:val="003437A7"/>
    <w:rsid w:val="00343BE7"/>
    <w:rsid w:val="00344927"/>
    <w:rsid w:val="00344E68"/>
    <w:rsid w:val="00344EC6"/>
    <w:rsid w:val="00345034"/>
    <w:rsid w:val="003461B3"/>
    <w:rsid w:val="00346457"/>
    <w:rsid w:val="0034663D"/>
    <w:rsid w:val="003472B9"/>
    <w:rsid w:val="003474CE"/>
    <w:rsid w:val="00347827"/>
    <w:rsid w:val="00350231"/>
    <w:rsid w:val="00351BFE"/>
    <w:rsid w:val="00351CA8"/>
    <w:rsid w:val="00351E92"/>
    <w:rsid w:val="00352325"/>
    <w:rsid w:val="00353A44"/>
    <w:rsid w:val="00353CFD"/>
    <w:rsid w:val="003547F2"/>
    <w:rsid w:val="0035569C"/>
    <w:rsid w:val="003566BD"/>
    <w:rsid w:val="00362A18"/>
    <w:rsid w:val="00362D15"/>
    <w:rsid w:val="00363320"/>
    <w:rsid w:val="003634A0"/>
    <w:rsid w:val="00363730"/>
    <w:rsid w:val="00363985"/>
    <w:rsid w:val="00363A2A"/>
    <w:rsid w:val="00364275"/>
    <w:rsid w:val="0036598E"/>
    <w:rsid w:val="00367940"/>
    <w:rsid w:val="00367B01"/>
    <w:rsid w:val="003725E6"/>
    <w:rsid w:val="003726A0"/>
    <w:rsid w:val="003733E5"/>
    <w:rsid w:val="003738D9"/>
    <w:rsid w:val="00375141"/>
    <w:rsid w:val="00376A77"/>
    <w:rsid w:val="0038016F"/>
    <w:rsid w:val="003805C4"/>
    <w:rsid w:val="00380A34"/>
    <w:rsid w:val="00380B2C"/>
    <w:rsid w:val="00380C78"/>
    <w:rsid w:val="00380E5C"/>
    <w:rsid w:val="00381285"/>
    <w:rsid w:val="003815E9"/>
    <w:rsid w:val="00381BE8"/>
    <w:rsid w:val="00381F24"/>
    <w:rsid w:val="00382213"/>
    <w:rsid w:val="0038239B"/>
    <w:rsid w:val="003823E2"/>
    <w:rsid w:val="00382C14"/>
    <w:rsid w:val="00382DDA"/>
    <w:rsid w:val="00384E58"/>
    <w:rsid w:val="00386C68"/>
    <w:rsid w:val="00386C7B"/>
    <w:rsid w:val="00386E58"/>
    <w:rsid w:val="00387F19"/>
    <w:rsid w:val="003900EF"/>
    <w:rsid w:val="003921A1"/>
    <w:rsid w:val="003950A9"/>
    <w:rsid w:val="003957AE"/>
    <w:rsid w:val="003959D6"/>
    <w:rsid w:val="00396309"/>
    <w:rsid w:val="003970D0"/>
    <w:rsid w:val="003970FF"/>
    <w:rsid w:val="003A0434"/>
    <w:rsid w:val="003A0D6D"/>
    <w:rsid w:val="003A20E8"/>
    <w:rsid w:val="003A2941"/>
    <w:rsid w:val="003A487A"/>
    <w:rsid w:val="003A6E62"/>
    <w:rsid w:val="003A70D4"/>
    <w:rsid w:val="003A79F4"/>
    <w:rsid w:val="003A7B72"/>
    <w:rsid w:val="003B3393"/>
    <w:rsid w:val="003B3CFB"/>
    <w:rsid w:val="003B3E91"/>
    <w:rsid w:val="003B4521"/>
    <w:rsid w:val="003B5056"/>
    <w:rsid w:val="003B564B"/>
    <w:rsid w:val="003B7BC9"/>
    <w:rsid w:val="003C0023"/>
    <w:rsid w:val="003C0645"/>
    <w:rsid w:val="003C13F5"/>
    <w:rsid w:val="003C2445"/>
    <w:rsid w:val="003C278F"/>
    <w:rsid w:val="003C2C33"/>
    <w:rsid w:val="003C36DB"/>
    <w:rsid w:val="003C3C78"/>
    <w:rsid w:val="003C456D"/>
    <w:rsid w:val="003C4CB6"/>
    <w:rsid w:val="003C66FF"/>
    <w:rsid w:val="003C746D"/>
    <w:rsid w:val="003D07FF"/>
    <w:rsid w:val="003D1544"/>
    <w:rsid w:val="003D24F9"/>
    <w:rsid w:val="003D29F2"/>
    <w:rsid w:val="003D2E62"/>
    <w:rsid w:val="003D39CE"/>
    <w:rsid w:val="003D4BBE"/>
    <w:rsid w:val="003D5DA4"/>
    <w:rsid w:val="003D5E51"/>
    <w:rsid w:val="003D66C5"/>
    <w:rsid w:val="003E2865"/>
    <w:rsid w:val="003E366E"/>
    <w:rsid w:val="003E3A95"/>
    <w:rsid w:val="003E44E3"/>
    <w:rsid w:val="003E5347"/>
    <w:rsid w:val="003E6480"/>
    <w:rsid w:val="003E6F97"/>
    <w:rsid w:val="003E7291"/>
    <w:rsid w:val="003F0025"/>
    <w:rsid w:val="003F0689"/>
    <w:rsid w:val="003F09D3"/>
    <w:rsid w:val="003F09E5"/>
    <w:rsid w:val="003F156B"/>
    <w:rsid w:val="003F2B8E"/>
    <w:rsid w:val="003F34AE"/>
    <w:rsid w:val="003F3AFC"/>
    <w:rsid w:val="003F42F9"/>
    <w:rsid w:val="003F45D7"/>
    <w:rsid w:val="003F4DAE"/>
    <w:rsid w:val="003F6813"/>
    <w:rsid w:val="003F78A2"/>
    <w:rsid w:val="004016C2"/>
    <w:rsid w:val="00401815"/>
    <w:rsid w:val="00401A46"/>
    <w:rsid w:val="00402B2A"/>
    <w:rsid w:val="004054FC"/>
    <w:rsid w:val="00405B92"/>
    <w:rsid w:val="00406AB1"/>
    <w:rsid w:val="0040722E"/>
    <w:rsid w:val="00407BB6"/>
    <w:rsid w:val="004133DA"/>
    <w:rsid w:val="004135A6"/>
    <w:rsid w:val="00414394"/>
    <w:rsid w:val="00420287"/>
    <w:rsid w:val="00420AC9"/>
    <w:rsid w:val="004213E2"/>
    <w:rsid w:val="00422B34"/>
    <w:rsid w:val="004232DC"/>
    <w:rsid w:val="0042392C"/>
    <w:rsid w:val="0042524C"/>
    <w:rsid w:val="00425E40"/>
    <w:rsid w:val="0042781F"/>
    <w:rsid w:val="00427C0F"/>
    <w:rsid w:val="00430BD5"/>
    <w:rsid w:val="0043291B"/>
    <w:rsid w:val="004331C6"/>
    <w:rsid w:val="00434A95"/>
    <w:rsid w:val="00434CC2"/>
    <w:rsid w:val="00434F44"/>
    <w:rsid w:val="00436314"/>
    <w:rsid w:val="00437CA0"/>
    <w:rsid w:val="00440C8C"/>
    <w:rsid w:val="004413E2"/>
    <w:rsid w:val="00441968"/>
    <w:rsid w:val="00443118"/>
    <w:rsid w:val="004433EC"/>
    <w:rsid w:val="00443EF8"/>
    <w:rsid w:val="00444CA8"/>
    <w:rsid w:val="0044582C"/>
    <w:rsid w:val="00445FDD"/>
    <w:rsid w:val="00446045"/>
    <w:rsid w:val="00446163"/>
    <w:rsid w:val="00446A00"/>
    <w:rsid w:val="0044783D"/>
    <w:rsid w:val="00451A38"/>
    <w:rsid w:val="00451E16"/>
    <w:rsid w:val="00451F62"/>
    <w:rsid w:val="0045281D"/>
    <w:rsid w:val="004536C6"/>
    <w:rsid w:val="00453D7F"/>
    <w:rsid w:val="00454233"/>
    <w:rsid w:val="00454B3D"/>
    <w:rsid w:val="00454BC4"/>
    <w:rsid w:val="00456259"/>
    <w:rsid w:val="00460096"/>
    <w:rsid w:val="00461F95"/>
    <w:rsid w:val="004620BC"/>
    <w:rsid w:val="004626C7"/>
    <w:rsid w:val="004629D4"/>
    <w:rsid w:val="00464454"/>
    <w:rsid w:val="00465B84"/>
    <w:rsid w:val="00465D98"/>
    <w:rsid w:val="00467218"/>
    <w:rsid w:val="004679D0"/>
    <w:rsid w:val="00470148"/>
    <w:rsid w:val="00472314"/>
    <w:rsid w:val="00472DA8"/>
    <w:rsid w:val="00472E93"/>
    <w:rsid w:val="004731E9"/>
    <w:rsid w:val="004733FE"/>
    <w:rsid w:val="004739CC"/>
    <w:rsid w:val="00473BE8"/>
    <w:rsid w:val="00474234"/>
    <w:rsid w:val="00475674"/>
    <w:rsid w:val="0047780C"/>
    <w:rsid w:val="004800BF"/>
    <w:rsid w:val="00480676"/>
    <w:rsid w:val="00481EC5"/>
    <w:rsid w:val="0048204A"/>
    <w:rsid w:val="004822EB"/>
    <w:rsid w:val="00482CB8"/>
    <w:rsid w:val="00482DD1"/>
    <w:rsid w:val="00484243"/>
    <w:rsid w:val="004845D5"/>
    <w:rsid w:val="00484DA4"/>
    <w:rsid w:val="00485880"/>
    <w:rsid w:val="00485C9F"/>
    <w:rsid w:val="00486A94"/>
    <w:rsid w:val="004904AB"/>
    <w:rsid w:val="004905F6"/>
    <w:rsid w:val="004909FD"/>
    <w:rsid w:val="00490A76"/>
    <w:rsid w:val="0049309E"/>
    <w:rsid w:val="0049389C"/>
    <w:rsid w:val="00493D5F"/>
    <w:rsid w:val="00493F68"/>
    <w:rsid w:val="0049469D"/>
    <w:rsid w:val="0049477B"/>
    <w:rsid w:val="00495A32"/>
    <w:rsid w:val="0049780A"/>
    <w:rsid w:val="004A035A"/>
    <w:rsid w:val="004A039E"/>
    <w:rsid w:val="004A091D"/>
    <w:rsid w:val="004A1FD9"/>
    <w:rsid w:val="004A3EF8"/>
    <w:rsid w:val="004A5133"/>
    <w:rsid w:val="004A5DF6"/>
    <w:rsid w:val="004A6A3E"/>
    <w:rsid w:val="004B0416"/>
    <w:rsid w:val="004B1423"/>
    <w:rsid w:val="004B4366"/>
    <w:rsid w:val="004B51C6"/>
    <w:rsid w:val="004B52B6"/>
    <w:rsid w:val="004B60F9"/>
    <w:rsid w:val="004B6D13"/>
    <w:rsid w:val="004B76E6"/>
    <w:rsid w:val="004B7DE9"/>
    <w:rsid w:val="004C0CE3"/>
    <w:rsid w:val="004C29CC"/>
    <w:rsid w:val="004C2B01"/>
    <w:rsid w:val="004C2E79"/>
    <w:rsid w:val="004C4052"/>
    <w:rsid w:val="004C42DF"/>
    <w:rsid w:val="004D0247"/>
    <w:rsid w:val="004D1CD0"/>
    <w:rsid w:val="004D2E41"/>
    <w:rsid w:val="004D5865"/>
    <w:rsid w:val="004D5AC2"/>
    <w:rsid w:val="004D60F4"/>
    <w:rsid w:val="004E0EAE"/>
    <w:rsid w:val="004E1660"/>
    <w:rsid w:val="004E1EE8"/>
    <w:rsid w:val="004E2194"/>
    <w:rsid w:val="004E2982"/>
    <w:rsid w:val="004E30C1"/>
    <w:rsid w:val="004E3A29"/>
    <w:rsid w:val="004E5C2D"/>
    <w:rsid w:val="004E5CB5"/>
    <w:rsid w:val="004E5E85"/>
    <w:rsid w:val="004E61C1"/>
    <w:rsid w:val="004E65D6"/>
    <w:rsid w:val="004F09CE"/>
    <w:rsid w:val="004F1567"/>
    <w:rsid w:val="004F1CD0"/>
    <w:rsid w:val="004F1E14"/>
    <w:rsid w:val="004F2BCC"/>
    <w:rsid w:val="004F35C2"/>
    <w:rsid w:val="004F385B"/>
    <w:rsid w:val="004F3DF7"/>
    <w:rsid w:val="004F404B"/>
    <w:rsid w:val="004F4967"/>
    <w:rsid w:val="004F5ACD"/>
    <w:rsid w:val="004F659C"/>
    <w:rsid w:val="00500BF0"/>
    <w:rsid w:val="005022A6"/>
    <w:rsid w:val="00502378"/>
    <w:rsid w:val="005023D4"/>
    <w:rsid w:val="005028B3"/>
    <w:rsid w:val="00502EAC"/>
    <w:rsid w:val="00503377"/>
    <w:rsid w:val="00503CEC"/>
    <w:rsid w:val="00510508"/>
    <w:rsid w:val="00510CDD"/>
    <w:rsid w:val="00511523"/>
    <w:rsid w:val="00511DA5"/>
    <w:rsid w:val="00512C1E"/>
    <w:rsid w:val="00513D2D"/>
    <w:rsid w:val="00514210"/>
    <w:rsid w:val="005142AD"/>
    <w:rsid w:val="00514CAE"/>
    <w:rsid w:val="00514E3F"/>
    <w:rsid w:val="00516757"/>
    <w:rsid w:val="0051750A"/>
    <w:rsid w:val="00517604"/>
    <w:rsid w:val="005205E8"/>
    <w:rsid w:val="005210CD"/>
    <w:rsid w:val="00522EBC"/>
    <w:rsid w:val="00523168"/>
    <w:rsid w:val="00525775"/>
    <w:rsid w:val="00527583"/>
    <w:rsid w:val="00531126"/>
    <w:rsid w:val="00531C40"/>
    <w:rsid w:val="00531E77"/>
    <w:rsid w:val="0053209A"/>
    <w:rsid w:val="0053305C"/>
    <w:rsid w:val="005361A7"/>
    <w:rsid w:val="005364C5"/>
    <w:rsid w:val="00540ADF"/>
    <w:rsid w:val="00540D0B"/>
    <w:rsid w:val="00541E15"/>
    <w:rsid w:val="0054286A"/>
    <w:rsid w:val="00542B71"/>
    <w:rsid w:val="00543283"/>
    <w:rsid w:val="0054358F"/>
    <w:rsid w:val="00543864"/>
    <w:rsid w:val="00544671"/>
    <w:rsid w:val="00544D72"/>
    <w:rsid w:val="00545815"/>
    <w:rsid w:val="005459F6"/>
    <w:rsid w:val="00545C3B"/>
    <w:rsid w:val="00545D57"/>
    <w:rsid w:val="00546A79"/>
    <w:rsid w:val="005473C2"/>
    <w:rsid w:val="00547DD5"/>
    <w:rsid w:val="0055079C"/>
    <w:rsid w:val="00550D1F"/>
    <w:rsid w:val="00551827"/>
    <w:rsid w:val="00551DB0"/>
    <w:rsid w:val="0055332F"/>
    <w:rsid w:val="005540FE"/>
    <w:rsid w:val="0055451C"/>
    <w:rsid w:val="005549EA"/>
    <w:rsid w:val="00555218"/>
    <w:rsid w:val="00556051"/>
    <w:rsid w:val="00557756"/>
    <w:rsid w:val="005604AC"/>
    <w:rsid w:val="00560CDD"/>
    <w:rsid w:val="00561480"/>
    <w:rsid w:val="005623AE"/>
    <w:rsid w:val="00562928"/>
    <w:rsid w:val="00562960"/>
    <w:rsid w:val="00563190"/>
    <w:rsid w:val="005646CD"/>
    <w:rsid w:val="005659E6"/>
    <w:rsid w:val="00565E5D"/>
    <w:rsid w:val="00566670"/>
    <w:rsid w:val="00566691"/>
    <w:rsid w:val="00566891"/>
    <w:rsid w:val="005668A7"/>
    <w:rsid w:val="00567726"/>
    <w:rsid w:val="00567728"/>
    <w:rsid w:val="005677EE"/>
    <w:rsid w:val="00567D6A"/>
    <w:rsid w:val="00570113"/>
    <w:rsid w:val="00570C8A"/>
    <w:rsid w:val="0057261C"/>
    <w:rsid w:val="00572C6F"/>
    <w:rsid w:val="00574369"/>
    <w:rsid w:val="005743F5"/>
    <w:rsid w:val="005745DC"/>
    <w:rsid w:val="00574A88"/>
    <w:rsid w:val="005751AF"/>
    <w:rsid w:val="00575EDC"/>
    <w:rsid w:val="00576B86"/>
    <w:rsid w:val="0057725A"/>
    <w:rsid w:val="00580188"/>
    <w:rsid w:val="005806E1"/>
    <w:rsid w:val="00580EBF"/>
    <w:rsid w:val="00581526"/>
    <w:rsid w:val="00583BFD"/>
    <w:rsid w:val="00583E45"/>
    <w:rsid w:val="00585025"/>
    <w:rsid w:val="00585414"/>
    <w:rsid w:val="00585AF3"/>
    <w:rsid w:val="00586E01"/>
    <w:rsid w:val="00587E96"/>
    <w:rsid w:val="00591178"/>
    <w:rsid w:val="005929EF"/>
    <w:rsid w:val="00592EB3"/>
    <w:rsid w:val="00593690"/>
    <w:rsid w:val="00593CEB"/>
    <w:rsid w:val="00594CD0"/>
    <w:rsid w:val="00594E0B"/>
    <w:rsid w:val="005966EC"/>
    <w:rsid w:val="00596E3A"/>
    <w:rsid w:val="0059745D"/>
    <w:rsid w:val="005A0B5D"/>
    <w:rsid w:val="005A145A"/>
    <w:rsid w:val="005A2205"/>
    <w:rsid w:val="005A407B"/>
    <w:rsid w:val="005A47F9"/>
    <w:rsid w:val="005A52AF"/>
    <w:rsid w:val="005A5C2E"/>
    <w:rsid w:val="005A6258"/>
    <w:rsid w:val="005A6C23"/>
    <w:rsid w:val="005A7029"/>
    <w:rsid w:val="005B0061"/>
    <w:rsid w:val="005B054A"/>
    <w:rsid w:val="005B242F"/>
    <w:rsid w:val="005B3F25"/>
    <w:rsid w:val="005B4216"/>
    <w:rsid w:val="005B49F7"/>
    <w:rsid w:val="005B4A7F"/>
    <w:rsid w:val="005B4EE3"/>
    <w:rsid w:val="005B5367"/>
    <w:rsid w:val="005B5F87"/>
    <w:rsid w:val="005C2B67"/>
    <w:rsid w:val="005C3132"/>
    <w:rsid w:val="005C3205"/>
    <w:rsid w:val="005C377A"/>
    <w:rsid w:val="005C3D07"/>
    <w:rsid w:val="005C5681"/>
    <w:rsid w:val="005C66C7"/>
    <w:rsid w:val="005C76BE"/>
    <w:rsid w:val="005C7829"/>
    <w:rsid w:val="005D01CD"/>
    <w:rsid w:val="005D024F"/>
    <w:rsid w:val="005D286A"/>
    <w:rsid w:val="005D3937"/>
    <w:rsid w:val="005D50DA"/>
    <w:rsid w:val="005D6DCF"/>
    <w:rsid w:val="005E0448"/>
    <w:rsid w:val="005E0A03"/>
    <w:rsid w:val="005E0B12"/>
    <w:rsid w:val="005E2579"/>
    <w:rsid w:val="005E2F42"/>
    <w:rsid w:val="005E354A"/>
    <w:rsid w:val="005E378C"/>
    <w:rsid w:val="005E44A4"/>
    <w:rsid w:val="005E679C"/>
    <w:rsid w:val="005E6A5E"/>
    <w:rsid w:val="005F0A5D"/>
    <w:rsid w:val="005F178D"/>
    <w:rsid w:val="005F17A3"/>
    <w:rsid w:val="005F376C"/>
    <w:rsid w:val="005F4697"/>
    <w:rsid w:val="005F6AA7"/>
    <w:rsid w:val="005F74C3"/>
    <w:rsid w:val="00602047"/>
    <w:rsid w:val="00603207"/>
    <w:rsid w:val="00603381"/>
    <w:rsid w:val="00604136"/>
    <w:rsid w:val="0060500B"/>
    <w:rsid w:val="006054D9"/>
    <w:rsid w:val="00605C4E"/>
    <w:rsid w:val="00606D3D"/>
    <w:rsid w:val="00607769"/>
    <w:rsid w:val="00610216"/>
    <w:rsid w:val="00611320"/>
    <w:rsid w:val="00611550"/>
    <w:rsid w:val="00611F11"/>
    <w:rsid w:val="00612172"/>
    <w:rsid w:val="00612AC1"/>
    <w:rsid w:val="00612FB6"/>
    <w:rsid w:val="00613337"/>
    <w:rsid w:val="006134E2"/>
    <w:rsid w:val="00614EED"/>
    <w:rsid w:val="0061540A"/>
    <w:rsid w:val="006208B4"/>
    <w:rsid w:val="0062097D"/>
    <w:rsid w:val="00620CC0"/>
    <w:rsid w:val="00621461"/>
    <w:rsid w:val="00621CDF"/>
    <w:rsid w:val="00622195"/>
    <w:rsid w:val="0062349E"/>
    <w:rsid w:val="006244D6"/>
    <w:rsid w:val="0062489F"/>
    <w:rsid w:val="00625BDE"/>
    <w:rsid w:val="00626A2B"/>
    <w:rsid w:val="0062705D"/>
    <w:rsid w:val="0062741E"/>
    <w:rsid w:val="006306A5"/>
    <w:rsid w:val="00631222"/>
    <w:rsid w:val="00631268"/>
    <w:rsid w:val="006339A2"/>
    <w:rsid w:val="00633D11"/>
    <w:rsid w:val="006348C4"/>
    <w:rsid w:val="00635367"/>
    <w:rsid w:val="006378A8"/>
    <w:rsid w:val="00641455"/>
    <w:rsid w:val="00641A6A"/>
    <w:rsid w:val="00641F38"/>
    <w:rsid w:val="00641F86"/>
    <w:rsid w:val="0064240C"/>
    <w:rsid w:val="006427B1"/>
    <w:rsid w:val="006430EE"/>
    <w:rsid w:val="006450E6"/>
    <w:rsid w:val="0065075F"/>
    <w:rsid w:val="00651BA8"/>
    <w:rsid w:val="00651C9D"/>
    <w:rsid w:val="0065267D"/>
    <w:rsid w:val="00653CC5"/>
    <w:rsid w:val="00655FDF"/>
    <w:rsid w:val="00657424"/>
    <w:rsid w:val="00657701"/>
    <w:rsid w:val="00657DA5"/>
    <w:rsid w:val="00660E95"/>
    <w:rsid w:val="006625FE"/>
    <w:rsid w:val="00662F72"/>
    <w:rsid w:val="00662FAA"/>
    <w:rsid w:val="00663882"/>
    <w:rsid w:val="00664009"/>
    <w:rsid w:val="0066638E"/>
    <w:rsid w:val="0066683D"/>
    <w:rsid w:val="00667076"/>
    <w:rsid w:val="006678B4"/>
    <w:rsid w:val="00667BC8"/>
    <w:rsid w:val="00667F35"/>
    <w:rsid w:val="006700BA"/>
    <w:rsid w:val="00672E46"/>
    <w:rsid w:val="0067416A"/>
    <w:rsid w:val="00675912"/>
    <w:rsid w:val="0067607B"/>
    <w:rsid w:val="00676F6C"/>
    <w:rsid w:val="0067716D"/>
    <w:rsid w:val="006773D9"/>
    <w:rsid w:val="00680ABD"/>
    <w:rsid w:val="00682A83"/>
    <w:rsid w:val="00683184"/>
    <w:rsid w:val="006846A9"/>
    <w:rsid w:val="00684912"/>
    <w:rsid w:val="00684FD5"/>
    <w:rsid w:val="00685936"/>
    <w:rsid w:val="006866A8"/>
    <w:rsid w:val="00687191"/>
    <w:rsid w:val="00693253"/>
    <w:rsid w:val="0069398A"/>
    <w:rsid w:val="0069519A"/>
    <w:rsid w:val="006969ED"/>
    <w:rsid w:val="00696B60"/>
    <w:rsid w:val="00697328"/>
    <w:rsid w:val="006A168A"/>
    <w:rsid w:val="006A2506"/>
    <w:rsid w:val="006A2C0C"/>
    <w:rsid w:val="006A354B"/>
    <w:rsid w:val="006A3872"/>
    <w:rsid w:val="006A4197"/>
    <w:rsid w:val="006A6E2C"/>
    <w:rsid w:val="006A73EC"/>
    <w:rsid w:val="006A7A09"/>
    <w:rsid w:val="006B04FC"/>
    <w:rsid w:val="006B09EC"/>
    <w:rsid w:val="006B201C"/>
    <w:rsid w:val="006B2C97"/>
    <w:rsid w:val="006B4731"/>
    <w:rsid w:val="006B4F3D"/>
    <w:rsid w:val="006B5427"/>
    <w:rsid w:val="006B5AC3"/>
    <w:rsid w:val="006C1D32"/>
    <w:rsid w:val="006C225C"/>
    <w:rsid w:val="006C2350"/>
    <w:rsid w:val="006C28C8"/>
    <w:rsid w:val="006C2A12"/>
    <w:rsid w:val="006C57CB"/>
    <w:rsid w:val="006C5BDB"/>
    <w:rsid w:val="006C5C36"/>
    <w:rsid w:val="006C6140"/>
    <w:rsid w:val="006C7FB5"/>
    <w:rsid w:val="006D0B42"/>
    <w:rsid w:val="006D0D3E"/>
    <w:rsid w:val="006D0F62"/>
    <w:rsid w:val="006D201D"/>
    <w:rsid w:val="006D4E99"/>
    <w:rsid w:val="006D50BC"/>
    <w:rsid w:val="006D531E"/>
    <w:rsid w:val="006D6555"/>
    <w:rsid w:val="006D702D"/>
    <w:rsid w:val="006E075B"/>
    <w:rsid w:val="006E177A"/>
    <w:rsid w:val="006E1F02"/>
    <w:rsid w:val="006E32AD"/>
    <w:rsid w:val="006E358B"/>
    <w:rsid w:val="006E3881"/>
    <w:rsid w:val="006E42EA"/>
    <w:rsid w:val="006E4554"/>
    <w:rsid w:val="006E47CD"/>
    <w:rsid w:val="006E7287"/>
    <w:rsid w:val="006E7C0F"/>
    <w:rsid w:val="006E7F81"/>
    <w:rsid w:val="006F0490"/>
    <w:rsid w:val="006F08A5"/>
    <w:rsid w:val="006F2AAD"/>
    <w:rsid w:val="006F2FFC"/>
    <w:rsid w:val="006F3941"/>
    <w:rsid w:val="006F419E"/>
    <w:rsid w:val="006F43A8"/>
    <w:rsid w:val="006F6459"/>
    <w:rsid w:val="006F6867"/>
    <w:rsid w:val="006F77F2"/>
    <w:rsid w:val="0070006D"/>
    <w:rsid w:val="00703C63"/>
    <w:rsid w:val="00704D9C"/>
    <w:rsid w:val="0070564E"/>
    <w:rsid w:val="007056A0"/>
    <w:rsid w:val="00705A12"/>
    <w:rsid w:val="007068C7"/>
    <w:rsid w:val="00706B1C"/>
    <w:rsid w:val="0071064E"/>
    <w:rsid w:val="00710CE4"/>
    <w:rsid w:val="00710DF8"/>
    <w:rsid w:val="00711593"/>
    <w:rsid w:val="007124FF"/>
    <w:rsid w:val="00713874"/>
    <w:rsid w:val="00715522"/>
    <w:rsid w:val="0071686D"/>
    <w:rsid w:val="00716EFA"/>
    <w:rsid w:val="00716EFD"/>
    <w:rsid w:val="007175B5"/>
    <w:rsid w:val="007203CB"/>
    <w:rsid w:val="00720A18"/>
    <w:rsid w:val="007220F7"/>
    <w:rsid w:val="0072333B"/>
    <w:rsid w:val="007236D2"/>
    <w:rsid w:val="00724196"/>
    <w:rsid w:val="007241CB"/>
    <w:rsid w:val="007244E1"/>
    <w:rsid w:val="00724E52"/>
    <w:rsid w:val="00724EE2"/>
    <w:rsid w:val="007255A1"/>
    <w:rsid w:val="00726040"/>
    <w:rsid w:val="0072770D"/>
    <w:rsid w:val="00727E09"/>
    <w:rsid w:val="00730226"/>
    <w:rsid w:val="0073091E"/>
    <w:rsid w:val="007324D6"/>
    <w:rsid w:val="0073370B"/>
    <w:rsid w:val="0073383E"/>
    <w:rsid w:val="007346C6"/>
    <w:rsid w:val="0073472C"/>
    <w:rsid w:val="00734A46"/>
    <w:rsid w:val="00736050"/>
    <w:rsid w:val="00736563"/>
    <w:rsid w:val="00736CC0"/>
    <w:rsid w:val="0073770B"/>
    <w:rsid w:val="007403FC"/>
    <w:rsid w:val="007410AA"/>
    <w:rsid w:val="00741453"/>
    <w:rsid w:val="007416E1"/>
    <w:rsid w:val="0074242C"/>
    <w:rsid w:val="00742825"/>
    <w:rsid w:val="007460CE"/>
    <w:rsid w:val="00746910"/>
    <w:rsid w:val="00746EA5"/>
    <w:rsid w:val="00746F65"/>
    <w:rsid w:val="00747446"/>
    <w:rsid w:val="0075056C"/>
    <w:rsid w:val="00753D54"/>
    <w:rsid w:val="0075471D"/>
    <w:rsid w:val="00755994"/>
    <w:rsid w:val="00756EBC"/>
    <w:rsid w:val="00756F87"/>
    <w:rsid w:val="00757462"/>
    <w:rsid w:val="00757747"/>
    <w:rsid w:val="007600DB"/>
    <w:rsid w:val="00760690"/>
    <w:rsid w:val="007617EE"/>
    <w:rsid w:val="007647F0"/>
    <w:rsid w:val="00764F21"/>
    <w:rsid w:val="00766408"/>
    <w:rsid w:val="00766572"/>
    <w:rsid w:val="00767912"/>
    <w:rsid w:val="00767E6D"/>
    <w:rsid w:val="0077049D"/>
    <w:rsid w:val="00772EC4"/>
    <w:rsid w:val="0077307A"/>
    <w:rsid w:val="00773D34"/>
    <w:rsid w:val="0077441A"/>
    <w:rsid w:val="00775BD6"/>
    <w:rsid w:val="00775DB7"/>
    <w:rsid w:val="0077620E"/>
    <w:rsid w:val="00776D13"/>
    <w:rsid w:val="007770E8"/>
    <w:rsid w:val="0078052E"/>
    <w:rsid w:val="00781EEE"/>
    <w:rsid w:val="007826C4"/>
    <w:rsid w:val="00782C7D"/>
    <w:rsid w:val="0078386D"/>
    <w:rsid w:val="00785157"/>
    <w:rsid w:val="00785FFA"/>
    <w:rsid w:val="007860AE"/>
    <w:rsid w:val="007871AD"/>
    <w:rsid w:val="00787280"/>
    <w:rsid w:val="00791C04"/>
    <w:rsid w:val="00791D8A"/>
    <w:rsid w:val="00792B00"/>
    <w:rsid w:val="00793878"/>
    <w:rsid w:val="00794200"/>
    <w:rsid w:val="00794A27"/>
    <w:rsid w:val="00794A28"/>
    <w:rsid w:val="007966F0"/>
    <w:rsid w:val="00796FA1"/>
    <w:rsid w:val="007973C9"/>
    <w:rsid w:val="00797718"/>
    <w:rsid w:val="007A0D2D"/>
    <w:rsid w:val="007A12E0"/>
    <w:rsid w:val="007A2C3B"/>
    <w:rsid w:val="007A343B"/>
    <w:rsid w:val="007A4DEA"/>
    <w:rsid w:val="007A4FEF"/>
    <w:rsid w:val="007A553D"/>
    <w:rsid w:val="007A6D83"/>
    <w:rsid w:val="007B03DD"/>
    <w:rsid w:val="007B0641"/>
    <w:rsid w:val="007B09D2"/>
    <w:rsid w:val="007B1129"/>
    <w:rsid w:val="007B1946"/>
    <w:rsid w:val="007B1ADF"/>
    <w:rsid w:val="007B1D3D"/>
    <w:rsid w:val="007B26A8"/>
    <w:rsid w:val="007B392F"/>
    <w:rsid w:val="007B4B8B"/>
    <w:rsid w:val="007B4BA4"/>
    <w:rsid w:val="007B4C8A"/>
    <w:rsid w:val="007B6D0C"/>
    <w:rsid w:val="007B7D30"/>
    <w:rsid w:val="007C0A45"/>
    <w:rsid w:val="007C2CA8"/>
    <w:rsid w:val="007C39B8"/>
    <w:rsid w:val="007C49B5"/>
    <w:rsid w:val="007C5D8D"/>
    <w:rsid w:val="007C6CE8"/>
    <w:rsid w:val="007C79EF"/>
    <w:rsid w:val="007C7B2A"/>
    <w:rsid w:val="007D036F"/>
    <w:rsid w:val="007D048E"/>
    <w:rsid w:val="007D0AA2"/>
    <w:rsid w:val="007D0DCC"/>
    <w:rsid w:val="007D1180"/>
    <w:rsid w:val="007D2F1B"/>
    <w:rsid w:val="007D518F"/>
    <w:rsid w:val="007D742F"/>
    <w:rsid w:val="007E2244"/>
    <w:rsid w:val="007E36DA"/>
    <w:rsid w:val="007E4485"/>
    <w:rsid w:val="007E64E8"/>
    <w:rsid w:val="007E6ABA"/>
    <w:rsid w:val="007E6F2E"/>
    <w:rsid w:val="007E702F"/>
    <w:rsid w:val="007E7B03"/>
    <w:rsid w:val="007F0000"/>
    <w:rsid w:val="007F004B"/>
    <w:rsid w:val="007F0942"/>
    <w:rsid w:val="007F2D26"/>
    <w:rsid w:val="007F336E"/>
    <w:rsid w:val="007F3DE3"/>
    <w:rsid w:val="007F42CC"/>
    <w:rsid w:val="007F4CE8"/>
    <w:rsid w:val="007F56BE"/>
    <w:rsid w:val="007F7575"/>
    <w:rsid w:val="00801A5A"/>
    <w:rsid w:val="008022B7"/>
    <w:rsid w:val="008023B6"/>
    <w:rsid w:val="00802D60"/>
    <w:rsid w:val="008031F4"/>
    <w:rsid w:val="00803B18"/>
    <w:rsid w:val="008041F1"/>
    <w:rsid w:val="00806735"/>
    <w:rsid w:val="008076B9"/>
    <w:rsid w:val="00811E8C"/>
    <w:rsid w:val="00813121"/>
    <w:rsid w:val="00814C74"/>
    <w:rsid w:val="00817576"/>
    <w:rsid w:val="0082041D"/>
    <w:rsid w:val="00821089"/>
    <w:rsid w:val="00822803"/>
    <w:rsid w:val="00823E26"/>
    <w:rsid w:val="00824AD8"/>
    <w:rsid w:val="00825E1C"/>
    <w:rsid w:val="00826B59"/>
    <w:rsid w:val="0082748C"/>
    <w:rsid w:val="0082752F"/>
    <w:rsid w:val="00827FE8"/>
    <w:rsid w:val="00830D91"/>
    <w:rsid w:val="008311B9"/>
    <w:rsid w:val="00831C34"/>
    <w:rsid w:val="008321E8"/>
    <w:rsid w:val="00833D1E"/>
    <w:rsid w:val="00835BFA"/>
    <w:rsid w:val="00836EB2"/>
    <w:rsid w:val="00837246"/>
    <w:rsid w:val="0084094E"/>
    <w:rsid w:val="0084152D"/>
    <w:rsid w:val="008417E8"/>
    <w:rsid w:val="008427B2"/>
    <w:rsid w:val="008427E8"/>
    <w:rsid w:val="00842C8F"/>
    <w:rsid w:val="00843C7A"/>
    <w:rsid w:val="00844CE5"/>
    <w:rsid w:val="008469D2"/>
    <w:rsid w:val="00846D3E"/>
    <w:rsid w:val="00847550"/>
    <w:rsid w:val="008475DD"/>
    <w:rsid w:val="008478A8"/>
    <w:rsid w:val="00847E9B"/>
    <w:rsid w:val="00850DF8"/>
    <w:rsid w:val="008510C0"/>
    <w:rsid w:val="00851A30"/>
    <w:rsid w:val="008527C6"/>
    <w:rsid w:val="00853CBA"/>
    <w:rsid w:val="0085452E"/>
    <w:rsid w:val="0085498D"/>
    <w:rsid w:val="00855D13"/>
    <w:rsid w:val="00856E0D"/>
    <w:rsid w:val="00857B37"/>
    <w:rsid w:val="008601E9"/>
    <w:rsid w:val="00860337"/>
    <w:rsid w:val="008614CD"/>
    <w:rsid w:val="0086177B"/>
    <w:rsid w:val="00861B47"/>
    <w:rsid w:val="008633A8"/>
    <w:rsid w:val="00865314"/>
    <w:rsid w:val="0086546C"/>
    <w:rsid w:val="00866A4E"/>
    <w:rsid w:val="00866BE7"/>
    <w:rsid w:val="00870A1D"/>
    <w:rsid w:val="00871580"/>
    <w:rsid w:val="008729F4"/>
    <w:rsid w:val="0087338B"/>
    <w:rsid w:val="00874D3D"/>
    <w:rsid w:val="0087524A"/>
    <w:rsid w:val="008753B4"/>
    <w:rsid w:val="00876F98"/>
    <w:rsid w:val="00876FD1"/>
    <w:rsid w:val="00877B93"/>
    <w:rsid w:val="0088032A"/>
    <w:rsid w:val="00882B03"/>
    <w:rsid w:val="00882DDB"/>
    <w:rsid w:val="0088534C"/>
    <w:rsid w:val="00890FBE"/>
    <w:rsid w:val="00891AA5"/>
    <w:rsid w:val="00892A4E"/>
    <w:rsid w:val="00894725"/>
    <w:rsid w:val="008964FA"/>
    <w:rsid w:val="008A05F8"/>
    <w:rsid w:val="008A089F"/>
    <w:rsid w:val="008A2549"/>
    <w:rsid w:val="008A3098"/>
    <w:rsid w:val="008A3297"/>
    <w:rsid w:val="008A3F96"/>
    <w:rsid w:val="008A4765"/>
    <w:rsid w:val="008A561B"/>
    <w:rsid w:val="008A5BE4"/>
    <w:rsid w:val="008A6875"/>
    <w:rsid w:val="008A6FB4"/>
    <w:rsid w:val="008A7C37"/>
    <w:rsid w:val="008B0A1A"/>
    <w:rsid w:val="008B0C0F"/>
    <w:rsid w:val="008B0E97"/>
    <w:rsid w:val="008B0EB5"/>
    <w:rsid w:val="008B1A4D"/>
    <w:rsid w:val="008B1CF4"/>
    <w:rsid w:val="008B1D99"/>
    <w:rsid w:val="008B216B"/>
    <w:rsid w:val="008B2273"/>
    <w:rsid w:val="008B415B"/>
    <w:rsid w:val="008B4AD1"/>
    <w:rsid w:val="008B4C3D"/>
    <w:rsid w:val="008B4CB8"/>
    <w:rsid w:val="008B5194"/>
    <w:rsid w:val="008B6019"/>
    <w:rsid w:val="008B61E7"/>
    <w:rsid w:val="008B63EB"/>
    <w:rsid w:val="008B70C5"/>
    <w:rsid w:val="008C0019"/>
    <w:rsid w:val="008C0045"/>
    <w:rsid w:val="008C02D9"/>
    <w:rsid w:val="008C048C"/>
    <w:rsid w:val="008C0503"/>
    <w:rsid w:val="008C08DD"/>
    <w:rsid w:val="008C1014"/>
    <w:rsid w:val="008C1344"/>
    <w:rsid w:val="008C1588"/>
    <w:rsid w:val="008C38CA"/>
    <w:rsid w:val="008C3936"/>
    <w:rsid w:val="008C3AEA"/>
    <w:rsid w:val="008C6004"/>
    <w:rsid w:val="008C6B31"/>
    <w:rsid w:val="008C77C9"/>
    <w:rsid w:val="008D0DA4"/>
    <w:rsid w:val="008D11D6"/>
    <w:rsid w:val="008D128D"/>
    <w:rsid w:val="008D26B6"/>
    <w:rsid w:val="008D38CF"/>
    <w:rsid w:val="008D518F"/>
    <w:rsid w:val="008D52AE"/>
    <w:rsid w:val="008D545C"/>
    <w:rsid w:val="008D7206"/>
    <w:rsid w:val="008D76FE"/>
    <w:rsid w:val="008E08B5"/>
    <w:rsid w:val="008E17F8"/>
    <w:rsid w:val="008E2AF5"/>
    <w:rsid w:val="008E3ED9"/>
    <w:rsid w:val="008E4638"/>
    <w:rsid w:val="008E595F"/>
    <w:rsid w:val="008E6D17"/>
    <w:rsid w:val="008E6D60"/>
    <w:rsid w:val="008F05C5"/>
    <w:rsid w:val="008F38CC"/>
    <w:rsid w:val="008F40C2"/>
    <w:rsid w:val="008F4C1A"/>
    <w:rsid w:val="008F5F3F"/>
    <w:rsid w:val="0090096D"/>
    <w:rsid w:val="00901188"/>
    <w:rsid w:val="0090160D"/>
    <w:rsid w:val="00901708"/>
    <w:rsid w:val="00901CB6"/>
    <w:rsid w:val="0090216D"/>
    <w:rsid w:val="00902613"/>
    <w:rsid w:val="00902C9E"/>
    <w:rsid w:val="00903183"/>
    <w:rsid w:val="00903207"/>
    <w:rsid w:val="0090339F"/>
    <w:rsid w:val="009056E0"/>
    <w:rsid w:val="00905DDE"/>
    <w:rsid w:val="0090724A"/>
    <w:rsid w:val="00907F5F"/>
    <w:rsid w:val="0091031A"/>
    <w:rsid w:val="00910670"/>
    <w:rsid w:val="0091289E"/>
    <w:rsid w:val="00913573"/>
    <w:rsid w:val="00914C8A"/>
    <w:rsid w:val="00915443"/>
    <w:rsid w:val="00917175"/>
    <w:rsid w:val="00920243"/>
    <w:rsid w:val="00920630"/>
    <w:rsid w:val="009208CA"/>
    <w:rsid w:val="009209E2"/>
    <w:rsid w:val="0092113A"/>
    <w:rsid w:val="009224ED"/>
    <w:rsid w:val="009233CD"/>
    <w:rsid w:val="009236C4"/>
    <w:rsid w:val="009241ED"/>
    <w:rsid w:val="00924320"/>
    <w:rsid w:val="009258E8"/>
    <w:rsid w:val="0092605B"/>
    <w:rsid w:val="009304D3"/>
    <w:rsid w:val="00930A00"/>
    <w:rsid w:val="00931D7D"/>
    <w:rsid w:val="009337CC"/>
    <w:rsid w:val="009345B7"/>
    <w:rsid w:val="0093526F"/>
    <w:rsid w:val="0093626E"/>
    <w:rsid w:val="009437AA"/>
    <w:rsid w:val="00943BE4"/>
    <w:rsid w:val="009444ED"/>
    <w:rsid w:val="0094453A"/>
    <w:rsid w:val="0094463F"/>
    <w:rsid w:val="00944F2A"/>
    <w:rsid w:val="00946C06"/>
    <w:rsid w:val="00951054"/>
    <w:rsid w:val="0095110C"/>
    <w:rsid w:val="00951507"/>
    <w:rsid w:val="009523E1"/>
    <w:rsid w:val="009534B8"/>
    <w:rsid w:val="00953C45"/>
    <w:rsid w:val="00954D01"/>
    <w:rsid w:val="00954DE0"/>
    <w:rsid w:val="0095557F"/>
    <w:rsid w:val="009564FE"/>
    <w:rsid w:val="0095664B"/>
    <w:rsid w:val="009603F6"/>
    <w:rsid w:val="009611C4"/>
    <w:rsid w:val="00961531"/>
    <w:rsid w:val="0096196A"/>
    <w:rsid w:val="009629ED"/>
    <w:rsid w:val="00963595"/>
    <w:rsid w:val="00963826"/>
    <w:rsid w:val="00964147"/>
    <w:rsid w:val="00965F76"/>
    <w:rsid w:val="00966A41"/>
    <w:rsid w:val="00967FF8"/>
    <w:rsid w:val="0097131A"/>
    <w:rsid w:val="00971E27"/>
    <w:rsid w:val="00972407"/>
    <w:rsid w:val="00972772"/>
    <w:rsid w:val="00972B93"/>
    <w:rsid w:val="00974B33"/>
    <w:rsid w:val="00974B4D"/>
    <w:rsid w:val="0097531E"/>
    <w:rsid w:val="00976B66"/>
    <w:rsid w:val="009803A6"/>
    <w:rsid w:val="00981CDD"/>
    <w:rsid w:val="009825F4"/>
    <w:rsid w:val="009826D8"/>
    <w:rsid w:val="00982BAC"/>
    <w:rsid w:val="009836A4"/>
    <w:rsid w:val="009860A0"/>
    <w:rsid w:val="00986F4F"/>
    <w:rsid w:val="00986FC0"/>
    <w:rsid w:val="00990301"/>
    <w:rsid w:val="0099035F"/>
    <w:rsid w:val="0099075A"/>
    <w:rsid w:val="0099084E"/>
    <w:rsid w:val="00990FD9"/>
    <w:rsid w:val="00991137"/>
    <w:rsid w:val="00991875"/>
    <w:rsid w:val="009920A9"/>
    <w:rsid w:val="009923B2"/>
    <w:rsid w:val="00992574"/>
    <w:rsid w:val="00992E11"/>
    <w:rsid w:val="0099300B"/>
    <w:rsid w:val="00993625"/>
    <w:rsid w:val="00993C2B"/>
    <w:rsid w:val="00993CE4"/>
    <w:rsid w:val="00994648"/>
    <w:rsid w:val="009951B1"/>
    <w:rsid w:val="00995AA5"/>
    <w:rsid w:val="00995BE5"/>
    <w:rsid w:val="00995DD4"/>
    <w:rsid w:val="00995EC7"/>
    <w:rsid w:val="009A0056"/>
    <w:rsid w:val="009A0402"/>
    <w:rsid w:val="009A05EA"/>
    <w:rsid w:val="009A0A75"/>
    <w:rsid w:val="009A1F45"/>
    <w:rsid w:val="009A1FD4"/>
    <w:rsid w:val="009A25C4"/>
    <w:rsid w:val="009A2A71"/>
    <w:rsid w:val="009A2D5A"/>
    <w:rsid w:val="009A36AF"/>
    <w:rsid w:val="009A3E24"/>
    <w:rsid w:val="009A4828"/>
    <w:rsid w:val="009A7027"/>
    <w:rsid w:val="009A7976"/>
    <w:rsid w:val="009A7BF5"/>
    <w:rsid w:val="009B0D11"/>
    <w:rsid w:val="009B163A"/>
    <w:rsid w:val="009B1D0D"/>
    <w:rsid w:val="009B1DFC"/>
    <w:rsid w:val="009B217E"/>
    <w:rsid w:val="009B2550"/>
    <w:rsid w:val="009B3633"/>
    <w:rsid w:val="009B42BF"/>
    <w:rsid w:val="009B44F4"/>
    <w:rsid w:val="009B49C9"/>
    <w:rsid w:val="009B55FC"/>
    <w:rsid w:val="009B5D8E"/>
    <w:rsid w:val="009B6BA5"/>
    <w:rsid w:val="009B7FE0"/>
    <w:rsid w:val="009C052E"/>
    <w:rsid w:val="009C1DD9"/>
    <w:rsid w:val="009C1E5D"/>
    <w:rsid w:val="009C2C85"/>
    <w:rsid w:val="009C31E5"/>
    <w:rsid w:val="009C4556"/>
    <w:rsid w:val="009C4624"/>
    <w:rsid w:val="009C4792"/>
    <w:rsid w:val="009C52AD"/>
    <w:rsid w:val="009C5F8C"/>
    <w:rsid w:val="009D01E8"/>
    <w:rsid w:val="009D03B6"/>
    <w:rsid w:val="009D1CE8"/>
    <w:rsid w:val="009D23EE"/>
    <w:rsid w:val="009D2B10"/>
    <w:rsid w:val="009D2FCE"/>
    <w:rsid w:val="009D3415"/>
    <w:rsid w:val="009D4656"/>
    <w:rsid w:val="009D4E39"/>
    <w:rsid w:val="009D5399"/>
    <w:rsid w:val="009D66C4"/>
    <w:rsid w:val="009D69B6"/>
    <w:rsid w:val="009E0B91"/>
    <w:rsid w:val="009E1130"/>
    <w:rsid w:val="009E1AA1"/>
    <w:rsid w:val="009E2029"/>
    <w:rsid w:val="009E2869"/>
    <w:rsid w:val="009E3C60"/>
    <w:rsid w:val="009E3E4F"/>
    <w:rsid w:val="009E4EF5"/>
    <w:rsid w:val="009E7EB8"/>
    <w:rsid w:val="009F018F"/>
    <w:rsid w:val="009F0452"/>
    <w:rsid w:val="009F0630"/>
    <w:rsid w:val="009F145D"/>
    <w:rsid w:val="009F1827"/>
    <w:rsid w:val="009F2A1F"/>
    <w:rsid w:val="009F2C44"/>
    <w:rsid w:val="009F2EB9"/>
    <w:rsid w:val="009F5967"/>
    <w:rsid w:val="009F6B44"/>
    <w:rsid w:val="009F70DC"/>
    <w:rsid w:val="009F761C"/>
    <w:rsid w:val="00A00351"/>
    <w:rsid w:val="00A00509"/>
    <w:rsid w:val="00A015BB"/>
    <w:rsid w:val="00A01AAC"/>
    <w:rsid w:val="00A01DD7"/>
    <w:rsid w:val="00A03866"/>
    <w:rsid w:val="00A04A0A"/>
    <w:rsid w:val="00A04BC0"/>
    <w:rsid w:val="00A05998"/>
    <w:rsid w:val="00A0656E"/>
    <w:rsid w:val="00A10799"/>
    <w:rsid w:val="00A10BAC"/>
    <w:rsid w:val="00A11E7B"/>
    <w:rsid w:val="00A12FD5"/>
    <w:rsid w:val="00A13E51"/>
    <w:rsid w:val="00A13E88"/>
    <w:rsid w:val="00A14AEC"/>
    <w:rsid w:val="00A14B24"/>
    <w:rsid w:val="00A14BAE"/>
    <w:rsid w:val="00A15C9A"/>
    <w:rsid w:val="00A15D42"/>
    <w:rsid w:val="00A1731D"/>
    <w:rsid w:val="00A178F8"/>
    <w:rsid w:val="00A21BCE"/>
    <w:rsid w:val="00A21E19"/>
    <w:rsid w:val="00A22BAD"/>
    <w:rsid w:val="00A23ED7"/>
    <w:rsid w:val="00A25961"/>
    <w:rsid w:val="00A25C56"/>
    <w:rsid w:val="00A3066B"/>
    <w:rsid w:val="00A31D47"/>
    <w:rsid w:val="00A32265"/>
    <w:rsid w:val="00A32F3C"/>
    <w:rsid w:val="00A332D2"/>
    <w:rsid w:val="00A3378B"/>
    <w:rsid w:val="00A35593"/>
    <w:rsid w:val="00A35BE4"/>
    <w:rsid w:val="00A41168"/>
    <w:rsid w:val="00A4199F"/>
    <w:rsid w:val="00A41A5A"/>
    <w:rsid w:val="00A41B26"/>
    <w:rsid w:val="00A43283"/>
    <w:rsid w:val="00A4331F"/>
    <w:rsid w:val="00A43783"/>
    <w:rsid w:val="00A43A9C"/>
    <w:rsid w:val="00A4631A"/>
    <w:rsid w:val="00A4631C"/>
    <w:rsid w:val="00A478D5"/>
    <w:rsid w:val="00A47CCA"/>
    <w:rsid w:val="00A50563"/>
    <w:rsid w:val="00A53105"/>
    <w:rsid w:val="00A53651"/>
    <w:rsid w:val="00A547A0"/>
    <w:rsid w:val="00A55FB7"/>
    <w:rsid w:val="00A56010"/>
    <w:rsid w:val="00A5641D"/>
    <w:rsid w:val="00A56883"/>
    <w:rsid w:val="00A57451"/>
    <w:rsid w:val="00A60457"/>
    <w:rsid w:val="00A6092C"/>
    <w:rsid w:val="00A60995"/>
    <w:rsid w:val="00A631DA"/>
    <w:rsid w:val="00A63808"/>
    <w:rsid w:val="00A63EF8"/>
    <w:rsid w:val="00A647FA"/>
    <w:rsid w:val="00A6545D"/>
    <w:rsid w:val="00A67E5E"/>
    <w:rsid w:val="00A71FE7"/>
    <w:rsid w:val="00A7295A"/>
    <w:rsid w:val="00A76228"/>
    <w:rsid w:val="00A771F2"/>
    <w:rsid w:val="00A803F4"/>
    <w:rsid w:val="00A81445"/>
    <w:rsid w:val="00A81DC9"/>
    <w:rsid w:val="00A820F1"/>
    <w:rsid w:val="00A83044"/>
    <w:rsid w:val="00A86A10"/>
    <w:rsid w:val="00A90188"/>
    <w:rsid w:val="00A9080A"/>
    <w:rsid w:val="00A914C2"/>
    <w:rsid w:val="00A92893"/>
    <w:rsid w:val="00A93725"/>
    <w:rsid w:val="00A93972"/>
    <w:rsid w:val="00A93A56"/>
    <w:rsid w:val="00A94F7C"/>
    <w:rsid w:val="00A955B0"/>
    <w:rsid w:val="00A95AF7"/>
    <w:rsid w:val="00AA0513"/>
    <w:rsid w:val="00AA0609"/>
    <w:rsid w:val="00AA118D"/>
    <w:rsid w:val="00AA1BDA"/>
    <w:rsid w:val="00AA25AD"/>
    <w:rsid w:val="00AA2FB2"/>
    <w:rsid w:val="00AA3432"/>
    <w:rsid w:val="00AA3CB7"/>
    <w:rsid w:val="00AA42AE"/>
    <w:rsid w:val="00AA5920"/>
    <w:rsid w:val="00AA5E06"/>
    <w:rsid w:val="00AA5E17"/>
    <w:rsid w:val="00AA68D4"/>
    <w:rsid w:val="00AA6E7B"/>
    <w:rsid w:val="00AA71DD"/>
    <w:rsid w:val="00AA7A0B"/>
    <w:rsid w:val="00AA7EF9"/>
    <w:rsid w:val="00AB0ED1"/>
    <w:rsid w:val="00AB1D03"/>
    <w:rsid w:val="00AB27EE"/>
    <w:rsid w:val="00AB2AEA"/>
    <w:rsid w:val="00AB3F1F"/>
    <w:rsid w:val="00AB4726"/>
    <w:rsid w:val="00AB49CC"/>
    <w:rsid w:val="00AB60B4"/>
    <w:rsid w:val="00AB6759"/>
    <w:rsid w:val="00AB6859"/>
    <w:rsid w:val="00AB7973"/>
    <w:rsid w:val="00AC046A"/>
    <w:rsid w:val="00AC25EF"/>
    <w:rsid w:val="00AC3327"/>
    <w:rsid w:val="00AC4406"/>
    <w:rsid w:val="00AC5D19"/>
    <w:rsid w:val="00AC62D1"/>
    <w:rsid w:val="00AC6A50"/>
    <w:rsid w:val="00AD0478"/>
    <w:rsid w:val="00AD23B8"/>
    <w:rsid w:val="00AD24DF"/>
    <w:rsid w:val="00AD2A4A"/>
    <w:rsid w:val="00AD4631"/>
    <w:rsid w:val="00AD52E1"/>
    <w:rsid w:val="00AD6E99"/>
    <w:rsid w:val="00AD749C"/>
    <w:rsid w:val="00AD773D"/>
    <w:rsid w:val="00AE02E5"/>
    <w:rsid w:val="00AE1293"/>
    <w:rsid w:val="00AE137D"/>
    <w:rsid w:val="00AE2290"/>
    <w:rsid w:val="00AE3B51"/>
    <w:rsid w:val="00AE4159"/>
    <w:rsid w:val="00AE525A"/>
    <w:rsid w:val="00AE6FA4"/>
    <w:rsid w:val="00AE7D22"/>
    <w:rsid w:val="00AF2810"/>
    <w:rsid w:val="00AF29EE"/>
    <w:rsid w:val="00AF2D3D"/>
    <w:rsid w:val="00AF3961"/>
    <w:rsid w:val="00AF3C7B"/>
    <w:rsid w:val="00AF41D8"/>
    <w:rsid w:val="00AF45B1"/>
    <w:rsid w:val="00AF4F1E"/>
    <w:rsid w:val="00AF52AC"/>
    <w:rsid w:val="00AF53FA"/>
    <w:rsid w:val="00AF5E83"/>
    <w:rsid w:val="00AF71A7"/>
    <w:rsid w:val="00B0023F"/>
    <w:rsid w:val="00B00524"/>
    <w:rsid w:val="00B03B6F"/>
    <w:rsid w:val="00B03D6B"/>
    <w:rsid w:val="00B04FD9"/>
    <w:rsid w:val="00B05CB8"/>
    <w:rsid w:val="00B0619A"/>
    <w:rsid w:val="00B070E9"/>
    <w:rsid w:val="00B078BA"/>
    <w:rsid w:val="00B1002C"/>
    <w:rsid w:val="00B1005F"/>
    <w:rsid w:val="00B12C02"/>
    <w:rsid w:val="00B13009"/>
    <w:rsid w:val="00B137B5"/>
    <w:rsid w:val="00B144A4"/>
    <w:rsid w:val="00B15771"/>
    <w:rsid w:val="00B15E67"/>
    <w:rsid w:val="00B16164"/>
    <w:rsid w:val="00B16DB4"/>
    <w:rsid w:val="00B16DD7"/>
    <w:rsid w:val="00B20703"/>
    <w:rsid w:val="00B21945"/>
    <w:rsid w:val="00B22D2F"/>
    <w:rsid w:val="00B235E8"/>
    <w:rsid w:val="00B23B10"/>
    <w:rsid w:val="00B2465F"/>
    <w:rsid w:val="00B26504"/>
    <w:rsid w:val="00B272C1"/>
    <w:rsid w:val="00B273DF"/>
    <w:rsid w:val="00B303EB"/>
    <w:rsid w:val="00B32829"/>
    <w:rsid w:val="00B354AC"/>
    <w:rsid w:val="00B365D3"/>
    <w:rsid w:val="00B36E25"/>
    <w:rsid w:val="00B370FE"/>
    <w:rsid w:val="00B3768F"/>
    <w:rsid w:val="00B40464"/>
    <w:rsid w:val="00B411BC"/>
    <w:rsid w:val="00B41A62"/>
    <w:rsid w:val="00B41F7A"/>
    <w:rsid w:val="00B426FA"/>
    <w:rsid w:val="00B42835"/>
    <w:rsid w:val="00B42E9B"/>
    <w:rsid w:val="00B43783"/>
    <w:rsid w:val="00B45E02"/>
    <w:rsid w:val="00B45E2A"/>
    <w:rsid w:val="00B460F1"/>
    <w:rsid w:val="00B4649B"/>
    <w:rsid w:val="00B47A38"/>
    <w:rsid w:val="00B519DC"/>
    <w:rsid w:val="00B521C0"/>
    <w:rsid w:val="00B5380E"/>
    <w:rsid w:val="00B538D8"/>
    <w:rsid w:val="00B53EAE"/>
    <w:rsid w:val="00B5496B"/>
    <w:rsid w:val="00B549BC"/>
    <w:rsid w:val="00B54F4E"/>
    <w:rsid w:val="00B5597A"/>
    <w:rsid w:val="00B5678C"/>
    <w:rsid w:val="00B57FCD"/>
    <w:rsid w:val="00B609A4"/>
    <w:rsid w:val="00B6107F"/>
    <w:rsid w:val="00B625C5"/>
    <w:rsid w:val="00B62815"/>
    <w:rsid w:val="00B63A73"/>
    <w:rsid w:val="00B65F23"/>
    <w:rsid w:val="00B71200"/>
    <w:rsid w:val="00B713F9"/>
    <w:rsid w:val="00B72286"/>
    <w:rsid w:val="00B72E8B"/>
    <w:rsid w:val="00B731EC"/>
    <w:rsid w:val="00B734A3"/>
    <w:rsid w:val="00B7370B"/>
    <w:rsid w:val="00B73D06"/>
    <w:rsid w:val="00B73F27"/>
    <w:rsid w:val="00B75299"/>
    <w:rsid w:val="00B75827"/>
    <w:rsid w:val="00B7716F"/>
    <w:rsid w:val="00B77B87"/>
    <w:rsid w:val="00B77C52"/>
    <w:rsid w:val="00B77E2C"/>
    <w:rsid w:val="00B80896"/>
    <w:rsid w:val="00B80DC7"/>
    <w:rsid w:val="00B81896"/>
    <w:rsid w:val="00B81FBC"/>
    <w:rsid w:val="00B82936"/>
    <w:rsid w:val="00B83D75"/>
    <w:rsid w:val="00B85C7D"/>
    <w:rsid w:val="00B85F2A"/>
    <w:rsid w:val="00B86AD0"/>
    <w:rsid w:val="00B90B54"/>
    <w:rsid w:val="00B9128E"/>
    <w:rsid w:val="00B92322"/>
    <w:rsid w:val="00B925EA"/>
    <w:rsid w:val="00B926EF"/>
    <w:rsid w:val="00B93122"/>
    <w:rsid w:val="00B93A13"/>
    <w:rsid w:val="00B94712"/>
    <w:rsid w:val="00B95252"/>
    <w:rsid w:val="00B95317"/>
    <w:rsid w:val="00B96A66"/>
    <w:rsid w:val="00B971EC"/>
    <w:rsid w:val="00B97C36"/>
    <w:rsid w:val="00BA06CF"/>
    <w:rsid w:val="00BA080A"/>
    <w:rsid w:val="00BA0B16"/>
    <w:rsid w:val="00BA0D0D"/>
    <w:rsid w:val="00BA0E4A"/>
    <w:rsid w:val="00BA1C62"/>
    <w:rsid w:val="00BA398E"/>
    <w:rsid w:val="00BA3B92"/>
    <w:rsid w:val="00BA3E90"/>
    <w:rsid w:val="00BA522C"/>
    <w:rsid w:val="00BA6E5A"/>
    <w:rsid w:val="00BA74C4"/>
    <w:rsid w:val="00BB0160"/>
    <w:rsid w:val="00BB16D4"/>
    <w:rsid w:val="00BB3C5F"/>
    <w:rsid w:val="00BB4E98"/>
    <w:rsid w:val="00BB5F83"/>
    <w:rsid w:val="00BB759F"/>
    <w:rsid w:val="00BB7DA9"/>
    <w:rsid w:val="00BC0F27"/>
    <w:rsid w:val="00BC2721"/>
    <w:rsid w:val="00BC5D14"/>
    <w:rsid w:val="00BC6C04"/>
    <w:rsid w:val="00BC73F8"/>
    <w:rsid w:val="00BC77CA"/>
    <w:rsid w:val="00BC7FCE"/>
    <w:rsid w:val="00BD1AFA"/>
    <w:rsid w:val="00BD1DA7"/>
    <w:rsid w:val="00BD20FA"/>
    <w:rsid w:val="00BD2E06"/>
    <w:rsid w:val="00BD35E5"/>
    <w:rsid w:val="00BD4476"/>
    <w:rsid w:val="00BD4E06"/>
    <w:rsid w:val="00BD5A2A"/>
    <w:rsid w:val="00BD5D6D"/>
    <w:rsid w:val="00BD70FF"/>
    <w:rsid w:val="00BD71B5"/>
    <w:rsid w:val="00BE04EC"/>
    <w:rsid w:val="00BE17CD"/>
    <w:rsid w:val="00BE1BBB"/>
    <w:rsid w:val="00BE23ED"/>
    <w:rsid w:val="00BE26EC"/>
    <w:rsid w:val="00BE3C29"/>
    <w:rsid w:val="00BE666F"/>
    <w:rsid w:val="00BE7E13"/>
    <w:rsid w:val="00BF04BA"/>
    <w:rsid w:val="00BF05FF"/>
    <w:rsid w:val="00BF09A8"/>
    <w:rsid w:val="00BF17EB"/>
    <w:rsid w:val="00BF1A29"/>
    <w:rsid w:val="00BF1D7A"/>
    <w:rsid w:val="00BF206E"/>
    <w:rsid w:val="00BF3765"/>
    <w:rsid w:val="00BF37C7"/>
    <w:rsid w:val="00BF3A72"/>
    <w:rsid w:val="00BF44FF"/>
    <w:rsid w:val="00C004ED"/>
    <w:rsid w:val="00C00BBA"/>
    <w:rsid w:val="00C01E35"/>
    <w:rsid w:val="00C02527"/>
    <w:rsid w:val="00C02D74"/>
    <w:rsid w:val="00C044A7"/>
    <w:rsid w:val="00C04B81"/>
    <w:rsid w:val="00C057E6"/>
    <w:rsid w:val="00C07A6C"/>
    <w:rsid w:val="00C11E7B"/>
    <w:rsid w:val="00C14D0B"/>
    <w:rsid w:val="00C14FDF"/>
    <w:rsid w:val="00C152A3"/>
    <w:rsid w:val="00C15657"/>
    <w:rsid w:val="00C16B21"/>
    <w:rsid w:val="00C17684"/>
    <w:rsid w:val="00C17BC1"/>
    <w:rsid w:val="00C20D24"/>
    <w:rsid w:val="00C21D4C"/>
    <w:rsid w:val="00C23B62"/>
    <w:rsid w:val="00C24B27"/>
    <w:rsid w:val="00C25243"/>
    <w:rsid w:val="00C25C3F"/>
    <w:rsid w:val="00C25FF0"/>
    <w:rsid w:val="00C273B4"/>
    <w:rsid w:val="00C2781D"/>
    <w:rsid w:val="00C27C22"/>
    <w:rsid w:val="00C27DA3"/>
    <w:rsid w:val="00C27E95"/>
    <w:rsid w:val="00C320E3"/>
    <w:rsid w:val="00C323F3"/>
    <w:rsid w:val="00C339D5"/>
    <w:rsid w:val="00C341D7"/>
    <w:rsid w:val="00C34C40"/>
    <w:rsid w:val="00C37188"/>
    <w:rsid w:val="00C40783"/>
    <w:rsid w:val="00C41ABE"/>
    <w:rsid w:val="00C4201C"/>
    <w:rsid w:val="00C42022"/>
    <w:rsid w:val="00C4376F"/>
    <w:rsid w:val="00C43F45"/>
    <w:rsid w:val="00C4490C"/>
    <w:rsid w:val="00C44FC8"/>
    <w:rsid w:val="00C451D8"/>
    <w:rsid w:val="00C4579B"/>
    <w:rsid w:val="00C46237"/>
    <w:rsid w:val="00C4756F"/>
    <w:rsid w:val="00C509A3"/>
    <w:rsid w:val="00C50D64"/>
    <w:rsid w:val="00C51603"/>
    <w:rsid w:val="00C52247"/>
    <w:rsid w:val="00C522D0"/>
    <w:rsid w:val="00C548BD"/>
    <w:rsid w:val="00C548C2"/>
    <w:rsid w:val="00C5602A"/>
    <w:rsid w:val="00C57533"/>
    <w:rsid w:val="00C57F46"/>
    <w:rsid w:val="00C61B79"/>
    <w:rsid w:val="00C61D2D"/>
    <w:rsid w:val="00C623F9"/>
    <w:rsid w:val="00C6286A"/>
    <w:rsid w:val="00C62DF4"/>
    <w:rsid w:val="00C64230"/>
    <w:rsid w:val="00C6496E"/>
    <w:rsid w:val="00C65DC2"/>
    <w:rsid w:val="00C66007"/>
    <w:rsid w:val="00C66298"/>
    <w:rsid w:val="00C666BE"/>
    <w:rsid w:val="00C671B2"/>
    <w:rsid w:val="00C67CD6"/>
    <w:rsid w:val="00C7156C"/>
    <w:rsid w:val="00C716A6"/>
    <w:rsid w:val="00C723AA"/>
    <w:rsid w:val="00C7265A"/>
    <w:rsid w:val="00C72977"/>
    <w:rsid w:val="00C72D03"/>
    <w:rsid w:val="00C740E4"/>
    <w:rsid w:val="00C747F1"/>
    <w:rsid w:val="00C74E76"/>
    <w:rsid w:val="00C7511C"/>
    <w:rsid w:val="00C751EB"/>
    <w:rsid w:val="00C75DE2"/>
    <w:rsid w:val="00C76427"/>
    <w:rsid w:val="00C768D1"/>
    <w:rsid w:val="00C7752A"/>
    <w:rsid w:val="00C80B12"/>
    <w:rsid w:val="00C81587"/>
    <w:rsid w:val="00C82869"/>
    <w:rsid w:val="00C83173"/>
    <w:rsid w:val="00C832A7"/>
    <w:rsid w:val="00C842A0"/>
    <w:rsid w:val="00C84EA3"/>
    <w:rsid w:val="00C84F96"/>
    <w:rsid w:val="00C85246"/>
    <w:rsid w:val="00C85CBB"/>
    <w:rsid w:val="00C8795C"/>
    <w:rsid w:val="00C90D27"/>
    <w:rsid w:val="00C91A26"/>
    <w:rsid w:val="00C91CED"/>
    <w:rsid w:val="00C92B62"/>
    <w:rsid w:val="00C92FB5"/>
    <w:rsid w:val="00C93F3A"/>
    <w:rsid w:val="00C94C91"/>
    <w:rsid w:val="00C9631E"/>
    <w:rsid w:val="00C9675A"/>
    <w:rsid w:val="00C97627"/>
    <w:rsid w:val="00C97DC6"/>
    <w:rsid w:val="00CA0C08"/>
    <w:rsid w:val="00CA102B"/>
    <w:rsid w:val="00CA2BFE"/>
    <w:rsid w:val="00CA2E74"/>
    <w:rsid w:val="00CA34AB"/>
    <w:rsid w:val="00CA3B05"/>
    <w:rsid w:val="00CA4272"/>
    <w:rsid w:val="00CA4C87"/>
    <w:rsid w:val="00CA657A"/>
    <w:rsid w:val="00CA6B7F"/>
    <w:rsid w:val="00CA6CE2"/>
    <w:rsid w:val="00CA6DAA"/>
    <w:rsid w:val="00CA6E14"/>
    <w:rsid w:val="00CA7F5E"/>
    <w:rsid w:val="00CB0124"/>
    <w:rsid w:val="00CB0324"/>
    <w:rsid w:val="00CB1941"/>
    <w:rsid w:val="00CB1C09"/>
    <w:rsid w:val="00CB2546"/>
    <w:rsid w:val="00CB35EA"/>
    <w:rsid w:val="00CB4124"/>
    <w:rsid w:val="00CB44E3"/>
    <w:rsid w:val="00CB46D9"/>
    <w:rsid w:val="00CB5379"/>
    <w:rsid w:val="00CB5BC4"/>
    <w:rsid w:val="00CB6A29"/>
    <w:rsid w:val="00CB7433"/>
    <w:rsid w:val="00CB78D8"/>
    <w:rsid w:val="00CB7D6B"/>
    <w:rsid w:val="00CC00C6"/>
    <w:rsid w:val="00CC0104"/>
    <w:rsid w:val="00CC022A"/>
    <w:rsid w:val="00CC042F"/>
    <w:rsid w:val="00CC0A8C"/>
    <w:rsid w:val="00CC1535"/>
    <w:rsid w:val="00CC16B1"/>
    <w:rsid w:val="00CC17E9"/>
    <w:rsid w:val="00CC36AD"/>
    <w:rsid w:val="00CC3F8A"/>
    <w:rsid w:val="00CC465D"/>
    <w:rsid w:val="00CC5937"/>
    <w:rsid w:val="00CC5C03"/>
    <w:rsid w:val="00CC7CAF"/>
    <w:rsid w:val="00CD1B10"/>
    <w:rsid w:val="00CD21FB"/>
    <w:rsid w:val="00CD2460"/>
    <w:rsid w:val="00CD2D1B"/>
    <w:rsid w:val="00CD37BB"/>
    <w:rsid w:val="00CD39AB"/>
    <w:rsid w:val="00CD3A43"/>
    <w:rsid w:val="00CD3BE2"/>
    <w:rsid w:val="00CD419E"/>
    <w:rsid w:val="00CD4CB9"/>
    <w:rsid w:val="00CD4D77"/>
    <w:rsid w:val="00CD5263"/>
    <w:rsid w:val="00CD584E"/>
    <w:rsid w:val="00CD5A59"/>
    <w:rsid w:val="00CD6392"/>
    <w:rsid w:val="00CD67AB"/>
    <w:rsid w:val="00CD6A37"/>
    <w:rsid w:val="00CE0F0B"/>
    <w:rsid w:val="00CE12EC"/>
    <w:rsid w:val="00CE1808"/>
    <w:rsid w:val="00CE2444"/>
    <w:rsid w:val="00CE30A0"/>
    <w:rsid w:val="00CE3362"/>
    <w:rsid w:val="00CE3479"/>
    <w:rsid w:val="00CE4782"/>
    <w:rsid w:val="00CE481D"/>
    <w:rsid w:val="00CE6175"/>
    <w:rsid w:val="00CF06BF"/>
    <w:rsid w:val="00CF1ED0"/>
    <w:rsid w:val="00CF35B1"/>
    <w:rsid w:val="00CF5AED"/>
    <w:rsid w:val="00CF6D35"/>
    <w:rsid w:val="00CF6E63"/>
    <w:rsid w:val="00CF7C3A"/>
    <w:rsid w:val="00D00154"/>
    <w:rsid w:val="00D004E8"/>
    <w:rsid w:val="00D008B3"/>
    <w:rsid w:val="00D00AFB"/>
    <w:rsid w:val="00D01988"/>
    <w:rsid w:val="00D01F03"/>
    <w:rsid w:val="00D02B61"/>
    <w:rsid w:val="00D02B63"/>
    <w:rsid w:val="00D04A47"/>
    <w:rsid w:val="00D070BD"/>
    <w:rsid w:val="00D12275"/>
    <w:rsid w:val="00D1355D"/>
    <w:rsid w:val="00D13C67"/>
    <w:rsid w:val="00D140FB"/>
    <w:rsid w:val="00D14787"/>
    <w:rsid w:val="00D14A9D"/>
    <w:rsid w:val="00D150B5"/>
    <w:rsid w:val="00D162DB"/>
    <w:rsid w:val="00D164F0"/>
    <w:rsid w:val="00D16D21"/>
    <w:rsid w:val="00D16D55"/>
    <w:rsid w:val="00D20F49"/>
    <w:rsid w:val="00D2317E"/>
    <w:rsid w:val="00D23336"/>
    <w:rsid w:val="00D236AC"/>
    <w:rsid w:val="00D240F0"/>
    <w:rsid w:val="00D242BA"/>
    <w:rsid w:val="00D247A9"/>
    <w:rsid w:val="00D24B5F"/>
    <w:rsid w:val="00D25E45"/>
    <w:rsid w:val="00D26F77"/>
    <w:rsid w:val="00D27004"/>
    <w:rsid w:val="00D27B51"/>
    <w:rsid w:val="00D27DCE"/>
    <w:rsid w:val="00D31AC7"/>
    <w:rsid w:val="00D31BAC"/>
    <w:rsid w:val="00D3279B"/>
    <w:rsid w:val="00D330D8"/>
    <w:rsid w:val="00D331B4"/>
    <w:rsid w:val="00D340D7"/>
    <w:rsid w:val="00D407BF"/>
    <w:rsid w:val="00D4206D"/>
    <w:rsid w:val="00D43B56"/>
    <w:rsid w:val="00D43DFB"/>
    <w:rsid w:val="00D4419A"/>
    <w:rsid w:val="00D44632"/>
    <w:rsid w:val="00D45C12"/>
    <w:rsid w:val="00D45DE5"/>
    <w:rsid w:val="00D46391"/>
    <w:rsid w:val="00D4648F"/>
    <w:rsid w:val="00D46D24"/>
    <w:rsid w:val="00D46EC2"/>
    <w:rsid w:val="00D506F5"/>
    <w:rsid w:val="00D5184B"/>
    <w:rsid w:val="00D519A3"/>
    <w:rsid w:val="00D51AAA"/>
    <w:rsid w:val="00D52382"/>
    <w:rsid w:val="00D537B5"/>
    <w:rsid w:val="00D53E64"/>
    <w:rsid w:val="00D557EB"/>
    <w:rsid w:val="00D55BAB"/>
    <w:rsid w:val="00D5669F"/>
    <w:rsid w:val="00D6005A"/>
    <w:rsid w:val="00D611DF"/>
    <w:rsid w:val="00D617C9"/>
    <w:rsid w:val="00D6219B"/>
    <w:rsid w:val="00D623CE"/>
    <w:rsid w:val="00D626A0"/>
    <w:rsid w:val="00D63126"/>
    <w:rsid w:val="00D632DB"/>
    <w:rsid w:val="00D63CDA"/>
    <w:rsid w:val="00D64C8E"/>
    <w:rsid w:val="00D66FF5"/>
    <w:rsid w:val="00D7244F"/>
    <w:rsid w:val="00D738DB"/>
    <w:rsid w:val="00D74A7D"/>
    <w:rsid w:val="00D74AD8"/>
    <w:rsid w:val="00D74EB7"/>
    <w:rsid w:val="00D7520E"/>
    <w:rsid w:val="00D75891"/>
    <w:rsid w:val="00D759FF"/>
    <w:rsid w:val="00D7666D"/>
    <w:rsid w:val="00D802E5"/>
    <w:rsid w:val="00D802FA"/>
    <w:rsid w:val="00D8095C"/>
    <w:rsid w:val="00D8331A"/>
    <w:rsid w:val="00D83F62"/>
    <w:rsid w:val="00D847FA"/>
    <w:rsid w:val="00D848A3"/>
    <w:rsid w:val="00D84F35"/>
    <w:rsid w:val="00D8587B"/>
    <w:rsid w:val="00D876D6"/>
    <w:rsid w:val="00D87D14"/>
    <w:rsid w:val="00D91540"/>
    <w:rsid w:val="00D92E06"/>
    <w:rsid w:val="00D936DF"/>
    <w:rsid w:val="00D948E2"/>
    <w:rsid w:val="00D94926"/>
    <w:rsid w:val="00D95327"/>
    <w:rsid w:val="00D95B4C"/>
    <w:rsid w:val="00D96ADB"/>
    <w:rsid w:val="00D970A6"/>
    <w:rsid w:val="00D970BC"/>
    <w:rsid w:val="00D973C1"/>
    <w:rsid w:val="00D9776A"/>
    <w:rsid w:val="00D97F1C"/>
    <w:rsid w:val="00DA09CE"/>
    <w:rsid w:val="00DA1376"/>
    <w:rsid w:val="00DA27A0"/>
    <w:rsid w:val="00DA29F0"/>
    <w:rsid w:val="00DA373F"/>
    <w:rsid w:val="00DA384A"/>
    <w:rsid w:val="00DA597D"/>
    <w:rsid w:val="00DA59C9"/>
    <w:rsid w:val="00DA5C84"/>
    <w:rsid w:val="00DA653A"/>
    <w:rsid w:val="00DA665E"/>
    <w:rsid w:val="00DA6890"/>
    <w:rsid w:val="00DA6A36"/>
    <w:rsid w:val="00DA6AD6"/>
    <w:rsid w:val="00DA784C"/>
    <w:rsid w:val="00DB0332"/>
    <w:rsid w:val="00DB0CF2"/>
    <w:rsid w:val="00DB0E38"/>
    <w:rsid w:val="00DB11C2"/>
    <w:rsid w:val="00DB11FE"/>
    <w:rsid w:val="00DB1C11"/>
    <w:rsid w:val="00DB23A4"/>
    <w:rsid w:val="00DB26BA"/>
    <w:rsid w:val="00DB27A0"/>
    <w:rsid w:val="00DB2F25"/>
    <w:rsid w:val="00DB3DFF"/>
    <w:rsid w:val="00DB4D9E"/>
    <w:rsid w:val="00DB5E74"/>
    <w:rsid w:val="00DB6BDE"/>
    <w:rsid w:val="00DB6CEC"/>
    <w:rsid w:val="00DB6DB2"/>
    <w:rsid w:val="00DB77EA"/>
    <w:rsid w:val="00DB7952"/>
    <w:rsid w:val="00DB7EFD"/>
    <w:rsid w:val="00DC01B4"/>
    <w:rsid w:val="00DC0F8C"/>
    <w:rsid w:val="00DC1D74"/>
    <w:rsid w:val="00DC1DAD"/>
    <w:rsid w:val="00DC26CC"/>
    <w:rsid w:val="00DC3751"/>
    <w:rsid w:val="00DC4FFA"/>
    <w:rsid w:val="00DC57B5"/>
    <w:rsid w:val="00DC6705"/>
    <w:rsid w:val="00DC6915"/>
    <w:rsid w:val="00DD0512"/>
    <w:rsid w:val="00DD0B54"/>
    <w:rsid w:val="00DD0BDC"/>
    <w:rsid w:val="00DD0EA5"/>
    <w:rsid w:val="00DD17CF"/>
    <w:rsid w:val="00DD313A"/>
    <w:rsid w:val="00DD349F"/>
    <w:rsid w:val="00DD43AD"/>
    <w:rsid w:val="00DD5EBA"/>
    <w:rsid w:val="00DD7EB9"/>
    <w:rsid w:val="00DD7FC2"/>
    <w:rsid w:val="00DE10D4"/>
    <w:rsid w:val="00DE1129"/>
    <w:rsid w:val="00DE2A09"/>
    <w:rsid w:val="00DE340C"/>
    <w:rsid w:val="00DE46E1"/>
    <w:rsid w:val="00DE4FCE"/>
    <w:rsid w:val="00DE5261"/>
    <w:rsid w:val="00DE5782"/>
    <w:rsid w:val="00DE5BDC"/>
    <w:rsid w:val="00DE6216"/>
    <w:rsid w:val="00DE7964"/>
    <w:rsid w:val="00DF03A3"/>
    <w:rsid w:val="00DF1818"/>
    <w:rsid w:val="00DF1DE6"/>
    <w:rsid w:val="00DF3793"/>
    <w:rsid w:val="00DF3DD4"/>
    <w:rsid w:val="00DF6215"/>
    <w:rsid w:val="00DF75FC"/>
    <w:rsid w:val="00DF7A6B"/>
    <w:rsid w:val="00E024DB"/>
    <w:rsid w:val="00E02A08"/>
    <w:rsid w:val="00E03197"/>
    <w:rsid w:val="00E03615"/>
    <w:rsid w:val="00E043C3"/>
    <w:rsid w:val="00E05335"/>
    <w:rsid w:val="00E05EDE"/>
    <w:rsid w:val="00E05FF4"/>
    <w:rsid w:val="00E064B7"/>
    <w:rsid w:val="00E06882"/>
    <w:rsid w:val="00E0756D"/>
    <w:rsid w:val="00E07C00"/>
    <w:rsid w:val="00E107EC"/>
    <w:rsid w:val="00E11F9C"/>
    <w:rsid w:val="00E1477B"/>
    <w:rsid w:val="00E160CC"/>
    <w:rsid w:val="00E162BF"/>
    <w:rsid w:val="00E17254"/>
    <w:rsid w:val="00E20B13"/>
    <w:rsid w:val="00E22645"/>
    <w:rsid w:val="00E22AD8"/>
    <w:rsid w:val="00E238F5"/>
    <w:rsid w:val="00E23ADE"/>
    <w:rsid w:val="00E23DEB"/>
    <w:rsid w:val="00E24166"/>
    <w:rsid w:val="00E24C5E"/>
    <w:rsid w:val="00E250B9"/>
    <w:rsid w:val="00E25BBA"/>
    <w:rsid w:val="00E26CF4"/>
    <w:rsid w:val="00E2747F"/>
    <w:rsid w:val="00E3273B"/>
    <w:rsid w:val="00E343EC"/>
    <w:rsid w:val="00E35009"/>
    <w:rsid w:val="00E35155"/>
    <w:rsid w:val="00E37961"/>
    <w:rsid w:val="00E37DE5"/>
    <w:rsid w:val="00E4007D"/>
    <w:rsid w:val="00E41C49"/>
    <w:rsid w:val="00E431A5"/>
    <w:rsid w:val="00E43E53"/>
    <w:rsid w:val="00E45436"/>
    <w:rsid w:val="00E4748C"/>
    <w:rsid w:val="00E47745"/>
    <w:rsid w:val="00E5047A"/>
    <w:rsid w:val="00E505D9"/>
    <w:rsid w:val="00E509B4"/>
    <w:rsid w:val="00E51880"/>
    <w:rsid w:val="00E5198C"/>
    <w:rsid w:val="00E51AF2"/>
    <w:rsid w:val="00E53A76"/>
    <w:rsid w:val="00E540D8"/>
    <w:rsid w:val="00E54966"/>
    <w:rsid w:val="00E551BC"/>
    <w:rsid w:val="00E5572E"/>
    <w:rsid w:val="00E57CA8"/>
    <w:rsid w:val="00E57FBB"/>
    <w:rsid w:val="00E612DA"/>
    <w:rsid w:val="00E614C0"/>
    <w:rsid w:val="00E623C6"/>
    <w:rsid w:val="00E624C0"/>
    <w:rsid w:val="00E63004"/>
    <w:rsid w:val="00E6398D"/>
    <w:rsid w:val="00E64CCD"/>
    <w:rsid w:val="00E653EC"/>
    <w:rsid w:val="00E65699"/>
    <w:rsid w:val="00E65A68"/>
    <w:rsid w:val="00E6603E"/>
    <w:rsid w:val="00E7170B"/>
    <w:rsid w:val="00E71DD6"/>
    <w:rsid w:val="00E72EAA"/>
    <w:rsid w:val="00E736E0"/>
    <w:rsid w:val="00E73FEF"/>
    <w:rsid w:val="00E7414D"/>
    <w:rsid w:val="00E74EC6"/>
    <w:rsid w:val="00E7545E"/>
    <w:rsid w:val="00E75498"/>
    <w:rsid w:val="00E75A68"/>
    <w:rsid w:val="00E770BA"/>
    <w:rsid w:val="00E8089D"/>
    <w:rsid w:val="00E80D28"/>
    <w:rsid w:val="00E80FD7"/>
    <w:rsid w:val="00E81B4A"/>
    <w:rsid w:val="00E8304C"/>
    <w:rsid w:val="00E83524"/>
    <w:rsid w:val="00E83B7B"/>
    <w:rsid w:val="00E84386"/>
    <w:rsid w:val="00E85242"/>
    <w:rsid w:val="00E85A31"/>
    <w:rsid w:val="00E86E8E"/>
    <w:rsid w:val="00E910FB"/>
    <w:rsid w:val="00E92D51"/>
    <w:rsid w:val="00E948E7"/>
    <w:rsid w:val="00E94BE9"/>
    <w:rsid w:val="00E9577F"/>
    <w:rsid w:val="00E95917"/>
    <w:rsid w:val="00E9638A"/>
    <w:rsid w:val="00E96BA7"/>
    <w:rsid w:val="00EA0948"/>
    <w:rsid w:val="00EA1482"/>
    <w:rsid w:val="00EA1765"/>
    <w:rsid w:val="00EA1DE3"/>
    <w:rsid w:val="00EA28CB"/>
    <w:rsid w:val="00EA343F"/>
    <w:rsid w:val="00EA3E74"/>
    <w:rsid w:val="00EA49A2"/>
    <w:rsid w:val="00EA5354"/>
    <w:rsid w:val="00EA5B88"/>
    <w:rsid w:val="00EA6E16"/>
    <w:rsid w:val="00EA78EE"/>
    <w:rsid w:val="00EB042C"/>
    <w:rsid w:val="00EB0907"/>
    <w:rsid w:val="00EB2690"/>
    <w:rsid w:val="00EB26A7"/>
    <w:rsid w:val="00EB2A59"/>
    <w:rsid w:val="00EB2D3F"/>
    <w:rsid w:val="00EB47C8"/>
    <w:rsid w:val="00EB4BC5"/>
    <w:rsid w:val="00EB52BE"/>
    <w:rsid w:val="00EB52E8"/>
    <w:rsid w:val="00EB52F6"/>
    <w:rsid w:val="00EB6C93"/>
    <w:rsid w:val="00EB6F9E"/>
    <w:rsid w:val="00EB71ED"/>
    <w:rsid w:val="00EB72E5"/>
    <w:rsid w:val="00EB74FA"/>
    <w:rsid w:val="00EB7844"/>
    <w:rsid w:val="00EB7A87"/>
    <w:rsid w:val="00EC0543"/>
    <w:rsid w:val="00EC1282"/>
    <w:rsid w:val="00EC13C4"/>
    <w:rsid w:val="00EC35F3"/>
    <w:rsid w:val="00EC38EE"/>
    <w:rsid w:val="00EC3D8D"/>
    <w:rsid w:val="00EC7474"/>
    <w:rsid w:val="00EC7CE2"/>
    <w:rsid w:val="00ED0623"/>
    <w:rsid w:val="00ED0ED4"/>
    <w:rsid w:val="00ED151C"/>
    <w:rsid w:val="00ED27F6"/>
    <w:rsid w:val="00ED28B6"/>
    <w:rsid w:val="00ED2B95"/>
    <w:rsid w:val="00ED332D"/>
    <w:rsid w:val="00ED333F"/>
    <w:rsid w:val="00ED37BF"/>
    <w:rsid w:val="00ED3902"/>
    <w:rsid w:val="00ED3D77"/>
    <w:rsid w:val="00ED41D2"/>
    <w:rsid w:val="00ED43E5"/>
    <w:rsid w:val="00ED4D42"/>
    <w:rsid w:val="00ED6675"/>
    <w:rsid w:val="00ED680F"/>
    <w:rsid w:val="00ED6888"/>
    <w:rsid w:val="00EE039B"/>
    <w:rsid w:val="00EE0A83"/>
    <w:rsid w:val="00EE1B5D"/>
    <w:rsid w:val="00EE4424"/>
    <w:rsid w:val="00EE47EE"/>
    <w:rsid w:val="00EE506B"/>
    <w:rsid w:val="00EE5118"/>
    <w:rsid w:val="00EE549A"/>
    <w:rsid w:val="00EE676C"/>
    <w:rsid w:val="00EE6F06"/>
    <w:rsid w:val="00EE7A6E"/>
    <w:rsid w:val="00EE7ADF"/>
    <w:rsid w:val="00EF026E"/>
    <w:rsid w:val="00EF0595"/>
    <w:rsid w:val="00EF07C7"/>
    <w:rsid w:val="00EF2C3A"/>
    <w:rsid w:val="00EF3285"/>
    <w:rsid w:val="00EF3480"/>
    <w:rsid w:val="00EF4F10"/>
    <w:rsid w:val="00EF5A4A"/>
    <w:rsid w:val="00EF6D87"/>
    <w:rsid w:val="00EF6EE6"/>
    <w:rsid w:val="00EF7B91"/>
    <w:rsid w:val="00F009BA"/>
    <w:rsid w:val="00F015EE"/>
    <w:rsid w:val="00F02A98"/>
    <w:rsid w:val="00F03649"/>
    <w:rsid w:val="00F040B5"/>
    <w:rsid w:val="00F04253"/>
    <w:rsid w:val="00F04E57"/>
    <w:rsid w:val="00F05B3F"/>
    <w:rsid w:val="00F05E3A"/>
    <w:rsid w:val="00F0667D"/>
    <w:rsid w:val="00F06972"/>
    <w:rsid w:val="00F06C73"/>
    <w:rsid w:val="00F111DB"/>
    <w:rsid w:val="00F11D30"/>
    <w:rsid w:val="00F11FEE"/>
    <w:rsid w:val="00F12DF1"/>
    <w:rsid w:val="00F1334A"/>
    <w:rsid w:val="00F133EC"/>
    <w:rsid w:val="00F1408C"/>
    <w:rsid w:val="00F146DF"/>
    <w:rsid w:val="00F14724"/>
    <w:rsid w:val="00F14B36"/>
    <w:rsid w:val="00F15474"/>
    <w:rsid w:val="00F15593"/>
    <w:rsid w:val="00F170D8"/>
    <w:rsid w:val="00F176C0"/>
    <w:rsid w:val="00F2179E"/>
    <w:rsid w:val="00F21B9B"/>
    <w:rsid w:val="00F22330"/>
    <w:rsid w:val="00F22581"/>
    <w:rsid w:val="00F22952"/>
    <w:rsid w:val="00F22B77"/>
    <w:rsid w:val="00F24F40"/>
    <w:rsid w:val="00F25879"/>
    <w:rsid w:val="00F25F24"/>
    <w:rsid w:val="00F30F27"/>
    <w:rsid w:val="00F32401"/>
    <w:rsid w:val="00F326A9"/>
    <w:rsid w:val="00F3317F"/>
    <w:rsid w:val="00F3334F"/>
    <w:rsid w:val="00F35CA3"/>
    <w:rsid w:val="00F37B20"/>
    <w:rsid w:val="00F40035"/>
    <w:rsid w:val="00F401D5"/>
    <w:rsid w:val="00F407D9"/>
    <w:rsid w:val="00F41C31"/>
    <w:rsid w:val="00F41F8A"/>
    <w:rsid w:val="00F42561"/>
    <w:rsid w:val="00F42A9E"/>
    <w:rsid w:val="00F42E38"/>
    <w:rsid w:val="00F43921"/>
    <w:rsid w:val="00F4533E"/>
    <w:rsid w:val="00F45B6A"/>
    <w:rsid w:val="00F45DDD"/>
    <w:rsid w:val="00F47E04"/>
    <w:rsid w:val="00F50B75"/>
    <w:rsid w:val="00F510CC"/>
    <w:rsid w:val="00F519FF"/>
    <w:rsid w:val="00F52044"/>
    <w:rsid w:val="00F5502A"/>
    <w:rsid w:val="00F5547A"/>
    <w:rsid w:val="00F56CC0"/>
    <w:rsid w:val="00F56D51"/>
    <w:rsid w:val="00F571A7"/>
    <w:rsid w:val="00F57406"/>
    <w:rsid w:val="00F579EE"/>
    <w:rsid w:val="00F61257"/>
    <w:rsid w:val="00F61DA7"/>
    <w:rsid w:val="00F63950"/>
    <w:rsid w:val="00F646EF"/>
    <w:rsid w:val="00F64BBE"/>
    <w:rsid w:val="00F65F85"/>
    <w:rsid w:val="00F669DC"/>
    <w:rsid w:val="00F67A2C"/>
    <w:rsid w:val="00F701E1"/>
    <w:rsid w:val="00F71DF0"/>
    <w:rsid w:val="00F71F4B"/>
    <w:rsid w:val="00F72DF4"/>
    <w:rsid w:val="00F73F59"/>
    <w:rsid w:val="00F747D0"/>
    <w:rsid w:val="00F74EDF"/>
    <w:rsid w:val="00F76548"/>
    <w:rsid w:val="00F774B2"/>
    <w:rsid w:val="00F775E0"/>
    <w:rsid w:val="00F814D0"/>
    <w:rsid w:val="00F825AD"/>
    <w:rsid w:val="00F84D3B"/>
    <w:rsid w:val="00F85709"/>
    <w:rsid w:val="00F85ADF"/>
    <w:rsid w:val="00F86B22"/>
    <w:rsid w:val="00F87817"/>
    <w:rsid w:val="00F90DA6"/>
    <w:rsid w:val="00F91B4E"/>
    <w:rsid w:val="00F91E9D"/>
    <w:rsid w:val="00F9209A"/>
    <w:rsid w:val="00F92735"/>
    <w:rsid w:val="00F92B4B"/>
    <w:rsid w:val="00F9353D"/>
    <w:rsid w:val="00F9356A"/>
    <w:rsid w:val="00F94C62"/>
    <w:rsid w:val="00F94EF9"/>
    <w:rsid w:val="00F9525D"/>
    <w:rsid w:val="00F97196"/>
    <w:rsid w:val="00F97C96"/>
    <w:rsid w:val="00FA0241"/>
    <w:rsid w:val="00FA0D9C"/>
    <w:rsid w:val="00FA1040"/>
    <w:rsid w:val="00FA1C61"/>
    <w:rsid w:val="00FA2840"/>
    <w:rsid w:val="00FA303E"/>
    <w:rsid w:val="00FA55A7"/>
    <w:rsid w:val="00FA61BD"/>
    <w:rsid w:val="00FA6246"/>
    <w:rsid w:val="00FB00E6"/>
    <w:rsid w:val="00FB0638"/>
    <w:rsid w:val="00FB0AC2"/>
    <w:rsid w:val="00FB12DC"/>
    <w:rsid w:val="00FB1DB1"/>
    <w:rsid w:val="00FB3008"/>
    <w:rsid w:val="00FB3ED9"/>
    <w:rsid w:val="00FB4E08"/>
    <w:rsid w:val="00FB75EF"/>
    <w:rsid w:val="00FB7DA8"/>
    <w:rsid w:val="00FC0F51"/>
    <w:rsid w:val="00FC1268"/>
    <w:rsid w:val="00FC1300"/>
    <w:rsid w:val="00FC2CF3"/>
    <w:rsid w:val="00FC5F9B"/>
    <w:rsid w:val="00FC6961"/>
    <w:rsid w:val="00FC6B02"/>
    <w:rsid w:val="00FC6ECF"/>
    <w:rsid w:val="00FC7718"/>
    <w:rsid w:val="00FD046E"/>
    <w:rsid w:val="00FD105C"/>
    <w:rsid w:val="00FD2D64"/>
    <w:rsid w:val="00FD3056"/>
    <w:rsid w:val="00FD3531"/>
    <w:rsid w:val="00FD3F46"/>
    <w:rsid w:val="00FD73D4"/>
    <w:rsid w:val="00FE189D"/>
    <w:rsid w:val="00FE1DAF"/>
    <w:rsid w:val="00FE2E08"/>
    <w:rsid w:val="00FE3D2D"/>
    <w:rsid w:val="00FE43D2"/>
    <w:rsid w:val="00FE4EBF"/>
    <w:rsid w:val="00FE4F97"/>
    <w:rsid w:val="00FE5261"/>
    <w:rsid w:val="00FE532B"/>
    <w:rsid w:val="00FE6479"/>
    <w:rsid w:val="00FE64A2"/>
    <w:rsid w:val="00FE6AD2"/>
    <w:rsid w:val="00FE7F36"/>
    <w:rsid w:val="00FF035C"/>
    <w:rsid w:val="00FF0AF2"/>
    <w:rsid w:val="00FF2550"/>
    <w:rsid w:val="00FF30EA"/>
    <w:rsid w:val="00FF33CD"/>
    <w:rsid w:val="00FF3D90"/>
    <w:rsid w:val="00FF59EB"/>
    <w:rsid w:val="00FF5DE6"/>
    <w:rsid w:val="00FF6D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B3C0"/>
  <w15:chartTrackingRefBased/>
  <w15:docId w15:val="{E9EE6807-6D7B-48ED-A594-866589A2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45"/>
    <w:pPr>
      <w:widowControl w:val="0"/>
      <w:suppressAutoHyphens/>
      <w:spacing w:after="0" w:line="240" w:lineRule="auto"/>
    </w:pPr>
    <w:rPr>
      <w:rFonts w:ascii="Liberation Serif" w:hAnsi="Liberation Serif" w:cs="Mangal"/>
      <w:kern w:val="1"/>
      <w:sz w:val="24"/>
      <w:szCs w:val="24"/>
      <w:lang w:eastAsia="zh-CN" w:bidi="hi-IN"/>
    </w:rPr>
  </w:style>
  <w:style w:type="paragraph" w:styleId="1">
    <w:name w:val="heading 1"/>
    <w:basedOn w:val="a"/>
    <w:next w:val="a0"/>
    <w:link w:val="11"/>
    <w:qFormat/>
    <w:rsid w:val="00F1334A"/>
    <w:pPr>
      <w:keepNext/>
      <w:numPr>
        <w:numId w:val="1"/>
      </w:numPr>
      <w:spacing w:before="240" w:after="120"/>
      <w:outlineLvl w:val="0"/>
    </w:pPr>
    <w:rPr>
      <w:rFonts w:ascii="Liberation Sans" w:eastAsia="Microsoft YaHei" w:hAnsi="Liberation Sans"/>
      <w:b/>
      <w:bCs/>
      <w:sz w:val="36"/>
      <w:szCs w:val="36"/>
    </w:rPr>
  </w:style>
  <w:style w:type="paragraph" w:styleId="2">
    <w:name w:val="heading 2"/>
    <w:basedOn w:val="a"/>
    <w:next w:val="a0"/>
    <w:link w:val="20"/>
    <w:qFormat/>
    <w:rsid w:val="00F1334A"/>
    <w:pPr>
      <w:keepNext/>
      <w:numPr>
        <w:ilvl w:val="1"/>
        <w:numId w:val="1"/>
      </w:numPr>
      <w:spacing w:before="200" w:after="120"/>
      <w:outlineLvl w:val="1"/>
    </w:pPr>
    <w:rPr>
      <w:rFonts w:ascii="Liberation Sans" w:eastAsia="Microsoft YaHei" w:hAnsi="Liberation Sans"/>
      <w:b/>
      <w:bCs/>
      <w:sz w:val="32"/>
      <w:szCs w:val="32"/>
    </w:rPr>
  </w:style>
  <w:style w:type="paragraph" w:styleId="3">
    <w:name w:val="heading 3"/>
    <w:basedOn w:val="a"/>
    <w:next w:val="a0"/>
    <w:link w:val="30"/>
    <w:qFormat/>
    <w:rsid w:val="00F1334A"/>
    <w:pPr>
      <w:keepNext/>
      <w:numPr>
        <w:ilvl w:val="2"/>
        <w:numId w:val="1"/>
      </w:numPr>
      <w:spacing w:before="140" w:after="120"/>
      <w:outlineLvl w:val="2"/>
    </w:pPr>
    <w:rPr>
      <w:rFonts w:ascii="Liberation Sans" w:eastAsia="Microsoft YaHei" w:hAnsi="Liberation Sans"/>
      <w:b/>
      <w:bCs/>
      <w:sz w:val="28"/>
      <w:szCs w:val="28"/>
    </w:rPr>
  </w:style>
  <w:style w:type="paragraph" w:styleId="4">
    <w:name w:val="heading 4"/>
    <w:basedOn w:val="a"/>
    <w:next w:val="a"/>
    <w:link w:val="40"/>
    <w:uiPriority w:val="9"/>
    <w:semiHidden/>
    <w:unhideWhenUsed/>
    <w:qFormat/>
    <w:rsid w:val="00F76548"/>
    <w:pPr>
      <w:keepNext/>
      <w:keepLines/>
      <w:spacing w:before="40"/>
      <w:outlineLvl w:val="3"/>
    </w:pPr>
    <w:rPr>
      <w:rFonts w:asciiTheme="majorHAnsi" w:eastAsiaTheme="majorEastAsia" w:hAnsiTheme="majorHAnsi"/>
      <w:i/>
      <w:iCs/>
      <w:color w:val="2E74B5" w:themeColor="accent1" w:themeShade="B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eld-content3">
    <w:name w:val="field-content3"/>
    <w:rsid w:val="00953C45"/>
  </w:style>
  <w:style w:type="paragraph" w:customStyle="1" w:styleId="Standard">
    <w:name w:val="Standard"/>
    <w:rsid w:val="00953C45"/>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a4">
    <w:name w:val="Содержимое таблицы"/>
    <w:basedOn w:val="Standard"/>
    <w:qFormat/>
    <w:rsid w:val="00953C45"/>
    <w:pPr>
      <w:suppressLineNumbers/>
    </w:pPr>
  </w:style>
  <w:style w:type="paragraph" w:styleId="a5">
    <w:name w:val="List Paragraph"/>
    <w:basedOn w:val="a"/>
    <w:link w:val="a6"/>
    <w:uiPriority w:val="34"/>
    <w:qFormat/>
    <w:rsid w:val="00953C45"/>
    <w:pPr>
      <w:ind w:left="720"/>
      <w:contextualSpacing/>
    </w:pPr>
    <w:rPr>
      <w:szCs w:val="21"/>
    </w:rPr>
  </w:style>
  <w:style w:type="character" w:customStyle="1" w:styleId="WW8Num1z2">
    <w:name w:val="WW8Num1z2"/>
    <w:rsid w:val="002371BA"/>
  </w:style>
  <w:style w:type="paragraph" w:styleId="a7">
    <w:name w:val="Balloon Text"/>
    <w:basedOn w:val="a"/>
    <w:link w:val="a8"/>
    <w:uiPriority w:val="99"/>
    <w:unhideWhenUsed/>
    <w:rsid w:val="002371BA"/>
    <w:rPr>
      <w:rFonts w:ascii="Segoe UI" w:hAnsi="Segoe UI"/>
      <w:sz w:val="18"/>
      <w:szCs w:val="16"/>
    </w:rPr>
  </w:style>
  <w:style w:type="character" w:customStyle="1" w:styleId="a8">
    <w:name w:val="Текст у виносці Знак"/>
    <w:basedOn w:val="a1"/>
    <w:link w:val="a7"/>
    <w:uiPriority w:val="99"/>
    <w:rsid w:val="002371BA"/>
    <w:rPr>
      <w:rFonts w:ascii="Segoe UI" w:hAnsi="Segoe UI" w:cs="Mangal"/>
      <w:kern w:val="1"/>
      <w:sz w:val="18"/>
      <w:szCs w:val="16"/>
      <w:lang w:eastAsia="zh-CN" w:bidi="hi-IN"/>
    </w:rPr>
  </w:style>
  <w:style w:type="character" w:customStyle="1" w:styleId="WW8Num1z3">
    <w:name w:val="WW8Num1z3"/>
    <w:rsid w:val="0023266F"/>
  </w:style>
  <w:style w:type="character" w:styleId="a9">
    <w:name w:val="Hyperlink"/>
    <w:rsid w:val="0023266F"/>
    <w:rPr>
      <w:color w:val="000080"/>
      <w:u w:val="single"/>
    </w:rPr>
  </w:style>
  <w:style w:type="paragraph" w:styleId="aa">
    <w:name w:val="header"/>
    <w:basedOn w:val="a"/>
    <w:link w:val="ab"/>
    <w:unhideWhenUsed/>
    <w:rsid w:val="005806E1"/>
    <w:pPr>
      <w:tabs>
        <w:tab w:val="center" w:pos="4819"/>
        <w:tab w:val="right" w:pos="9639"/>
      </w:tabs>
    </w:pPr>
    <w:rPr>
      <w:szCs w:val="21"/>
    </w:rPr>
  </w:style>
  <w:style w:type="character" w:customStyle="1" w:styleId="ab">
    <w:name w:val="Верхній колонтитул Знак"/>
    <w:basedOn w:val="a1"/>
    <w:link w:val="aa"/>
    <w:rsid w:val="005806E1"/>
    <w:rPr>
      <w:rFonts w:ascii="Liberation Serif" w:hAnsi="Liberation Serif" w:cs="Mangal"/>
      <w:kern w:val="1"/>
      <w:sz w:val="24"/>
      <w:szCs w:val="21"/>
      <w:lang w:eastAsia="zh-CN" w:bidi="hi-IN"/>
    </w:rPr>
  </w:style>
  <w:style w:type="paragraph" w:styleId="ac">
    <w:name w:val="footer"/>
    <w:basedOn w:val="a"/>
    <w:link w:val="ad"/>
    <w:uiPriority w:val="99"/>
    <w:unhideWhenUsed/>
    <w:rsid w:val="005806E1"/>
    <w:pPr>
      <w:tabs>
        <w:tab w:val="center" w:pos="4819"/>
        <w:tab w:val="right" w:pos="9639"/>
      </w:tabs>
    </w:pPr>
    <w:rPr>
      <w:szCs w:val="21"/>
    </w:rPr>
  </w:style>
  <w:style w:type="character" w:customStyle="1" w:styleId="ad">
    <w:name w:val="Нижній колонтитул Знак"/>
    <w:basedOn w:val="a1"/>
    <w:link w:val="ac"/>
    <w:uiPriority w:val="99"/>
    <w:rsid w:val="005806E1"/>
    <w:rPr>
      <w:rFonts w:ascii="Liberation Serif" w:hAnsi="Liberation Serif" w:cs="Mangal"/>
      <w:kern w:val="1"/>
      <w:sz w:val="24"/>
      <w:szCs w:val="21"/>
      <w:lang w:eastAsia="zh-CN" w:bidi="hi-IN"/>
    </w:rPr>
  </w:style>
  <w:style w:type="character" w:customStyle="1" w:styleId="WW8Num1z0">
    <w:name w:val="WW8Num1z0"/>
    <w:rsid w:val="00BC73F8"/>
  </w:style>
  <w:style w:type="character" w:customStyle="1" w:styleId="11">
    <w:name w:val="Заголовок 1 Знак"/>
    <w:basedOn w:val="a1"/>
    <w:link w:val="1"/>
    <w:rsid w:val="00F1334A"/>
    <w:rPr>
      <w:rFonts w:ascii="Liberation Sans" w:eastAsia="Microsoft YaHei" w:hAnsi="Liberation Sans" w:cs="Mangal"/>
      <w:b/>
      <w:bCs/>
      <w:kern w:val="1"/>
      <w:sz w:val="36"/>
      <w:szCs w:val="36"/>
      <w:lang w:eastAsia="zh-CN" w:bidi="hi-IN"/>
    </w:rPr>
  </w:style>
  <w:style w:type="character" w:customStyle="1" w:styleId="20">
    <w:name w:val="Заголовок 2 Знак"/>
    <w:basedOn w:val="a1"/>
    <w:link w:val="2"/>
    <w:rsid w:val="00F1334A"/>
    <w:rPr>
      <w:rFonts w:ascii="Liberation Sans" w:eastAsia="Microsoft YaHei" w:hAnsi="Liberation Sans" w:cs="Mangal"/>
      <w:b/>
      <w:bCs/>
      <w:kern w:val="1"/>
      <w:sz w:val="32"/>
      <w:szCs w:val="32"/>
      <w:lang w:eastAsia="zh-CN" w:bidi="hi-IN"/>
    </w:rPr>
  </w:style>
  <w:style w:type="character" w:customStyle="1" w:styleId="30">
    <w:name w:val="Заголовок 3 Знак"/>
    <w:basedOn w:val="a1"/>
    <w:link w:val="3"/>
    <w:rsid w:val="00F1334A"/>
    <w:rPr>
      <w:rFonts w:ascii="Liberation Sans" w:eastAsia="Microsoft YaHei" w:hAnsi="Liberation Sans" w:cs="Mangal"/>
      <w:b/>
      <w:bCs/>
      <w:kern w:val="1"/>
      <w:sz w:val="28"/>
      <w:szCs w:val="28"/>
      <w:lang w:eastAsia="zh-CN" w:bidi="hi-IN"/>
    </w:rPr>
  </w:style>
  <w:style w:type="paragraph" w:styleId="a0">
    <w:name w:val="Body Text"/>
    <w:basedOn w:val="a"/>
    <w:link w:val="ae"/>
    <w:uiPriority w:val="99"/>
    <w:semiHidden/>
    <w:unhideWhenUsed/>
    <w:rsid w:val="00F1334A"/>
    <w:pPr>
      <w:spacing w:after="120"/>
    </w:pPr>
    <w:rPr>
      <w:szCs w:val="21"/>
    </w:rPr>
  </w:style>
  <w:style w:type="character" w:customStyle="1" w:styleId="ae">
    <w:name w:val="Основний текст Знак"/>
    <w:basedOn w:val="a1"/>
    <w:link w:val="a0"/>
    <w:uiPriority w:val="99"/>
    <w:semiHidden/>
    <w:rsid w:val="00F1334A"/>
    <w:rPr>
      <w:rFonts w:ascii="Liberation Serif" w:hAnsi="Liberation Serif" w:cs="Mangal"/>
      <w:kern w:val="1"/>
      <w:sz w:val="24"/>
      <w:szCs w:val="21"/>
      <w:lang w:eastAsia="zh-CN" w:bidi="hi-IN"/>
    </w:rPr>
  </w:style>
  <w:style w:type="paragraph" w:customStyle="1" w:styleId="af">
    <w:name w:val="Название"/>
    <w:basedOn w:val="a"/>
    <w:rsid w:val="00DE7964"/>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character" w:styleId="af0">
    <w:name w:val="annotation reference"/>
    <w:basedOn w:val="a1"/>
    <w:uiPriority w:val="99"/>
    <w:semiHidden/>
    <w:unhideWhenUsed/>
    <w:rsid w:val="00567726"/>
    <w:rPr>
      <w:sz w:val="16"/>
      <w:szCs w:val="16"/>
    </w:rPr>
  </w:style>
  <w:style w:type="paragraph" w:styleId="af1">
    <w:name w:val="annotation text"/>
    <w:basedOn w:val="a"/>
    <w:link w:val="af2"/>
    <w:uiPriority w:val="99"/>
    <w:semiHidden/>
    <w:unhideWhenUsed/>
    <w:rsid w:val="00567726"/>
    <w:rPr>
      <w:sz w:val="20"/>
      <w:szCs w:val="18"/>
    </w:rPr>
  </w:style>
  <w:style w:type="character" w:customStyle="1" w:styleId="af2">
    <w:name w:val="Текст примітки Знак"/>
    <w:basedOn w:val="a1"/>
    <w:link w:val="af1"/>
    <w:uiPriority w:val="99"/>
    <w:semiHidden/>
    <w:rsid w:val="00567726"/>
    <w:rPr>
      <w:rFonts w:ascii="Liberation Serif" w:hAnsi="Liberation Serif" w:cs="Mangal"/>
      <w:kern w:val="1"/>
      <w:sz w:val="20"/>
      <w:szCs w:val="18"/>
      <w:lang w:eastAsia="zh-CN" w:bidi="hi-IN"/>
    </w:rPr>
  </w:style>
  <w:style w:type="paragraph" w:styleId="af3">
    <w:name w:val="annotation subject"/>
    <w:basedOn w:val="af1"/>
    <w:next w:val="af1"/>
    <w:link w:val="af4"/>
    <w:uiPriority w:val="99"/>
    <w:semiHidden/>
    <w:unhideWhenUsed/>
    <w:rsid w:val="00567726"/>
    <w:rPr>
      <w:b/>
      <w:bCs/>
    </w:rPr>
  </w:style>
  <w:style w:type="character" w:customStyle="1" w:styleId="af4">
    <w:name w:val="Тема примітки Знак"/>
    <w:basedOn w:val="af2"/>
    <w:link w:val="af3"/>
    <w:uiPriority w:val="99"/>
    <w:semiHidden/>
    <w:rsid w:val="00567726"/>
    <w:rPr>
      <w:rFonts w:ascii="Liberation Serif" w:hAnsi="Liberation Serif" w:cs="Mangal"/>
      <w:b/>
      <w:bCs/>
      <w:kern w:val="1"/>
      <w:sz w:val="20"/>
      <w:szCs w:val="18"/>
      <w:lang w:eastAsia="zh-CN" w:bidi="hi-IN"/>
    </w:rPr>
  </w:style>
  <w:style w:type="paragraph" w:customStyle="1" w:styleId="af5">
    <w:name w:val="Заголовок"/>
    <w:basedOn w:val="a"/>
    <w:next w:val="a"/>
    <w:qFormat/>
    <w:rsid w:val="00A60457"/>
    <w:pPr>
      <w:keepNext/>
      <w:widowControl/>
      <w:suppressAutoHyphens w:val="0"/>
      <w:spacing w:before="240" w:after="120"/>
      <w:ind w:firstLine="720"/>
      <w:jc w:val="both"/>
    </w:pPr>
    <w:rPr>
      <w:rFonts w:ascii="Liberation Sans" w:eastAsia="Microsoft YaHei" w:hAnsi="Liberation Sans"/>
      <w:color w:val="00000A"/>
      <w:kern w:val="0"/>
      <w:sz w:val="28"/>
      <w:szCs w:val="28"/>
      <w:lang w:eastAsia="ru-RU" w:bidi="ar-SA"/>
    </w:rPr>
  </w:style>
  <w:style w:type="character" w:customStyle="1" w:styleId="af6">
    <w:name w:val="Выделение жирным"/>
    <w:rsid w:val="00A60457"/>
    <w:rPr>
      <w:b/>
      <w:bCs/>
    </w:rPr>
  </w:style>
  <w:style w:type="character" w:styleId="af7">
    <w:name w:val="Strong"/>
    <w:uiPriority w:val="22"/>
    <w:qFormat/>
    <w:rsid w:val="003E44E3"/>
    <w:rPr>
      <w:b/>
      <w:bCs w:val="0"/>
    </w:rPr>
  </w:style>
  <w:style w:type="paragraph" w:customStyle="1" w:styleId="af8">
    <w:name w:val="Текст в заданном формате"/>
    <w:basedOn w:val="a"/>
    <w:rsid w:val="003E44E3"/>
    <w:rPr>
      <w:rFonts w:ascii="Liberation Mono" w:eastAsia="Liberation Serif" w:hAnsi="Liberation Mono" w:cs="Liberation Mono"/>
      <w:color w:val="000000"/>
      <w:kern w:val="2"/>
      <w:sz w:val="20"/>
      <w:lang w:eastAsia="hi-IN"/>
    </w:rPr>
  </w:style>
  <w:style w:type="character" w:styleId="af9">
    <w:name w:val="Emphasis"/>
    <w:basedOn w:val="a1"/>
    <w:uiPriority w:val="20"/>
    <w:qFormat/>
    <w:rsid w:val="00F56CC0"/>
    <w:rPr>
      <w:i/>
      <w:iCs/>
    </w:rPr>
  </w:style>
  <w:style w:type="table" w:styleId="afa">
    <w:name w:val="Table Grid"/>
    <w:basedOn w:val="a2"/>
    <w:uiPriority w:val="39"/>
    <w:rsid w:val="0037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F76548"/>
    <w:rPr>
      <w:rFonts w:asciiTheme="majorHAnsi" w:eastAsiaTheme="majorEastAsia" w:hAnsiTheme="majorHAnsi" w:cs="Mangal"/>
      <w:i/>
      <w:iCs/>
      <w:color w:val="2E74B5" w:themeColor="accent1" w:themeShade="BF"/>
      <w:kern w:val="1"/>
      <w:sz w:val="24"/>
      <w:szCs w:val="21"/>
      <w:lang w:eastAsia="zh-CN" w:bidi="hi-IN"/>
    </w:rPr>
  </w:style>
  <w:style w:type="paragraph" w:styleId="afb">
    <w:name w:val="No Spacing"/>
    <w:uiPriority w:val="1"/>
    <w:qFormat/>
    <w:rsid w:val="00F747D0"/>
    <w:pPr>
      <w:spacing w:after="0" w:line="240" w:lineRule="auto"/>
    </w:pPr>
    <w:rPr>
      <w:rFonts w:ascii="Calibri" w:eastAsia="Calibri" w:hAnsi="Calibri" w:cs="Times New Roman"/>
    </w:rPr>
  </w:style>
  <w:style w:type="paragraph" w:customStyle="1" w:styleId="xfmc1">
    <w:name w:val="xfmc1"/>
    <w:basedOn w:val="a"/>
    <w:rsid w:val="00E73FE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afc">
    <w:name w:val="Выделение"/>
    <w:rsid w:val="00470148"/>
    <w:rPr>
      <w:i/>
      <w:iCs/>
    </w:rPr>
  </w:style>
  <w:style w:type="character" w:customStyle="1" w:styleId="field-content">
    <w:name w:val="field-content"/>
    <w:rsid w:val="00174012"/>
  </w:style>
  <w:style w:type="paragraph" w:customStyle="1" w:styleId="12">
    <w:name w:val="Название1"/>
    <w:basedOn w:val="a"/>
    <w:rsid w:val="00500BF0"/>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10">
    <w:name w:val="Заголовок 10"/>
    <w:basedOn w:val="a"/>
    <w:next w:val="a0"/>
    <w:rsid w:val="002E4596"/>
    <w:pPr>
      <w:keepNext/>
      <w:numPr>
        <w:numId w:val="3"/>
      </w:numPr>
      <w:spacing w:before="60" w:after="60"/>
    </w:pPr>
    <w:rPr>
      <w:rFonts w:ascii="Albany" w:hAnsi="Albany" w:cs="Albany"/>
      <w:b/>
      <w:bCs/>
      <w:kern w:val="0"/>
      <w:sz w:val="21"/>
      <w:szCs w:val="21"/>
    </w:rPr>
  </w:style>
  <w:style w:type="paragraph" w:styleId="afd">
    <w:name w:val="Normal (Web)"/>
    <w:basedOn w:val="a"/>
    <w:link w:val="afe"/>
    <w:uiPriority w:val="99"/>
    <w:unhideWhenUsed/>
    <w:rsid w:val="00E23ADE"/>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a6">
    <w:name w:val="Абзац списку Знак"/>
    <w:basedOn w:val="a1"/>
    <w:link w:val="a5"/>
    <w:uiPriority w:val="34"/>
    <w:rsid w:val="00B21945"/>
    <w:rPr>
      <w:rFonts w:ascii="Liberation Serif" w:hAnsi="Liberation Serif" w:cs="Mangal"/>
      <w:kern w:val="1"/>
      <w:sz w:val="24"/>
      <w:szCs w:val="21"/>
      <w:lang w:eastAsia="zh-CN" w:bidi="hi-IN"/>
    </w:rPr>
  </w:style>
  <w:style w:type="character" w:customStyle="1" w:styleId="afe">
    <w:name w:val="Звичайний (веб) Знак"/>
    <w:link w:val="afd"/>
    <w:uiPriority w:val="99"/>
    <w:locked/>
    <w:rsid w:val="00F06972"/>
    <w:rPr>
      <w:rFonts w:ascii="Times New Roman" w:eastAsia="Times New Roman" w:hAnsi="Times New Roman" w:cs="Times New Roman"/>
      <w:sz w:val="24"/>
      <w:szCs w:val="24"/>
      <w:lang w:eastAsia="uk-UA"/>
    </w:rPr>
  </w:style>
  <w:style w:type="paragraph" w:customStyle="1" w:styleId="13">
    <w:name w:val="Абзац списку1"/>
    <w:basedOn w:val="a"/>
    <w:rsid w:val="00757747"/>
    <w:pPr>
      <w:spacing w:after="200"/>
      <w:ind w:left="720"/>
      <w:contextualSpacing/>
    </w:pPr>
    <w:rPr>
      <w:kern w:val="2"/>
    </w:rPr>
  </w:style>
  <w:style w:type="character" w:customStyle="1" w:styleId="-">
    <w:name w:val="Интернет-ссылка"/>
    <w:rsid w:val="00FF035C"/>
    <w:rPr>
      <w:color w:val="000080"/>
      <w:u w:val="single"/>
    </w:rPr>
  </w:style>
  <w:style w:type="paragraph" w:customStyle="1" w:styleId="ps8">
    <w:name w:val="ps8"/>
    <w:basedOn w:val="a"/>
    <w:rsid w:val="009603F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customStyle="1" w:styleId="Default">
    <w:name w:val="Default"/>
    <w:rsid w:val="00CA4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w:basedOn w:val="a"/>
    <w:rsid w:val="001A2F82"/>
    <w:pPr>
      <w:widowControl/>
      <w:suppressAutoHyphens w:val="0"/>
    </w:pPr>
    <w:rPr>
      <w:rFonts w:ascii="Verdana" w:eastAsia="Times New Roman" w:hAnsi="Verdana" w:cs="Verdana"/>
      <w:kern w:val="0"/>
      <w:sz w:val="20"/>
      <w:szCs w:val="20"/>
      <w:lang w:val="en-US" w:eastAsia="en-US" w:bidi="ar-SA"/>
    </w:rPr>
  </w:style>
  <w:style w:type="character" w:styleId="aff0">
    <w:name w:val="Subtle Emphasis"/>
    <w:basedOn w:val="a1"/>
    <w:uiPriority w:val="19"/>
    <w:qFormat/>
    <w:rsid w:val="008E3ED9"/>
    <w:rPr>
      <w:i/>
      <w:iCs/>
      <w:color w:val="404040" w:themeColor="text1" w:themeTint="BF"/>
    </w:rPr>
  </w:style>
  <w:style w:type="character" w:customStyle="1" w:styleId="Bodytext">
    <w:name w:val="Body text_"/>
    <w:basedOn w:val="a1"/>
    <w:link w:val="14"/>
    <w:rsid w:val="00422B34"/>
    <w:rPr>
      <w:rFonts w:ascii="Times New Roman" w:eastAsia="Times New Roman" w:hAnsi="Times New Roman" w:cs="Times New Roman"/>
      <w:sz w:val="26"/>
      <w:szCs w:val="26"/>
      <w:shd w:val="clear" w:color="auto" w:fill="FFFFFF"/>
    </w:rPr>
  </w:style>
  <w:style w:type="paragraph" w:customStyle="1" w:styleId="14">
    <w:name w:val="Основний текст1"/>
    <w:basedOn w:val="a"/>
    <w:link w:val="Bodytext"/>
    <w:rsid w:val="00422B34"/>
    <w:pPr>
      <w:shd w:val="clear" w:color="auto" w:fill="FFFFFF"/>
      <w:suppressAutoHyphens w:val="0"/>
      <w:spacing w:after="300" w:line="320" w:lineRule="exact"/>
    </w:pPr>
    <w:rPr>
      <w:rFonts w:ascii="Times New Roman" w:eastAsia="Times New Roman" w:hAnsi="Times New Roman" w:cs="Times New Roman"/>
      <w:kern w:val="0"/>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5563">
      <w:bodyDiv w:val="1"/>
      <w:marLeft w:val="0"/>
      <w:marRight w:val="0"/>
      <w:marTop w:val="0"/>
      <w:marBottom w:val="0"/>
      <w:divBdr>
        <w:top w:val="none" w:sz="0" w:space="0" w:color="auto"/>
        <w:left w:val="none" w:sz="0" w:space="0" w:color="auto"/>
        <w:bottom w:val="none" w:sz="0" w:space="0" w:color="auto"/>
        <w:right w:val="none" w:sz="0" w:space="0" w:color="auto"/>
      </w:divBdr>
    </w:div>
    <w:div w:id="419835345">
      <w:bodyDiv w:val="1"/>
      <w:marLeft w:val="0"/>
      <w:marRight w:val="0"/>
      <w:marTop w:val="0"/>
      <w:marBottom w:val="0"/>
      <w:divBdr>
        <w:top w:val="none" w:sz="0" w:space="0" w:color="auto"/>
        <w:left w:val="none" w:sz="0" w:space="0" w:color="auto"/>
        <w:bottom w:val="none" w:sz="0" w:space="0" w:color="auto"/>
        <w:right w:val="none" w:sz="0" w:space="0" w:color="auto"/>
      </w:divBdr>
    </w:div>
    <w:div w:id="869345231">
      <w:bodyDiv w:val="1"/>
      <w:marLeft w:val="0"/>
      <w:marRight w:val="0"/>
      <w:marTop w:val="0"/>
      <w:marBottom w:val="0"/>
      <w:divBdr>
        <w:top w:val="none" w:sz="0" w:space="0" w:color="auto"/>
        <w:left w:val="none" w:sz="0" w:space="0" w:color="auto"/>
        <w:bottom w:val="none" w:sz="0" w:space="0" w:color="auto"/>
        <w:right w:val="none" w:sz="0" w:space="0" w:color="auto"/>
      </w:divBdr>
    </w:div>
    <w:div w:id="1083835662">
      <w:bodyDiv w:val="1"/>
      <w:marLeft w:val="0"/>
      <w:marRight w:val="0"/>
      <w:marTop w:val="0"/>
      <w:marBottom w:val="0"/>
      <w:divBdr>
        <w:top w:val="none" w:sz="0" w:space="0" w:color="auto"/>
        <w:left w:val="none" w:sz="0" w:space="0" w:color="auto"/>
        <w:bottom w:val="none" w:sz="0" w:space="0" w:color="auto"/>
        <w:right w:val="none" w:sz="0" w:space="0" w:color="auto"/>
      </w:divBdr>
    </w:div>
    <w:div w:id="1243567544">
      <w:bodyDiv w:val="1"/>
      <w:marLeft w:val="0"/>
      <w:marRight w:val="0"/>
      <w:marTop w:val="0"/>
      <w:marBottom w:val="0"/>
      <w:divBdr>
        <w:top w:val="none" w:sz="0" w:space="0" w:color="auto"/>
        <w:left w:val="none" w:sz="0" w:space="0" w:color="auto"/>
        <w:bottom w:val="none" w:sz="0" w:space="0" w:color="auto"/>
        <w:right w:val="none" w:sz="0" w:space="0" w:color="auto"/>
      </w:divBdr>
    </w:div>
    <w:div w:id="1456631343">
      <w:bodyDiv w:val="1"/>
      <w:marLeft w:val="0"/>
      <w:marRight w:val="0"/>
      <w:marTop w:val="0"/>
      <w:marBottom w:val="0"/>
      <w:divBdr>
        <w:top w:val="none" w:sz="0" w:space="0" w:color="auto"/>
        <w:left w:val="none" w:sz="0" w:space="0" w:color="auto"/>
        <w:bottom w:val="none" w:sz="0" w:space="0" w:color="auto"/>
        <w:right w:val="none" w:sz="0" w:space="0" w:color="auto"/>
      </w:divBdr>
      <w:divsChild>
        <w:div w:id="2044012888">
          <w:marLeft w:val="0"/>
          <w:marRight w:val="0"/>
          <w:marTop w:val="0"/>
          <w:marBottom w:val="0"/>
          <w:divBdr>
            <w:top w:val="none" w:sz="0" w:space="0" w:color="auto"/>
            <w:left w:val="none" w:sz="0" w:space="0" w:color="auto"/>
            <w:bottom w:val="dotted" w:sz="6" w:space="12" w:color="DDDDDD"/>
            <w:right w:val="none" w:sz="0" w:space="0" w:color="auto"/>
          </w:divBdr>
        </w:div>
        <w:div w:id="743454675">
          <w:marLeft w:val="0"/>
          <w:marRight w:val="0"/>
          <w:marTop w:val="0"/>
          <w:marBottom w:val="0"/>
          <w:divBdr>
            <w:top w:val="none" w:sz="0" w:space="0" w:color="auto"/>
            <w:left w:val="none" w:sz="0" w:space="0" w:color="auto"/>
            <w:bottom w:val="none" w:sz="0" w:space="0" w:color="auto"/>
            <w:right w:val="none" w:sz="0" w:space="0" w:color="auto"/>
          </w:divBdr>
        </w:div>
      </w:divsChild>
    </w:div>
    <w:div w:id="1468089865">
      <w:bodyDiv w:val="1"/>
      <w:marLeft w:val="0"/>
      <w:marRight w:val="0"/>
      <w:marTop w:val="0"/>
      <w:marBottom w:val="0"/>
      <w:divBdr>
        <w:top w:val="none" w:sz="0" w:space="0" w:color="auto"/>
        <w:left w:val="none" w:sz="0" w:space="0" w:color="auto"/>
        <w:bottom w:val="none" w:sz="0" w:space="0" w:color="auto"/>
        <w:right w:val="none" w:sz="0" w:space="0" w:color="auto"/>
      </w:divBdr>
    </w:div>
    <w:div w:id="1569150456">
      <w:bodyDiv w:val="1"/>
      <w:marLeft w:val="0"/>
      <w:marRight w:val="0"/>
      <w:marTop w:val="0"/>
      <w:marBottom w:val="0"/>
      <w:divBdr>
        <w:top w:val="none" w:sz="0" w:space="0" w:color="auto"/>
        <w:left w:val="none" w:sz="0" w:space="0" w:color="auto"/>
        <w:bottom w:val="none" w:sz="0" w:space="0" w:color="auto"/>
        <w:right w:val="none" w:sz="0" w:space="0" w:color="auto"/>
      </w:divBdr>
    </w:div>
    <w:div w:id="1650094585">
      <w:bodyDiv w:val="1"/>
      <w:marLeft w:val="0"/>
      <w:marRight w:val="0"/>
      <w:marTop w:val="0"/>
      <w:marBottom w:val="0"/>
      <w:divBdr>
        <w:top w:val="none" w:sz="0" w:space="0" w:color="auto"/>
        <w:left w:val="none" w:sz="0" w:space="0" w:color="auto"/>
        <w:bottom w:val="none" w:sz="0" w:space="0" w:color="auto"/>
        <w:right w:val="none" w:sz="0" w:space="0" w:color="auto"/>
      </w:divBdr>
    </w:div>
    <w:div w:id="1844975385">
      <w:bodyDiv w:val="1"/>
      <w:marLeft w:val="0"/>
      <w:marRight w:val="0"/>
      <w:marTop w:val="0"/>
      <w:marBottom w:val="0"/>
      <w:divBdr>
        <w:top w:val="none" w:sz="0" w:space="0" w:color="auto"/>
        <w:left w:val="none" w:sz="0" w:space="0" w:color="auto"/>
        <w:bottom w:val="none" w:sz="0" w:space="0" w:color="auto"/>
        <w:right w:val="none" w:sz="0" w:space="0" w:color="auto"/>
      </w:divBdr>
    </w:div>
    <w:div w:id="1906798514">
      <w:bodyDiv w:val="1"/>
      <w:marLeft w:val="0"/>
      <w:marRight w:val="0"/>
      <w:marTop w:val="0"/>
      <w:marBottom w:val="0"/>
      <w:divBdr>
        <w:top w:val="none" w:sz="0" w:space="0" w:color="auto"/>
        <w:left w:val="none" w:sz="0" w:space="0" w:color="auto"/>
        <w:bottom w:val="none" w:sz="0" w:space="0" w:color="auto"/>
        <w:right w:val="none" w:sz="0" w:space="0" w:color="auto"/>
      </w:divBdr>
    </w:div>
    <w:div w:id="2080899181">
      <w:bodyDiv w:val="1"/>
      <w:marLeft w:val="0"/>
      <w:marRight w:val="0"/>
      <w:marTop w:val="0"/>
      <w:marBottom w:val="0"/>
      <w:divBdr>
        <w:top w:val="none" w:sz="0" w:space="0" w:color="auto"/>
        <w:left w:val="none" w:sz="0" w:space="0" w:color="auto"/>
        <w:bottom w:val="none" w:sz="0" w:space="0" w:color="auto"/>
        <w:right w:val="none" w:sz="0" w:space="0" w:color="auto"/>
      </w:divBdr>
      <w:divsChild>
        <w:div w:id="1286425297">
          <w:marLeft w:val="0"/>
          <w:marRight w:val="0"/>
          <w:marTop w:val="0"/>
          <w:marBottom w:val="0"/>
          <w:divBdr>
            <w:top w:val="none" w:sz="0" w:space="0" w:color="auto"/>
            <w:left w:val="none" w:sz="0" w:space="0" w:color="auto"/>
            <w:bottom w:val="none" w:sz="0" w:space="0" w:color="auto"/>
            <w:right w:val="none" w:sz="0" w:space="0" w:color="auto"/>
          </w:divBdr>
          <w:divsChild>
            <w:div w:id="16361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mr.gov.ua/uk/content/proekt-rishennya-kyyivskoyi-miskoyi-rady-140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gov.ua/uk/content/proekt-rishennya-kyyivskoyi-miskoyi-rady-140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mr.gov.ua/uk/content/proekt-rishennya-kyyivskoyi-miskoyi-rady-14085" TargetMode="External"/><Relationship Id="rId4" Type="http://schemas.openxmlformats.org/officeDocument/2006/relationships/settings" Target="settings.xml"/><Relationship Id="rId9" Type="http://schemas.openxmlformats.org/officeDocument/2006/relationships/hyperlink" Target="https://kmr.gov.ua/uk/content/proekt-rishennya-kyyivskoyi-miskoyi-rady-140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0FA44-0A0F-4995-8D29-93D8503C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9013</TotalTime>
  <Pages>18</Pages>
  <Words>27338</Words>
  <Characters>15583</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Sarnycka Maryna</dc:creator>
  <cp:keywords/>
  <dc:description/>
  <cp:lastModifiedBy>Gusak Nadiya</cp:lastModifiedBy>
  <cp:revision>1141</cp:revision>
  <cp:lastPrinted>2019-03-15T09:33:00Z</cp:lastPrinted>
  <dcterms:created xsi:type="dcterms:W3CDTF">2019-01-21T12:23:00Z</dcterms:created>
  <dcterms:modified xsi:type="dcterms:W3CDTF">2019-03-18T08:11:00Z</dcterms:modified>
</cp:coreProperties>
</file>