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3D27" w14:textId="77777777" w:rsidR="002C4687" w:rsidRDefault="00000000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ЗАПРАЦЮВАЛА ПРОГРАМА «ЗИМОВА ПІДТРИМКА» ДЛЯ ВСІХ УКРАЇНЦІВ: ЯК ОТРИМАТИ 1000 ГРН ДОПОМОГИ?</w:t>
      </w:r>
    </w:p>
    <w:p w14:paraId="1E14D8FC" w14:textId="77777777" w:rsidR="002C4687" w:rsidRDefault="002C46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3"/>
          <w:szCs w:val="23"/>
          <w:lang w:eastAsia="uk-UA"/>
        </w:rPr>
      </w:pPr>
    </w:p>
    <w:p w14:paraId="20D510E4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Виплата у 1000 грн доступна всім громадянам України – її можуть отримати та дорослі, і діти. Щоб отримати допомогу на дитину, заявку подає один із батьків або інший її законний представник. На кожну дитину потрібно подавати окрему заявку. </w:t>
      </w:r>
    </w:p>
    <w:p w14:paraId="28F5D066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Якщо допомогу отримує недієздатна людина, звернутися може її опікун. Для цього потрібно мати документи, що підтверджують його особу та призначення опікуном.</w:t>
      </w:r>
    </w:p>
    <w:p w14:paraId="79489D29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Українці можуть оформити заявку двома способами: онлайн через застосунок Дія або у відділенні Укрпошти. Прийом заявок розпочався 15 листопада 2025 року і триватиме до 24 грудня 2025 року.</w:t>
      </w:r>
    </w:p>
    <w:p w14:paraId="71C2325D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uk-UA"/>
        </w:rPr>
        <w:t>Як оформити заявку в Дії ?</w:t>
      </w:r>
    </w:p>
    <w:p w14:paraId="42131F62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Якщо потрібно, оновіть застосунок до останньої версії. </w:t>
      </w:r>
    </w:p>
    <w:p w14:paraId="72A7C758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• Відкрийте розділ Сервіси → Зимова підтримка. </w:t>
      </w:r>
    </w:p>
    <w:p w14:paraId="29976585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• Заповніть дані та виберіть картку «Національний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кешбек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».</w:t>
      </w:r>
    </w:p>
    <w:p w14:paraId="301E5E2F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• Після підтвердження заявка автоматично перейде в обробку. </w:t>
      </w:r>
    </w:p>
    <w:p w14:paraId="180FF3C3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Якщо у вас уже є картка «Національний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кешбек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», Дія запропонує її вибрати. Якщо картки ще немає – оформіть її в одному з банків-партнерів, після чого поверніться у застосунок і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підв’яжіть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картку для виплати.</w:t>
      </w:r>
    </w:p>
    <w:p w14:paraId="37074CA4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У Дії заявку на дитину можна подати лише, коли в застосунку відображається свідоцтво про її народження. Якщо документ відсутній, це може бути через різні причини: наприклад, зміна прізвища матері після отримання свідоцтва або помилка при введенні серії та номера. </w:t>
      </w:r>
    </w:p>
    <w:p w14:paraId="2E141063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Ви можете додати свідоцтво про народження дитини в Дії самостійно:</w:t>
      </w:r>
    </w:p>
    <w:p w14:paraId="52C57384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• Прогорніть свої цифрові документи в застосунку. </w:t>
      </w:r>
    </w:p>
    <w:p w14:paraId="7BED68B7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• На останній картці натисніть «Додати документ».</w:t>
      </w:r>
    </w:p>
    <w:p w14:paraId="5DD7258C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• Виберіть «Свідоцтво про народження дитини».</w:t>
      </w:r>
    </w:p>
    <w:p w14:paraId="21C84972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• Введіть серію та номер свідоцтва. </w:t>
      </w:r>
    </w:p>
    <w:p w14:paraId="1BB66F3C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Якщо свідоцтво не підтягнулося, хоча всі дані перевірені, спершу зверніться до відділу ДРАЦС. Коли проблема не вирішується, подайте заявку письмово у відділенні Укрпошти.</w:t>
      </w:r>
    </w:p>
    <w:p w14:paraId="40D61BF3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uk-UA"/>
        </w:rPr>
        <w:t>Як оформити заявку через Укрпошту?</w:t>
      </w:r>
    </w:p>
    <w:p w14:paraId="70FB1A3B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Якщо людина отримує пенсію або державну соціальну допомогу через Укрпошту, оформлювати заявку не потрібно – виплату 1000 грн їй нарахують автоматично на той спеціальний рахунок, на який надходить пенсія чи допомога. </w:t>
      </w:r>
    </w:p>
    <w:p w14:paraId="6C2A4B48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Якщо пенсія надходить на рахунок у банку, і людина не користується Дією, вона може з 18 листопада звернутися до відділення Укрпошти та подати заявку письмово. Так само зробити це можуть ті, у кого немає РНОКПП або хто є законним представником дитини чи іншої людини.</w:t>
      </w:r>
    </w:p>
    <w:p w14:paraId="2D97011E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Ті, кому складно пересуватися, можуть зателефонувати на гарячу лінію Укрпошти 0 800 300 545, і поштар відвідає їх, щоб допомогти подати заявку. Мешканці прифронтових територій, які не мають поруч відділення, можуть подати заявку письмово через мобільне відділення.</w:t>
      </w:r>
    </w:p>
    <w:p w14:paraId="1512AE66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uk-UA"/>
        </w:rPr>
        <w:t>Як можна використати виплату 1000 грн?</w:t>
      </w:r>
    </w:p>
    <w:p w14:paraId="08B93202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Допомогу можна витрачати на товари українського виробництва: харчові продукти, окрім підакцизних, а також ліки та книги. Можна оплачувати поштові й комунальні послуги та робити благодійні внески.</w:t>
      </w:r>
    </w:p>
    <w:p w14:paraId="43C03DFC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Використати кошти, які надійшли на картку «Національний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кешбек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» через Дію, потрібно до 30 червня 2026 року.</w:t>
      </w:r>
    </w:p>
    <w:p w14:paraId="4116BC6C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Якщо ви отримуєте пенсію чи соціальні виплати в Укрпошті та отримали кошти автоматично – витратити їх можна до 25 грудня 2025 року. Якщо оформили заяву на отримання допомоги через Укрпошту – кошти необхідно витратити до 25 січня 2026 року. </w:t>
      </w:r>
    </w:p>
    <w:p w14:paraId="204746D7" w14:textId="77777777" w:rsidR="002C4687" w:rsidRDefault="00000000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Важливо: </w:t>
      </w:r>
      <w:r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uk-UA"/>
        </w:rPr>
        <w:t>виплата не надається тим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, хто перебуває за межами України або на тимчасово окупованій території. </w:t>
      </w:r>
    </w:p>
    <w:p w14:paraId="69756425" w14:textId="77777777" w:rsidR="002C4687" w:rsidRDefault="002C46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3"/>
          <w:szCs w:val="23"/>
          <w:lang w:eastAsia="uk-UA"/>
        </w:rPr>
      </w:pPr>
    </w:p>
    <w:sectPr w:rsidR="002C4687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87"/>
    <w:rsid w:val="002C4687"/>
    <w:rsid w:val="004012A8"/>
    <w:rsid w:val="0051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0360"/>
  <w15:docId w15:val="{A85781EE-B5D6-4A27-A746-819C5910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E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E27899"/>
    <w:pPr>
      <w:ind w:left="720"/>
      <w:contextualSpacing/>
    </w:pPr>
  </w:style>
  <w:style w:type="numbering" w:customStyle="1" w:styleId="a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2100</Words>
  <Characters>1198</Characters>
  <Application>Microsoft Office Word</Application>
  <DocSecurity>0</DocSecurity>
  <Lines>9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Семенюк Марія Ігорівна</cp:lastModifiedBy>
  <cp:revision>2</cp:revision>
  <cp:lastPrinted>2025-11-18T15:40:00Z</cp:lastPrinted>
  <dcterms:created xsi:type="dcterms:W3CDTF">2025-11-25T09:43:00Z</dcterms:created>
  <dcterms:modified xsi:type="dcterms:W3CDTF">2025-11-25T09:43:00Z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2025-11-25T09:43:41Z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235567d6-034b-4240-951f-880c86f41a1d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