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63" w:rsidRDefault="00AA6263" w:rsidP="00A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КИЇВСЬКА МІСЬКА РАДА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II сесія IX скликання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(Зала пленарних засідань Київської міської ради)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Стенограма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пленарного засідання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‌20.06.2023</w:t>
      </w:r>
    </w:p>
    <w:p w:rsidR="006D5954" w:rsidRDefault="00AA6263" w:rsidP="00AA6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‌‌</w:t>
      </w:r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(Продовження пленарн</w:t>
      </w:r>
      <w:r w:rsidR="006D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засідан</w:t>
      </w:r>
      <w:r w:rsidR="006D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7D0C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6D5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AA6263" w:rsidRDefault="00F14773" w:rsidP="00AA6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Start"/>
      <w:r w:rsidR="006D5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родовженого</w:t>
      </w:r>
      <w:proofErr w:type="spellEnd"/>
      <w:r w:rsidRPr="001F77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D59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25.05.2023, 15.06.2023</w:t>
      </w:r>
      <w:r w:rsidR="00AA6263"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D5954" w:rsidRPr="002F7A4E" w:rsidRDefault="006D5954" w:rsidP="00AA6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14773" w:rsidRDefault="00F1477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14773" w:rsidRDefault="00F1477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14773" w:rsidRDefault="00F1477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14773" w:rsidRPr="00C67AE3" w:rsidRDefault="00F1477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Головуюч</w:t>
      </w:r>
      <w:r w:rsidR="00A1328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міського голови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Київської міської ради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В. В. Бондаренко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‌‌</w:t>
      </w:r>
    </w:p>
    <w:p w:rsidR="00AA6263" w:rsidRPr="00C67AE3" w:rsidRDefault="00AA6263" w:rsidP="00AA6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м. Київ</w:t>
      </w:r>
    </w:p>
    <w:p w:rsidR="00AA6263" w:rsidRPr="00C67AE3" w:rsidRDefault="00AA6263" w:rsidP="008516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‌ ‌</w:t>
      </w:r>
    </w:p>
    <w:p w:rsidR="00AA6263" w:rsidRDefault="00AA6263" w:rsidP="00A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11  10:42:59 по 10:45:59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AA6263" w:rsidRDefault="00AA6263" w:rsidP="00A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263" w:rsidRDefault="00AA6263" w:rsidP="00A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Бондаренко В.В.: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запустіть поіменну реєстрацію, будь ласка.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66 депутатів у сесійній залі.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Оголошую продовження пленарного засідання ІІ сесії ХІ скликання, розпочатого 18 травня 23 року</w:t>
      </w:r>
      <w:r w:rsidR="001F77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відкритим.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Пропоную виконати Державний Гімн України.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(Виконується Державний Гімн України)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зазвичай після виконання Державного Гімну України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12  10:45:59 по 10:48:59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Arial" w:hAnsi="Times New Roman" w:cs="Times New Roman"/>
          <w:color w:val="000000"/>
          <w:sz w:val="28"/>
        </w:rPr>
        <w:t xml:space="preserve"> ми з вами вшановуємо хвилиною мовчання тих, хто віддав за Україну найцінніше.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Пропоную згадати усіх полеглих у нашій війні за незалежність.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(Хвилина мовчання)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 сідати. Дякую.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Разом з цим, колеги, життя не стоїть на місці. За цей невеликий період між пленарними засіданнями троє наших колег і друзів святкували свої дні народження.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Маленко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Григорій Сергійович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17-го червня. (Оплески)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також 19-го червня, учора, 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Владислав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Андронов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Ігор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Галайчук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Привітаємо, колеги. (Оплески)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Друзі, насправді від нас усіх побажання дуже просте і зрозуміле. Звичайно, що міцного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звичайно, що легкої вдачі! Але 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головне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наступний день народження святкувати у цій сесійній залі з нашою перемогою. (Оплески)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пропоную... Не так все швидко.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Григорій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Маленко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повідомив про свою відсутність в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язку з сімейними обставинами.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Зоя Ярош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в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язку з відрядженням.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Катерина Кириченко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в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язку з сімейними обставинами.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Юрій Федоренко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в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язку з виконанням завдань із забезпечення територіальної цілісності і оборони.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Причина відсутності інших колег невідома.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Разом з цим, колеги, є пропозиція повернутися до наповнення порядку денного і додатково розглянути </w:t>
      </w:r>
      <w:r w:rsidR="000C0AE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питання в порядку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невідкладності.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перепрошую, да, </w:t>
      </w:r>
      <w:r w:rsidR="000C0AE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питання в порядку невідкладності, які були розіслані.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пропозицію повернутися до порядку денного... до наповнення порядку денного.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Бачу двох записаних. Вам до формування порядку денного чи після? Три хвилини, я зрозумів. Тоді після наповнення давайте.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65,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0. Повернулись.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перш за все пропонується включити до порядку денного в порядку невідкладності проєкт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 змін до рішення Київської міської ради від 4 листопада 2021 року №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3135/3176 «Про Регламент Київської міської ради», реєстраційний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13  10:48:59 по 10:51:59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444/ПР.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обґрунтована листом від 16 червня 2023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№ 08/279/09/236-259-вих.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Зачитувати чи у всіх в матеріалах є все ж таки?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в матеріалах?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включення до порядку денного проєкту рішення.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65,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Наступний проєкт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перейменування вулиці Гвардійської у Голосіївському районі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520/ПР.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Пропонується перейменувати на вулицю Карпатської Січі.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обґрунтована листом Київського міського голови від 24.05.23 № 001-01-548.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Зачитувати чи є в усіх в матеріалах?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включення до порядку денного.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68,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Наступний проєкт рішення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перейменування вулиці Михайла Драгомирова у Печерському районі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525/ПР.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Пропонується перейменувати на вулицю Андрія Верхогляда.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обґрунтована листом Київського міського голови від 24 травня 23 року № 001-01-548.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включення до порядку денного.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67,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Крайній проєкт рішення, наскільки я принаймні знаю.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передачу до сфери управління Святошинської районної в місті Києві державної адміністрації майна комунальної власності територіальної громади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620/ПР.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Мова йде про передачу і закріплення за комунальним підприємством виконавчого органу... Вірніше не так, передачу до сфери управління Святошинської РДА майна, закріпленого за 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омунальним підприємством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Київський культурний кластер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саме мова йде про нежитлову будівлю, кінотеатр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Молодіжний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обґрунтована листом депутатки Київської міської ради Вікторії Мухи від 19 червня 2023 року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14  10:51:59 по 10:54:59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BA1630" w:rsidRDefault="00AA6263" w:rsidP="00A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08/279/09/068-246. </w:t>
      </w:r>
    </w:p>
    <w:p w:rsidR="00AA6263" w:rsidRPr="00C67AE3" w:rsidRDefault="00BA1630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263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Зачитувати чи є в матеріалах?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включення до порядку денного.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69,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і також від мене буде одна пропозиція стосовно виключення з порядку денного.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єктивно станом на цей момент в нас 73 депутати зареєстровані в холі.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 є проєкт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присвоєння звання «Почесний громадянин міста Києва» у 2023 році. Для його прийняття нам необхідно 81 голос, якого сьогодні точно немає.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є пропозиція виключити даний проєкт рішення з порядку денного з перенесенням його на наступне пленарне засідання.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пропозицію.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69,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завершили формування... я бачу записаних, завершили формування порядку денного.</w:t>
      </w:r>
    </w:p>
    <w:p w:rsidR="00BA1630" w:rsidRDefault="00AA6263" w:rsidP="00A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завжди, 30 хвилин в нас на поговорити. Кириленко був перший. </w:t>
      </w:r>
    </w:p>
    <w:p w:rsidR="00AA6263" w:rsidRPr="00C67AE3" w:rsidRDefault="00BA1630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263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Прошу, Кириленку мікрофон.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Володимире Володимировичу, дякую! Будь ласка, </w:t>
      </w:r>
      <w:r w:rsidR="00032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3 хвилини, я висловлюсь.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Шановні депутати, шановний Володимире Володимировичу! Я хочу вам всім подякувати за те, що 15 червня 2023 року ви знищили комісію регуляторну, позбавили мене, керівника цієї регуляторної комісії.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 за те, що ви зняли з мене відповідальність!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Я хочу подякувати голові постійної комісії ЖК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те, що він відмовив мені на ротацію,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Букало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на Кириленка. Теж дякую. Тому що, ну, дійсно, йти з голови комісії на просто депутатом відповідної комісії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… Я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 йому подякувати.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хочу подякувати також голові постійної комісії з власності, який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впевнений, не розуміючи, що відбулося, взяв на свою шию і ще регуляторні питання. Це дуже відповідальні питання, вони несуть і кримінальну відповідальність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адміністративну.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йому хочу побажати, що він перед тим, як приймав ті чи інші рішення, вивчив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матбазу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відповідальності. Це шалена за відповідальністю комісія.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 подякувати співробітникам цієї величезної і класної установи, які, не чекаючи, поки Віталій Володимирович підпише рішення про те, щоб помножити на нуль регуляторну комісію, з кабінету 1012 винесли навіть стільці за менше чим 24 години.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Тобто поважають не людину, поважають посаду. Якщо ти посаду... звільняють тебе з посади, то значить можна все робити.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15  10:54:59 по 10:57:59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Тому я хочу вам сказати, відверто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тільки що в кулуарах сказав: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 подякувати тим людям, які зробили ті події 15.06.23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, я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 за лічені хвилини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переформатували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, все зробили!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вам хочу сказати, молодці!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Секретар Київради на переддень не міг цього зробити. А ви зробили це! І я вам вдячний! Класний суперник. Це такі, знаєте, люди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відважні. Якщо вам в подальшому потрібно буде, наприклад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 Володимирович, я вибачаюсь перед вами</w:t>
      </w:r>
      <w:r w:rsidR="00DB4EBE" w:rsidRPr="00DB4E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B4EBE" w:rsidRPr="00CE00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априклад, зняти секретаря Київради, я уже буду голосувати за. Можете на мене розраховувати.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 вам! Дякую за розуміння. Дякую за те, що позбавили мене відповідальності. Дякую за все! Будьте здорові! І перемога України над ворогом! Дякую.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Дякую, Ігорю Івановичу.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була пропозиція? Можна поставити на голосування? Я зрозумів. Дякую.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Андрій Олександрович, прошу.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Доброго дня, шановні колеги!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 Володимирович, у мене до вас питаннячко. Скажіть мені, будь ласка, чи знаєте ви норму частини четвертої статті 42-ї Закону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цього закону ви не маєте права вести зараз сесію.  Скажіть мені, будь ласка, де Віталій Володимирович Кличко і чому він не веде сесію відповідно до своїх функціональних 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язків?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Дякую.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Андрію Олександровичу, знаєте, як казав класик, давайте не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передьоргувати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цій сесійній залі. Бо ви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передьоргуєте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да, я зараз почну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передьоргувати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Якщо кожен почне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передьоргувати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, ця сесійна зала перетвориться в незрозуміло що.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Минулого разу вже 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яснювалась ця історія. Я вам офіційно 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яснюю, що у мене є відповідне письмове доручення Київського міського голови.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Дайте Вітренку копію відповідного письмового доручення голови, можна без рамочки.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Москаль. Випадково?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Кузьменко. Євген Кузьменко. 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Кузьменко Є.А.: Доброго дня! У мене простіше все. Можна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перезагрузити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систему, у мене не працює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тачпад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Можна. Перезавантажте систему, будь ласка. Ну, як хто.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 Присяжнюк, прошу.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Присяжнюк М.О.: Я не про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передьоргувати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, я про відповідальність.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я вам дякую за минулу сесію, за те, що на мене лягла така велетенська відповідальність, про яку сказав наш поважний колега. Я дуже жалію, що за 2,5 роки, на жаль, комісія регуляторна так і не змогла організуватись і почати працювати.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 вірю в те, що</w:t>
      </w:r>
    </w:p>
    <w:p w:rsidR="00AA6263" w:rsidRDefault="00AA6263" w:rsidP="00A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16  10:57:59 по 11:00:59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вона візьме приклад з комісії питань власності, тим більше що це вже одна велика комісія, і буде працювати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годинник.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Ігор Іванович, а вам скажу, що я буду завжди радий вас бачити, якщо ви можете десь поділитися досвідом і допомогти, то ми раді вас бачити.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Дякую, колеги, за відповідальність!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 дуже!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ми внесли в порядку невідкладності ряд проєктів рішень, пропоную їх проголосувати.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внесення змін до рішення Київської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04 листопада 2021 року №3135/3176 «Про Регламент Київської міської ради», реєстраційний 444.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Пропонується для початку за основу, тому що там є правки.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основу з рекомендаціями комісії з 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егламенту і управління правового забезпечення. За основу, колеги.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62,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пропонується підтримати правки, викладені в моєму листі від... в моєму листі від 2 червня 2023 року № 08/279/09/186-146 із врахуванням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– с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чергового кадастрового плану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замінити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витягу з Державного земельного кадастру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відповідних відмінках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– с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орфофотоплан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замінити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 аерофотозйомки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відповідних відмінках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– в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підпункті... в пункті 1.2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орфофотоплану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замінили... 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иключити.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аналогічно ми фотофіксацію з вами домовлялися, що не оприлюднюємо.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Нема заперечень?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Зараз, Ксенія.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Володимир Володимирович, а скажіть, будь ласка, я уважно продивився вчора ввечері ваш лист, там на 7-ми аркушах, то ми зараз не будемо ті зміни та доповнення голосувати? Чи будемо?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 от я зараз пропоную їх проголосувати, Ігорю.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Володимир Володимирович, тоді давайте постатейно, тому що там є </w:t>
      </w:r>
    </w:p>
    <w:p w:rsidR="00AA6263" w:rsidRDefault="00AA6263" w:rsidP="00A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17  11:00:59 по 11:03:59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мене практично до кожної частини, до кожного пункту є зміни та доповнення. Тому давайте взагалі та загалом не будемо цього робити.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мене така пропозиція. Там є, думаю, доречні певні зауваження.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Давайте спробуємо тоді... Немає, на жаль, процедури голосування правок за основу. Давайте тоді, дайте 3 хвилини Кириленку на правки.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Єдине що, Ігорю, я вам зараз додам слово.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Шановний пане Андрію! Відповідно до частини третьої статті 14-ї Закону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 столицю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місто-герой Київ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статей 50,  56 Закону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місцеве самоврядування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, пунктів 2, 6, 7 частини четвертої статті 5</w:t>
      </w:r>
      <w:r w:rsidR="00C64733">
        <w:rPr>
          <w:rFonts w:ascii="Times New Roman" w:eastAsia="Times New Roman" w:hAnsi="Times New Roman" w:cs="Times New Roman"/>
          <w:color w:val="000000"/>
          <w:sz w:val="28"/>
          <w:szCs w:val="28"/>
        </w:rPr>
        <w:t>-ї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, частин четвертої та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ятої статті 29-ї Регламенту вручаю вам копію відповідного письмового доручення Київського міського голови.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Кириленку включіть мікрофон.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Дякую, Володимир Володимирович. Дивіться, оце пункт 1.1. Ви там перераховуєте, частину третю статті 26-ї викласти в такій редакції.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При цьому ви абзац... пункт 3-й, перший абзац і другий абзац, ви фактично його переписуєте. Тобто там немає змін.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зміни тільки стосуються 3-го та 4-го абзаців.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Більше того, в 3-му абзаці: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з вказівкою адміністративного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 зазначив би: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з зазначенням адміністративного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Більше того, а якщо земельна ділянка розташована на двох адміністративних районах? То, мабуть, треба зазначити не тільки в однині, а і у множині: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адміністративних районів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Теж, можливо, така ситуація?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Наступна. Пункт 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ви перераховуєте весь пункт 5-й. А я б пропонував доповнити абзац... просто цей пункт... абзац просто в 7-й,  де проєкт рішень... останній він є. Проєкт рішень... Навіщо переписувати все?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Більше того, Володимир Володимирович, в цьому пункті 1.2 ви пропустили абзац 3-й. А там зміни були 20.04.2023 року № 6304/6345. Ви тут не зазначили його 3-м пунктом. Навіщо його перераховувати?!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Пункт 1.3. Ви пишете, зазначаєте, за дорученням... Це новий, 3.1.1: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дорученням проєкт рішення направляється на юридичну експертизу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цьому ви пишете: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щодо інформаційного 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Хочу, щоб ви пояснили, що таке інформаційне дослідження по певним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проєктам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Більше того, пункт 3-й, який ви запропонували, ви ставите секретаріат Київради вище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ніж управління правового забезпечення, ніж навіть академіків ви ставите вище! Тому що ви пишете, проєкт рішення Київради в 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язковому порядку направляється на юридичну експертизу секретаріату Київради!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розумію, можливо, в секретаріаті Київради працюють академіки, професори, а ми просто цього не знаємо.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18  11:03:59 по 11:06:59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Arial" w:hAnsi="Times New Roman" w:cs="Times New Roman"/>
          <w:color w:val="000000"/>
          <w:sz w:val="28"/>
        </w:rPr>
        <w:t xml:space="preserve"> Дивіться, далі.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пишете в пункт</w:t>
      </w:r>
      <w:r w:rsidR="00DF3BD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Висновки, підготовлені за результатами експертизи, направляються профільній постійній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, але ж ви в пункті 1-му зазначаєте про те, що за дорученням Київського міського голови та секретаря.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якщо це буде подання і доручення Київського міського голови, то вон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повертається теж до комісії чи все ж таки до адресату, хто звернувся?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Далі, дивіться.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Наступний момент. Ви пункт 1.5. Один крапка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ять крапка.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пропоную просто не перераховувати все, а написати... Доповнити частину 1 у статті 35-й пунктом 6-м наступного змісту, і зазначити, і відповідно пункт 6-й вважати пунктом 7-м.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І, Володимир Володимирович, я хочу сказати, що... щоб коротенько, щоб коротенько... (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ікрофон відключено)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Дайте завершити.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...ролі секретаря Київради та пониження ролі голови Київради.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Підняття ролі секретаріату Київради, пониження ролі управління юридичного забезпечення.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думаю, це недоречно. Дякую.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відкрию секрет Полішинеля, звичайно, але управління правового забезпечення, на жаль або на щастя, знаходиться в структурі секретаріату Київської міської ради. Воно точно не окремий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єкт.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підходу 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правового регулювання.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r w:rsidR="006866ED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підходи, пане Ігорю, до правового регулювання.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єктом внесення правок вибраний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підход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саме викладення в новій редакції частин, щоб воно простіше сприймалося.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Разом з цим окремі ваші правки, які носять в тому числі редакційний характер, з зазначенням адміністративного району, районів міста Києва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они логічні.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Семенова, з цього приводу?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Семенова, прошу.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 К.І.: Пане Володимире, у вас там в пропозиції правок, ви сказали, за виключенням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офотоплану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фотофіксації.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фотофіксації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ятаю, що ми дійшли згоди, що не треба їх публікувати, оскільки там може бути...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Ми замінили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орфофотоплан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матеріали аерофотозйомки, тому що неправильне... неправильна назва була.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 К.І.: Все, дуже дякую. Погоджуюсь.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Васильчук, з цього приводу?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тоді увага.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правки, викладені в листі від 2 червня 23 року № 08/279/09/188-146 із врахуванням моїх правок, які я сказав на стенограму, а також врахуванням частковим правок Ігоря Івановича Кириленка.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66,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Default="00AA6263" w:rsidP="00A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210E6" w:rsidRDefault="00A210E6" w:rsidP="00A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0E6" w:rsidRDefault="00A210E6" w:rsidP="00A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13B" w:rsidRDefault="0003213B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213B" w:rsidRDefault="0003213B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213B" w:rsidRPr="00C67AE3" w:rsidRDefault="0003213B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19  11:06:59 по 11:09:59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проєкт рішення в цілому з урахуванням проголосованого.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67,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перейменування вулиці Гвардійської 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Голосіївському районі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, 520/ПР.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Ще раз?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мотивів голосування, Вітренко.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Володимире Володимировичу, я вам щиро вдячний за ваш лист від 3.12.2020 року, який дійсно підписав Київський міський голова.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Єдине, що відповідно до тих правок і до мотивів голосування щодо Регламенту, як на мене, то велика частина положень Регламенту Київської міської ради не відповідає законодавству України.</w:t>
      </w:r>
      <w:r w:rsidR="00DF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Тому ми будемо мати право в судовому порядку оскаржувати ці пункти. Дякую.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Пане Андрію, ваше право.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Покажіть останнє голосування по фракціях! </w:t>
      </w:r>
    </w:p>
    <w:p w:rsidR="00FC132A" w:rsidRDefault="00AA6263" w:rsidP="00A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</w:t>
      </w:r>
    </w:p>
    <w:p w:rsidR="00AA6263" w:rsidRPr="00C67AE3" w:rsidRDefault="00FC132A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263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Дякую. Пане Андрію, ваше право спочатку голосувати за проєкт рішення, а потім його оскаржувати.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перейменування вулиці Гвардійської у Голосіївському районі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520/ПР, без зауважень.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Пропонується перейменувати вулицю Гвардійську на вулицю Карпатської Січі. 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зауваження?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проєкт рішення.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64,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перейменування вулиці Михайла Драгомирова у Печерському районі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, 525/ПР.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Вадим Сторожук?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Прошу, Вадим Павлович.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Сторожук В.П.: Володимире Володимировичу, це перейменування на честь Героя України, воїна, я так розумію, воїна нашого славного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Верхогляда Андрія Леонідовича. Правильно я розумію?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Сторожук В.П.: Я вважаю за доцільне мати виступ про цю людину і велику честь...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Три хвилини, прошу.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Сторожук В.П.: І закликаю зараз уважно послухати, про кого ми зараз будемо голосувати.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Ми сьогодні мали хвилину мовчання. Я пропоную, Володимире Володимировичу, на честь воїнів отут на екрани виводити періодично матеріали відео і фото, які в нас, на жаль, допоки що в куточку там стоять скромно на 1-му поверсі.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Хто такий Андрій Верхогляд? Це людина, яка в 21 рік стала командиром роти. Це людина, яка 22 червня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20  11:09:59 по 11:12:59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року загинула тут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 Києвом, захищаючи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рубеж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Києва.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 років. В нього залишилася дружина, донька.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ми маємо сьогодні велику честь, я не говорю, не закликаю навіть зараз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це навіть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суттєво, зараз якщо це буду говорити, тому що кожен з вас розуміє, що це ми будемо голосувати і ми це підтримаємо.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 давайте деколи все-таки зачитувати за цих славних українців інформацію, тому що ці українці воювали пліч-о-пліч, окрім того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Андрієм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Кизилою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який теж загинув ще в тому періоді тої війни, не теперішньої, широкомасштабного вторгнення. Це люди, які внесені до золотої... золотого списку захисників 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країнської 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езалежності. Честь їм і слава!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думаю, що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виходячи з параметрів, що це дата,  22-ге червня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зовсім скоро, я думаю, нам не тяжко буде зараз встати, піднятися і згадати за Андрія.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(Хвилина мовчання)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DF3BDB" w:rsidRDefault="00AA6263" w:rsidP="00A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AA6263" w:rsidRPr="00C67AE3" w:rsidRDefault="00DF3BDB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263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сідати.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Дякую, пане Вадиме.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проєкт рішення про перейменування вулиці Михайла Драгомирова у Печерському районі міста Києва на вулицю Андрія Верхогляда.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68,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передачу до сфери управління Святошинської районної в місті Києві державної адміністрації майна комунальної власності територіальної громади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реєстраційний 620/ПР.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проєкт рішення.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66,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Також, колеги, під час минулого пленарного засідання ми розглядали з вами проєкт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організаційні питання,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язані з ефективним використанням та збереженням доріг Солом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янського району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 Це реєстраційний 157/ПР.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Під час його розгляду ми не внесли правки, які були в листі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Зантарая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 А там правки щодо площі земельної ділянки.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пропоную скасувати результати голосування щодо цього проєкту рішення і повернутися до його розгляду.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21  11:12:59 по 11:15:59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68,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0. Прийнято.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будь ласка, увага.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проєкт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організаційні питання,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язані з ефективним використанням та збереженням доріг Солом’янського району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№ 1057/ПР, із врахуванням зауважень, які містяться в протоколі постійної комісії з питань власності № 4/77 від 9.03.23, а також у листі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єкта подання, депутата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Зантарая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14 квітня 2023 № 08/279/09/198-76.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Андрій Олександрович, то ми за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Зантараю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голосуєм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, якщо що.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64,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 вичерпані в нас.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 буде пропозиція стосовно повернення до якихось питань з невідкладних? Немає.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Михайле Олександровичу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ключіть мікрофон Терентьєву.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3.1.1. А я поки відійду з вашого дозволу.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Шановні колеги, вітаю всіх! Отже, 3.1.1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створення озеленених територій загального користування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е чутно)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Так.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Ігорю Івановичу, процедура влаштована наступним чином.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записує... Терентьєв зачиту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, потім я повертаюся, ви кажете номери, які пропонуєте розглядати окремо, і розглядаємо окремо.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Отже, колеги.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цьому розділі одразу зазначу, що по всіх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проєктах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рішення, де вказана стара назва комісії, прошу привести назву комісії у відповідність.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в нас перше питання ми розглянули.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2-ге питання, справа 554901320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3-тє питання, 320169506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4-те, К-36651</w:t>
      </w:r>
      <w:r w:rsidR="00CE00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bookmarkStart w:id="0" w:name="_Hlk138836170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5-те, К-36653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0"/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6-те, К-36715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7-ме, К-36355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8-ме, К-36356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9-те, К-36361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263" w:rsidRPr="00C67AE3" w:rsidRDefault="00AA6263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10-те, К-36362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263" w:rsidRDefault="00AA6263" w:rsidP="00A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C67AE3" w:rsidRDefault="00126C3C" w:rsidP="00AA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6C3C" w:rsidRPr="00947EE4" w:rsidRDefault="00AA6263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  <w:r w:rsidR="00126C3C"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26C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6C3C"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="00126C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6C3C"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22  11:15:59 по 11:18:59</w:t>
      </w:r>
      <w:r w:rsidR="00126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26C3C"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11-те, К-37174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12, К-36488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3D5C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13, К-37685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14-те питання, К-36508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15-те, К-36489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16-те, К-37688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17, К-37687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18, К-37502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19-те питання, справа 684230101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20-те, 649830192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21-ше, К-38106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22-ге, К-36730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21-ше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теж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23-тє, К-38103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24-те, К-37686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25-те, К-38112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26-те, К-36719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27-ме, К-37944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28-ме, К-38097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29-те, К-38174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30-те, К-36717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31-ше, К-36916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32-ге, К-37689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33-тє, К-38099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34-те, 340110240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35-те, 716711012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36-те, 767619011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37-ме, 550901790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38-ме, 201778331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39-те, 712059011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40-ве, 530401312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41-ше, 447013648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42-ге, 201519547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43-тє, 581601256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44-те, 459013032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45-те, 562701062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46-те, 201664038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47-ме, 553201796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48-ме, 390170443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49-те, 693230120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50-те, 508001686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51-ше, 533101746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52-ге, 674310169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53-тє, 501801492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54-те, 477011992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55-те, 639300143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56-те, 522201936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57-ме, 360188267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23  11:18:59 по 11:21:59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58-ме, 649980108</w:t>
      </w:r>
      <w:r w:rsidR="00A21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59-те, 300185444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60-те, 201653114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61-ше, 201041334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62-ге, 564401877.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Кириленко, які пункти окремо розглядаємо?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</w:t>
      </w:r>
      <w:bookmarkStart w:id="1" w:name="_Hlk138836536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Володимир Володимирович, будь ласка, 7-й, 8-й, </w:t>
      </w:r>
      <w:r w:rsidR="00F20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9-й, 10-й, 11-й, 13-й, 18-й, 19-й, 24-й, 30-й, 35-й, 37-й, 38-й, 49-й, 51-й...</w:t>
      </w:r>
    </w:p>
    <w:bookmarkEnd w:id="1"/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Зачекайте, я на 38-му збився.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Вибачте, будь ласка, 38-й.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49-й.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51-й.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52-й.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58-й.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61-й.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все можна, я поясню.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голосування, крім пунктів 7, 8, 9, 10, 11, 13, 18, 19, 24, 30, 35, 37, 38, 49, 51, 52, 58, 61.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З озвученими зауваженнями, рекомендаціями.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голосуйте, це ж зелені зони.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72,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Михайле Олександровичу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Терентьєву мікрофон.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7-й.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Так, може, Ігорю Івановичу одразу.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Ігор Іванович, 7-й пункт, прошу.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Київзеленбуд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, Либідська площа.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Можете, Володимир Володимирович, я пропоную </w:t>
      </w:r>
      <w:r w:rsidR="00F74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7-й, 10-й, 49-й, 51-й та 58-й, ці 5 пунктів, я скажу, там яка одна вада.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Справа в тім, що 7-й, 10-й, 49-й, 51-й та 58-й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F2028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енпланом ц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територія вулиць та доріг, та земельні ділянки ніколи не входили до зеленої зони.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 зрозумів. 7-й, 10-й...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49-й.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49-й.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Кириченко К.В.:</w:t>
      </w:r>
      <w:r w:rsidR="00DF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51-й.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51-й.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Та 58-й.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 58-й.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Всі чули, колеги, зауваження Ігоря Івановича?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пункти 7, 10, 49, 51, 58.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що воно по </w:t>
      </w:r>
      <w:r w:rsidR="00F2028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енплану ніколи не було зеленою зоною.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зелені зони ми ще продовжуємо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голосувать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колеги.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66,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Ігорю Івановичу, далі, будь ласка.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8.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Хочу внести першу правку.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Бульвар Дружби 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ародів вже перейменовано на бульвар Миколи Міхновського.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пропоную все ж таки...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Це редакційна.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Якщо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перейменовувать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, то давайте</w:t>
      </w:r>
    </w:p>
    <w:p w:rsidR="00126C3C" w:rsidRDefault="00126C3C" w:rsidP="0012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03213B" w:rsidRDefault="0003213B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213B" w:rsidRDefault="0003213B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2F71" w:rsidRDefault="00F02F71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2F71" w:rsidRDefault="00F02F71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2F71" w:rsidRPr="00947EE4" w:rsidRDefault="00F02F71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24  11:21:59 по 11:24:59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Arial" w:hAnsi="Times New Roman" w:cs="Times New Roman"/>
          <w:color w:val="000000"/>
          <w:sz w:val="28"/>
        </w:rPr>
        <w:t xml:space="preserve"> ‌</w:t>
      </w:r>
    </w:p>
    <w:p w:rsidR="00126C3C" w:rsidRPr="00947EE4" w:rsidRDefault="0003213B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C3C"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(нерозбірливо). Це перше.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Друге. Ця земельна ділянка обліковується за Київським міським психоневрологічним диспансером № 2 та відповідно до рішення Київської міської ради від 14.07.2016 року 730/730 надана в постійне користування для обслуговування споруд диспансеру.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хоча б давайте скасуємо рішення Київської міської ради 2016 року.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Більше того, третє, ця земельна ділянка відноситься до території вулиць та доріг.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Так, зрозумів. </w:t>
      </w:r>
      <w:bookmarkStart w:id="2" w:name="_Hlk138836772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Тоді у вас є, наскільки я розумію, </w:t>
      </w:r>
      <w:r w:rsidR="007D5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правки, да, чи 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дві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bookmarkEnd w:id="2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Кириленко?‌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Дві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правки.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Дві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правки. Перша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редакційна, зрозуміло. Її не треба голосувати окремо.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Так.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друга, тоді давайте, якщо ви будете приймати рішення, то скасуйте рішення Київської міської ради від 14.07.2016 року № 730/730 про те, що ця земельна ділянка надається диспансеру № 2.</w:t>
      </w:r>
    </w:p>
    <w:p w:rsidR="0058426C" w:rsidRDefault="00126C3C" w:rsidP="0012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Позиція комісії або департаменту? </w:t>
      </w:r>
    </w:p>
    <w:p w:rsidR="00126C3C" w:rsidRPr="00947EE4" w:rsidRDefault="0058426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C3C"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Департамент, Пелих. Включіть мікрофон.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Доброго дня! Це лише дозвіл на розробку проєкту землеустрою. А проєкт землеустрою буде містити оці положення, ті, що передбачено статтею 50 Закону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землеустрій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Щодо скасування відповідного рішення.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Погоджуєтесь, Ігор Іванович?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тоді проєкт рішення з редакційною правкою Кириленка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бульвар Дружби 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ародів 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бульвар Миколи Міхновського.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Зелені зони, колеги.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70,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9-й пункт. Теж Дружби 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ародів.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Шановні депутати! Да, знову-таки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Дружби 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ародів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Миколи Міхновського, редакційна правка. За 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енпланом це територія вулиць та доріг і ніколи не входила до зеленої зони.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Зрозумів.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Сулига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 Випадково? Випадково.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тоді проєкт рішення з урахуванням редакційної правки Кириленка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Дружби 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ародів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на Миколи Міхновського.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68,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13-й... 11-й, перепрошую.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Володимир Володимирович, я пропоную 11-й, 13-й, 24-й та 35-й голосувати одночасно.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11-й, 13-й, 24-й.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Та 35-й.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35-й, так. Ганяєте ви мене по порядку денному сьогодні.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11, 13, 24, 35.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У мене тільки редакційна правка. Оскільки вулиця Академіка Курчатова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25  11:24:59 по 11:27:59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перейменована на вулицю Ореста Левицького.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пропоную 11, 13...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11, 13, 24, 35 ставлю на голосування з редакційною правкою Кириленка.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Ігорю Івановичу, я думаю, що... ладно, то потім.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Володимире Володимировичу, 18-й пункт. Я пропоную редакційну правку: проспект Правди перейменовано на проспект Варшавський.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з редакційною правкою Кириленка 18-й пункт.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Кириленко, 19-й пункт.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19-й пункт, редакційна правка: вулиця Академіка Вільямса перейменована на вулицю Степана Рудницького. Це перше.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Друге. За Генпланом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це сільськогосподарська територія, це друге.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Третє. Шановні депутати, 18.12.2008 року рішенням № 922/922 земельна ділянка належить до території житлової садибної забудови.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Шановні депутати! Якщо Генплан нам не цікавий, то хоча б давайте скасуємо рішення Київради від 18.12.2008 № 922/922. Дякую.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Так, добре.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з редакційною правкою Кириленка.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редакційна правка по назві спочатку, того що позиція така ж у департаменту і буде.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61,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дозвіл на розробку проєкту землеустрою, а ці історії регулюються вже під час відведення земельної ділянки.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Муха, з якого приводу?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Муха В.В.: Шановний Володимире Володимировичу! Вікторія Муха, фракція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Хотіла би попросити повернутись до попереднього голосування. Насправді не зорієнтувалась. Технічна помилка</w:t>
      </w:r>
      <w:r w:rsidR="00FC132A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роспект Правди, він не є перейменованим.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проєкт рішення, який зареєстрований, який пройшов процедуру</w:t>
      </w:r>
      <w:r w:rsidR="00FC13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перейменувати його на Європейський Союз. А перейменовували ми  станцію метро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проєктну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Проспект Правди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Варшавську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Скасувати результати і повторно проголосувати.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Ігорю Івановичу, бачте, от колективно ми з вами можемо.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скасувати результати голосування по пункту 18-му,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Київзеленбуд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перетині </w:t>
      </w:r>
      <w:r w:rsidR="00F2444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равди та Свободи в Подільському районі.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26  11:27:59 по 11:30:59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Дякую, пані Вікторія.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67,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вказаний проєкт рішення без правок.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що, нормально звучить, Правди і Свободи?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70,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Ігор Іванович, 30-й.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30-й?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Зараз.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Володимир Володимирович, 30-й пункт, бульвар Праці перейменовано на бульвар Котляревського.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Вікторія Муха, правильно чи ні?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з редакційною правкою Кириленка.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, я теж знаю, як би звучала узагальнююча правка, але є право депутата.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з редакційною правкою Кириленка. Бульвар Праці,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Київзеленбуд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хай вони зразу будуть з назв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, яка різниця.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67,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Ігор Іванович, 37.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Шановний Володимир Володимирович, шановні депутати!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Пропоную 37-й та 38-й разом голосувати, там одна правка.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Алімпія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Галика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, да.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Да,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Алімпія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Галика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, да. Дякую.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37, 38 з редакційною правкою Кириленка.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67,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Так. 52-й.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вас явно до Волгоградської є правка, Кириленко.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Да, у мене є редакційна правка, вулицю Волгоградську перейменовано на вулицю Романа Ратушного.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з редакційною правкою Кириленка.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66,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61-й пункт.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Дякую. Володимир Володимирович, вулицю Генерала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Жмаченка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перейменовано на вулицю Князя Ростислава Мстиславовича. Редакційна правка.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з редакційною правкою Кириленка. 61-й пункт.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65,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 далі, Михайле Олександровичу.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Ігоре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Івановичу, за захист надбань перейменування.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27  11:30:59 по 11:33:59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 далі, Терентьєв.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Терентьєв М.О.: Може, в цьому розділі теж будуть якісь зауваження? Не буде? Дуже добре.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138851452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3.1.2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об’єктів передачі електричної та теплової енергії</w:t>
      </w:r>
      <w:r w:rsidR="00F02F7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bookmarkEnd w:id="3"/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1-ше питання, 360186666.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2-ге питання, К-36295, з рекомендаціями комісії.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питання, К-36289, з рекомендаціями комісії.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4-те питання, К-36069.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5-те, К-36296, з рекомендаціями комісії.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6-те питання, 669310142.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7-ме, 791568011.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8-ме, 535501404.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9-те, 427012120.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10-те, 412015864.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11-те, з рекомендаціями комісії, 573301067.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12, 201250777.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13, 330128196.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14, 736336013.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15, 614120127.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16, 350171858.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у всіх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проєктах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рішень, де стара назва вказана, прошу назви привести у відповідність.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Стара назва чого?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Комісії.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Комісії.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також тоді є пропозиція там, де у нас було змінено найменування вулиць, і привести у відповідність до нового найменування. Тому що там також є провулок Московський, він вже провулок Павла Лі.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3.1.2, ДТЕК, з озвученими рекомендаціями.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Ігор Іванович, не те, щоб я у вас роботу забирав, просто економія часу чисто.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66,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Київський метрополітен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Київський метрополітен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1-ше питання, К-37117, з рекомендаціями комісії.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2-ге питання, К-36754, з рекомендаціями комісії.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є, К-37399, з рекомендаціями комісії.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4-те, К-37193, з рекомендаціями комісії.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5-те, К-37194, з рекомендаціями комісії.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6-те, К-36755, з рекомендаціями комісії.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7-ме, К-37214, з рекомендаціями комісії.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8-ме, К-36753, з рекомендаціями комісії.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9-те, К-37397, з рекомендаціями комісії.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10-те, К-37004, з рекомендаціями комісії.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Так, Кириленко. Узагальнююча правка, наскільки я розумію, буде.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Да-да, Володимир Володимирович, ви праві.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2-й, 8-й, 10-й, проспект Перемоги перейменовано на проспект Берестейський.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 можна голосувати.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з озвученими редакційними правками і правками, які озвучував Терентьєв. Прошу.</w:t>
      </w:r>
    </w:p>
    <w:p w:rsidR="00F74A84" w:rsidRDefault="00F74A84" w:rsidP="0012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28  11:33:59 по 11:36:59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63,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Так, шановні колеги, звертаю вашу увагу, 3.1.4.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1-ше питання, надання </w:t>
      </w:r>
      <w:r w:rsidR="00F74A8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74A84"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омунальному підприємству «</w:t>
      </w:r>
      <w:r w:rsidR="00F74A8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74A84"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ирекція будівництва шляхово-транспортних споруд міста </w:t>
      </w:r>
      <w:r w:rsidR="00F74A8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74A84"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иєва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»... А тут ми можемо розділом, да, голосувати?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Дозвіл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ні. Ні.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Добре.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1-ше питання, </w:t>
      </w:r>
      <w:r w:rsidR="00F74A8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74A84"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омунальне підприємство «</w:t>
      </w:r>
      <w:r w:rsidR="00F74A8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74A84"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ирекція будівництва шляхово-транспортних споруд міста </w:t>
      </w:r>
      <w:r w:rsidR="00F74A8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74A84"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иєва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», справа 360133377.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Кириленко.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Володимире Володимировичу, дозвольте я озвучу дві редакційні правки. Це 1-ше питання і 3-тє, і потім голосувати можна все разом.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1-му питанню, вулиця Попудренк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зараз нова назва 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3D5C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улиця Гетьмана Павла Полуботка.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Є таке.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3-тє питання, вулиця Магнітогорська, зараз вулиця Якова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Гніздовського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Ну, це до 3-го, да.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Да, до 3-го. Якщо ми приймемо ці редакційні правки, то можна весь розділ.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Так, з редакційними правками. Ну, ми не можемо весь розділ, це дозволи на... Хоча дозволи взагалі ж ми одним розділом чи ні?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нам Регламент з цього приводу говорить? Добре.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Давайте, 1-ше питання, 3.1.4, «</w:t>
      </w:r>
      <w:r w:rsidR="00F74A8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74A84"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ирекція будівництва шляхово-транспортних споруд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», з правками... з редакційною правкою Кириленка і озвученими зауваженнями.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 Да</w:t>
      </w:r>
      <w:r w:rsidR="00FC13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перше, перше.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68,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Далі, 2-й,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ОХМАТДИТ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Да, 2-ге питання. Колеги, звертаю вашу увагу, це довгий час там тривала боротьба. Хотіли збудувати там майданчик біля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ОХМАТДИТУ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596901546.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69,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Далі, 3-й з редакційною правкою, нагадую.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Да, 3-й, з редакційною правкою, «КОМСТЕЙТ», </w:t>
      </w:r>
      <w:r w:rsidR="00F74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К-36657.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Так. Ставлю на голосування з редакційною правкою Кириленка.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67,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F74A84" w:rsidRDefault="00126C3C" w:rsidP="0012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29  11:36:59 по 11:39:59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4-те питання, «ДОЛЯ І КО. ЛТД», справа 521001738.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69,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5-те питання, також «ДОЛЯ І КО. ЛТД», 525601488.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69,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6-те,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СОЛЕКС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, справа 429016992.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СОЛЕКС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57,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не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7-ме питання, «ФАЙНА ТАУН», справа 681830172.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«ФАЙНА ТАУН».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70,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 далі.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3.2 можна розділом.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Я б просив повернутись, колеги, в цьому розділі одне питання, це 6-те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СОЛЕКС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, справа 429016992.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За повернення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СОЛЕКСу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, 6-те питання.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60,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не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3.2 можна розділом.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Зараз, Ігорю, знову ж зачитує, а потім скажете.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Отже, 3.2, відмова у наданні дозволу на розроблення проєкту землеустрою.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1-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ше питання, 411019730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2-ге питання, 370155619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3-тє, 512201468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5-те, 470013043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30  11:39:59 по 11:42:59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6-те, 477018113.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7-ме, 540501826.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8-й просив би окремо розглядати, бо там було рішення комісії про відхилення.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9-те, 605080124, повторно.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10-те, 553701099.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Кириленко, прошу.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Володимире Володимировичу, я просив би 6-те, 8-ме, 9-те депутатів не підтримувати. Я поясню чому.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6-му, 8-му та 9-му, там збудовані, в першому випадку, нежитлове приміщення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110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другому, це 8-ме питання, майновий комплекс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3394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 м.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 9-му пункту, там гараж, практично, 19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право власності зареєстровано. 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всі зрозумійте, що якщо зареєстровано право власності на нерухоме майно, значить, нотаріус перевіряв і питання земельні. Що ми робимо?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Зараз ви проголосуєте про відмову, а я вже стикався з такою ситуацією. Спочатку відмовляємо, а потім позичаємо у сірка очі і голосуємо за надання земельних ділянок.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прошу 6-те, 8-ме та 9-те не підтримувати. Дякую.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Так, зрозуміло.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Зараз ми без 8-го голосуємо, того що 8-ме на відхилення.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 підрозділі 3.2: 1, 2, 3, 5, 6, 7, 9, 10.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8-го. Без 8-го, я ж озвучив.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8-й, прошу!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Отже, 8-ме питання, «ПРОМЦЕНТР УРФ», повторно, 634210128.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Нагадаю, колеги, комісія відхилила даний проєкт рішення.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Ставимо на відхилення?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Увага, 8-й пункт,  «ПРОМЦЕНТР УРФ», звучить так собі, ставлю на відхилення. Відхилення проєкту рішення!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0. Не прийнято.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підтримку проєкту рішення. Зараз ставлю на підтримку проєкту рішення.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звертайте уваги!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 </w:t>
      </w:r>
      <w:proofErr w:type="spellStart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Не прийнято.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Далі, прошу.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3.3 розділом?</w:t>
      </w:r>
    </w:p>
    <w:p w:rsidR="00126C3C" w:rsidRDefault="00126C3C" w:rsidP="0012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947EE4" w:rsidRDefault="00354258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4258" w:rsidRPr="00AF5F52" w:rsidRDefault="00126C3C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  <w:r w:rsidR="00354258"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3542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54258"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="003542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54258"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31  11:42:59 по 11:45:59</w:t>
      </w:r>
      <w:r w:rsidR="00354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54258"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C70AE" w:rsidRDefault="00354258" w:rsidP="0035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3.3 можна розділом,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Приватизація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54258" w:rsidRPr="00AF5F52" w:rsidRDefault="003C70AE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4258"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 питання до 3.3? Добре, зачитуй і також.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попередньому, Васильчук, з мотивів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Володимир Володимирович, я думаю, ще раз варто просто пояснити, що відбувалось. Щоб люди могли визначитись. Бо ви... Чітко, в чому полягає проєкт рішення, а тоді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таке відхилення, і навпаки.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 ви заплутали зал, а потім ви бачили, яке голосування було.‌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Попробуйте, Михайл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Олександровичу. Ще раз чітко.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спочатку повернемось. Я так розумію, що є пропозиція по поверненню? Немає, да? Ну, не набрало перший... Повторно, колеги, да. Вибачте, вибачте. Цей проєкт рішення був повторно. Відповідно проєкт рішення не набрав голосів, він вважається відхиленим.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Приватизація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Будуть у Кириленка зауваження? Ігорю, може, зразу скажете номери? Кириленку.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9-те?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Кириленко І.І.:10-те, редакційна правка.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10-те, редакційна яка?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Провулок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Бурмистренка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змінено на провулок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Бабієнків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Добре. Редакційна правка,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єкт подання не заперечує. Читайте розділ. </w:t>
      </w:r>
    </w:p>
    <w:p w:rsidR="003C70AE" w:rsidRDefault="00354258" w:rsidP="0035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3.3. </w:t>
      </w:r>
    </w:p>
    <w:p w:rsidR="00354258" w:rsidRPr="00AF5F52" w:rsidRDefault="003C70AE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4258"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1-ше питання, П-10077.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2-ге питання, 431231181.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є, 611362883.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4-те, П-10015.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5-те, П-10036.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6-те, 228191318.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7-те, 332803714.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8-ме, 521928657.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9-те, 418285124.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10-те, 619052842, з рекомендаціями комісії та управління правового забезпечення і редакційними правками Ігоря Івановича.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11-те, 228766832, з рекомендаціями комісії.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12, 228851617.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13, П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9950.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14, 697474360.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15, 526428100.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16, 563928381.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 тих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проєктах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рішення, де вказана стара назва комісії, привести у відповідність.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з озвученими правками, а також редакційною правкою Кириленка, 3.3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Приватизація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73,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Олександровичу, прошу перерватися.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до Київської міської ради надійшла заява депутата Київської міської ради ІХ скликання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32  11:45:59 по 11:48:59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євої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Ярини Володимирівни, зареєстрована 20.06.2023 № 08/18549.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1388374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</w:t>
      </w:r>
      <w:bookmarkStart w:id="5" w:name="_Hlk138318768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пункту 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2-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го частини другої статті 5</w:t>
      </w:r>
      <w:r w:rsidR="00A255F0">
        <w:rPr>
          <w:rFonts w:ascii="Times New Roman" w:eastAsia="Times New Roman" w:hAnsi="Times New Roman" w:cs="Times New Roman"/>
          <w:color w:val="000000"/>
          <w:sz w:val="28"/>
          <w:szCs w:val="28"/>
        </w:rPr>
        <w:t>-ї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 </w:t>
      </w:r>
      <w:bookmarkEnd w:id="5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Про статус депутатів місцевих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заявляю про складання своїх депутатських повноважень.</w:t>
      </w:r>
    </w:p>
    <w:bookmarkEnd w:id="4"/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Прошу розглянути мою заяву на найближчій сесії Київської міської ради.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червня 23 року. Депутат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єва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Ярина Володимирівна</w:t>
      </w:r>
      <w:r w:rsidR="00FC13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до частини другої статті 48</w:t>
      </w:r>
      <w:r w:rsidR="00A255F0">
        <w:rPr>
          <w:rFonts w:ascii="Times New Roman" w:eastAsia="Times New Roman" w:hAnsi="Times New Roman" w:cs="Times New Roman"/>
          <w:color w:val="000000"/>
          <w:sz w:val="28"/>
          <w:szCs w:val="28"/>
        </w:rPr>
        <w:t>-ї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Регламенту питання дострокового припинення повноважень депутата / депутатки Київради включається до порядку денного пленарного засідання без голосування.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Проєкт рішення з питань дострокового припинення повноважень за               його / її  особистої заяви, яка зареєстрована в секретаріаті Київради, не готується, не подається та попередньо не розглядається в порядку, визначеному цим Регламентом.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підтримку заяви депутатки Київської міської ради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євої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складання своїх депутатських повноважень.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Далі, Михайле Олександровичу, продовжуйте! 3.4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4.4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Ігоре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Івановичу, будуть, да, теж редакційні правки?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Будуть якісь пункти, які окремо. Давайте спочатку редакційну.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Кириленко, редакційні до яких пунктів?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Редакційна: 17, 21, 22, 40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17, 21, 22, 40! Там назва вулиці Олександра Даля змінено на вулицю Лейбніца.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Добре. Це редакційні.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до яких пунктів не редакційні?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Володимире Володимировичу, я хочу просто звернути, можливо, це теж редакційні.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Дивіться, 1-й, 8-й... Володимире Володимировичу, 1-й, 8-й, 9-й, 10-й, 11-й, 12-й, 13-й, 18-й, 19-й, 20-й, 42, 44, 46, 50 та 54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ивіться, там в пунктах перших зазначено... зазначається в наших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проєктах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рішень категорія земель сільськогосподарського призначення. При цьому, якщо дивитися документи, які додані до проєктів рішень, там зазначено, що відповідно до Генерального плану міста Києва це територія з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функціональним призначенням належить до житлової і садибної забудови.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давайте або пункт 1-й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приберемо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Все-таки в Генплані це житлова садибна забудова. А в пунктах перших ми пишемо в цих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проєктах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рішень, що це землі сільськогосподарського призначення.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Щось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 в консерваторії щось треба поміняти.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 давайте ми просто рішення випустимо без пояснювальної записки і тоді не буде видно, яка там... функціонал по Генплану.</w:t>
      </w:r>
    </w:p>
    <w:p w:rsidR="00354258" w:rsidRDefault="00354258" w:rsidP="0035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C70AE" w:rsidRDefault="003C70AE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C70AE" w:rsidRPr="00AF5F52" w:rsidRDefault="003C70AE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33  11:48:59 по 11:51:59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читайте розділом з редакційними правками Кириленка.</w:t>
      </w:r>
    </w:p>
    <w:p w:rsidR="003C70AE" w:rsidRDefault="00354258" w:rsidP="0035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Так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тже, 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1-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ше питання, А-25317</w:t>
      </w:r>
      <w:r w:rsidR="003C70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2-те питання, 403289378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6" w:name="_Hlk138837750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3-тє, П-10050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4-те, 514829542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6"/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5-те, А-23319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6-те, 382981288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7-ме, 488293243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8-ме, 302978951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9-те, 674162904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10-те, 229049706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11-те, 382985025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12, 352950207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13, 738388018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14, 405298571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15, 457292314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16, 774606297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17, 644602956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18, 657822997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19, 521929795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20-те, 352903024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7" w:name="_Hlk138838057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21-ше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рекомендаціями, 382924719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22-ге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теж з рекомендаціями, 580929961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7"/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23-тє, 650873345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24-те, 392921562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25, П-10075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26-те, П-10074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27-ме, П-10072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28-ме, 323367640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29-те, 594129613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30-те, 485293219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31-ше, 787427294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32-ге, 539329811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33-тє, 794137298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34-те, 635822996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35-те, 649992993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36-те, 229481510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37-ме, 601183369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38-ме, 735535295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39-те, 233750591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40-ве</w:t>
      </w:r>
      <w:r w:rsidR="00E00A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рекомендаціями, 505029991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41-ше, 229174871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42-ге, 504227416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43-тє, 312754746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34  11:51:59 по 11:54:59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Arial" w:hAnsi="Times New Roman" w:cs="Times New Roman"/>
          <w:color w:val="000000"/>
          <w:sz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44-те, 332939683.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45-те, 447284857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46-те, 518829826.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47-ме, 227253291.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48-ме, А-22848.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49-те, А-22973.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50-те,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Бебих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Лідії Миколаївні, справа 531029604.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51-ше, 507229872.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52-ге, 489380796.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53-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є, 489011069, з рекомендаціями комісії.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54-те, теж з рекомендаціями комісії, 201366358.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3.4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озвученими рекомендаціями.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67,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Далі підрозділ 3.5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Продаж/Надання дозволу на проведення експертної грошової оцінки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питання ми вносили, доповнювали порядок денний. З них почнемо?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 них почнемо. Там більш нічого нема.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Одне питання.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Бондаренко В.В.: Можливе повернення, да. Ваш вибір. Михайле Олександровичу, ваш вибір.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Так, отже...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Як казав Ігор Іванович, несемо відповідальність.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Абсолютно так.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Справа 650894953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Продаж земельної ділянки на земельних торгах (аукціоні) для будівництва та експлуатації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автомийки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вулиці Крайній, 1-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Деснянському районі міста Києва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, з рекомендаціями комісії і зауваженнями управління правового забезпечення.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Стартова ціна земельної ділянки становить 5 млн 208 тис.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Ясинський Георгій. Випадково.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Ставлю на голосування. Це в порядку денному пункт 12-й, продаж, Крайня, 1-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, 580/ПР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озвученими рекомендаціями.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35  11:54:59 по 11:57:59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Arial" w:hAnsi="Times New Roman" w:cs="Times New Roman"/>
          <w:color w:val="000000"/>
          <w:sz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71,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0. Прийнято.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</w:t>
      </w:r>
    </w:p>
    <w:p w:rsidR="00DB6782" w:rsidRDefault="00354258" w:rsidP="0035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Далі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справа 683633800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 земельної ділянки на земельних торгах (аукціоні) на вулиці Академіка Заболотного, 5-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Голосіївському районі міста Києва для будівництва, експлуатації та обслуговування механізованого гаража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зауваженнями управління правового забезпечення. </w:t>
      </w:r>
    </w:p>
    <w:p w:rsidR="00354258" w:rsidRPr="00AF5F52" w:rsidRDefault="00DB6782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4258"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Стартова ціна земельної ділянки становить майже 11 млн грн.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Окей.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10-й пункт, 549/ПР, Заболотного, 5-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, з озвученими рекомендаціями.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72,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2B1F71" w:rsidRDefault="00354258" w:rsidP="0035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Далі. Справа 238446398,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 земельної ділянки на земельних торгах (аукціоні) для будівництва, експлуатації та обслуговування торговельного центру з закладами громадського харчування на вулиці Академіка Заболотного, 47 у Голосіївському районі міста Києва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зауваженнями управління правового забезпечення. </w:t>
      </w:r>
    </w:p>
    <w:p w:rsidR="00354258" w:rsidRPr="00AF5F52" w:rsidRDefault="002B1F71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4258"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Стартова ціна </w:t>
      </w:r>
      <w:r w:rsidR="00866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354258"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3 млн 707 тис. грн.</w:t>
      </w:r>
      <w:r w:rsidR="00354258" w:rsidRPr="00AF5F52">
        <w:rPr>
          <w:rFonts w:ascii="Times New Roman" w:eastAsia="Arial" w:hAnsi="Times New Roman" w:cs="Times New Roman"/>
          <w:color w:val="000000"/>
          <w:sz w:val="28"/>
        </w:rPr>
        <w:t>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з озвученими рекомендаціями.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Чорній? Чорній, прошу, Богдан.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Чорній Б.П.: Михайло Олександрович, а яка площа земельної ділянки?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Площа земельної ділянки 0,0967 га.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з озвученими рекомендаціями. Прошу.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2B1F71" w:rsidRDefault="00354258" w:rsidP="0035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64,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Прийнято. </w:t>
      </w:r>
    </w:p>
    <w:p w:rsidR="00354258" w:rsidRPr="00AF5F52" w:rsidRDefault="002B1F71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4258"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Далі.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Далі. </w:t>
      </w:r>
    </w:p>
    <w:p w:rsidR="002B1F71" w:rsidRDefault="00354258" w:rsidP="0035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Справа 351130085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 земельної ділянки на вул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иці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Набережно-Корчуватській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136, корпус 1 у Голосіївському районі міста Києва громадянину Радьку Микиті Олександровичу для розміщення та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рекомендаціями комісії. </w:t>
      </w:r>
    </w:p>
    <w:p w:rsidR="00354258" w:rsidRPr="00AF5F52" w:rsidRDefault="002B1F71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4258"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Вартість продажу земельної ділянки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354258"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млн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4258"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25 тис. грн.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з озвученими рекомендаціями.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36  11:57:59 по 12:00:59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72,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Пелих мікрофон, будь ласка.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Пелих мікрофон.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Прошу повернутися до розгляду питання у розділі 3.5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питання № 5 на сторінці 31. Це про надання дозволу на проведення експертної грошової оцінки на вулиці </w:t>
      </w:r>
      <w:bookmarkStart w:id="8" w:name="_Hlk138323556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Академіка Заболотного, 144-</w:t>
      </w:r>
      <w:bookmarkEnd w:id="8"/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Голосіївському районі.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Колеги!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єкт подання вносить пропозицію про повернення до розгляду питання 5 розділу 3.5.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голосування, надання експертної грошової оцінки.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71,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Повернулись.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Прошу, Михайл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Олександровичу, доповідайте. А яка різниця? Прошу.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Проєкт рішення, пункт 5, розділ 3.5, справа 634391187, про надання дозволу на проведення експертної грошової оцінки земельної ділянки на вулиці Академіка Заболотного, 144-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Голосіївському районі громадянину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Турчинському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Аркадію Аркадійовичу.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Так. Ставлю на голосування проєкт рішення.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Надання експертної грошової оцінки, дозволу.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71,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Розділ 3.6, поновлення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внесення змін до договорів оренди земельних ділянок. Валентина Миколаївна.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Пелих.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Прошу повернутися до розгляду питання: розділ 3.6, питання № 1, сторінка 32, справа 320548838 щодо поновлення  договору оренди товариству «АВТОБАНСЕРВІС».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АВТОБАНСЕРВІС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повернення.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(Голосування)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70,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Доповідайте.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Розділ 3.6, питання 1, справа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37  12:00:59 по 12:03:59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320548838</w:t>
      </w:r>
      <w:r w:rsidR="00DB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поновлення договору оренди земельної ділянки 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овариству «АВТОБАНСЕРВІС»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Добре, ставлю на голосування.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69,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Валентино Миколаївно, може, ви завжди будете замість Михайла доповідати? В вас краще виходить.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Прошу, далі.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, ну, точно, більше сюди не піду.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2-ге питання, 380503514, «АВТОБАНСЕРВІС».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70,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8-ме питання, «ПАКО ТОРГ», справа 612860501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 та зауваженнями  управління правового забезпечення.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з озвученими зауваженнями, «ПАКО ТОРГ».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 цікаві назви.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67,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9-те питання, «АКЦЕПТ ПЛЮС», колеги, прохання перенести, справа 205939307.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Куди?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На одне з найближчих пленарних засідань.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Ну,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окей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одне з найближчих.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Ставлю... Давайте.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Ну, не набере воно, так само же переноситься, да, на наступне засідання?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Ну, якщо не набере, то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логічно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, що перенесеться.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«АКЦЕПТ ПЛЮС», справа 205939307.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9, «АКЦЕПТ ПЛЮС».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Щось ся таке страшне коїть.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(Голосування)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по суті.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64,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Прийнято.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20-й. Ну, в мене принаймні.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Валентині Миколаївні, якщо можна.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Валентина Миколаївна, прошу.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Прошу повернутися до розгляду питання № 20,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38  12:03:59 по 12:06:59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справа 607680596, про поновлення договору оренди Товариству з обмеженою відповідальністю «АВТОБАНСЕРВІС».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Ми можемо до нього не вертатись, воно в нас перший раз.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Давайте, ставлю на голосування «АВТОБАНСЕРВІС», 20-й пункт.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плутайте мене, я сам заплутаюсь.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69,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0. Прийнято.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Далі, 27-й. Теж, що ми з ним робимо?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Ні, 2...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Пелих, прошу.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Прошу повернутися до розгляду питання № 23,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 425053085, про поновлення договору оренди Товариству з іноземними інвестиціями «ТОЙОТА-УКРАЇНА».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прошу повернутись до «ТОЙОТИ».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69,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Доповідайте.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Справа 425053085, про поновлення підприємству з іноземними інвестиціями договору оренди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«ТОЙОТА-УКРАЇНА».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Зрозуміло.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76,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0. Прийнято.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27-й, колеги, прохання перенести. Зняти з розгляду. Справа 426051853, це «ФУТБОЛЬНИЙ КЛУБ «ЗІРКА».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Увага, перенесення. Колеги, ставлю на голосування.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75,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0. Перенесли.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Так, 31-ше питання, справа 247465202.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І 34-те питання, справа 577605108.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39  12:06:59 по 12:09:59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поновлення Громадської організації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Клуб юних моряків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Парус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Клуб юних моряків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Парус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Ставлю на голосування.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68,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0. Прийнято.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В цьому розділі все.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3.13.1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. У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в кулуарах вже впродовж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3-го засідання очікують люди. Я просив би зараз підтримати надати слово Інзі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Малько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пункту 8-му, а далі розглядати розділом.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 підтримати надання слова. 3-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засідання чекає людина в кулуарах. Прошу. 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Зеленбуд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Набирає пропозиція голосів.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73,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Інгу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Малько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будь ласка, запустіть в зал. Пані Інго, прошу,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3-х хвилин. Але давайте... Я дякую вам, по-перше, що ви 3-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є засідання нас очікуєте.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Малько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</w:t>
      </w:r>
      <w:r w:rsidR="00482F07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: Доброго дня, шановний головуючий! Доброго дня, шановні депутати! Мова йде у вказаному рішенні про земельну ділянку, яка розташована в Подільському районі та має значне рекреаційне та екологічне значення, що є важливим в умовах зміни клімату.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Також ця земельна ділянка відіграє значне історико-культурне значення, оскільки ця територія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язана з діяльністю відомого садовода німецького походження Вільгельма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Крістера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, якому Київ, до речі, завдячує своїм озелененням.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як показала, на жаль, військова агресія, ця територія відіграла значну оборонну функцію з огляду на специфічне розташування до 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їзду до центральної частини міста.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Але слід наголосити, що вказане рішення стосується тільки частини парку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Гірка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Крістера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 По іншій частині громада також очікує у найкоротші терміни рішення щодо повернення тієї території у власність громади та створення там громадського простору.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Шановні депутати, це питання також підлягає вирішенню у найкоротші терміни. Ви вже один раз по ньому голосували.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40  12:09:59 по 12:12:59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Arial" w:hAnsi="Times New Roman" w:cs="Times New Roman"/>
          <w:color w:val="000000"/>
          <w:sz w:val="28"/>
        </w:rPr>
        <w:t xml:space="preserve"> Очікуємо іще раз, що буде таке голосування.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зараз мова йде про основну частину, 4 га.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дякуємо депутатському складу від громади 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Гірки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Крістера</w:t>
      </w:r>
      <w:proofErr w:type="spellEnd"/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особисто меру міста Віталію Володимировичу Кличку за послідовну підтримку, багаторічну вже підтримку громади в її прагненні зберегти унікальну територію для міста.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питання є актуально з огляду на надмірне негативне навантаження на екосистему міста, з огляду на зміну клімату та військову агресію.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жаль, природа і стан довкілля також страждають.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дуже вас просимо підтримати цей проєкт рішення по основній частині і очікуємо на проєкт рішення по ще одній частині 1,09 га.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 за увагу!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Дякую, дякую!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Васильчук, з цього приводу? Випадково.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Ігор.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Шановні депутати, я думаю, що цей розділ можна і потрібно підтримати повністю.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Єдине, у мене по 7-му питанню є одна редакційна правка: не проспект Маяковського, а проспект Червоної Калини.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Погоджуюсь, да, редакційна правка.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Редакційна правка по 7-му питанню, все інше можна голосувати.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Окей. Дякую.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Сторожук Вадим.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Сторожук В.П.: Колеги, як депутат від Подолу, просив би про підтримку цього рішення, з якою зараз виступила шановна колега-активістка.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один захід був проведений спільний на цій території.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Ця територія реально потребує нашого з вами рішення, тому я закликаю до підтримки відносно 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Гірки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Крістера</w:t>
      </w:r>
      <w:proofErr w:type="spellEnd"/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 Дякую.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Ярослав Федоренко.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Федоренко Ю.С.: Прошу 12-й пункт окремо проголосувати в розділі...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12-й окремо, добре.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Прошу, Михайле, крім 12-го.</w:t>
      </w:r>
    </w:p>
    <w:p w:rsidR="002B1F71" w:rsidRDefault="00354258" w:rsidP="0035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3.13.1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1F71">
        <w:rPr>
          <w:rFonts w:ascii="Times New Roman" w:eastAsia="Times New Roman" w:hAnsi="Times New Roman" w:cs="Times New Roman"/>
          <w:color w:val="000000"/>
          <w:sz w:val="28"/>
          <w:szCs w:val="28"/>
        </w:rPr>
        <w:t>1-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ше питання, 686433962.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2-ге питання, 716766391.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3-тє, 393971215.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4-те, 363985326.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5-те, 785570391.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6-те, 607773961.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7-ме, 353980325.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8-ме, 532039783.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9-те, 422390186.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10-те, 620593974.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11, 363997108.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13, 239229413.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14, 239860721.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15, 603443982.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16, 416390077.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17, 513539361.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18, 413399399.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19, 636133982.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41  12:12:59 по 12:15:59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3.13.1, зелені зони, крім пункту 12-го.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76,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Прийнято.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голосували для стенограми з редакційною правкою по 7-му. Не було заперечень у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єкта подання.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8-й окремо... 12-й окремо доповідайте! Прошу.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12-те питання, «ЗЕЛЕНБУД», справа 589039912. Це ділянка в постійне користування для утримання, обслуговування та експлуатації скверу на вулиці Алматинській, 56-58 у Дніпровському районі міста Києва.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Симуніна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 Випадково.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Федоренко Ярослав.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Федоренко Я.Ю.: Друзі, колеги! Прошу додати правку, дати назву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Кусум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тому що меценати будуть фінансувати там будівництво цього також парку. Тому зробимо разом гарну справу.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Парк який?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Федоренко Я.Ю.: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Кусум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0E68" w:rsidRPr="00AF5F52" w:rsidRDefault="00354258" w:rsidP="00790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Бондаренко В.В.: «</w:t>
      </w:r>
      <w:proofErr w:type="spellStart"/>
      <w:r w:rsidR="00790E68"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Кусум</w:t>
      </w:r>
      <w:proofErr w:type="spellEnd"/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90E68"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54258" w:rsidRPr="00AF5F52" w:rsidRDefault="00790E6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4258"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Ставлю за основу на голосування.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75,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Ярославе, там сквер, тому в мене і питання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дійсно. Може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сквер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Кусум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Федоренку включіть мікрофон. Хай буде сквер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Кусум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да?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Федоренко Я.Ю.: ...то, може, там яку назву дати. Давайте, головне, щоб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Кусум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Так, тобто воно сквер. Давайте так, по дефініціям. Воно сквер. Сквер! Окей. Не міняємо.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що таке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Кусум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Федоренко Я.Ю.: Дивіться,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Кусум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така компанія, яка буде фінансувати, меценатська, будівництво цього скверу. Тому ми просто за рахунок меценатів зробимо гарну справу.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Нема поряд з вами Юлії Ярмоленко. От вона б зараз вас пнула, чесно вам кажу. А є згода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Кусум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Федоренко Я.Ю.: Є. Там буде... Згода є, по-перше.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По-друге, є </w:t>
      </w:r>
      <w:bookmarkStart w:id="9" w:name="_Hlk13885218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End w:id="9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, який буде фактично виконувати роботи. І біля цього скверу вже був подібний сквер по цій програмі.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Ладно, горіла хата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гори і сарай! </w:t>
      </w:r>
    </w:p>
    <w:p w:rsidR="00354258" w:rsidRPr="00AF5F52" w:rsidRDefault="00354258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пропозицію Федоренка, сквер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Кусум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F52">
        <w:rPr>
          <w:rFonts w:ascii="Times New Roman" w:eastAsia="Times New Roman" w:hAnsi="Times New Roman" w:cs="Times New Roman"/>
          <w:color w:val="000000"/>
          <w:sz w:val="28"/>
          <w:szCs w:val="28"/>
        </w:rPr>
        <w:t>. Визначайтесь!</w:t>
      </w:r>
    </w:p>
    <w:p w:rsidR="00814A73" w:rsidRDefault="00814A73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14A73" w:rsidRPr="00AF5F52" w:rsidRDefault="00814A73" w:rsidP="0035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20.06.2023 Фрагмент № 42  12:15:59 по 12:18:59 – Третій 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Arial" w:hAnsi="Times New Roman" w:cs="Times New Roman"/>
          <w:color w:val="000000"/>
          <w:sz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Arial" w:hAnsi="Times New Roman" w:cs="Times New Roman"/>
          <w:color w:val="000000"/>
          <w:sz w:val="28"/>
        </w:rPr>
        <w:t xml:space="preserve"> За – 77, проти – 0, </w:t>
      </w:r>
      <w:proofErr w:type="spellStart"/>
      <w:r w:rsidRPr="00814A73">
        <w:rPr>
          <w:rFonts w:ascii="Times New Roman" w:eastAsia="Arial" w:hAnsi="Times New Roman" w:cs="Times New Roman"/>
          <w:color w:val="000000"/>
          <w:sz w:val="28"/>
        </w:rPr>
        <w:t>утр</w:t>
      </w:r>
      <w:proofErr w:type="spellEnd"/>
      <w:r w:rsidRPr="00814A73">
        <w:rPr>
          <w:rFonts w:ascii="Times New Roman" w:eastAsia="Arial" w:hAnsi="Times New Roman" w:cs="Times New Roman"/>
          <w:color w:val="000000"/>
          <w:sz w:val="28"/>
        </w:rPr>
        <w:t>. – 0. Рішення прийнято.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в цілому на голосування.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Хоча за нормами українського правопису він би був, дійсно,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кусумівський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76,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– 0. Рішення прийнято.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Дякую, Андрій Олександрович, за ваш коментар.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Закінчили? Дякую дуже.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Наступний.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В розділі 3.13.2, це розміщення об’єктів передачі електричної та теплової енергії.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Будуть зауваження, рекомендації, Ігор Іванович?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Кириленко, які пункти окремо? Чи, може, редакційні правки?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Володимир Володимирович, редакційні правки, </w:t>
      </w:r>
      <w:r w:rsidR="00727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0" w:name="_Hlk138321226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26-й</w:t>
      </w:r>
      <w:bookmarkEnd w:id="10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, нова назва, вулиця Княгиня Інгігерда.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bookmarkStart w:id="11" w:name="_Hlk138321190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40-й</w:t>
      </w:r>
      <w:bookmarkEnd w:id="11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стара назва Народного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Ополченія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, а зараз Святослава Хороброго.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Дякую.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Андрій Олександрович, у вас окремої думки нема,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Добре. Тоді читаємо розділом.</w:t>
      </w:r>
    </w:p>
    <w:p w:rsidR="00790E68" w:rsidRDefault="00814A73" w:rsidP="0081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3.13.2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4A73" w:rsidRPr="00814A73" w:rsidRDefault="00790E68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</w:t>
      </w:r>
      <w:r w:rsidR="00814A73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ше питання, 241297547.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2-ге питання, 570141862.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3-тє, 588941032.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4-те, 241439088.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5-те, 687934193.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6-те, 522441844.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7-ме, 652164172.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8-ме, 505041975.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9-те, 688264189.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10-те, 462413835.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11, 334110179.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12, 661664174.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13, 504541132.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14, 597541861.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15, 514641683.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16, 731288417.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17, 776142410.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18, 461413549.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19, 454411445.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20-те, 241439509.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21-ше, 466417054.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22-ге, 354116181.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23-тє, 241667188.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24-те, 354163348.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25-те, 364100488.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26-те, з редакційними правками, 623034163.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27-ме, 677154165.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28-ме, 651844138.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29-те, 324163299.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30-те, 675484172.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31-ше, 334153761.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32-ге, 645264137.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33-тє, 669444470.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34-те, 687374100.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35-те, 689864128.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20.06.2023 Фрагмент № 43  12:18:59 по 12:21:59 – Перший 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Arial" w:hAnsi="Times New Roman" w:cs="Times New Roman"/>
          <w:color w:val="000000"/>
          <w:sz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36-те, 728427410.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37-ме, 554941455.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38-ме, 675884124.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39-те, 304108081.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40-ве, з редакційними правками, 344136802.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41-ше, 561141761.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42-ге, 791107416.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43-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є, з зауваженнями управління правового забезпечення, 304128583.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44-те, 475444133, із зауваженнями управління правового забезпечення.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45-те, 241955837.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46-те, 634754100.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47-ме, 462416901.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48-ме, 636924174.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49-те, 394136218.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50-те, з рекомендаціями управління правового забезпечення, 698354126.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51-ше, з рекомендаціями управління правового забезпечення, 499414433.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з озвученими рекомендаціями і редакційними правками Кириленка.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77,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0. Рішення прийнято.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3.13.3 теж розділом, да? 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Водоканал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90E68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Водоканал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, да, можемо.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1-ше питання, 656133924.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2-ге питання, 543641347.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питання, 324173318.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72,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0. Рішення прийнято.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3.13.4.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Звертаю увагу, колеги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1-ше питання, 717890419.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Кириленко. Ні, ні... Ну, не за ДСК, щоб його департамент.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Володимир Володимирович, я хотів би сказати по першому і другому питанню, вони аналогічні.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 звернути увагу депутатів, що відповідно до статті 77-ї </w:t>
      </w:r>
      <w:bookmarkStart w:id="12" w:name="_Hlk138839184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одексу України </w:t>
      </w:r>
      <w:bookmarkEnd w:id="12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землі оборони можуть перебувати лише в  державній, а не в комунальній власності. І порядок використання земель оборони встановлюється частиною четвертою статті 77-ї. Це перше.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Друге. Землі, закріплені за військовими частинами, військовими навчальними закладами, установами та організаціями Збройних Сил України є виключно державною власністю. А вирішення щодо порядку надання Збройним Силам України в управління об’єкта державної власності</w:t>
      </w:r>
    </w:p>
    <w:p w:rsidR="00814A73" w:rsidRDefault="00814A73" w:rsidP="0081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2556E" w:rsidRPr="00814A73" w:rsidRDefault="0052556E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20.06.2023 Фрагмент № 44  12:21:59 по 12:24:59 – Третій 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повинно вирішуватись Кабінетом Міністрів України, а не Київською міською радою. Дякую.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Міноборони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Кричевського.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технічних служб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першому і другому питанню не показуйте аерофотозйомку, будь ласка.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75,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– 0.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Далі, 2-ге.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474392908.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Міноборони.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76,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– 0. Рішення прийнято.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Далі, будь ласка.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3-тє питання,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соцполітика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Тут можна.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444399849.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 хто знає, оце от будівля на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Еспланадній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, пане Андрію, ви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людина, дотична до Кабміну, не знаєте випадково, вони там нічого реконструювати не будуть? Перебудовувати?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я знаю, що це будівля міністерства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о ми з Ксенією Ігорівною можемо ініціювати внесення її до переліку пам’яток, тому що вона</w:t>
      </w:r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принципі...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Окей. Окей. Не знаєте, що з нею буде. Добре.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Мінсоцполітики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Ставлю на голосування.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Ініціювати може хто завгодно, навіть ви, пане Андрію.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76,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– 0. Рішення прийнято.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3.13.5 «Для закладів освіти».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Перше питання, </w:t>
      </w:r>
      <w:bookmarkStart w:id="13" w:name="_Hlk138839310"/>
      <w:r w:rsidR="00790E6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2556E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правління освіти </w:t>
      </w:r>
      <w:r w:rsidR="0052556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2556E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арницької районної в місті </w:t>
      </w:r>
      <w:r w:rsidR="0052556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2556E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иєві державної адміністрації</w:t>
      </w:r>
      <w:bookmarkEnd w:id="13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 нас в залі присутній заступник міністра освіти і науки. Пане Андрію, яка ваша позиція щодо відведення?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Вітренко, прошу.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Дякую, Володимир Володимирович, за вашу таку позицію і за ваше відношення до сфери освіти!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як освітянам це дійсно дуже важливо.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стосується даного проєкту рішення, то я абсолютно підтримую даний проєкт рішення. Окремо хочу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зацитувати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цього приводу </w:t>
      </w:r>
      <w:r w:rsidR="00525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статтю 46-ту пункту 11-го Закону України «Про місцеве самоврядування в Україні»: «Сесію сільської, селищної, міської ради відкриває і веде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відповідально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сільський, селищний, міський голова, а у випадках, передбачених частиною шостою цієї статті, – секретар ради».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Щось я посилання в цьому листі на цю статтю не бачу, і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20.06.2023 Фрагмент № 45  12:24:59 по 12:27:59 – Перший 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щодо делегування особистих повноважень?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3.13.5, </w:t>
      </w:r>
      <w:r w:rsidR="002C5E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правління освіти Дарницької РДА, профільне міністерство висловило позицію про підтримку. 1-ше питання, да.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81,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0. Рішення прийнято.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2-ге питання, </w:t>
      </w:r>
      <w:r w:rsidR="002C5E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2556E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правлінню освіти </w:t>
      </w:r>
      <w:r w:rsidR="0052556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2556E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арницької районної в місті </w:t>
      </w:r>
      <w:r w:rsidR="0052556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2556E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иєві державної адміністрації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, 565244981.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Яка позиція профільного заступника міністра?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Ну, нащо?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Пана Вітренка? Вітренку мікрофон.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Володимир Володимирович, я абсолютно підтримую виділення землі для закладів освіти, для освітньої діяльності.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Єдине, що хочу нагадати</w:t>
      </w:r>
      <w:r w:rsidR="002C5E32">
        <w:rPr>
          <w:rFonts w:ascii="Times New Roman" w:eastAsia="Times New Roman" w:hAnsi="Times New Roman" w:cs="Times New Roman"/>
          <w:color w:val="000000"/>
          <w:sz w:val="28"/>
          <w:szCs w:val="28"/>
        </w:rPr>
        <w:t>, щ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відповідно до чинного законодавства у сфері освіти засновником є громади київська і цього закладу освіти. Тому 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основна позиція це має бути ваша, Володимир Володимирович, а не міністерства освіти.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2-ге питання. Профільне міністерство висловило підтримку.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79,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– 0. Рішення прийнято.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3.13.6, може, розділом?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Поки що, можливо, буде колишній міністр охорони здоров’я.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давайте... Ні, не можемо розділом, вони різні.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1-ше питання, 624264427.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78,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0. Рішення прийнято.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2-ге питання, 417449226. </w:t>
      </w:r>
    </w:p>
    <w:p w:rsidR="004933C5" w:rsidRDefault="00814A73" w:rsidP="0081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голосування. </w:t>
      </w:r>
    </w:p>
    <w:p w:rsidR="00814A73" w:rsidRPr="00814A73" w:rsidRDefault="004933C5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A73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Пані Ксенія, бачу ваш запис. Я вам дам слово після Святошинської </w:t>
      </w:r>
      <w:r w:rsidR="002C5E3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14A73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ПГ. Тому що зелені зони для нас пріоритетні.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69,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0. Рішення прийнято.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3-є, 239362899.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20.06.2023 Фрагмент № 46  12:27:59 по 12:30:59 – Третій 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75,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– 0. Рішення прийнято.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3.13.7, розділом, да?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Ігор Іванович...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Да, можете розділом.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Супер! Немає зауважень.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3C5">
        <w:rPr>
          <w:rFonts w:ascii="Times New Roman" w:eastAsia="Times New Roman" w:hAnsi="Times New Roman" w:cs="Times New Roman"/>
          <w:color w:val="000000"/>
          <w:sz w:val="28"/>
          <w:szCs w:val="28"/>
        </w:rPr>
        <w:t>1-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ше питання, 759763414, з рекомендаціями комісії.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2-ге питання, 437414643.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3-тє питання, 344139402.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4-те, 241445837.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5-те, 664184165.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6-те, 615184154.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7-ме, 654854155.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8-ме, 664494182.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9-те, 632864188.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10-те, 588441750.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11, 692264489, з рекомендаціями комісії.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12, 403443645.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13, 354455723.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14, 744600414.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15, 304179785.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16, 401417616.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17, 426344419 (</w:t>
      </w:r>
      <w:r w:rsidRPr="005255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прим. </w:t>
      </w:r>
      <w:proofErr w:type="spellStart"/>
      <w:r w:rsidRPr="005255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стен</w:t>
      </w:r>
      <w:r w:rsidR="004933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огр</w:t>
      </w:r>
      <w:proofErr w:type="spellEnd"/>
      <w:r w:rsidRPr="005255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– </w:t>
      </w:r>
      <w:r w:rsidRPr="004933C5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порядку денному 726344419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18, 515941285.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19, 384186079.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20-те, 724928417.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21-ше, 773355415.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22-ге, 751641442.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23-тє, 324419078.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24-те, 576844753.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25-те, 471443868.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26-те, 683914481.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27-ме, 682454140.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28-ме, 655604181.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29-те, 522241062.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30-те, 680284109.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31-ше, 670504162, з рекомендаціями комісії.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32-ге, 667124147, з рекомендаціями комісії.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33-тє, 241810872, з рекомендаціями комісії.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34-те, 475414594, з рекомендаціями комісії.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35-те, 513941585, з рекомендаціями комісії.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36-те, 563741910, з рекомендаціями комісії.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37-ме, 314185214, з рекомендаціями комісії.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38-ме, 457410471, з рекомендаціями комісії.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39-те, 784884417.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40-ве, 526841699.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41-ше, 314129784.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42-ге, 452412561.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43-тє, з рекомендаціями комісії, 511541598.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44-те, 420412784.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45-те, 527541602.</w:t>
      </w:r>
    </w:p>
    <w:p w:rsidR="00814A73" w:rsidRDefault="00814A73" w:rsidP="0081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933C5" w:rsidRDefault="004933C5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33C5" w:rsidRPr="00814A73" w:rsidRDefault="004933C5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20.06.2023 Фрагмент № 47  12:30:59 по 12:33:59 – Перший 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46-те, 241051563.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47-ме, 536641651.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48-ме, 758903413.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49-те, 521041653.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50-те, 550341207.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51-ше, 324114167.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4" w:name="_Hlk138321141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52-ге, 683104173.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53-</w:t>
      </w:r>
      <w:r w:rsidR="004933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є, 700108412.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54-те, 384124158</w:t>
      </w:r>
      <w:bookmarkEnd w:id="14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55-те, 490441353.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56-те, 431447721.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57-ме, 600924490.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58-ме, 545444080.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59-те, 244374586.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60-те, 473447910.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61-ше, 704024448.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62-ге, 344431473.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63, 513844168.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64-те, 244958098.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65-те, 723158441.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66-те, 537444729.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67-ме, 486443136.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68-ме, 244848816.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3.13.7, лісопаркові господарства, з урахуванням озвучених зауважень.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77,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0. Рішення прийнято.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Зачекайте, я обіцяв дати слово Семеновій.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Ксенія Семенова.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 К.І.: Дякую, Володимир Володимирович.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Шановні колеги! У неділю, позавчора, у Києві відбувався форум сталої мобільності, організаторами якого були громадські організації, які багато років працюють в темі дорожнього руху, громадського транспорту, велосипедної інфраструктури в місті Києві. Це «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Урбан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Крю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», «Марш за Київ», «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Урбанрада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», U-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Cycle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 ті організації, завдяки яким і за ініціативи яких в Києві з’явилися острівці безпеки, наприклад,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велодоріжки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взагалі.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результатами цього форуму організатори створили невелику резолюцію і звернення до депутатів. І вони зараз чекають в кулуарах, дуже хочуть виступити з цим зверненням до депутатів.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Прошу надати слово Валентину Десятнику, Олександру Гречку і Анастасії Макаренко. У них спільний виступ буде на 3 хвилини.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Ні, давайте когось одного, будь ласка. Десятник?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20.06.2023 Фрагмент № 48  12:33:59 по 12:36:59 – Сьомий 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Arial" w:hAnsi="Times New Roman" w:cs="Times New Roman"/>
          <w:color w:val="000000"/>
          <w:sz w:val="28"/>
        </w:rPr>
        <w:t xml:space="preserve"> Ну що</w:t>
      </w:r>
      <w:r w:rsidR="004933C5" w:rsidRPr="00814A73">
        <w:rPr>
          <w:rFonts w:ascii="Times New Roman" w:eastAsia="Arial" w:hAnsi="Times New Roman" w:cs="Times New Roman"/>
          <w:color w:val="000000"/>
          <w:sz w:val="28"/>
        </w:rPr>
        <w:t>,</w:t>
      </w:r>
      <w:r w:rsidRPr="00814A73">
        <w:rPr>
          <w:rFonts w:ascii="Times New Roman" w:eastAsia="Arial" w:hAnsi="Times New Roman" w:cs="Times New Roman"/>
          <w:color w:val="000000"/>
          <w:sz w:val="28"/>
        </w:rPr>
        <w:t xml:space="preserve"> всі втрьох вони біля трибуни будуть стояти? Добре.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Так. Давайте так. В нас ще з вами є голова району, да, який також чекає, Дніпровського. Попереду в нас з вами 8 питань.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зараз, почуйте мене, я зараз поставлю на голосування.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інформую, хто сьогодні цікавився, що рішення Київської міської ради від 15.06.23 № 6493/6534 «Про внесення змін до переліку та складу постійних комісій» підписано Київським міським головою.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тоді я ставлю на голосування пропозицію Семенової. Єдине, що після розгляду цих 8 питань. Я правильно розумію? Окей.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Єдине, що попросіть тоді, щоб люди дочекались нас, да. Та я думаю, що </w:t>
      </w:r>
      <w:r w:rsidR="00493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вас буде менше, чим 20</w:t>
      </w:r>
      <w:r w:rsidR="004933C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30 хвилин. Там нема чого голосувати.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69, проти 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– 0. Рішення прийнято.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Добре.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Поїхали. Михайло Олександрович, продовжуйте!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Пелих? Пелих продовжує.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Прошу повернутися до розгляду питання 3.13... </w:t>
      </w:r>
      <w:bookmarkStart w:id="15" w:name="_Hlk138321310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 розділі 3.13.8 питання № 3, сторінка 56, справа 723657434, про п</w:t>
      </w:r>
      <w:bookmarkEnd w:id="15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ередачу ТОВАРИСТВУ З ОБМЕЖЕНОЮ ВІДПОВІДАЛЬНІСТЮ «БУДІВЕЛЬНЕ ОБ’ЄДНАННЯ МРІЯ» в оренду земельної ділянки.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«МРІЯ».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повернення спочатку.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якщо показує, «МРІЯ» буде чи ні. «МРІЯ» буде.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66, проти 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0.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Доповідайте.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Справа 723657434, про передачу в оренду ТОВАРИСТВУ З ОБМЕЖЕНОЮ ВІДПОВІДАЛЬНІСТЮ «БУДІВЕЛЬНЕ ОБ’ЄДНАННЯ МРІЯ»  земельної ділянки на вулиці Казимира Малевича, 32, з рекомендаціями комісії.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з рекомендаціями комісії.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Запросіть, будь ласка, в зал озвучених людей і голову Дніпровської РДА. Хай вони займуть місце в президії, де це можливо, і чекають.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За – 66, проти 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0. Рішення прийнято.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Далі, 4-те, «АРІКС».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4-те питання, прохання перенести. Зняти з розгляду сьогоднішнього засідання.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перенесення, увага.</w:t>
      </w:r>
    </w:p>
    <w:p w:rsidR="00814A73" w:rsidRDefault="00814A73" w:rsidP="0081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86282" w:rsidRPr="00814A73" w:rsidRDefault="00386282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20.06.2023 Фрагмент № 49  12:36:59 по 12:39:59 – Третій 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Arial" w:hAnsi="Times New Roman" w:cs="Times New Roman"/>
          <w:color w:val="000000"/>
          <w:sz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76,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0.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Перенесли.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5-те.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5-те, «СТОЛИЦЯ», справа 645734173.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Пане Павле, проходьте, сідайте. В вас ще є час,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повірте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голосування, «СТОЛИЦЯ».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чутн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 я ж сказав, запросити всіх до сесійну за..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Стоп, зупиніть.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Вибачте, Ксенія, не побачив.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 К.І.: Не думаю, що комусь вдасться мене зупинити. Шановні...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То неможливо.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 К.І.: Неможливо абсолютно.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Шановні колеги! На Михайлівській, 18, 18-В знаходяться садиби з охоронним статусом щойно виявленої пам’ятки. Це не відображено в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Суть проєкту рішення, там немає ні слова про реставрацію, там експлуатація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обслуговування, і цей статус, цей проєкт рішення, який ми приймаємо, дає можливість власнику будівлі далі продовжувати руйнувати цю будівлю.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прошу цей проєкт рішення не підтримувати.</w:t>
      </w:r>
    </w:p>
    <w:p w:rsidR="00597337" w:rsidRDefault="00814A73" w:rsidP="0081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Зрозуміло. </w:t>
      </w:r>
    </w:p>
    <w:p w:rsidR="00814A73" w:rsidRPr="00814A73" w:rsidRDefault="00597337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A73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Ставлю на голосування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14A73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«СТОЛИЦЯ».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54, проти – 2,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– 0. Рішення не прийнято.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8-ме.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Терентьєв М.О.: Так, 8-ме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«АВТОБАН-Е50», справа 494444049, з рекомендаціями комісії.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з рекомендаціями комісії.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62,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– 0. Прийнято.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Пропоную повернутися до розгляду питання в розділі 3.13.8, питання 10, справа 598039976, про передачу земельної ділянки ТОВАРИСТВУ «РАЙЛІТ ТРЕЙДІНГ».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«РАЙЛІТ ТРЕЙДІНГ».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повернення.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поки що повернення, редакційна правка логічна.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6E77BA" w:rsidRDefault="00814A73" w:rsidP="0081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58,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0. </w:t>
      </w:r>
    </w:p>
    <w:p w:rsidR="001B57AB" w:rsidRDefault="006E77BA" w:rsidP="0081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A73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повернулись. </w:t>
      </w:r>
    </w:p>
    <w:p w:rsidR="00814A73" w:rsidRPr="00814A73" w:rsidRDefault="001B57AB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A73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Далі.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20.06.2023 Фрагмент № 50  12:39:59 по 12:42:59 – Перший 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Пелих В.М.: Пропоную повернутися до питання № 16, </w:t>
      </w:r>
      <w:r w:rsidR="00525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 239436994</w:t>
      </w:r>
      <w:r w:rsidR="006E77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передачу в оренду земельної ділянки ТОВАРИСТВУ З ОБМЕЖЕНОЮ ВІДПОВІДАЛЬНІСТЮ «САВ ЛТД».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«САВ ЛТД», громадянка Фоміна.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повернення.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74,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0. Повернулись.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 доповідайте.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Питання 16, справа 239436994</w:t>
      </w:r>
      <w:r w:rsidR="006E77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передачу  ТОВАРИСТВУ З ОБМЕЖЕНОЮ ВІДПОВІДАЛЬНІСТЮ ФІРМА «САВ ЛТД» і громадянці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Фоміній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Галині Федорівні земельної ділянки в оренду</w:t>
      </w:r>
      <w:r w:rsidR="006E77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Пашинна Лілія.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Готується Васильчук.</w:t>
      </w:r>
    </w:p>
    <w:p w:rsidR="00597337" w:rsidRDefault="00814A73" w:rsidP="0081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Пашинна, «Слуга народу». </w:t>
      </w:r>
    </w:p>
    <w:p w:rsidR="00814A73" w:rsidRPr="00814A73" w:rsidRDefault="00597337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A73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Скажіть, будь ласка, яка площа земельної ділянки? І чого вона так суттєво відрізняється від площі самої будівлі? Вона більша набагато.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Прошу.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Площа 0,6279 га.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62 сотки.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Пелих В.М.: 62 сотки, да.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площа будівлі, яка знаходиться на земельній ділянці, тут декілька будівель знаходиться, і 101,8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м, і 531,3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м. Поверховості у мене немає.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Тобто вони просто розкидані і формують ЦМК, да?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Васильчук. Вадим, прошу.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Не вмикають мікрофон, чекаю.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Цільове призначення яке?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Цільове призначення яке?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Земельна ділянка передається для будівництва і обслуговування багатоквартирного житлового будинку з об’єктами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торгівельно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-розважальної та ринкової інфраструктури.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Зрозуміло.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«САВ ЛТД», Фоміна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комісії.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74,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– 0. Прийнято.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Далі, 18-те.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18-те питання, 486446796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«АВТОБАНСЕРВІС».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«АВТОБАНСЕРВІС». Ставлю на голосування. Ні, то 18-те. Ви що думали, їх мало? Автобан, то така штука.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20.06.2023 Фрагмент № 51  12:42:59 по 12:45:59 – Третій 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Arial" w:hAnsi="Times New Roman" w:cs="Times New Roman"/>
          <w:color w:val="000000"/>
          <w:sz w:val="28"/>
        </w:rPr>
        <w:t xml:space="preserve"> За – 74, проти – 0, </w:t>
      </w:r>
      <w:proofErr w:type="spellStart"/>
      <w:r w:rsidRPr="00814A73">
        <w:rPr>
          <w:rFonts w:ascii="Times New Roman" w:eastAsia="Arial" w:hAnsi="Times New Roman" w:cs="Times New Roman"/>
          <w:color w:val="000000"/>
          <w:sz w:val="28"/>
        </w:rPr>
        <w:t>утр</w:t>
      </w:r>
      <w:proofErr w:type="spellEnd"/>
      <w:r w:rsidRPr="00814A73">
        <w:rPr>
          <w:rFonts w:ascii="Times New Roman" w:eastAsia="Arial" w:hAnsi="Times New Roman" w:cs="Times New Roman"/>
          <w:color w:val="000000"/>
          <w:sz w:val="28"/>
        </w:rPr>
        <w:t>. – 0. Рішення прийнято.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Питання 31, сторінка 59, справа 735352443, про передачу земельної ділянки в оренду ТОВАРИСТВУ З ОБМЕЖЕНОЮ ВІДПОВІДАЛЬНІСТЮ «Б.К.В.А.».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повернення спочатку. «Б.К.В.А.», да? Точно одну букву не пропустили в назві?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63, проти – 1,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– 0. Рішення прийнято.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Повернулись. Доповідайте.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Питання 31, справа 735352443, «Про передачу ТОВАРИСТВУ З ОБМЕЖЕНОЮ ВІДПОВІДАЛЬНІСТЮ «Б.К.В.А.» земельної ділянки в оренду», з рекомендаціями комісії.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Васильчук.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Уточніть, будь ласка, по картинці не видно, там ми передаємо на якій підставі цю ділянку? Тому що я не бачу там жодних будівель, нічого. Якщо вони там є...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Майно є?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Будь ласка, да.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На ній знаходиться об’єкт нерухомого майна площею 201,5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м, який перебуває у власності товариства. І зареєстровано в Державному реєстрі речових прав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Зрозуміло.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е чутно)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Давайте, колеги, поясню.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Да, прошу, Михайле.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співдоповідач, мені ж...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Так я ж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повторюю вже. На минулому засіданні так само я пояснював колегам, що ми колись голосували, земельна ділянка була в оренді у підприємства, які, я так розумію, продали частину майна.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окремій ділянці ми зробили поділ цієї земельної ділянки, проголосували.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на минулому засіданні одну земельну ділянку, яку передавали в оренду, передали в оренду, а ця не набрала голосів тоді.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 дві сотки чи щось таке.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Під будівлею, да?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Під будівлю.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Васильчук, ще раз? Уточнююче?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Васильчук, прошу.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Питання виникло, оскільки, ну, на фото, те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було зображено, да, немає, не видно було будівлі.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 якісні давайте фото, не буде тоді...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Дивіться, якщо окремі депутати не оскаржать прийнятий сьогодні Регламент, то так і буде.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«Б.К.В.А.» з рекомендаціями комісії.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68,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– 0. Рішення прийнято.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20.06.2023 Фрагмент № 52  12:45:59 по 12:48:59 – Перший 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97337" w:rsidRDefault="00814A73" w:rsidP="0081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а якщо оскаржать, то не буде. </w:t>
      </w:r>
    </w:p>
    <w:p w:rsidR="00814A73" w:rsidRPr="00814A73" w:rsidRDefault="00597337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A73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Далі.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не кричіть ви з місця. Вас ніхто, окрім мене, не чує.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 далі, Пелих.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Пропоную повернутися до питання № 45, справа 596841799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9FA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ро передачу в оренду земельної ділянки ТОВАРИСТВУ З ОБМЕЖЕНОЮ ВІДПОВІДАЛЬНІСТЮ «ГРОД-ХАУС».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«ГРОД-ХАУС», Аеродромна, 14. Ставлю на повернення.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73,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– 0. Повернулись.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Питання 45, справа 596841799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07FE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ро передачу ТОВАРИСТВУ З ОБМЕЖЕНОЮ ВІДПОВІДАЛЬНІСТЮ «ГРОД-ХАУС» земельної ділянки в оренду</w:t>
      </w:r>
      <w:r w:rsidR="00F607F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«ГРОД-ХАУС», ставлю на голосування.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73,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0. Рішення прийнято.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Давайте Пелих 50, 51, 52-ге.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Пелих включіть мікрофон.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Пропоную повернутися до питання № 50, справа 313985025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передачу АКЦІОНЕРНОМУ ТОВАРИСТВУ «КИЇВПАССЕРВІС» земельної ділянки в оренду».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«КИЇВПАССЕРВІС», повертаємось. Ставлю на повернення.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Ну, що, діючий автовокзал.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75,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– 0. Повернулись.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Питання 50, справа 313985025, рішення «Про передачу АКЦІОНЕРНОМУ ТОВАРИСТВУ «КИЇВПАССЕРВІС» земельної ділянки в оренду».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 картинку покажіть. Крик з залу про картинку. Я думаю, що просто не знали, до яких питань будуть повертатись.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50-те питання.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50-те, картинку. Картинка, корзинка, картонка... Васильчук поки, щоб не затягувати час.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Якщо немає зображення, то, будь ласка, доповідь. Щоб ми розуміли, про що йде мова. Бо просто по кадастровій справі чи по номеру ми не зможемо прийняти рішення.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 хитрий, у мене є.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Я радий за вас.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Забрав у Пелих тільки що.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20.06.2023 Фрагмент № 53  12:48:59 по 12:51:59 – Третій 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Покажіть аерофотозйомку 50-го питання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«КИЇВПАССЕРВІС», там діючий автовокзал, я думаю, ви його всі знаєте.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Автостанція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«Поділ».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Да, Пелих, Пелих, прошу.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Доповідайте тоді, да.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Земельна ділянка 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передається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експлуатації та обслуговування автостанції. Земельна ділянка забудована, на земельній ділянці знаходяться об’єкти нерухомого майна, які перебувають... які перебувають у власності товариства.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до Генерального плану належать до території громадських будівель і споруд.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Васильчук, питання, прошу.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Уточніть, будь ласка.</w:t>
      </w:r>
    </w:p>
    <w:p w:rsidR="00814A73" w:rsidRPr="00DB4EBE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кажете, що це діючий автовокзал. А це на Подолі</w:t>
      </w:r>
      <w:r w:rsidR="006E7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(нерозбірливо)</w:t>
      </w:r>
      <w:r w:rsidR="002903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Да, автостанція «Поділ», да.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Ну, я там не бачив діючого автовокзалу, там давно якась стоянка стоїть і там просто машини стоять і так далі.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можна, в мікрофон, будь ласка, щоби було чути відповідь, бо я не чую відповідь.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Пелих.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У Державному реєстрі речових прав зареєстровано об’єкт нерухомого майна площею 360... 392,7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м, який зазначений як будівля автостанції «Поділ».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Крім того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 ще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єсть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об’єкт нерухомого майна літера «А»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361,4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м. І вони всі належать акціонерному товариству на праві власності, зареєстровані в Державному реєстрі речових прав.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Зрозуміло.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«КИЇВПАССЕРВІС».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рекомендацій? Без.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там просто коли переговорюєтесь, я вже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плутаться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починаю.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77,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. – 1. Рішення прийнято.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Пелих.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Питання 51, справа 244907107, «Про передачу товариству з додатковою відповідальністю «УКРАЇНСЬКИЙ НАУКОВО-ДОСЛІДНИЙ ІНСТИТУТ ВОДОГОСПОДАРСЬКО-ЕКОЛОГІЧНИХ ПРОБЛЕМ» земельної ділянки в оренду для експлуатації та обслуговування лабораторного корпусу».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Науково-дослідний інститут – то не до науки випадково,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повернення.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Андрій Олександрович, може, до науки все ж таки чи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науково-дослідний, яка різниця?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– 66, проти – 0, </w:t>
      </w:r>
      <w:proofErr w:type="spellStart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0. 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Повернулись.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Доповідайте.</w:t>
      </w:r>
    </w:p>
    <w:p w:rsidR="00814A73" w:rsidRPr="00814A73" w:rsidRDefault="00814A73" w:rsidP="008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Пелих В.М.: Питання 51, справа 244907107, «Про передачу товариству з додатковою відповідальністю «УКРАЇНСЬКИЙ НАУКОВО-ДОСЛІДНИЙ ІНСТИТУТ ВОДОГОСПОДАРСЬКО-ЕКОЛОГІЧНИХ ПРОБЛЕМ» земельної ділянки в оренду для експлуатації та обслуговування лабораторного корпусу».</w:t>
      </w:r>
    </w:p>
    <w:p w:rsidR="00126C3C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7AEC" w:rsidRDefault="006E7AE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7AEC" w:rsidRPr="00947EE4" w:rsidRDefault="006E7AE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54  12:51:59 по 12:54:59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Дмитро Білоцерковець. Випадково.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Профільне міністерство утрималось від надання позицій.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75,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Питання № 52, справа 757698442, </w:t>
      </w:r>
      <w:r w:rsidR="00597337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ро передачу товариству з додатковою відповідальністю «УКРАЇНСЬКИЙ НАУКОВО-ДОСЛІДНИЙ ІНСТИТУТ ВОДОГОСПОДАРСЬКО-ЕКОЛОГІЧНИХ ПРОБЛЕМ» земельної ділянки в оренду для експлуатації та обслуговування адміністративного корпусу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Так, буде коментар? Не буде.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Профільне міністерство утрималось від надання позиції.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75,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Це повернулися. 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Повернулися, да, перепрошую. Доповідайте.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Питання 52, справа 757698442, </w:t>
      </w:r>
      <w:r w:rsidR="00597337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ро передачу товариству з додатковою відповідальністю «УКРАЇНСЬКИЙ НАУКОВО-ДОСЛІДНИЙ ІНСТИТУТ ВОДОГОСПОДАРСЬКО-ЕКОЛОГІЧНИХ ПРОБЛЕМ» земельної ділянки в оренду для експлуатації та обслуговування адміністративного корпусу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74,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Шановні колеги, будь ласка, є прохання в розділі 3.13.8 5-те питання,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СТОЛИЦЯ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, повернутись до розгляду.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Подивились, там, ще раз підняли матеріали справи, є документація, що є листи Департаменту і охорони культурної спадщини 21-го року щодо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погодження проєкту, і Міністерства культури та інформаційної політики в 21-му році.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Надходження до бюджету від орендної плати складають в рік майже 4 млн грн. Дякую.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Зрозумів.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Кузьменко, щодо повернення?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Кузьменко Євген.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вас не чую, так же</w:t>
      </w:r>
      <w:r w:rsidR="005973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і Вітренко. Він хоч кричить, я його хоч якось чую.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Кузьменко Є.А.: Можу кричати. Пане головуючий, прошу ще повернутися до 10-го питання в цьому розділі.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Ну, зараз, це або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єкт подання, або доповідач.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Семенова, з приводу повернення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СТОЛИЦІ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? Ксенія?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 К.І.: Скажіть, будь ласка, чи є охоронний договір, заключений по цьому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єкту?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Пане Михайле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55  12:54:59 по 12:57:59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AE6CD3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AEC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є охоронний договір?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Департаменту, це 5-те питання, да.</w:t>
      </w:r>
    </w:p>
    <w:p w:rsidR="00B061AD" w:rsidRDefault="006E7AEC" w:rsidP="006E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Пелих, охоронний договір є? </w:t>
      </w:r>
    </w:p>
    <w:p w:rsidR="006E7AEC" w:rsidRPr="00276C5E" w:rsidRDefault="00B061AD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E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E7AEC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Пелих включіть мікрофон. Всі затамували подих, чекають, чи є охоронний договір.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Пелих В.М.: Є лист структурного підрозділу Київської міської державної адміністрації по сфері охорони культурної спадщини від 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21-го року. А охоронний договір...</w:t>
      </w:r>
    </w:p>
    <w:p w:rsidR="00AE6CD3" w:rsidRDefault="006E7AEC" w:rsidP="006E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Зрозуміло. </w:t>
      </w:r>
    </w:p>
    <w:p w:rsidR="006E7AEC" w:rsidRPr="00276C5E" w:rsidRDefault="00AE6CD3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AEC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7AEC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повернення?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Москаль.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Москаль Д.Д.: Шановна пані Ксенія, шановні колеги! Я там часто гуляю, в тому районі. Там от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такому стані знаходиться це приміщення, що це би було зразком для інших. Не знаю, там є договір чи немає, воно як би мене особисто не стосується. Але приміщення це знаходиться в зразковому стані. Воно не руйнується.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якщо підприємці готові платити орендну плату 4 млн, ну, ми маємо їх на руках носити, а не придумувати штучні перешкоди для того, щоб вони платили повністю, скільки їм належно, до бюджету міста Києва.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 Прошу підтримати.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Добре. Давайте, ставлю на голосування повернення спочатку. А потім... Ви вже з повернення виступали. Далі по суті виступите, якщо повернемось.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Дайте Ксенії Семеновій 30 секунд на репліку.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 К.І.: Володимир Володимирович, ну, ми або працюємо однаково, або якось... Один день даємо репліку, інший день не даємо репліку. У нас будинок Уткіна, нагадую, також був в ідеальному стані, але був знесений повністю. Тому, в якому стані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це... Давайте дивитися на документи.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Захищає від руйнування будинок, який має зі статусом, підписаний охоронний договір. Це не складно. У нас Департамент охорони культурної спадщини працює. Ці договори є типовими. Давайте не повертатись сьогодні до цього питання.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повернення,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СТОЛИЦЯ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56,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Не повернулись.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Пане Михайле, далі.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Там була пропозиція до 10-го пункту, але...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Не можемо, двічі повертались.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Не можемо, да.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 чому і хочу закрити це пленарне засідання.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46-те питання, надання 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риватному акціонерному товариству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56  12:57:59 по 13:00:59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Arial" w:hAnsi="Times New Roman" w:cs="Times New Roman"/>
          <w:color w:val="000000"/>
          <w:sz w:val="28"/>
        </w:rPr>
        <w:t xml:space="preserve"> «Вищий навчальний заклад «Міжрегіональна Академія управління персоналом» земельної ділянки для будівництва, експлуатації та обслуговування адміністративно-навчального корпусу на вулиці </w:t>
      </w:r>
      <w:proofErr w:type="spellStart"/>
      <w:r w:rsidRPr="00276C5E">
        <w:rPr>
          <w:rFonts w:ascii="Times New Roman" w:eastAsia="Arial" w:hAnsi="Times New Roman" w:cs="Times New Roman"/>
          <w:color w:val="000000"/>
          <w:sz w:val="28"/>
        </w:rPr>
        <w:t>Фрометівській</w:t>
      </w:r>
      <w:proofErr w:type="spellEnd"/>
      <w:r w:rsidRPr="00276C5E">
        <w:rPr>
          <w:rFonts w:ascii="Times New Roman" w:eastAsia="Arial" w:hAnsi="Times New Roman" w:cs="Times New Roman"/>
          <w:color w:val="000000"/>
          <w:sz w:val="28"/>
        </w:rPr>
        <w:t>, 2 у Голосіївському районі міста Києва, справа А-25108. Повторно.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Дмитро Білоцерковець, прошу.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 Д.О.: Колеги, хочу нагадати, що це є скандальне, проблемне будівництво, по-перше.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По-друге, наприклад, активісти, які активно захищають цю ділянку від забудови, вони сьогодні не знали, що буде це питання обговорюватись і навіть голосувати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що ми завжди ці питання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переносимо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я хочу нагадати, що в нас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принципі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на Погоджувальній раді проговорювалась позиція стосовно того, що питання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МАУПа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переноситись на післявоєнний стан.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Але, на жаль, я бачу, що деякі колеги хочуть, щоб його тут розглянули. Це є проблемне, скандальне запитання.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Я вважаю, що потрібно його переносити на наступне засідання, запрошувати активістів, які категорично проти цієї забудови, які мешкають в цих будинках поруч.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тому я пропоную насамперед перенести і їх позвати.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ні, то я пропоную голосувати проти, тому що скандальне, проблемне запитання.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Яка позиція профільного заступника міністра з цього питання?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Андрій Вітренко.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А профільний заступник міністра хоче заявити про потенційний конфлікт інтересів з цього питання.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Так, зрозуміло, потенційний конфлікт Вітренка.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Добре.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по суті,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МАУП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6C5E">
        <w:rPr>
          <w:rFonts w:ascii="Times New Roman" w:eastAsia="Arial" w:hAnsi="Times New Roman" w:cs="Times New Roman"/>
          <w:color w:val="000000"/>
          <w:sz w:val="28"/>
        </w:rPr>
        <w:t>Фрометівська</w:t>
      </w:r>
      <w:proofErr w:type="spellEnd"/>
      <w:r w:rsidRPr="00276C5E">
        <w:rPr>
          <w:rFonts w:ascii="Times New Roman" w:eastAsia="Arial" w:hAnsi="Times New Roman" w:cs="Times New Roman"/>
          <w:color w:val="000000"/>
          <w:sz w:val="28"/>
        </w:rPr>
        <w:t>, 2. Повторно, звертаю увагу.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55,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1. Рішення не прийнято.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4-й розділ. У нас всі в 3-му розділі питання...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Мороз.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Мороз.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6CD3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 громадянину Морозу Івану Анатолійовичу дозволу на розробку проєкту землеустрою щодо відведення земельної ділянки у власність для будівництва і обслуговування жилого будинку, господарських будівель і споруд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запрошую до трибуни вже Павла Бабія.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Пане Павле.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40,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2. Рішення не прийнято.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Тимчасово виконуючий 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язки голови Дніпровської районної в місті Києві державної адміністрації Павло Бабій.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Пане Павле, </w:t>
      </w:r>
      <w:bookmarkStart w:id="16" w:name="_Hlk138840322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до 3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хвилин</w:t>
      </w:r>
      <w:bookmarkEnd w:id="16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прошу.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Бабій П.М.: Доброго дня, шановні депутати, шановна 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резидія!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57  13:00:59 по 13:03:59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Враховуючи суспільний резонанс, який, дійсно, відбувся в засобах масової інформації з приводу закупівлі того чи іншого обладнання, музичних інструментів.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направили листи до Департаменту освіти і науки, до Департаменту аудиту Київської міської державної адміністрації з приводу провести і надати правову оцінку даним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закупівлям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Тому на музичні інструменти жодного... жодної копійки не було витрачено. Ці торги відмінили.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хочу наголосити, що достроково договір розірвано.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коротко, в мене все.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комісія встановить і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надасть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правову оцінку тим чи іншим діям управління освіти. Дякую.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Дякую, пане Павле.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Семенова. Готується Білоцерковець.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Випадково.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Білоцерковець. Готується Ємець.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 Д.О.: У мене таке запитання. Ми розуміємо, що ви підпорядковуєтесь насамперед Офісу Президента та Кабінету Міністрів, тому ви фактично і прийшли, коли записували разом з головами районів, пішли туди, стояли, тому що вам хтось з Офісу Президента подзвонив.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там ви всі казали про те, що вам недостатньо якихось, там, повноважень.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І ви робили при цьому (нерозбірливо). Так от яких повноважень вам не вистачає, скажіть будь ласка?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Бабій П.М.: Дякую за запитання, Дмитро Олександрович.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не буду коментувати дане запитання ваше. Є офіційний лист, який зайшов на адміністрацію, і офіційно ми відповімо. Дякую.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Ємець. Готується Смірнова.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Шановні колеги! Шановний представник Дніпровської державної адміністрації!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Питання дуже просте, воно хвилює мене і наших виборців.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це мотивація придбання і проведення конкурсів на придбання цих барабанів.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Мотивація на придбання цієї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електросковорідки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720 тис., хоча в сусідній школі № 65, очевидно, укриття потребує ремонту, і ці кошти потрібно було б направити саме на ці потреби. І у нас всі укриття мали бути належної якості, а не одні мати сковорідки, 2 штуки по 720 тис., мати пароварку за 500 тис., в той час як в сусідній школі, де таке ж саме укриття, такі ж самі діти, мешканці Дніпровського району і кияни потребують нормальних умов.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58  13:03:59 по 13:06:59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і з вашим управлінням освіти, яке проводило тендер, я розумію...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Дайте завершити.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...проводите розслідування. Але ситуація така. Ну, це неправильно, коли депутати і тимчасова комісія після того, як загинула дівчинка, починають перевіряти ті тендери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Прозорро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які перевіряти треба було під час їх проведення і організації. Саме на вашому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управлінні 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, яке організувало цей тендер, лежить це завдання. І ви як голова районної адміністрації, в підпорядкуванні якої вона знаходиться, мал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забезпечити, щоб таких ситуацій просто не виникло.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це ми ще не завершили роботу нашої комісії. Тому прохання відповіді про мотивацію. Чому не було виявлено ці помилкові закупівлі заздалегідь? І які ваші кроки у випадку, якщо буде доведено розслідуванням про те, що мотивація не відповідала потребам?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>Бабій П.М.: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Відповідаю на ваше запитання. Ми бачимо тільки... У нас керівник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окрема юридична особа, яка фінансово-звітні документи проводить окремо. І ми тільки бачимо на кінцівці, коли вже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Прозорро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відбулося згідно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держзакупівель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. Це перше питання.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Більш детально, чим керувалась керівник освіти. Вона зараз після мене доповість по кожному елементу закупівлі, вона зупиниться і розповість.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Укриття, 103 тис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закладів. У нас тільки в 3-х зараз ще відсутні, вони ідуть, одна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в церкву, інші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паркінг. А майже у нас 100-відсотково зроблено укриття. Навіть у дитячих садочках, де ми вийшли з ситуації, і бувші овочесховища ми переробили в укриття.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з повною відповідальністю вам кажу, що з укриттями ми працюємо максимально і максимальні результати. І в цьому році ми ще набагато краще покращимо цю роботу.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Смірнова. Готується Вітренко.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Смірнова М.М.: Це гарна новина, що ви відмовилися від закупівлі барабанів. А що, скажіть, по овочерізках і по сковорідках, що з ними? Їх залишили в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закупівлях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? Це перше питання.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Друге питання: якими нормами ви мотивувалися, коли закупляли ці барабани і запевняли всіх, що це для зняття стресу? В країні, де постійно лунають вибухи.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Тому, якщо це ваша така була особиста мотивація і чиновники РДА вирішили, що барабани для зняття стресу і це їхня така мотивація, то фракція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дарує вам ось такий барабан.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59  13:06:59 по 13:09:59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Arial" w:hAnsi="Times New Roman" w:cs="Times New Roman"/>
          <w:color w:val="000000"/>
          <w:sz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Бабій П.М.: Дякую, ми дітям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передамо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його. Дякую.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Вітренко. Вітренко.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Готується Ковалевська.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Вітренко А.О.: Прошу від фракції.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Від фракції.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Шановні колеги! Ну, я так розумію, що певні наші колеги, які сидять в цьому залі, без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стендапу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можуть.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Спочатку був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стендап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певним депутатом Київської міської ради, тепер з музикальними інструментами.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хочу тепер повернутися до господарської, до господарського порядку денного і навести деякі приклади такого ефективного господарювання.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у когось не вистачає повноважень, то я розповім, де їх взяти.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Перше. Не встигли кияни пережити ті 18 млн, які ви повернули до автотранспортного підприємства нібито на закупівлю запасних частин для автомобілів 2019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2021 року, як у нас новий тендер.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Скажіть мені, будь ласка, відповідно до положень про комунальні підприємства, хто є єдиним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єктом подання і призначення директорів таких комунальних підприємств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E6CD3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лесо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такого комунального підприємства</w:t>
      </w:r>
      <w:r w:rsidR="00AE6C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Дирекція з будівництва шляхово-транспортних споруд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282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Навіщо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6,5 млн грн на підсипку піску на пляжах, які закриті в період воєнного стану?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 не відповідальний за це директор комунального підприємства?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Тепер. Навіщо нам в травні місяці департамент... 23-го травня було </w:t>
      </w:r>
      <w:r w:rsidR="00386282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проведений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тендер, і тепер голова департаменту Ткачук підписав тендер на закупівлю 47-ми генераторів 18-кіловатних за ціною 395 тис. грн.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той самий час на сайті підприємства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ЄС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, з яким було проведено цей і заключено прямий договір, ті ж самі генератори продаються по 289 тис. грн.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Тобто 4,7 млн грн знову-таки в нікуди.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Комунальне підприємство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Дирекція з будівництва шляхово-транспортних споруд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078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181 млн грн, які було виділено на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Подільсько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-Воскресенський міст, і в той самий день 120 млн грн переведено за нібито оренду техніки.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вже відповідно до експертизи перевищення вартості цієї оренди </w:t>
      </w:r>
      <w:r w:rsidR="0080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104 млн грн.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Окремо хочу звернути вашу увагу. Жилянська, 47.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 Володимирович, я от звертаюсь, чому немає Віталія Володимировича, бо це питання хотів задати йому особисто.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рік. Історичний будинок</w:t>
      </w:r>
      <w:r w:rsidR="008078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Жилянська, 47</w:t>
      </w:r>
      <w:r w:rsidR="008078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внесено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списку Кличка по культурній спадщині.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змінилося в 2023 році, коли його почали розбирати?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Шановні колеги! Я підтримую те, що якщо хтось провинився і хтось має провину, він має відповідати і доповідати в цій залі.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тоді на наступний раз покличемо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Default="006E7AEC" w:rsidP="006E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‌</w:t>
      </w:r>
    </w:p>
    <w:p w:rsidR="008078ED" w:rsidRDefault="008078ED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078ED" w:rsidRPr="00DB4EBE" w:rsidRDefault="008078ED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60  13:09:59 по 13:12:59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Ткачука, покличемо директора комунального підприємства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078ED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лесо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покличемо директора комунального підприємства... (Мікрофон відключено)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Дайте завершити, да.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...</w:t>
      </w:r>
      <w:r w:rsidR="0038628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Дирекція будівництва шляхово-транспортних споруд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нехай вони доповідають. Може, хтось принесе ще шматочок піску замість барабану?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Дякую, Андрію Олександровичу.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впевнений, що Павло Миколайович не може відповісти на ваш полум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яний виступ.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Алла Шлапак.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Шлапак А.В.: Павло Миколайович, я тут.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мене дуже коротке запитання.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Скажіть, будь ласка, я розумію, що район в вас дуже великий,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єм роботи теж великий.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сьогоднішній день після того, як ви відмінили тендер, скажіть, будь ласка, ви як керівник вжили адміністративних заходів щодо виконавців і ініціаторів цієї оборудки, я не знаю, як це правильно сказати? І чи плануєте ви принаймні адміністративні методи або взагалі кого звільнити?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хочу почути прізвища тих, хто це придумав.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Прошу.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Бабій П.М.: Кадрові рішення будуть 100</w:t>
      </w:r>
      <w:r w:rsidR="008078ED">
        <w:rPr>
          <w:rFonts w:ascii="Times New Roman" w:eastAsia="Times New Roman" w:hAnsi="Times New Roman" w:cs="Times New Roman"/>
          <w:color w:val="000000"/>
          <w:sz w:val="28"/>
          <w:szCs w:val="28"/>
        </w:rPr>
        <w:t>-відсоткові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, оцінка цьому буде надана. Поки керівник управління освіти в нас, ще раз наголошую, окрема юридична особа, тому вона відповідає за дані закупівлі.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Білоцерковець?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Шлапак, прошу, уточнення.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Зараз дам, дам.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Шлапак А.В.: В мене тоді прохання після того, я</w:t>
      </w:r>
      <w:r w:rsidR="008078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будуть прийняті кадрові рішення, проінформувати фракцію в письмовому вигляді, добре?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Білоцерковець. Васильчук готується, і завершуємо.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 Д.О.: Ну, по-перше. Я дуже тут не задоволений тим, як відповідає голова району, я вважаю, що він не може просто пропускати ті питання, які йому тут задають</w:t>
      </w:r>
      <w:r w:rsidR="008078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казати, що він не буде відповідати.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Це є ненормальним.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Також хочу дати репліку до пана Вітренка, він там щось казав про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стендапи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 вибачаюсь, але лише після нашого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стендапу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не є профільним для фракції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 прибрали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Трубіцина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зі своєї фракції.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по-іншому не чуєте.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Мабуть, лише через таке, через таку діяльність, яку ви насамперед ведете, і можна потім сподіватись на якісь кадрові рішення. Дякую.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Завершуємо, будь ласка.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Доброго дня. Дякую. У мене питання такого плану до вас. Я тут... Я знаю, що не вистачає загалом по Києві 120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закладів освіти. В цих закладах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заключені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додаткові договори, майже всі райони поробили, да.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Дніпровський район найменшу кількість закладів має, яку... якій не вистачає (нерозбірливо), це 9, за вашою інформацією.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 цього ми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довиділяли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кошти для того, щоби добудувати якраз в тих закладах, де не вистачає.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61  13:12:59 по 13:15:59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хотів би, щоб ви проінформували і громадськість, і депутатський корпус, які заплановані видатки для того, щоби добудувати (нерозбірливо).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вас 9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, яких зараз не вистачає. Будь ласка. Дякую.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(Технічний збій)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Бабій П.М.: </w:t>
      </w:r>
      <w:r w:rsidR="008078E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903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078ED">
        <w:rPr>
          <w:rFonts w:ascii="Times New Roman" w:eastAsia="Times New Roman" w:hAnsi="Times New Roman" w:cs="Times New Roman"/>
          <w:color w:val="000000"/>
          <w:sz w:val="28"/>
          <w:szCs w:val="28"/>
        </w:rPr>
        <w:t>ерозбірливо) відсотків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здаємо в цьому році і добудуємо, і в нас залишиться тільки ще два. За моєю інформацією чіткою. І все. Там просто не реконструкція, а нове будівництво. Там неможливо реконструкцію зробити.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Бабій П.М.: </w:t>
      </w:r>
      <w:bookmarkStart w:id="17" w:name="_Hlk138841243"/>
      <w:r w:rsidR="008078ED">
        <w:rPr>
          <w:rFonts w:ascii="Times New Roman" w:eastAsia="Times New Roman" w:hAnsi="Times New Roman" w:cs="Times New Roman"/>
          <w:color w:val="000000"/>
          <w:sz w:val="28"/>
          <w:szCs w:val="28"/>
        </w:rPr>
        <w:t>По 590-й постанові</w:t>
      </w:r>
      <w:bookmarkEnd w:id="17"/>
      <w:r w:rsidR="008078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61AD" w:rsidRDefault="006E7AEC" w:rsidP="006E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6E7AEC" w:rsidRPr="00276C5E" w:rsidRDefault="00B061AD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E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E7AEC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Зубрицька. </w:t>
      </w:r>
      <w:proofErr w:type="spellStart"/>
      <w:r w:rsidR="006E7AEC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Конопелько</w:t>
      </w:r>
      <w:proofErr w:type="spellEnd"/>
      <w:r w:rsidR="006E7AEC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Зубрицька.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Зубрицька О.М.: Я хотіла задати питання, оскільки ми розглядаємо питання освіти також, хотіла задати питання до пана Андрія Вітренка як до колишнього першого заступника міністра освіти і теперішнього заступника міністра освіти.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 минулий рік діти, які перейшли до 5-го класу нової української школи, вчилися без підручників, в тому числі діти у Києві і усій Україні.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Скажіть, будь ласка, чи Міністерство освіти виконає свої зобов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язання по друку і закупівлі підручників на цей рік для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ятикласників НУШ і для шестикласників НУШ, які підуть наступного року до школи?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Дякую,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Олесе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, але і на ваш виступ Павло Миколайович відповісти не зможе.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Конопелько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прошу.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Конопелько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М.В.: Передайте слово Вітренку, будь ласка.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Але Вітренко, судячи з усього, відповість.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Андрій Олександрович, прошу, вас згадали тим більше.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По-перше, Володимир Володимирович, знову ж таки до Регламенту, який ви плюндруєте щодня, ведучи цю сесію.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Наскільки мені відомо, то мій колега, який представляє ще фракцію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бюджетну комісію з питань бюджету та соціально-економічного розвитку</w:t>
      </w:r>
      <w:r w:rsidR="008078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виступав і задавав це питання, і йому б могли передавати слово.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Цього не відбулося, ви надаєте слово знову ж таки моєму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колєгі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Окремо хочу сказати на репліку пані, яка також тепер 29-й, мені здається, чи 28-й член бюджетної комісії, комісії з питань бюджету та соціально-економічного розвитку.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вам... хочете отримати відповідь на це запитання, ви маєте офіційні права як депутат Київської міської ради написати запит на Міністерство освіти і науки України, і Міністерство освіти і науки України у термін, визначений законодавством щодо звернень,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надасть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обґрунтовану відповідь, яку  ви зможете потім навіть виставити... (Мікрофон відключено)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Ємець, розберіться все ж таки, що я там плюндрую кожного разу.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Залучіть Вітренка, хай, ну, врешті-решт давайте ми дамо відповідь Андрію Олександровичу на це питання.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Завершили.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Дякую, Павле Миколайовичу.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з вами ще... Прошу, сідайте.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 Десятник, Олександр Гречко і Анастасія Макаренко, в рамках також. Я прошу до 3</w:t>
      </w:r>
      <w:r w:rsidR="003E1264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хвилин.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Мікрофон включений, прошу.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62  13:15:59 по 13:18:59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75C6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Макаренко А.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: Шановні депутати! Шановні кияни! Дякуємо за слово!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коаліція громадських організацій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Марш за Київ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Урбан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Крю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Урбанрада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1DCD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U-</w:t>
      </w:r>
      <w:proofErr w:type="spellStart"/>
      <w:r w:rsidR="00601DCD" w:rsidRPr="00814A73">
        <w:rPr>
          <w:rFonts w:ascii="Times New Roman" w:eastAsia="Times New Roman" w:hAnsi="Times New Roman" w:cs="Times New Roman"/>
          <w:color w:val="000000"/>
          <w:sz w:val="28"/>
          <w:szCs w:val="28"/>
        </w:rPr>
        <w:t>Cycle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Пасажири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співорганізатори Київського форуму міської мобільності-2023 прийшли сюди, щоби заявити про некомпетентність директора Департаменту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транспортної інфраструктури КМДА Руслана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Кандибора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передати декларацію форуму.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з вас підписали свого часу декларацію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Я за вело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ми з вами багато співпрацювали.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депутати, депутатки Ярош, Козак, Васильчук,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Маленко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Кулеба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Семенова,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Хацевич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Ясинський, Ковалевська, Шлапак, Тимченко,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Порайко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Значна частина з вас голосувала у минулому скликанні за ухвалення Стратегії розвитку Києва-2025, і також одностайно проголосували за концепцію розвитку велосипедної мережі.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Більшість із вас рік тому проголосували за рішення щодо облаштування наземних переходів біля неінклюзивних підземних.</w:t>
      </w:r>
    </w:p>
    <w:p w:rsidR="00407237" w:rsidRDefault="006E7AEC" w:rsidP="006E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Ці документи визначають, що пріоритети міста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облаштування: </w:t>
      </w:r>
    </w:p>
    <w:p w:rsidR="004C0EE6" w:rsidRDefault="004C0EE6" w:rsidP="006E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 перше:</w:t>
      </w:r>
      <w:r w:rsidR="006E7AEC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7AEC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</w:t>
      </w:r>
      <w:r w:rsidR="006E7AE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6E7AEC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єрного</w:t>
      </w:r>
      <w:proofErr w:type="spellEnd"/>
      <w:r w:rsidR="006E7AEC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середовища, зокрема для поранених військових; </w:t>
      </w:r>
    </w:p>
    <w:p w:rsidR="004C0EE6" w:rsidRDefault="004C0EE6" w:rsidP="006E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друге:</w:t>
      </w:r>
      <w:r w:rsidR="006E7AEC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</w:t>
      </w:r>
      <w:r w:rsidR="006E7AE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6E7AEC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язної </w:t>
      </w:r>
      <w:proofErr w:type="spellStart"/>
      <w:r w:rsidR="006E7AEC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велоінфраструктури</w:t>
      </w:r>
      <w:proofErr w:type="spellEnd"/>
      <w:r w:rsidR="006E7AEC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E7AEC" w:rsidRPr="00276C5E" w:rsidRDefault="004C0EE6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6E7AEC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третє </w:t>
      </w:r>
      <w:r w:rsidR="00C5534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E7AEC"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розвиток громадського транспорту, особливо електричного.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75C6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Гречко О.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Вже скоро як 2 роки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Кандибор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саботує ці пріоритети і публічно заявляє, що наземний перехід біля метро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який переміг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Громадському бюджеті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потрібен.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його думку, людям на кріслах колісних цілком зручно робити гака на пів кілометри.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Така ж позиція і по інших переходах.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Також пан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Кандибор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вважає, що громадський транспорт лише для бідних, у нас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автомобілецентричний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менталітет і ми маємо розвивати автомобільну інфраструктуру.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наслідок, люди з низки районів досі не дочекалися відновлення </w:t>
      </w:r>
      <w:r w:rsidR="002B7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30-ти автобусних маршрутів.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дивно, що в цьому році, як і два роки тому, в бюджет закладено понад 7 млрд грн на розвиток дорожньої інфраструктури, а на розвиток громадського транспорту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у 10 разів менше.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75C6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Десятник В.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Також пан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Кандибор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ліквідував сектор розвитку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веломережі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, створення якого вимагалося рішенням Київради.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Цей сектор в </w:t>
      </w:r>
      <w:proofErr w:type="spellStart"/>
      <w:r w:rsidR="0095117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553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bookmarkStart w:id="18" w:name="_GoBack"/>
      <w:bookmarkEnd w:id="18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трансі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забезпечує високі темпи створення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велоінфраструктури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</w:t>
      </w:r>
      <w:r w:rsidR="0095117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21-му роках, але з минулого року </w:t>
      </w:r>
      <w:r w:rsidR="0095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дотепер фіксуємо, що темпи впали </w:t>
      </w:r>
      <w:bookmarkStart w:id="19" w:name="_Hlk138842651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 ніж вдесятеро</w:t>
      </w:r>
      <w:bookmarkEnd w:id="19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, бо сектор фактично припинив свою роботу, і юридично так само.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Крім цього</w:t>
      </w:r>
      <w:r w:rsidR="009511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початку 22-го року департамент припинив громадські обговорення проєктів організації дорожнього руху, його не віднови</w:t>
      </w:r>
      <w:r w:rsidR="004835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досі всупереч величезній кількості звернень.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Пане </w:t>
      </w:r>
      <w:proofErr w:type="spellStart"/>
      <w:r w:rsidR="004835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еломер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повертайтеся, будь ласка! Людина з вашої команди грубо саботує розвиток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велоінфраструктури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Ми переконані, що найкраще 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звільнити пана </w:t>
      </w:r>
      <w:proofErr w:type="spellStart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Кандибора</w:t>
      </w:r>
      <w:proofErr w:type="spellEnd"/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вжити ряд невідкладних заходів для повернення Києва на шлях розвитку сталої мобільності.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місті є багато чудових фахівців.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E7AEC" w:rsidRPr="00276C5E" w:rsidRDefault="006E7AEC" w:rsidP="006E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C5E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63  13:18:59 по 13:21:59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час показав, що цей директор не має ціннісного фундаменту та не спроможний робити те, чого вимагає Київрада, громада і час.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Шановні... (</w:t>
      </w:r>
      <w:r w:rsidR="004835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ікрофон відключено)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Оскільки, колеги, 3 хв</w:t>
      </w:r>
      <w:r w:rsidR="00656316">
        <w:rPr>
          <w:rFonts w:ascii="Times New Roman" w:eastAsia="Times New Roman" w:hAnsi="Times New Roman" w:cs="Times New Roman"/>
          <w:color w:val="000000"/>
          <w:sz w:val="28"/>
          <w:szCs w:val="28"/>
        </w:rPr>
        <w:t>илини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с</w:t>
      </w:r>
      <w:r w:rsidR="00656316">
        <w:rPr>
          <w:rFonts w:ascii="Times New Roman" w:eastAsia="Times New Roman" w:hAnsi="Times New Roman" w:cs="Times New Roman"/>
          <w:color w:val="000000"/>
          <w:sz w:val="28"/>
          <w:szCs w:val="28"/>
        </w:rPr>
        <w:t>екунд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, ні.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хвилини я дав, 10 с</w:t>
      </w:r>
      <w:r w:rsidR="00656316">
        <w:rPr>
          <w:rFonts w:ascii="Times New Roman" w:eastAsia="Times New Roman" w:hAnsi="Times New Roman" w:cs="Times New Roman"/>
          <w:color w:val="000000"/>
          <w:sz w:val="28"/>
          <w:szCs w:val="28"/>
        </w:rPr>
        <w:t>екунд</w:t>
      </w: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і просив, щоб хтось один, насправді, виступав.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Оскільки порядок денний пленарного засідання вичерпаний, оголошую пленарне засідання закритим.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Пропоную виконати Державний Гімн України.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(Виконується Державний Гімн України)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126C3C" w:rsidRPr="00947EE4" w:rsidRDefault="00126C3C" w:rsidP="001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A6263" w:rsidRPr="00C67AE3" w:rsidRDefault="00126C3C" w:rsidP="00AA626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947EE4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="00AA6263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AA6263" w:rsidRPr="00C67AE3" w:rsidRDefault="00AA6263" w:rsidP="000964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секретар Київської міської ради               </w:t>
      </w:r>
      <w:r w:rsidR="000964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 БОНДАРЕНКО</w:t>
      </w:r>
    </w:p>
    <w:p w:rsidR="00AA6263" w:rsidRPr="00C67AE3" w:rsidRDefault="00AA6263" w:rsidP="00AA626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216FE" w:rsidRDefault="004216FE"/>
    <w:sectPr w:rsidR="004216FE" w:rsidSect="00F2444B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8E1" w:rsidRDefault="00BB78E1">
      <w:pPr>
        <w:spacing w:after="0" w:line="240" w:lineRule="auto"/>
      </w:pPr>
      <w:r>
        <w:separator/>
      </w:r>
    </w:p>
  </w:endnote>
  <w:endnote w:type="continuationSeparator" w:id="0">
    <w:p w:rsidR="00BB78E1" w:rsidRDefault="00B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8E1" w:rsidRDefault="00BB78E1">
      <w:pPr>
        <w:spacing w:after="0" w:line="240" w:lineRule="auto"/>
      </w:pPr>
      <w:r>
        <w:separator/>
      </w:r>
    </w:p>
  </w:footnote>
  <w:footnote w:type="continuationSeparator" w:id="0">
    <w:p w:rsidR="00BB78E1" w:rsidRDefault="00B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025171"/>
      <w:docPartObj>
        <w:docPartGallery w:val="Page Numbers (Top of Page)"/>
        <w:docPartUnique/>
      </w:docPartObj>
    </w:sdtPr>
    <w:sdtContent>
      <w:p w:rsidR="002C39FA" w:rsidRDefault="002C39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39FA" w:rsidRDefault="002C39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63"/>
    <w:rsid w:val="00024CE7"/>
    <w:rsid w:val="0003213B"/>
    <w:rsid w:val="000875B9"/>
    <w:rsid w:val="0009640C"/>
    <w:rsid w:val="000C0AEA"/>
    <w:rsid w:val="000C1CAB"/>
    <w:rsid w:val="00126C3C"/>
    <w:rsid w:val="001B57AB"/>
    <w:rsid w:val="001D7FC4"/>
    <w:rsid w:val="001F7770"/>
    <w:rsid w:val="002418B0"/>
    <w:rsid w:val="0029039B"/>
    <w:rsid w:val="002B1F71"/>
    <w:rsid w:val="002B75C6"/>
    <w:rsid w:val="002C39FA"/>
    <w:rsid w:val="002C5E32"/>
    <w:rsid w:val="0034375F"/>
    <w:rsid w:val="00354258"/>
    <w:rsid w:val="00386282"/>
    <w:rsid w:val="003C70AE"/>
    <w:rsid w:val="003D5C9B"/>
    <w:rsid w:val="003E1264"/>
    <w:rsid w:val="003F6DC5"/>
    <w:rsid w:val="00407237"/>
    <w:rsid w:val="004216FE"/>
    <w:rsid w:val="00482F07"/>
    <w:rsid w:val="00483524"/>
    <w:rsid w:val="004933C5"/>
    <w:rsid w:val="004C0EE6"/>
    <w:rsid w:val="0052556E"/>
    <w:rsid w:val="0058426C"/>
    <w:rsid w:val="00597337"/>
    <w:rsid w:val="005A63BC"/>
    <w:rsid w:val="00601DCD"/>
    <w:rsid w:val="00656316"/>
    <w:rsid w:val="006866ED"/>
    <w:rsid w:val="0069191C"/>
    <w:rsid w:val="0069609A"/>
    <w:rsid w:val="006971FD"/>
    <w:rsid w:val="006972CD"/>
    <w:rsid w:val="006A33E8"/>
    <w:rsid w:val="006D5954"/>
    <w:rsid w:val="006E77BA"/>
    <w:rsid w:val="006E7AEC"/>
    <w:rsid w:val="00727B73"/>
    <w:rsid w:val="00732760"/>
    <w:rsid w:val="00740215"/>
    <w:rsid w:val="00773498"/>
    <w:rsid w:val="00790E68"/>
    <w:rsid w:val="007915CC"/>
    <w:rsid w:val="007920F8"/>
    <w:rsid w:val="007C1EC0"/>
    <w:rsid w:val="007D1E9C"/>
    <w:rsid w:val="007D5CDD"/>
    <w:rsid w:val="008078ED"/>
    <w:rsid w:val="00814A73"/>
    <w:rsid w:val="00851657"/>
    <w:rsid w:val="00857156"/>
    <w:rsid w:val="00866B9C"/>
    <w:rsid w:val="00951172"/>
    <w:rsid w:val="009A5CA7"/>
    <w:rsid w:val="009C6F20"/>
    <w:rsid w:val="009D4052"/>
    <w:rsid w:val="00A13281"/>
    <w:rsid w:val="00A210E6"/>
    <w:rsid w:val="00A255F0"/>
    <w:rsid w:val="00A344C3"/>
    <w:rsid w:val="00A4727B"/>
    <w:rsid w:val="00A64556"/>
    <w:rsid w:val="00A66905"/>
    <w:rsid w:val="00A866C0"/>
    <w:rsid w:val="00AA6263"/>
    <w:rsid w:val="00AE6CD3"/>
    <w:rsid w:val="00B061AD"/>
    <w:rsid w:val="00B4552A"/>
    <w:rsid w:val="00BA1630"/>
    <w:rsid w:val="00BB78E1"/>
    <w:rsid w:val="00BD7297"/>
    <w:rsid w:val="00C4684A"/>
    <w:rsid w:val="00C5534C"/>
    <w:rsid w:val="00C64733"/>
    <w:rsid w:val="00CE00E7"/>
    <w:rsid w:val="00D20DCB"/>
    <w:rsid w:val="00D964BE"/>
    <w:rsid w:val="00DB4EBE"/>
    <w:rsid w:val="00DB6782"/>
    <w:rsid w:val="00DF3BDB"/>
    <w:rsid w:val="00E00A94"/>
    <w:rsid w:val="00E67B3F"/>
    <w:rsid w:val="00F02F71"/>
    <w:rsid w:val="00F14773"/>
    <w:rsid w:val="00F2028E"/>
    <w:rsid w:val="00F2444B"/>
    <w:rsid w:val="00F318C6"/>
    <w:rsid w:val="00F607FE"/>
    <w:rsid w:val="00F665DB"/>
    <w:rsid w:val="00F74A84"/>
    <w:rsid w:val="00F84461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BB8E"/>
  <w15:chartTrackingRefBased/>
  <w15:docId w15:val="{9B724DF6-F55B-46ED-B67B-193BFF8C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263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2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A6263"/>
    <w:rPr>
      <w:rFonts w:ascii="Calibri" w:eastAsia="Calibri" w:hAnsi="Calibri" w:cs="Calibri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2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2028E"/>
    <w:rPr>
      <w:rFonts w:ascii="Segoe UI" w:eastAsia="Calibri" w:hAnsi="Segoe UI" w:cs="Segoe UI"/>
      <w:sz w:val="18"/>
      <w:szCs w:val="18"/>
      <w:lang w:eastAsia="uk-UA"/>
    </w:rPr>
  </w:style>
  <w:style w:type="paragraph" w:styleId="a7">
    <w:name w:val="List Paragraph"/>
    <w:basedOn w:val="a"/>
    <w:uiPriority w:val="34"/>
    <w:qFormat/>
    <w:rsid w:val="00C64733"/>
    <w:pPr>
      <w:ind w:left="720"/>
      <w:contextualSpacing/>
    </w:pPr>
  </w:style>
  <w:style w:type="character" w:styleId="a8">
    <w:name w:val="Emphasis"/>
    <w:basedOn w:val="a0"/>
    <w:uiPriority w:val="20"/>
    <w:qFormat/>
    <w:rsid w:val="003E12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66879</Words>
  <Characters>38122</Characters>
  <Application>Microsoft Office Word</Application>
  <DocSecurity>0</DocSecurity>
  <Lines>317</Lines>
  <Paragraphs>209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Вороніна Валентина Олексіївна</dc:creator>
  <cp:keywords/>
  <dc:description/>
  <cp:lastModifiedBy>Вороніна Валентина Олексіївна</cp:lastModifiedBy>
  <cp:revision>2</cp:revision>
  <cp:lastPrinted>2023-06-30T07:04:00Z</cp:lastPrinted>
  <dcterms:created xsi:type="dcterms:W3CDTF">2023-06-30T08:46:00Z</dcterms:created>
  <dcterms:modified xsi:type="dcterms:W3CDTF">2023-06-30T08:46:00Z</dcterms:modified>
</cp:coreProperties>
</file>