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792" w:rsidRPr="00F21F9C" w:rsidRDefault="002B3792" w:rsidP="00F21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46D" w:rsidRPr="00F21F9C" w:rsidRDefault="00BF746D" w:rsidP="00F21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46D" w:rsidRPr="00F21F9C" w:rsidRDefault="00BF746D" w:rsidP="00F21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16FF" w:rsidRDefault="001706F2" w:rsidP="00B00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6F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E416FF" w:rsidRDefault="00E416FF" w:rsidP="00B00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16FF" w:rsidRDefault="00E416FF" w:rsidP="00B00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746D" w:rsidRDefault="001706F2" w:rsidP="00B008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6F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B008B7" w:rsidRDefault="00B008B7" w:rsidP="007A32BB">
      <w:pPr>
        <w:tabs>
          <w:tab w:val="left" w:pos="567"/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16FF" w:rsidRDefault="00E416FF" w:rsidP="00B00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08B7" w:rsidRDefault="00B008B7" w:rsidP="00B00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08B7" w:rsidRDefault="00B008B7" w:rsidP="00B00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3F1F" w:rsidRDefault="007A32BB" w:rsidP="00E416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03F1F">
        <w:rPr>
          <w:rFonts w:ascii="Times New Roman" w:hAnsi="Times New Roman" w:cs="Times New Roman"/>
          <w:b/>
          <w:sz w:val="28"/>
          <w:szCs w:val="28"/>
        </w:rPr>
        <w:t xml:space="preserve">Про затвердження у новій редакції </w:t>
      </w:r>
      <w:r w:rsidR="00912316">
        <w:rPr>
          <w:rFonts w:ascii="Times New Roman" w:hAnsi="Times New Roman" w:cs="Times New Roman"/>
          <w:b/>
          <w:sz w:val="28"/>
          <w:szCs w:val="28"/>
        </w:rPr>
        <w:t xml:space="preserve">паспортів </w:t>
      </w:r>
    </w:p>
    <w:p w:rsidR="00912316" w:rsidRDefault="00903F1F" w:rsidP="00E416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б</w:t>
      </w:r>
      <w:r w:rsidR="00912316">
        <w:rPr>
          <w:rFonts w:ascii="Times New Roman" w:hAnsi="Times New Roman" w:cs="Times New Roman"/>
          <w:b/>
          <w:sz w:val="28"/>
          <w:szCs w:val="28"/>
        </w:rPr>
        <w:t>юджетних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316">
        <w:rPr>
          <w:rFonts w:ascii="Times New Roman" w:hAnsi="Times New Roman" w:cs="Times New Roman"/>
          <w:b/>
          <w:sz w:val="28"/>
          <w:szCs w:val="28"/>
        </w:rPr>
        <w:t>програм Київської міської ради</w:t>
      </w:r>
    </w:p>
    <w:p w:rsidR="00912316" w:rsidRDefault="00912316" w:rsidP="00E416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(Секретаріат) на 2021 рік, затверджених </w:t>
      </w:r>
    </w:p>
    <w:p w:rsidR="00912316" w:rsidRDefault="00912316" w:rsidP="00E416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р</w:t>
      </w:r>
      <w:r w:rsidR="00E416FF" w:rsidRPr="0063209A">
        <w:rPr>
          <w:rFonts w:ascii="Times New Roman" w:hAnsi="Times New Roman" w:cs="Times New Roman"/>
          <w:b/>
          <w:sz w:val="28"/>
          <w:szCs w:val="28"/>
        </w:rPr>
        <w:t>озпорядження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E416FF" w:rsidRPr="0063209A">
        <w:rPr>
          <w:rFonts w:ascii="Times New Roman" w:hAnsi="Times New Roman" w:cs="Times New Roman"/>
          <w:b/>
          <w:sz w:val="28"/>
          <w:szCs w:val="28"/>
        </w:rPr>
        <w:t>заступника міського</w:t>
      </w:r>
    </w:p>
    <w:p w:rsidR="00912316" w:rsidRDefault="00912316" w:rsidP="00E416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голови – секретаря </w:t>
      </w:r>
      <w:r w:rsidR="00E416FF">
        <w:rPr>
          <w:rFonts w:ascii="Times New Roman" w:hAnsi="Times New Roman" w:cs="Times New Roman"/>
          <w:b/>
          <w:sz w:val="28"/>
          <w:szCs w:val="28"/>
        </w:rPr>
        <w:t>Київської міської ради</w:t>
      </w:r>
    </w:p>
    <w:p w:rsidR="00912316" w:rsidRDefault="00912316" w:rsidP="00E416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416FF">
        <w:rPr>
          <w:rFonts w:ascii="Times New Roman" w:hAnsi="Times New Roman" w:cs="Times New Roman"/>
          <w:b/>
          <w:sz w:val="28"/>
          <w:szCs w:val="28"/>
        </w:rPr>
        <w:t xml:space="preserve"> від 09.02.2021</w:t>
      </w:r>
      <w:r w:rsidR="00E416FF" w:rsidRPr="0063209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416FF">
        <w:rPr>
          <w:rFonts w:ascii="Times New Roman" w:hAnsi="Times New Roman" w:cs="Times New Roman"/>
          <w:b/>
          <w:sz w:val="28"/>
          <w:szCs w:val="28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6FF">
        <w:rPr>
          <w:rFonts w:ascii="Times New Roman" w:hAnsi="Times New Roman" w:cs="Times New Roman"/>
          <w:b/>
          <w:sz w:val="28"/>
          <w:szCs w:val="28"/>
        </w:rPr>
        <w:t>«</w:t>
      </w:r>
      <w:r w:rsidR="00E416FF" w:rsidRPr="00D3423A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</w:p>
    <w:p w:rsidR="00912316" w:rsidRDefault="00912316" w:rsidP="00E416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416FF" w:rsidRPr="00D3423A">
        <w:rPr>
          <w:rFonts w:ascii="Times New Roman" w:hAnsi="Times New Roman" w:cs="Times New Roman"/>
          <w:b/>
          <w:sz w:val="28"/>
          <w:szCs w:val="28"/>
        </w:rPr>
        <w:t>паспортів</w:t>
      </w:r>
      <w:r w:rsidR="00E41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6FF" w:rsidRPr="00D3423A">
        <w:rPr>
          <w:rFonts w:ascii="Times New Roman" w:hAnsi="Times New Roman" w:cs="Times New Roman"/>
          <w:b/>
          <w:sz w:val="28"/>
          <w:szCs w:val="28"/>
        </w:rPr>
        <w:t>бюджетних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6FF" w:rsidRPr="00D3423A">
        <w:rPr>
          <w:rFonts w:ascii="Times New Roman" w:hAnsi="Times New Roman" w:cs="Times New Roman"/>
          <w:b/>
          <w:sz w:val="28"/>
          <w:szCs w:val="28"/>
        </w:rPr>
        <w:t xml:space="preserve">програм </w:t>
      </w:r>
      <w:r w:rsidR="00E416FF">
        <w:rPr>
          <w:rFonts w:ascii="Times New Roman" w:hAnsi="Times New Roman" w:cs="Times New Roman"/>
          <w:b/>
          <w:sz w:val="28"/>
          <w:szCs w:val="28"/>
        </w:rPr>
        <w:t xml:space="preserve">Київської </w:t>
      </w:r>
    </w:p>
    <w:p w:rsidR="00E416FF" w:rsidRPr="00D3423A" w:rsidRDefault="00912316" w:rsidP="00E416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416FF">
        <w:rPr>
          <w:rFonts w:ascii="Times New Roman" w:hAnsi="Times New Roman" w:cs="Times New Roman"/>
          <w:b/>
          <w:sz w:val="28"/>
          <w:szCs w:val="28"/>
        </w:rPr>
        <w:t>міської ради (Секретаріат) на 2021</w:t>
      </w:r>
      <w:r w:rsidR="00E416FF" w:rsidRPr="00D3423A">
        <w:rPr>
          <w:rFonts w:ascii="Times New Roman" w:hAnsi="Times New Roman" w:cs="Times New Roman"/>
          <w:b/>
          <w:sz w:val="28"/>
          <w:szCs w:val="28"/>
        </w:rPr>
        <w:t xml:space="preserve"> рік</w:t>
      </w:r>
      <w:r w:rsidR="00E416FF">
        <w:rPr>
          <w:rFonts w:ascii="Times New Roman" w:hAnsi="Times New Roman" w:cs="Times New Roman"/>
          <w:b/>
          <w:sz w:val="28"/>
          <w:szCs w:val="28"/>
        </w:rPr>
        <w:t>»</w:t>
      </w:r>
    </w:p>
    <w:p w:rsidR="005E2632" w:rsidRPr="00F21F9C" w:rsidRDefault="005E2632" w:rsidP="00F21F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46D" w:rsidRDefault="009668D3" w:rsidP="00FD14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</w:t>
      </w:r>
      <w:r w:rsidR="00BF746D" w:rsidRPr="00F21F9C">
        <w:rPr>
          <w:rFonts w:ascii="Times New Roman" w:hAnsi="Times New Roman" w:cs="Times New Roman"/>
          <w:sz w:val="28"/>
          <w:szCs w:val="28"/>
        </w:rPr>
        <w:t>равил складання паспортів бюджетних програм місцевих бюджетів та звітів про їх в</w:t>
      </w:r>
      <w:r>
        <w:rPr>
          <w:rFonts w:ascii="Times New Roman" w:hAnsi="Times New Roman" w:cs="Times New Roman"/>
          <w:sz w:val="28"/>
          <w:szCs w:val="28"/>
        </w:rPr>
        <w:t>иконання, затверджених</w:t>
      </w:r>
      <w:r w:rsidR="00BF746D" w:rsidRPr="00F21F9C">
        <w:rPr>
          <w:rFonts w:ascii="Times New Roman" w:hAnsi="Times New Roman" w:cs="Times New Roman"/>
          <w:sz w:val="28"/>
          <w:szCs w:val="28"/>
        </w:rPr>
        <w:t xml:space="preserve"> наказом Міністерства фінансів України від 26 серпня 2014 року № 836, зареєстрованим Міністерством юстиції України 10 вересня 2014 рок</w:t>
      </w:r>
      <w:r w:rsidR="00905F85">
        <w:rPr>
          <w:rFonts w:ascii="Times New Roman" w:hAnsi="Times New Roman" w:cs="Times New Roman"/>
          <w:sz w:val="28"/>
          <w:szCs w:val="28"/>
        </w:rPr>
        <w:t xml:space="preserve">у за № 1104/25881 зі змінами, </w:t>
      </w:r>
      <w:r w:rsidR="00BF746D" w:rsidRPr="00F21F9C">
        <w:rPr>
          <w:rFonts w:ascii="Times New Roman" w:hAnsi="Times New Roman" w:cs="Times New Roman"/>
          <w:sz w:val="28"/>
          <w:szCs w:val="28"/>
        </w:rPr>
        <w:t xml:space="preserve"> рішен</w:t>
      </w:r>
      <w:r w:rsidR="00905F85">
        <w:rPr>
          <w:rFonts w:ascii="Times New Roman" w:hAnsi="Times New Roman" w:cs="Times New Roman"/>
          <w:sz w:val="28"/>
          <w:szCs w:val="28"/>
        </w:rPr>
        <w:t>ь</w:t>
      </w:r>
      <w:r w:rsidR="007C7C2F">
        <w:rPr>
          <w:rFonts w:ascii="Times New Roman" w:hAnsi="Times New Roman" w:cs="Times New Roman"/>
          <w:sz w:val="28"/>
          <w:szCs w:val="28"/>
        </w:rPr>
        <w:t xml:space="preserve"> Київської міської ради від 24</w:t>
      </w:r>
      <w:r w:rsidR="00BF746D" w:rsidRPr="00F21F9C">
        <w:rPr>
          <w:rFonts w:ascii="Times New Roman" w:hAnsi="Times New Roman" w:cs="Times New Roman"/>
          <w:sz w:val="28"/>
          <w:szCs w:val="28"/>
        </w:rPr>
        <w:t xml:space="preserve"> гр</w:t>
      </w:r>
      <w:r w:rsidR="007C7C2F">
        <w:rPr>
          <w:rFonts w:ascii="Times New Roman" w:hAnsi="Times New Roman" w:cs="Times New Roman"/>
          <w:sz w:val="28"/>
          <w:szCs w:val="28"/>
        </w:rPr>
        <w:t>удня 2020</w:t>
      </w:r>
      <w:r w:rsidR="003C5086">
        <w:rPr>
          <w:rFonts w:ascii="Times New Roman" w:hAnsi="Times New Roman" w:cs="Times New Roman"/>
          <w:sz w:val="28"/>
          <w:szCs w:val="28"/>
        </w:rPr>
        <w:t xml:space="preserve"> року </w:t>
      </w:r>
      <w:r w:rsidR="00FD14D3">
        <w:rPr>
          <w:rFonts w:ascii="Times New Roman" w:hAnsi="Times New Roman" w:cs="Times New Roman"/>
          <w:sz w:val="28"/>
          <w:szCs w:val="28"/>
        </w:rPr>
        <w:t xml:space="preserve"> </w:t>
      </w:r>
      <w:r w:rsidR="007C7C2F">
        <w:rPr>
          <w:rFonts w:ascii="Times New Roman" w:hAnsi="Times New Roman" w:cs="Times New Roman"/>
          <w:sz w:val="28"/>
          <w:szCs w:val="28"/>
        </w:rPr>
        <w:t>№ 24/24 «Про бюджет міста Києва на 2021</w:t>
      </w:r>
      <w:r w:rsidR="00BF746D" w:rsidRPr="00F21F9C">
        <w:rPr>
          <w:rFonts w:ascii="Times New Roman" w:hAnsi="Times New Roman" w:cs="Times New Roman"/>
          <w:sz w:val="28"/>
          <w:szCs w:val="28"/>
        </w:rPr>
        <w:t xml:space="preserve"> рік»</w:t>
      </w:r>
      <w:r w:rsidR="00905F85">
        <w:rPr>
          <w:rFonts w:ascii="Times New Roman" w:hAnsi="Times New Roman" w:cs="Times New Roman"/>
          <w:sz w:val="28"/>
          <w:szCs w:val="28"/>
        </w:rPr>
        <w:t xml:space="preserve"> та від 22 квітня </w:t>
      </w:r>
      <w:r w:rsidR="005E742F">
        <w:rPr>
          <w:rFonts w:ascii="Times New Roman" w:hAnsi="Times New Roman" w:cs="Times New Roman"/>
          <w:sz w:val="28"/>
          <w:szCs w:val="28"/>
        </w:rPr>
        <w:t>2021</w:t>
      </w:r>
      <w:r w:rsidR="00905F85">
        <w:rPr>
          <w:rFonts w:ascii="Times New Roman" w:hAnsi="Times New Roman" w:cs="Times New Roman"/>
          <w:sz w:val="28"/>
          <w:szCs w:val="28"/>
        </w:rPr>
        <w:t>року №</w:t>
      </w:r>
      <w:r w:rsidR="005E742F">
        <w:rPr>
          <w:rFonts w:ascii="Times New Roman" w:hAnsi="Times New Roman" w:cs="Times New Roman"/>
          <w:sz w:val="28"/>
          <w:szCs w:val="28"/>
        </w:rPr>
        <w:t xml:space="preserve"> 574/615 «Про внесення змін </w:t>
      </w:r>
      <w:r w:rsidR="00AB734E">
        <w:rPr>
          <w:rFonts w:ascii="Times New Roman" w:hAnsi="Times New Roman" w:cs="Times New Roman"/>
          <w:sz w:val="28"/>
          <w:szCs w:val="28"/>
        </w:rPr>
        <w:t xml:space="preserve">  </w:t>
      </w:r>
      <w:r w:rsidR="005E742F">
        <w:rPr>
          <w:rFonts w:ascii="Times New Roman" w:hAnsi="Times New Roman" w:cs="Times New Roman"/>
          <w:sz w:val="28"/>
          <w:szCs w:val="28"/>
        </w:rPr>
        <w:t>до рішення</w:t>
      </w:r>
      <w:r w:rsidR="00AB734E">
        <w:rPr>
          <w:rFonts w:ascii="Times New Roman" w:hAnsi="Times New Roman" w:cs="Times New Roman"/>
          <w:sz w:val="28"/>
          <w:szCs w:val="28"/>
        </w:rPr>
        <w:t xml:space="preserve"> </w:t>
      </w:r>
      <w:r w:rsidR="005E742F">
        <w:rPr>
          <w:rFonts w:ascii="Times New Roman" w:hAnsi="Times New Roman" w:cs="Times New Roman"/>
          <w:sz w:val="28"/>
          <w:szCs w:val="28"/>
        </w:rPr>
        <w:t xml:space="preserve"> К</w:t>
      </w:r>
      <w:r w:rsidR="00905F85">
        <w:rPr>
          <w:rFonts w:ascii="Times New Roman" w:hAnsi="Times New Roman" w:cs="Times New Roman"/>
          <w:sz w:val="28"/>
          <w:szCs w:val="28"/>
        </w:rPr>
        <w:t xml:space="preserve">иївської </w:t>
      </w:r>
      <w:r w:rsidR="00AB734E">
        <w:rPr>
          <w:rFonts w:ascii="Times New Roman" w:hAnsi="Times New Roman" w:cs="Times New Roman"/>
          <w:sz w:val="28"/>
          <w:szCs w:val="28"/>
        </w:rPr>
        <w:t xml:space="preserve"> </w:t>
      </w:r>
      <w:r w:rsidR="00905F85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AB734E">
        <w:rPr>
          <w:rFonts w:ascii="Times New Roman" w:hAnsi="Times New Roman" w:cs="Times New Roman"/>
          <w:sz w:val="28"/>
          <w:szCs w:val="28"/>
        </w:rPr>
        <w:t xml:space="preserve">  </w:t>
      </w:r>
      <w:r w:rsidR="00905F85">
        <w:rPr>
          <w:rFonts w:ascii="Times New Roman" w:hAnsi="Times New Roman" w:cs="Times New Roman"/>
          <w:sz w:val="28"/>
          <w:szCs w:val="28"/>
        </w:rPr>
        <w:t xml:space="preserve">ради від 24 грудня </w:t>
      </w:r>
      <w:r w:rsidR="005E742F">
        <w:rPr>
          <w:rFonts w:ascii="Times New Roman" w:hAnsi="Times New Roman" w:cs="Times New Roman"/>
          <w:sz w:val="28"/>
          <w:szCs w:val="28"/>
        </w:rPr>
        <w:t>2020</w:t>
      </w:r>
      <w:r w:rsidR="00905F85">
        <w:rPr>
          <w:rFonts w:ascii="Times New Roman" w:hAnsi="Times New Roman" w:cs="Times New Roman"/>
          <w:sz w:val="28"/>
          <w:szCs w:val="28"/>
        </w:rPr>
        <w:t xml:space="preserve"> року</w:t>
      </w:r>
      <w:r w:rsidR="005E742F">
        <w:rPr>
          <w:rFonts w:ascii="Times New Roman" w:hAnsi="Times New Roman" w:cs="Times New Roman"/>
          <w:sz w:val="28"/>
          <w:szCs w:val="28"/>
        </w:rPr>
        <w:t xml:space="preserve"> №</w:t>
      </w:r>
      <w:r w:rsidR="00905F85">
        <w:rPr>
          <w:rFonts w:ascii="Times New Roman" w:hAnsi="Times New Roman" w:cs="Times New Roman"/>
          <w:sz w:val="28"/>
          <w:szCs w:val="28"/>
        </w:rPr>
        <w:t xml:space="preserve"> </w:t>
      </w:r>
      <w:r w:rsidR="005E742F">
        <w:rPr>
          <w:rFonts w:ascii="Times New Roman" w:hAnsi="Times New Roman" w:cs="Times New Roman"/>
          <w:sz w:val="28"/>
          <w:szCs w:val="28"/>
        </w:rPr>
        <w:t>24/24 «Про бюджет міста Києва на 2021 рік»</w:t>
      </w:r>
      <w:r w:rsidR="00AB734E">
        <w:rPr>
          <w:rFonts w:ascii="Times New Roman" w:hAnsi="Times New Roman" w:cs="Times New Roman"/>
          <w:sz w:val="28"/>
          <w:szCs w:val="28"/>
        </w:rPr>
        <w:t>:</w:t>
      </w:r>
    </w:p>
    <w:p w:rsidR="00912316" w:rsidRDefault="00912316" w:rsidP="00FD14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2632" w:rsidRDefault="00D02C7D" w:rsidP="001D00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у новій редакції </w:t>
      </w:r>
      <w:r w:rsidR="001D00F5">
        <w:rPr>
          <w:rFonts w:ascii="Times New Roman" w:hAnsi="Times New Roman" w:cs="Times New Roman"/>
          <w:sz w:val="28"/>
          <w:szCs w:val="28"/>
        </w:rPr>
        <w:t>паспорти</w:t>
      </w:r>
      <w:r w:rsidR="00912316">
        <w:rPr>
          <w:rFonts w:ascii="Times New Roman" w:hAnsi="Times New Roman" w:cs="Times New Roman"/>
          <w:sz w:val="28"/>
          <w:szCs w:val="28"/>
        </w:rPr>
        <w:t xml:space="preserve"> бюджетних програм на 2021 рік </w:t>
      </w:r>
      <w:r w:rsidR="00BF746D" w:rsidRPr="00912316">
        <w:rPr>
          <w:rFonts w:ascii="Times New Roman" w:hAnsi="Times New Roman" w:cs="Times New Roman"/>
          <w:sz w:val="28"/>
          <w:szCs w:val="28"/>
        </w:rPr>
        <w:t xml:space="preserve">за </w:t>
      </w:r>
      <w:r w:rsidR="00A54527" w:rsidRPr="00912316">
        <w:rPr>
          <w:rFonts w:ascii="Times New Roman" w:hAnsi="Times New Roman" w:cs="Times New Roman"/>
          <w:sz w:val="28"/>
          <w:szCs w:val="28"/>
        </w:rPr>
        <w:t xml:space="preserve">КПКВК 0110150 «Організаційне, інформаційно-аналітичне та матеріально-технічне забезпечення діяльності Київської міської ради (Секретаріат)», </w:t>
      </w:r>
      <w:r w:rsidR="007C7C2F" w:rsidRPr="00912316">
        <w:rPr>
          <w:rFonts w:ascii="Times New Roman" w:hAnsi="Times New Roman" w:cs="Times New Roman"/>
          <w:sz w:val="28"/>
          <w:szCs w:val="28"/>
        </w:rPr>
        <w:t>КПКВК 011114</w:t>
      </w:r>
      <w:r w:rsidR="00A54527" w:rsidRPr="00912316">
        <w:rPr>
          <w:rFonts w:ascii="Times New Roman" w:hAnsi="Times New Roman" w:cs="Times New Roman"/>
          <w:sz w:val="28"/>
          <w:szCs w:val="28"/>
        </w:rPr>
        <w:t xml:space="preserve">2 «Інші програми та заходи у сфері освіти», КПКВК 0113242 «Інші заходи у сфері соціального захисту і соціального забезпечення», </w:t>
      </w:r>
      <w:r w:rsidR="00CE0D7F">
        <w:rPr>
          <w:rFonts w:ascii="Times New Roman" w:hAnsi="Times New Roman" w:cs="Times New Roman"/>
          <w:sz w:val="28"/>
          <w:szCs w:val="28"/>
        </w:rPr>
        <w:t xml:space="preserve">  </w:t>
      </w:r>
      <w:r w:rsidR="00A54527" w:rsidRPr="00912316">
        <w:rPr>
          <w:rFonts w:ascii="Times New Roman" w:hAnsi="Times New Roman" w:cs="Times New Roman"/>
          <w:sz w:val="28"/>
          <w:szCs w:val="28"/>
        </w:rPr>
        <w:t>КПКВК 0114082 «Інші заходи в галузі культури і мистецтва», КПКВК 0116090 «Ін</w:t>
      </w:r>
      <w:r w:rsidR="00A6718B" w:rsidRPr="00912316">
        <w:rPr>
          <w:rFonts w:ascii="Times New Roman" w:hAnsi="Times New Roman" w:cs="Times New Roman"/>
          <w:sz w:val="28"/>
          <w:szCs w:val="28"/>
        </w:rPr>
        <w:t>ша діяльність у сфері житлово-</w:t>
      </w:r>
      <w:r w:rsidR="00A54527" w:rsidRPr="00912316">
        <w:rPr>
          <w:rFonts w:ascii="Times New Roman" w:hAnsi="Times New Roman" w:cs="Times New Roman"/>
          <w:sz w:val="28"/>
          <w:szCs w:val="28"/>
        </w:rPr>
        <w:t xml:space="preserve">комунального господарства» та </w:t>
      </w:r>
      <w:r w:rsidR="00CE0D7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4527" w:rsidRPr="00912316">
        <w:rPr>
          <w:rFonts w:ascii="Times New Roman" w:hAnsi="Times New Roman" w:cs="Times New Roman"/>
          <w:sz w:val="28"/>
          <w:szCs w:val="28"/>
        </w:rPr>
        <w:t xml:space="preserve">КПКВК 0117680 «Членські внески до асоціацій органів місцевого самоврядування», </w:t>
      </w:r>
      <w:r w:rsidR="0090392F">
        <w:rPr>
          <w:rFonts w:ascii="Times New Roman" w:hAnsi="Times New Roman" w:cs="Times New Roman"/>
          <w:sz w:val="28"/>
          <w:szCs w:val="28"/>
        </w:rPr>
        <w:t>затверджені</w:t>
      </w:r>
      <w:r w:rsidR="001D00F5">
        <w:rPr>
          <w:rFonts w:ascii="Times New Roman" w:hAnsi="Times New Roman" w:cs="Times New Roman"/>
          <w:sz w:val="28"/>
          <w:szCs w:val="28"/>
        </w:rPr>
        <w:t xml:space="preserve"> </w:t>
      </w:r>
      <w:r w:rsidR="001D00F5" w:rsidRPr="001D00F5">
        <w:rPr>
          <w:rFonts w:ascii="Times New Roman" w:hAnsi="Times New Roman" w:cs="Times New Roman"/>
          <w:sz w:val="28"/>
          <w:szCs w:val="28"/>
        </w:rPr>
        <w:t>роз</w:t>
      </w:r>
      <w:r w:rsidR="001D00F5">
        <w:rPr>
          <w:rFonts w:ascii="Times New Roman" w:hAnsi="Times New Roman" w:cs="Times New Roman"/>
          <w:sz w:val="28"/>
          <w:szCs w:val="28"/>
        </w:rPr>
        <w:t xml:space="preserve">порядженням заступника міського </w:t>
      </w:r>
      <w:r w:rsidR="001D00F5" w:rsidRPr="001D00F5">
        <w:rPr>
          <w:rFonts w:ascii="Times New Roman" w:hAnsi="Times New Roman" w:cs="Times New Roman"/>
          <w:sz w:val="28"/>
          <w:szCs w:val="28"/>
        </w:rPr>
        <w:t>голови – с</w:t>
      </w:r>
      <w:r w:rsidR="001D00F5">
        <w:rPr>
          <w:rFonts w:ascii="Times New Roman" w:hAnsi="Times New Roman" w:cs="Times New Roman"/>
          <w:sz w:val="28"/>
          <w:szCs w:val="28"/>
        </w:rPr>
        <w:t xml:space="preserve">екретаря Київської міської ради </w:t>
      </w:r>
      <w:r w:rsidR="001D00F5" w:rsidRPr="001D00F5">
        <w:rPr>
          <w:rFonts w:ascii="Times New Roman" w:hAnsi="Times New Roman" w:cs="Times New Roman"/>
          <w:sz w:val="28"/>
          <w:szCs w:val="28"/>
        </w:rPr>
        <w:t>від 09.</w:t>
      </w:r>
      <w:r w:rsidR="001D00F5">
        <w:rPr>
          <w:rFonts w:ascii="Times New Roman" w:hAnsi="Times New Roman" w:cs="Times New Roman"/>
          <w:sz w:val="28"/>
          <w:szCs w:val="28"/>
        </w:rPr>
        <w:t xml:space="preserve">02.2021 № 28 «Про затвердження </w:t>
      </w:r>
      <w:r w:rsidR="001D00F5" w:rsidRPr="001D00F5">
        <w:rPr>
          <w:rFonts w:ascii="Times New Roman" w:hAnsi="Times New Roman" w:cs="Times New Roman"/>
          <w:sz w:val="28"/>
          <w:szCs w:val="28"/>
        </w:rPr>
        <w:t>паспортів бюджетних прог</w:t>
      </w:r>
      <w:r w:rsidR="001D00F5">
        <w:rPr>
          <w:rFonts w:ascii="Times New Roman" w:hAnsi="Times New Roman" w:cs="Times New Roman"/>
          <w:sz w:val="28"/>
          <w:szCs w:val="28"/>
        </w:rPr>
        <w:t xml:space="preserve">рам Київської </w:t>
      </w:r>
      <w:r w:rsidR="001D00F5" w:rsidRPr="001D00F5">
        <w:rPr>
          <w:rFonts w:ascii="Times New Roman" w:hAnsi="Times New Roman" w:cs="Times New Roman"/>
          <w:sz w:val="28"/>
          <w:szCs w:val="28"/>
        </w:rPr>
        <w:t>міської</w:t>
      </w:r>
      <w:r w:rsidR="001D00F5">
        <w:rPr>
          <w:rFonts w:ascii="Times New Roman" w:hAnsi="Times New Roman" w:cs="Times New Roman"/>
          <w:sz w:val="28"/>
          <w:szCs w:val="28"/>
        </w:rPr>
        <w:t xml:space="preserve"> ради (Секретаріат) на </w:t>
      </w:r>
      <w:r w:rsidR="0090392F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0F5">
        <w:rPr>
          <w:rFonts w:ascii="Times New Roman" w:hAnsi="Times New Roman" w:cs="Times New Roman"/>
          <w:sz w:val="28"/>
          <w:szCs w:val="28"/>
        </w:rPr>
        <w:t>2021 рік»</w:t>
      </w:r>
      <w:r w:rsidR="00CE0D7F">
        <w:rPr>
          <w:rFonts w:ascii="Times New Roman" w:hAnsi="Times New Roman" w:cs="Times New Roman"/>
          <w:sz w:val="28"/>
          <w:szCs w:val="28"/>
        </w:rPr>
        <w:t xml:space="preserve">, </w:t>
      </w:r>
      <w:r w:rsidR="00A54527" w:rsidRPr="00912316">
        <w:rPr>
          <w:rFonts w:ascii="Times New Roman" w:hAnsi="Times New Roman" w:cs="Times New Roman"/>
          <w:sz w:val="28"/>
          <w:szCs w:val="28"/>
        </w:rPr>
        <w:t>що додаються.</w:t>
      </w:r>
    </w:p>
    <w:p w:rsidR="001D00F5" w:rsidRPr="001D00F5" w:rsidRDefault="001D00F5" w:rsidP="001D00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1F9C" w:rsidRPr="00F21F9C" w:rsidRDefault="00F21F9C" w:rsidP="00F21F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F9C">
        <w:rPr>
          <w:rFonts w:ascii="Times New Roman" w:hAnsi="Times New Roman" w:cs="Times New Roman"/>
          <w:sz w:val="28"/>
          <w:szCs w:val="28"/>
        </w:rPr>
        <w:t xml:space="preserve">Заступник міського голови – </w:t>
      </w:r>
    </w:p>
    <w:p w:rsidR="00442005" w:rsidRDefault="00F21F9C" w:rsidP="007C7C2F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1F9C">
        <w:rPr>
          <w:rFonts w:ascii="Times New Roman" w:hAnsi="Times New Roman" w:cs="Times New Roman"/>
          <w:sz w:val="28"/>
          <w:szCs w:val="28"/>
        </w:rPr>
        <w:t xml:space="preserve">секретар Київської міської ради                               </w:t>
      </w:r>
      <w:r w:rsidR="0059787D">
        <w:rPr>
          <w:rFonts w:ascii="Times New Roman" w:hAnsi="Times New Roman" w:cs="Times New Roman"/>
          <w:sz w:val="28"/>
          <w:szCs w:val="28"/>
        </w:rPr>
        <w:t xml:space="preserve">Володимир </w:t>
      </w:r>
      <w:r w:rsidR="007C7C2F">
        <w:rPr>
          <w:rFonts w:ascii="Times New Roman" w:hAnsi="Times New Roman" w:cs="Times New Roman"/>
          <w:sz w:val="28"/>
          <w:szCs w:val="28"/>
        </w:rPr>
        <w:t>БОНДАРЕНКО</w:t>
      </w:r>
    </w:p>
    <w:p w:rsidR="00A61DDD" w:rsidRDefault="00A61DDD" w:rsidP="00E67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1DDD" w:rsidRDefault="00A61DDD" w:rsidP="00E67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1DDD" w:rsidRDefault="00A61DDD" w:rsidP="00E67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731C" w:rsidRPr="00D3423A" w:rsidRDefault="00E6731C" w:rsidP="00E67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23A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Подання:</w:t>
      </w:r>
    </w:p>
    <w:p w:rsidR="00E6731C" w:rsidRPr="00D3423A" w:rsidRDefault="00E6731C" w:rsidP="00E673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61DDD" w:rsidRDefault="00E6731C" w:rsidP="00E6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управління </w:t>
      </w:r>
      <w:r w:rsidR="00103E10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планово-</w:t>
      </w:r>
    </w:p>
    <w:p w:rsidR="00A61DDD" w:rsidRDefault="00103E10" w:rsidP="00E6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фінансової</w:t>
      </w:r>
      <w:r w:rsidR="00E6731C" w:rsidRPr="00D34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діяльності, бухгалтерського </w:t>
      </w:r>
    </w:p>
    <w:p w:rsidR="00E6731C" w:rsidRPr="00D3423A" w:rsidRDefault="00A61DDD" w:rsidP="00E6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обліку </w:t>
      </w:r>
      <w:bookmarkStart w:id="0" w:name="_GoBack"/>
      <w:bookmarkEnd w:id="0"/>
      <w:r w:rsidR="00E6731C" w:rsidRPr="00D3423A">
        <w:rPr>
          <w:rFonts w:ascii="Times New Roman" w:eastAsia="Times New Roman" w:hAnsi="Times New Roman" w:cs="Times New Roman"/>
          <w:sz w:val="28"/>
          <w:szCs w:val="20"/>
          <w:lang w:eastAsia="ru-RU"/>
        </w:rPr>
        <w:t>та звітності</w:t>
      </w:r>
      <w:r w:rsidR="00E673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03E10">
        <w:rPr>
          <w:rFonts w:ascii="Times New Roman" w:eastAsia="Times New Roman" w:hAnsi="Times New Roman" w:cs="Times New Roman"/>
          <w:sz w:val="28"/>
          <w:szCs w:val="20"/>
          <w:lang w:eastAsia="ru-RU"/>
        </w:rPr>
        <w:t>Київської  міської ради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</w:t>
      </w:r>
      <w:r w:rsidR="00103E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6731C">
        <w:rPr>
          <w:rFonts w:ascii="Times New Roman" w:eastAsia="Times New Roman" w:hAnsi="Times New Roman" w:cs="Times New Roman"/>
          <w:sz w:val="28"/>
          <w:szCs w:val="20"/>
          <w:lang w:eastAsia="ru-RU"/>
        </w:rPr>
        <w:t>Ірина  НАРУБАЛЮК</w:t>
      </w:r>
    </w:p>
    <w:p w:rsidR="00E6731C" w:rsidRPr="00D3423A" w:rsidRDefault="00E6731C" w:rsidP="00E6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731C" w:rsidRDefault="00E6731C" w:rsidP="00E6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731C" w:rsidRPr="00D3423A" w:rsidRDefault="00E6731C" w:rsidP="00E6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731C" w:rsidRPr="00D3423A" w:rsidRDefault="00E6731C" w:rsidP="00E6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23A">
        <w:rPr>
          <w:rFonts w:ascii="Times New Roman" w:eastAsia="Times New Roman" w:hAnsi="Times New Roman" w:cs="Times New Roman"/>
          <w:sz w:val="28"/>
          <w:szCs w:val="20"/>
          <w:lang w:eastAsia="ru-RU"/>
        </w:rPr>
        <w:t>Погоджено:</w:t>
      </w:r>
    </w:p>
    <w:p w:rsidR="00E6731C" w:rsidRPr="00D3423A" w:rsidRDefault="00E6731C" w:rsidP="00E6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731C" w:rsidRPr="00D3423A" w:rsidRDefault="00E6731C" w:rsidP="00E6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23A">
        <w:rPr>
          <w:rFonts w:ascii="Times New Roman" w:eastAsia="Times New Roman" w:hAnsi="Times New Roman" w:cs="Times New Roman"/>
          <w:sz w:val="28"/>
          <w:szCs w:val="20"/>
          <w:lang w:eastAsia="ru-RU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Ігор  ХАЦЕВИЧ</w:t>
      </w:r>
    </w:p>
    <w:p w:rsidR="00E6731C" w:rsidRPr="00D3423A" w:rsidRDefault="00E6731C" w:rsidP="00E67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731C" w:rsidRPr="00D3423A" w:rsidRDefault="00E6731C" w:rsidP="00E67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6731C" w:rsidRPr="00D3423A" w:rsidRDefault="00E6731C" w:rsidP="00E6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управління </w:t>
      </w:r>
    </w:p>
    <w:p w:rsidR="00E6731C" w:rsidRPr="00D3423A" w:rsidRDefault="00E6731C" w:rsidP="00E6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правового забезпечення </w:t>
      </w:r>
    </w:p>
    <w:p w:rsidR="00E6731C" w:rsidRDefault="00E6731C" w:rsidP="00E6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23A">
        <w:rPr>
          <w:rFonts w:ascii="Times New Roman" w:eastAsia="Times New Roman" w:hAnsi="Times New Roman" w:cs="Times New Roman"/>
          <w:sz w:val="28"/>
          <w:szCs w:val="20"/>
          <w:lang w:eastAsia="ru-RU"/>
        </w:rPr>
        <w:t>діяльності Київської міської ради</w:t>
      </w:r>
      <w:r w:rsidRPr="00D342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342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342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</w:p>
    <w:p w:rsidR="00E6731C" w:rsidRPr="00D3423A" w:rsidRDefault="00E6731C" w:rsidP="00E6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E6731C" w:rsidRPr="00D3423A" w:rsidSect="001D00F5">
      <w:pgSz w:w="11906" w:h="16838"/>
      <w:pgMar w:top="851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A4428"/>
    <w:multiLevelType w:val="hybridMultilevel"/>
    <w:tmpl w:val="7254A2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92"/>
    <w:rsid w:val="00074F61"/>
    <w:rsid w:val="00081A2F"/>
    <w:rsid w:val="000B6C5A"/>
    <w:rsid w:val="00103E10"/>
    <w:rsid w:val="001706F2"/>
    <w:rsid w:val="001D00F5"/>
    <w:rsid w:val="0023604C"/>
    <w:rsid w:val="002B3792"/>
    <w:rsid w:val="0035658F"/>
    <w:rsid w:val="003C5086"/>
    <w:rsid w:val="00442005"/>
    <w:rsid w:val="004541BD"/>
    <w:rsid w:val="004F49B8"/>
    <w:rsid w:val="005740EC"/>
    <w:rsid w:val="0059787D"/>
    <w:rsid w:val="005D7F60"/>
    <w:rsid w:val="005E2632"/>
    <w:rsid w:val="005E742F"/>
    <w:rsid w:val="006B31F1"/>
    <w:rsid w:val="006C05E5"/>
    <w:rsid w:val="007A32BB"/>
    <w:rsid w:val="007A74B7"/>
    <w:rsid w:val="007B1092"/>
    <w:rsid w:val="007C7C2F"/>
    <w:rsid w:val="00847D8B"/>
    <w:rsid w:val="00885387"/>
    <w:rsid w:val="008E3903"/>
    <w:rsid w:val="0090392F"/>
    <w:rsid w:val="00903F1F"/>
    <w:rsid w:val="00905F85"/>
    <w:rsid w:val="00912316"/>
    <w:rsid w:val="0092591C"/>
    <w:rsid w:val="009668D3"/>
    <w:rsid w:val="00A54527"/>
    <w:rsid w:val="00A61DDD"/>
    <w:rsid w:val="00A6718B"/>
    <w:rsid w:val="00AB734E"/>
    <w:rsid w:val="00B008B7"/>
    <w:rsid w:val="00BF746D"/>
    <w:rsid w:val="00C31836"/>
    <w:rsid w:val="00C42D9C"/>
    <w:rsid w:val="00CE0D7F"/>
    <w:rsid w:val="00D02C7D"/>
    <w:rsid w:val="00D3423A"/>
    <w:rsid w:val="00E416FF"/>
    <w:rsid w:val="00E6731C"/>
    <w:rsid w:val="00F03F80"/>
    <w:rsid w:val="00F21F9C"/>
    <w:rsid w:val="00F614D3"/>
    <w:rsid w:val="00FB718B"/>
    <w:rsid w:val="00FD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F2AC3-2658-40B8-86E9-AD7F3913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46D"/>
    <w:pPr>
      <w:ind w:left="720"/>
      <w:contextualSpacing/>
    </w:pPr>
  </w:style>
  <w:style w:type="table" w:styleId="a4">
    <w:name w:val="Table Grid"/>
    <w:basedOn w:val="a1"/>
    <w:uiPriority w:val="39"/>
    <w:rsid w:val="00BF7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4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74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1486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Ishenko Ludmyla</dc:creator>
  <cp:keywords/>
  <dc:description/>
  <cp:lastModifiedBy>Sagaydak Yana</cp:lastModifiedBy>
  <cp:revision>43</cp:revision>
  <cp:lastPrinted>2021-05-20T12:37:00Z</cp:lastPrinted>
  <dcterms:created xsi:type="dcterms:W3CDTF">2019-02-12T07:36:00Z</dcterms:created>
  <dcterms:modified xsi:type="dcterms:W3CDTF">2021-05-20T12:43:00Z</dcterms:modified>
</cp:coreProperties>
</file>