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9F" w:rsidRPr="003B63C6" w:rsidRDefault="00550D9A" w:rsidP="004F449F">
      <w:pPr>
        <w:jc w:val="center"/>
        <w:rPr>
          <w:rFonts w:ascii="Benguiat" w:hAnsi="Benguiat" w:cs="Benguiat"/>
          <w:b/>
          <w:bCs/>
          <w:color w:val="000000"/>
          <w:spacing w:val="18"/>
          <w:w w:val="66"/>
          <w:sz w:val="72"/>
          <w:szCs w:val="72"/>
          <w:lang w:val="uk-UA"/>
        </w:rPr>
      </w:pPr>
      <w:r>
        <w:rPr>
          <w:rFonts w:ascii="Benguiat" w:hAnsi="Benguiat" w:cs="Benguiat"/>
          <w:b/>
          <w:bCs/>
          <w:noProof/>
          <w:color w:val="000000"/>
          <w:spacing w:val="18"/>
          <w:w w:val="66"/>
          <w:sz w:val="56"/>
          <w:szCs w:val="56"/>
          <w:lang w:val="uk-UA" w:eastAsia="uk-UA"/>
        </w:rPr>
        <w:drawing>
          <wp:inline distT="0" distB="0" distL="0" distR="0">
            <wp:extent cx="462915" cy="653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49F" w:rsidRPr="003B63C6" w:rsidRDefault="004F449F" w:rsidP="004F449F">
      <w:pPr>
        <w:spacing w:before="120"/>
        <w:jc w:val="center"/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</w:pPr>
      <w:r w:rsidRPr="003B63C6"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  <w:t>КИ</w:t>
      </w:r>
      <w:r w:rsidRPr="003B63C6">
        <w:rPr>
          <w:rFonts w:ascii="Calibri" w:hAnsi="Calibri"/>
          <w:b/>
          <w:bCs/>
          <w:color w:val="000000"/>
          <w:spacing w:val="18"/>
          <w:w w:val="66"/>
          <w:sz w:val="72"/>
          <w:szCs w:val="72"/>
          <w:lang w:val="uk-UA"/>
        </w:rPr>
        <w:t>Ї</w:t>
      </w:r>
      <w:r w:rsidRPr="003B63C6"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  <w:t>ВСЬКА М</w:t>
      </w:r>
      <w:r w:rsidRPr="003B63C6">
        <w:rPr>
          <w:rFonts w:ascii="Calibri" w:hAnsi="Calibri"/>
          <w:b/>
          <w:bCs/>
          <w:color w:val="000000"/>
          <w:spacing w:val="18"/>
          <w:w w:val="66"/>
          <w:sz w:val="72"/>
          <w:szCs w:val="72"/>
          <w:lang w:val="uk-UA"/>
        </w:rPr>
        <w:t>І</w:t>
      </w:r>
      <w:r w:rsidRPr="003B63C6">
        <w:rPr>
          <w:rFonts w:ascii="Calibri" w:hAnsi="Calibri" w:cs="Benguiat"/>
          <w:b/>
          <w:bCs/>
          <w:color w:val="000000"/>
          <w:spacing w:val="18"/>
          <w:w w:val="66"/>
          <w:sz w:val="72"/>
          <w:szCs w:val="72"/>
          <w:lang w:val="uk-UA"/>
        </w:rPr>
        <w:t>СЬКА РАДА</w:t>
      </w:r>
    </w:p>
    <w:p w:rsidR="004F449F" w:rsidRPr="003B63C6" w:rsidRDefault="000F11AE" w:rsidP="004F449F">
      <w:pPr>
        <w:keepNext/>
        <w:pBdr>
          <w:bottom w:val="thinThickThinSmallGap" w:sz="24" w:space="2" w:color="auto"/>
        </w:pBdr>
        <w:jc w:val="center"/>
        <w:outlineLvl w:val="1"/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</w:pPr>
      <w:r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>І</w:t>
      </w:r>
      <w:r w:rsidR="001921FA"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>І</w:t>
      </w:r>
      <w:r w:rsidR="00596108"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 xml:space="preserve"> СЕСІЯ   </w:t>
      </w:r>
      <w:r w:rsidR="00596108">
        <w:rPr>
          <w:b/>
          <w:bCs/>
          <w:iCs/>
          <w:color w:val="000000"/>
          <w:spacing w:val="18"/>
          <w:w w:val="90"/>
          <w:sz w:val="28"/>
          <w:szCs w:val="28"/>
          <w:lang w:val="en-US"/>
        </w:rPr>
        <w:t>IX</w:t>
      </w:r>
      <w:r w:rsidR="004F449F" w:rsidRPr="003B63C6">
        <w:rPr>
          <w:b/>
          <w:bCs/>
          <w:iCs/>
          <w:color w:val="000000"/>
          <w:spacing w:val="18"/>
          <w:w w:val="90"/>
          <w:sz w:val="28"/>
          <w:szCs w:val="28"/>
          <w:lang w:val="uk-UA"/>
        </w:rPr>
        <w:t xml:space="preserve"> СКЛИКАННЯ</w:t>
      </w:r>
    </w:p>
    <w:p w:rsidR="004F449F" w:rsidRPr="003B63C6" w:rsidRDefault="004F449F" w:rsidP="004F449F">
      <w:pPr>
        <w:jc w:val="center"/>
        <w:rPr>
          <w:rFonts w:ascii="Benguiat" w:hAnsi="Benguiat" w:cs="Benguiat"/>
          <w:color w:val="000000"/>
          <w:sz w:val="16"/>
          <w:szCs w:val="16"/>
          <w:lang w:val="uk-UA"/>
        </w:rPr>
      </w:pPr>
    </w:p>
    <w:p w:rsidR="004F449F" w:rsidRPr="003B63C6" w:rsidRDefault="004F449F" w:rsidP="004F449F">
      <w:pPr>
        <w:jc w:val="center"/>
        <w:rPr>
          <w:color w:val="000000"/>
          <w:sz w:val="40"/>
          <w:szCs w:val="40"/>
          <w:lang w:val="uk-UA"/>
        </w:rPr>
      </w:pPr>
      <w:r w:rsidRPr="003B63C6">
        <w:rPr>
          <w:color w:val="000000"/>
          <w:sz w:val="40"/>
          <w:szCs w:val="40"/>
          <w:lang w:val="uk-UA"/>
        </w:rPr>
        <w:t>РІШЕННЯ</w:t>
      </w:r>
    </w:p>
    <w:p w:rsidR="004F449F" w:rsidRPr="003B63C6" w:rsidRDefault="004F449F" w:rsidP="004F449F">
      <w:pPr>
        <w:jc w:val="center"/>
        <w:rPr>
          <w:rFonts w:cs="Benguiat"/>
          <w:color w:val="000000"/>
          <w:sz w:val="16"/>
          <w:szCs w:val="16"/>
          <w:lang w:val="uk-UA"/>
        </w:rPr>
      </w:pPr>
    </w:p>
    <w:p w:rsidR="004F449F" w:rsidRPr="003B63C6" w:rsidRDefault="004F449F" w:rsidP="004F449F">
      <w:pPr>
        <w:spacing w:line="360" w:lineRule="auto"/>
        <w:jc w:val="both"/>
        <w:rPr>
          <w:lang w:val="uk-UA"/>
        </w:rPr>
      </w:pPr>
      <w:r w:rsidRPr="003B63C6">
        <w:rPr>
          <w:lang w:val="uk-UA"/>
        </w:rPr>
        <w:t>_____________№_______________</w:t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  <w:r w:rsidRPr="003B63C6">
        <w:rPr>
          <w:lang w:val="uk-UA"/>
        </w:rPr>
        <w:tab/>
      </w:r>
    </w:p>
    <w:p w:rsidR="001A0144" w:rsidRPr="003B63C6" w:rsidRDefault="001A0144" w:rsidP="00877033">
      <w:pPr>
        <w:ind w:left="7080" w:firstLine="708"/>
        <w:jc w:val="both"/>
        <w:rPr>
          <w:sz w:val="28"/>
          <w:szCs w:val="28"/>
          <w:lang w:val="uk-UA"/>
        </w:rPr>
      </w:pPr>
    </w:p>
    <w:p w:rsidR="00877033" w:rsidRPr="003B63C6" w:rsidRDefault="00877033" w:rsidP="00F62405">
      <w:pPr>
        <w:spacing w:line="360" w:lineRule="auto"/>
        <w:ind w:left="7080" w:firstLine="708"/>
        <w:jc w:val="both"/>
        <w:rPr>
          <w:sz w:val="28"/>
          <w:szCs w:val="28"/>
          <w:lang w:val="uk-UA"/>
        </w:rPr>
      </w:pPr>
    </w:p>
    <w:tbl>
      <w:tblPr>
        <w:tblW w:w="8230" w:type="dxa"/>
        <w:tblInd w:w="647" w:type="dxa"/>
        <w:tblLayout w:type="fixed"/>
        <w:tblLook w:val="0000" w:firstRow="0" w:lastRow="0" w:firstColumn="0" w:lastColumn="0" w:noHBand="0" w:noVBand="0"/>
      </w:tblPr>
      <w:tblGrid>
        <w:gridCol w:w="5023"/>
        <w:gridCol w:w="3207"/>
      </w:tblGrid>
      <w:tr w:rsidR="001A0144" w:rsidRPr="00554E17" w:rsidTr="008B4653">
        <w:trPr>
          <w:trHeight w:val="2007"/>
        </w:trPr>
        <w:tc>
          <w:tcPr>
            <w:tcW w:w="5023" w:type="dxa"/>
            <w:shd w:val="clear" w:color="auto" w:fill="auto"/>
          </w:tcPr>
          <w:p w:rsidR="007B0681" w:rsidRPr="003B63C6" w:rsidRDefault="001A0144" w:rsidP="008B4653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3B63C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2B3E18" w:rsidRPr="003B63C6">
              <w:rPr>
                <w:b/>
                <w:sz w:val="28"/>
                <w:szCs w:val="28"/>
                <w:lang w:val="uk-UA"/>
              </w:rPr>
              <w:t>ви</w:t>
            </w:r>
            <w:r w:rsidR="006E1BDD" w:rsidRPr="003B63C6">
              <w:rPr>
                <w:b/>
                <w:sz w:val="28"/>
                <w:szCs w:val="28"/>
                <w:lang w:val="uk-UA"/>
              </w:rPr>
              <w:t xml:space="preserve">плату </w:t>
            </w:r>
            <w:r w:rsidR="00730B6D">
              <w:rPr>
                <w:b/>
                <w:sz w:val="28"/>
                <w:szCs w:val="28"/>
                <w:lang w:val="uk-UA"/>
              </w:rPr>
              <w:t>громадян</w:t>
            </w:r>
            <w:r w:rsidR="008B4653">
              <w:rPr>
                <w:b/>
                <w:sz w:val="28"/>
                <w:szCs w:val="28"/>
                <w:lang w:val="uk-UA"/>
              </w:rPr>
              <w:t>ину</w:t>
            </w:r>
            <w:r w:rsidR="00730B6D">
              <w:rPr>
                <w:b/>
                <w:sz w:val="28"/>
                <w:szCs w:val="28"/>
                <w:lang w:val="uk-UA"/>
              </w:rPr>
              <w:t xml:space="preserve"> </w:t>
            </w:r>
            <w:r w:rsidR="00730B6D" w:rsidRPr="00730B6D">
              <w:rPr>
                <w:b/>
                <w:sz w:val="28"/>
                <w:szCs w:val="28"/>
              </w:rPr>
              <w:t xml:space="preserve"> </w:t>
            </w:r>
            <w:r w:rsidR="00036CF8">
              <w:rPr>
                <w:b/>
                <w:sz w:val="28"/>
                <w:szCs w:val="28"/>
              </w:rPr>
              <w:t xml:space="preserve">      </w:t>
            </w:r>
            <w:r w:rsidR="008B4653">
              <w:rPr>
                <w:b/>
                <w:sz w:val="28"/>
                <w:szCs w:val="28"/>
                <w:lang w:val="uk-UA"/>
              </w:rPr>
              <w:t>Білявському Георгію Олександровичу</w:t>
            </w:r>
            <w:r w:rsidR="00692FF3" w:rsidRPr="003B63C6">
              <w:rPr>
                <w:b/>
                <w:sz w:val="28"/>
                <w:szCs w:val="28"/>
                <w:lang w:val="uk-UA"/>
              </w:rPr>
              <w:t xml:space="preserve"> </w:t>
            </w:r>
            <w:r w:rsidR="009565FB">
              <w:rPr>
                <w:b/>
                <w:sz w:val="28"/>
                <w:szCs w:val="28"/>
                <w:lang w:val="uk-UA"/>
              </w:rPr>
              <w:t xml:space="preserve">одноразової </w:t>
            </w:r>
            <w:r w:rsidR="006E1BDD" w:rsidRPr="003B63C6">
              <w:rPr>
                <w:b/>
                <w:sz w:val="28"/>
                <w:szCs w:val="28"/>
                <w:lang w:val="uk-UA"/>
              </w:rPr>
              <w:t>матеріальної допомоги за належн</w:t>
            </w:r>
            <w:r w:rsidR="00415F4B" w:rsidRPr="003B63C6">
              <w:rPr>
                <w:b/>
                <w:sz w:val="28"/>
                <w:szCs w:val="28"/>
                <w:lang w:val="uk-UA"/>
              </w:rPr>
              <w:t>у</w:t>
            </w:r>
            <w:r w:rsidR="006E1BDD" w:rsidRPr="003B63C6">
              <w:rPr>
                <w:b/>
                <w:sz w:val="28"/>
                <w:szCs w:val="28"/>
                <w:lang w:val="uk-UA"/>
              </w:rPr>
              <w:t xml:space="preserve"> для одержання </w:t>
            </w:r>
            <w:r w:rsidR="00692FF3" w:rsidRPr="003B63C6">
              <w:rPr>
                <w:b/>
                <w:sz w:val="28"/>
                <w:szCs w:val="28"/>
                <w:lang w:val="uk-UA"/>
              </w:rPr>
              <w:t>земельн</w:t>
            </w:r>
            <w:r w:rsidR="00DB3187">
              <w:rPr>
                <w:b/>
                <w:sz w:val="28"/>
                <w:szCs w:val="28"/>
                <w:lang w:val="uk-UA"/>
              </w:rPr>
              <w:t>у</w:t>
            </w:r>
            <w:r w:rsidR="00692FF3" w:rsidRPr="003B63C6">
              <w:rPr>
                <w:b/>
                <w:sz w:val="28"/>
                <w:szCs w:val="28"/>
                <w:lang w:val="uk-UA"/>
              </w:rPr>
              <w:t xml:space="preserve"> ділянк</w:t>
            </w:r>
            <w:r w:rsidR="00DB3187">
              <w:rPr>
                <w:b/>
                <w:sz w:val="28"/>
                <w:szCs w:val="28"/>
                <w:lang w:val="uk-UA"/>
              </w:rPr>
              <w:t>у</w:t>
            </w:r>
            <w:r w:rsidR="002B3E18" w:rsidRPr="003B63C6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07" w:type="dxa"/>
            <w:shd w:val="clear" w:color="auto" w:fill="auto"/>
          </w:tcPr>
          <w:p w:rsidR="001A0144" w:rsidRPr="003B63C6" w:rsidRDefault="001A0144" w:rsidP="001A0144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877033" w:rsidRDefault="00877033" w:rsidP="00130680">
      <w:pPr>
        <w:rPr>
          <w:sz w:val="28"/>
          <w:szCs w:val="28"/>
        </w:rPr>
      </w:pPr>
    </w:p>
    <w:p w:rsidR="00130680" w:rsidRPr="003B63C6" w:rsidRDefault="00130680" w:rsidP="00130680">
      <w:pPr>
        <w:rPr>
          <w:sz w:val="28"/>
          <w:szCs w:val="28"/>
          <w:lang w:val="uk-UA"/>
        </w:rPr>
      </w:pPr>
    </w:p>
    <w:p w:rsidR="00692FF3" w:rsidRPr="003B63C6" w:rsidRDefault="003E1E22" w:rsidP="00697AC1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  <w:r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Відповідно до</w:t>
      </w:r>
      <w:r w:rsidR="00221D5A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абзацу другого пункту 15 частини першої статті 15 </w:t>
      </w:r>
      <w:r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Закону України 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«</w:t>
      </w:r>
      <w:r w:rsidR="00692FF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Про статус ветеранів війни, 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гарантії їх соціального захисту»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,</w:t>
      </w:r>
      <w:r w:rsidR="00E7243A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F2AE6" w:rsidRPr="0000174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рішення Київської міської ради від 09 жовтня 2014 року № 271/271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«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Про надання додаткових пільг та гарантій киянам – учасникам антитерористичної операції та членам їх сімей</w:t>
      </w:r>
      <w:r w:rsidR="001378E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»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014E7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(у редакції</w:t>
      </w:r>
      <w:r w:rsidR="00022BDA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рішення Київської міської ради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23 липня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 року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№ 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52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/</w:t>
      </w:r>
      <w:r w:rsidR="00AF2AE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9131</w:t>
      </w:r>
      <w:r w:rsidR="00AF2AE6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 w:rsidR="00692FF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враховуючи рішення комісії з розгляду заяв щодо виплати матеріальної допомоги за належні для од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ержання земельні ділянки 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уповноваженим членам сімей загиблих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(померлих) 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учасників антитерористичної операції, утвореної розпорядженням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Святошинської</w:t>
      </w:r>
      <w:r w:rsidR="00AA524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районної в місті Києві державної адміністрації від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10 вересня 2020 року № 586</w:t>
      </w:r>
      <w:r w:rsidR="00BB7B0E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B7B0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(</w:t>
      </w:r>
      <w:r w:rsidR="00BB3D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протокол </w:t>
      </w:r>
      <w:r w:rsidR="00AA5243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</w:t>
      </w:r>
      <w:r w:rsidR="00BB3DA5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від</w:t>
      </w:r>
      <w:r w:rsidR="00F72FF4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B465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16</w:t>
      </w:r>
      <w:r w:rsidR="00AF67B0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B465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грудня</w:t>
      </w:r>
      <w:r w:rsidR="002521D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50D9A">
        <w:rPr>
          <w:rStyle w:val="rvts23"/>
          <w:bCs/>
          <w:sz w:val="28"/>
          <w:szCs w:val="28"/>
          <w:bdr w:val="none" w:sz="0" w:space="0" w:color="auto" w:frame="1"/>
          <w:lang w:val="uk-UA"/>
        </w:rPr>
        <w:t>202</w:t>
      </w:r>
      <w:r w:rsidR="00D82781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</w:t>
      </w:r>
      <w:r w:rsidR="002521DF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="002521DF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B7B0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№ </w:t>
      </w:r>
      <w:r w:rsidR="008B4653">
        <w:rPr>
          <w:rStyle w:val="rvts23"/>
          <w:bCs/>
          <w:sz w:val="28"/>
          <w:szCs w:val="28"/>
          <w:bdr w:val="none" w:sz="0" w:space="0" w:color="auto" w:frame="1"/>
          <w:lang w:val="uk-UA"/>
        </w:rPr>
        <w:t>5</w:t>
      </w:r>
      <w:r w:rsidR="00BB7B0E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)</w:t>
      </w:r>
      <w:r w:rsidR="00071337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692FF3"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Київська міська рада</w:t>
      </w:r>
    </w:p>
    <w:p w:rsidR="00692FF3" w:rsidRPr="003B63C6" w:rsidRDefault="00692FF3" w:rsidP="00697AC1">
      <w:pPr>
        <w:ind w:firstLine="709"/>
        <w:jc w:val="both"/>
        <w:rPr>
          <w:rStyle w:val="rvts23"/>
          <w:bCs/>
          <w:sz w:val="28"/>
          <w:szCs w:val="28"/>
          <w:bdr w:val="none" w:sz="0" w:space="0" w:color="auto" w:frame="1"/>
          <w:lang w:val="uk-UA"/>
        </w:rPr>
      </w:pPr>
    </w:p>
    <w:p w:rsidR="003E1E22" w:rsidRPr="003B63C6" w:rsidRDefault="00877033" w:rsidP="00697AC1">
      <w:pPr>
        <w:ind w:firstLine="709"/>
        <w:jc w:val="both"/>
        <w:rPr>
          <w:sz w:val="28"/>
          <w:szCs w:val="28"/>
          <w:lang w:val="uk-UA"/>
        </w:rPr>
      </w:pPr>
      <w:r w:rsidRPr="003B63C6">
        <w:rPr>
          <w:b/>
          <w:sz w:val="28"/>
          <w:szCs w:val="28"/>
          <w:lang w:val="uk-UA"/>
        </w:rPr>
        <w:t>ВИРІШИЛА</w:t>
      </w:r>
      <w:r w:rsidR="003D5BF3" w:rsidRPr="003B63C6">
        <w:rPr>
          <w:b/>
          <w:sz w:val="28"/>
          <w:szCs w:val="28"/>
          <w:lang w:val="uk-UA"/>
        </w:rPr>
        <w:t>:</w:t>
      </w:r>
    </w:p>
    <w:p w:rsidR="001232FC" w:rsidRPr="003B63C6" w:rsidRDefault="001232FC" w:rsidP="00697AC1">
      <w:pPr>
        <w:jc w:val="both"/>
        <w:rPr>
          <w:b/>
          <w:sz w:val="28"/>
          <w:szCs w:val="28"/>
          <w:lang w:val="uk-UA"/>
        </w:rPr>
      </w:pPr>
    </w:p>
    <w:p w:rsidR="00EB31D9" w:rsidRPr="003B63C6" w:rsidRDefault="006A4C93" w:rsidP="00EB31D9">
      <w:pPr>
        <w:ind w:firstLine="851"/>
        <w:jc w:val="both"/>
        <w:rPr>
          <w:sz w:val="28"/>
          <w:szCs w:val="28"/>
          <w:lang w:val="uk-UA"/>
        </w:rPr>
      </w:pPr>
      <w:r w:rsidRPr="003B63C6">
        <w:rPr>
          <w:rStyle w:val="rvts23"/>
          <w:bCs/>
          <w:sz w:val="28"/>
          <w:szCs w:val="28"/>
          <w:bdr w:val="none" w:sz="0" w:space="0" w:color="auto" w:frame="1"/>
          <w:lang w:val="uk-UA"/>
        </w:rPr>
        <w:t>1. </w:t>
      </w:r>
      <w:r w:rsidR="003B63C6" w:rsidRPr="003B63C6">
        <w:rPr>
          <w:sz w:val="28"/>
          <w:szCs w:val="28"/>
          <w:lang w:val="uk-UA"/>
        </w:rPr>
        <w:t>Виплатити громадян</w:t>
      </w:r>
      <w:r w:rsidR="008B4653">
        <w:rPr>
          <w:sz w:val="28"/>
          <w:szCs w:val="28"/>
          <w:lang w:val="uk-UA"/>
        </w:rPr>
        <w:t>ину</w:t>
      </w:r>
      <w:r w:rsidR="00AC3FC4">
        <w:rPr>
          <w:sz w:val="28"/>
          <w:szCs w:val="28"/>
          <w:lang w:val="uk-UA"/>
        </w:rPr>
        <w:t xml:space="preserve"> </w:t>
      </w:r>
      <w:r w:rsidR="008B4653">
        <w:rPr>
          <w:sz w:val="28"/>
          <w:szCs w:val="28"/>
          <w:lang w:val="uk-UA"/>
        </w:rPr>
        <w:t>Білявському Георгію Олександровичу</w:t>
      </w:r>
      <w:r w:rsidR="003B63C6" w:rsidRPr="003B63C6">
        <w:rPr>
          <w:sz w:val="28"/>
          <w:szCs w:val="28"/>
          <w:lang w:val="uk-UA"/>
        </w:rPr>
        <w:t>, член</w:t>
      </w:r>
      <w:r w:rsidR="00BD36ED">
        <w:rPr>
          <w:sz w:val="28"/>
          <w:szCs w:val="28"/>
          <w:lang w:val="uk-UA"/>
        </w:rPr>
        <w:t>у</w:t>
      </w:r>
      <w:r w:rsidR="003B63C6" w:rsidRPr="003B63C6">
        <w:rPr>
          <w:sz w:val="28"/>
          <w:szCs w:val="28"/>
          <w:lang w:val="uk-UA"/>
        </w:rPr>
        <w:t xml:space="preserve"> сім’ї </w:t>
      </w:r>
      <w:r w:rsidR="00043511">
        <w:rPr>
          <w:sz w:val="28"/>
          <w:szCs w:val="28"/>
          <w:lang w:val="uk-UA"/>
        </w:rPr>
        <w:t>(</w:t>
      </w:r>
      <w:r w:rsidR="008B4653">
        <w:rPr>
          <w:sz w:val="28"/>
          <w:szCs w:val="28"/>
          <w:lang w:val="uk-UA"/>
        </w:rPr>
        <w:t>синові</w:t>
      </w:r>
      <w:r w:rsidR="00043511">
        <w:rPr>
          <w:sz w:val="28"/>
          <w:szCs w:val="28"/>
          <w:lang w:val="uk-UA"/>
        </w:rPr>
        <w:t xml:space="preserve">) </w:t>
      </w:r>
      <w:r w:rsidR="00036CF8">
        <w:rPr>
          <w:sz w:val="28"/>
          <w:szCs w:val="28"/>
          <w:lang w:val="uk-UA"/>
        </w:rPr>
        <w:t>загиблого</w:t>
      </w:r>
      <w:r w:rsidR="00942138">
        <w:rPr>
          <w:sz w:val="28"/>
          <w:szCs w:val="28"/>
          <w:lang w:val="uk-UA"/>
        </w:rPr>
        <w:t xml:space="preserve"> </w:t>
      </w:r>
      <w:r w:rsidR="003B63C6" w:rsidRPr="003B63C6">
        <w:rPr>
          <w:sz w:val="28"/>
          <w:szCs w:val="28"/>
          <w:lang w:val="uk-UA"/>
        </w:rPr>
        <w:t>учасника антитерористичної операції</w:t>
      </w:r>
      <w:r w:rsidR="00F72FF4">
        <w:rPr>
          <w:sz w:val="28"/>
          <w:szCs w:val="28"/>
          <w:lang w:val="uk-UA"/>
        </w:rPr>
        <w:t xml:space="preserve"> </w:t>
      </w:r>
      <w:r w:rsidR="008B4653">
        <w:rPr>
          <w:sz w:val="28"/>
          <w:szCs w:val="28"/>
          <w:lang w:val="uk-UA"/>
        </w:rPr>
        <w:t>Білявського Олександра Миколайовича</w:t>
      </w:r>
      <w:r w:rsidR="003B63C6" w:rsidRPr="003B63C6">
        <w:rPr>
          <w:sz w:val="28"/>
          <w:szCs w:val="28"/>
          <w:lang w:val="uk-UA"/>
        </w:rPr>
        <w:t xml:space="preserve">, </w:t>
      </w:r>
      <w:r w:rsidR="009565FB">
        <w:rPr>
          <w:sz w:val="28"/>
          <w:szCs w:val="28"/>
          <w:lang w:val="uk-UA"/>
        </w:rPr>
        <w:t xml:space="preserve">одноразову </w:t>
      </w:r>
      <w:r w:rsidR="003B63C6" w:rsidRPr="003B63C6">
        <w:rPr>
          <w:sz w:val="28"/>
          <w:szCs w:val="28"/>
          <w:lang w:val="uk-UA"/>
        </w:rPr>
        <w:t>матеріальну допомогу за належну для одержання земельну ділянку для будівництва і обслуговування жилого будинку, господарських будівель і споруд у порядку реалізації права на першочергове відведення земельн</w:t>
      </w:r>
      <w:r w:rsidR="00F707BB">
        <w:rPr>
          <w:sz w:val="28"/>
          <w:szCs w:val="28"/>
          <w:lang w:val="uk-UA"/>
        </w:rPr>
        <w:t>ої</w:t>
      </w:r>
      <w:r w:rsidR="003B63C6" w:rsidRPr="003B63C6">
        <w:rPr>
          <w:sz w:val="28"/>
          <w:szCs w:val="28"/>
          <w:lang w:val="uk-UA"/>
        </w:rPr>
        <w:t xml:space="preserve"> ділян</w:t>
      </w:r>
      <w:r w:rsidR="00F707BB">
        <w:rPr>
          <w:sz w:val="28"/>
          <w:szCs w:val="28"/>
          <w:lang w:val="uk-UA"/>
        </w:rPr>
        <w:t>ки</w:t>
      </w:r>
      <w:r w:rsidR="00BD36ED">
        <w:rPr>
          <w:sz w:val="28"/>
          <w:szCs w:val="28"/>
          <w:lang w:val="uk-UA"/>
        </w:rPr>
        <w:t xml:space="preserve">, </w:t>
      </w:r>
      <w:r w:rsidR="003B63C6" w:rsidRPr="003B63C6">
        <w:rPr>
          <w:sz w:val="28"/>
          <w:szCs w:val="28"/>
          <w:lang w:val="uk-UA"/>
        </w:rPr>
        <w:t xml:space="preserve">передбаченого Законом України </w:t>
      </w:r>
      <w:r w:rsidR="0066371C">
        <w:rPr>
          <w:sz w:val="28"/>
          <w:szCs w:val="28"/>
          <w:lang w:val="uk-UA"/>
        </w:rPr>
        <w:t>«</w:t>
      </w:r>
      <w:r w:rsidR="003B63C6" w:rsidRPr="003B63C6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66371C">
        <w:rPr>
          <w:rStyle w:val="rvts23"/>
          <w:bCs/>
          <w:sz w:val="28"/>
          <w:szCs w:val="28"/>
          <w:bdr w:val="none" w:sz="0" w:space="0" w:color="auto" w:frame="1"/>
          <w:lang w:val="uk-UA"/>
        </w:rPr>
        <w:t>»</w:t>
      </w:r>
      <w:r w:rsidR="003B63C6" w:rsidRPr="003B63C6">
        <w:rPr>
          <w:sz w:val="28"/>
          <w:szCs w:val="28"/>
          <w:lang w:val="uk-UA"/>
        </w:rPr>
        <w:t xml:space="preserve">, </w:t>
      </w:r>
      <w:r w:rsidR="00942138">
        <w:rPr>
          <w:sz w:val="28"/>
          <w:szCs w:val="28"/>
          <w:lang w:val="uk-UA"/>
        </w:rPr>
        <w:t>в</w:t>
      </w:r>
      <w:r w:rsidR="003B63C6" w:rsidRPr="003B63C6">
        <w:rPr>
          <w:sz w:val="28"/>
          <w:szCs w:val="28"/>
          <w:lang w:val="uk-UA"/>
        </w:rPr>
        <w:t xml:space="preserve"> розмірі 400 прожиткових мінімумів для працездатних осіб, встановленого законом на день прийняття Київською міською радою цього рішення.</w:t>
      </w:r>
    </w:p>
    <w:p w:rsidR="00643124" w:rsidRPr="003B63C6" w:rsidRDefault="00E53867" w:rsidP="00E53867">
      <w:pPr>
        <w:pStyle w:val="a3"/>
        <w:tabs>
          <w:tab w:val="left" w:pos="-15735"/>
        </w:tabs>
        <w:spacing w:before="0" w:beforeAutospacing="0" w:after="0" w:afterAutospacing="0"/>
        <w:ind w:firstLine="709"/>
        <w:jc w:val="both"/>
        <w:rPr>
          <w:rFonts w:eastAsia="SimSun"/>
          <w:kern w:val="1"/>
          <w:sz w:val="28"/>
          <w:szCs w:val="28"/>
          <w:lang w:val="uk-UA" w:eastAsia="hi-IN" w:bidi="hi-IN"/>
        </w:rPr>
      </w:pPr>
      <w:r>
        <w:rPr>
          <w:rFonts w:eastAsia="SimSun"/>
          <w:kern w:val="1"/>
          <w:sz w:val="28"/>
          <w:szCs w:val="28"/>
          <w:lang w:val="uk-UA" w:eastAsia="hi-IN" w:bidi="hi-IN"/>
        </w:rPr>
        <w:lastRenderedPageBreak/>
        <w:t>2</w:t>
      </w:r>
      <w:r w:rsidR="00853E9F" w:rsidRPr="003B63C6">
        <w:rPr>
          <w:rFonts w:eastAsia="SimSun"/>
          <w:kern w:val="1"/>
          <w:sz w:val="28"/>
          <w:szCs w:val="28"/>
          <w:lang w:val="uk-UA" w:eastAsia="hi-IN" w:bidi="hi-IN"/>
        </w:rPr>
        <w:t>. </w:t>
      </w:r>
      <w:r w:rsidR="00E4129D" w:rsidRPr="003B63C6">
        <w:rPr>
          <w:rFonts w:eastAsia="SimSun"/>
          <w:kern w:val="1"/>
          <w:sz w:val="28"/>
          <w:szCs w:val="28"/>
          <w:lang w:val="uk-UA" w:eastAsia="hi-IN" w:bidi="hi-IN"/>
        </w:rPr>
        <w:t>Департа</w:t>
      </w:r>
      <w:bookmarkStart w:id="0" w:name="_GoBack"/>
      <w:bookmarkEnd w:id="0"/>
      <w:r w:rsidR="00E4129D" w:rsidRPr="003B63C6">
        <w:rPr>
          <w:rFonts w:eastAsia="SimSun"/>
          <w:kern w:val="1"/>
          <w:sz w:val="28"/>
          <w:szCs w:val="28"/>
          <w:lang w:val="uk-UA" w:eastAsia="hi-IN" w:bidi="hi-IN"/>
        </w:rPr>
        <w:t>менту соціальної політики виконавчого органу Київської міської ради (Київської міської державної адміністрації) протягом 10 робочих днів з дня набрання чинності цим рішенням здійснити перерахування коштів</w:t>
      </w:r>
      <w:r w:rsidR="00643124" w:rsidRPr="003B63C6">
        <w:rPr>
          <w:rFonts w:eastAsia="SimSun"/>
          <w:kern w:val="1"/>
          <w:sz w:val="28"/>
          <w:szCs w:val="28"/>
          <w:lang w:val="uk-UA" w:eastAsia="hi-IN" w:bidi="hi-IN"/>
        </w:rPr>
        <w:t xml:space="preserve"> на банківський рахунок </w:t>
      </w:r>
      <w:r w:rsidR="00D82781">
        <w:rPr>
          <w:rFonts w:eastAsia="SimSun"/>
          <w:kern w:val="1"/>
          <w:sz w:val="28"/>
          <w:szCs w:val="28"/>
          <w:lang w:val="uk-UA" w:eastAsia="hi-IN" w:bidi="hi-IN"/>
        </w:rPr>
        <w:t xml:space="preserve">Білявського Георгія Олександровича </w:t>
      </w:r>
      <w:r w:rsidR="000E252F">
        <w:rPr>
          <w:rFonts w:eastAsia="SimSun"/>
          <w:kern w:val="1"/>
          <w:sz w:val="28"/>
          <w:szCs w:val="28"/>
          <w:lang w:val="uk-UA" w:eastAsia="hi-IN" w:bidi="hi-IN"/>
        </w:rPr>
        <w:t xml:space="preserve"> у державному банку, зазначен</w:t>
      </w:r>
      <w:r w:rsidR="000C5F3D">
        <w:rPr>
          <w:rFonts w:eastAsia="SimSun"/>
          <w:kern w:val="1"/>
          <w:sz w:val="28"/>
          <w:szCs w:val="28"/>
          <w:lang w:val="uk-UA" w:eastAsia="hi-IN" w:bidi="hi-IN"/>
        </w:rPr>
        <w:t>ому</w:t>
      </w:r>
      <w:r w:rsidR="000E252F">
        <w:rPr>
          <w:rFonts w:eastAsia="SimSun"/>
          <w:kern w:val="1"/>
          <w:sz w:val="28"/>
          <w:szCs w:val="28"/>
          <w:lang w:val="uk-UA" w:eastAsia="hi-IN" w:bidi="hi-IN"/>
        </w:rPr>
        <w:t xml:space="preserve"> у </w:t>
      </w:r>
      <w:r w:rsidR="00D82781">
        <w:rPr>
          <w:rFonts w:eastAsia="SimSun"/>
          <w:kern w:val="1"/>
          <w:sz w:val="28"/>
          <w:szCs w:val="28"/>
          <w:lang w:val="uk-UA" w:eastAsia="hi-IN" w:bidi="hi-IN"/>
        </w:rPr>
        <w:t>його</w:t>
      </w:r>
      <w:r w:rsidR="003655F3">
        <w:rPr>
          <w:rFonts w:eastAsia="SimSun"/>
          <w:kern w:val="1"/>
          <w:sz w:val="28"/>
          <w:szCs w:val="28"/>
          <w:lang w:val="uk-UA" w:eastAsia="hi-IN" w:bidi="hi-IN"/>
        </w:rPr>
        <w:t xml:space="preserve"> </w:t>
      </w:r>
      <w:r w:rsidR="000E252F">
        <w:rPr>
          <w:rFonts w:eastAsia="SimSun"/>
          <w:kern w:val="1"/>
          <w:sz w:val="28"/>
          <w:szCs w:val="28"/>
          <w:lang w:val="uk-UA" w:eastAsia="hi-IN" w:bidi="hi-IN"/>
        </w:rPr>
        <w:t>заяві.</w:t>
      </w:r>
    </w:p>
    <w:p w:rsidR="00DF6E0F" w:rsidRPr="003B63C6" w:rsidRDefault="00DF6E0F" w:rsidP="00E5386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D24F2" w:rsidRDefault="00DF6E0F" w:rsidP="002D24F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36B02" w:rsidRPr="003B63C6">
        <w:rPr>
          <w:sz w:val="28"/>
          <w:szCs w:val="28"/>
          <w:lang w:val="uk-UA"/>
        </w:rPr>
        <w:t>.</w:t>
      </w:r>
      <w:r w:rsidR="00643124" w:rsidRPr="003B63C6">
        <w:rPr>
          <w:sz w:val="28"/>
          <w:szCs w:val="28"/>
          <w:lang w:val="uk-UA"/>
        </w:rPr>
        <w:t> </w:t>
      </w:r>
      <w:r w:rsidR="00136B02" w:rsidRPr="003B63C6">
        <w:rPr>
          <w:sz w:val="28"/>
          <w:szCs w:val="28"/>
          <w:lang w:val="uk-UA"/>
        </w:rPr>
        <w:t xml:space="preserve">Оприлюднити це рішення </w:t>
      </w:r>
      <w:r w:rsidR="000E252F">
        <w:rPr>
          <w:sz w:val="28"/>
          <w:szCs w:val="28"/>
          <w:lang w:val="uk-UA"/>
        </w:rPr>
        <w:t>в установленому порядку.</w:t>
      </w:r>
    </w:p>
    <w:p w:rsidR="002D24F2" w:rsidRDefault="002D24F2" w:rsidP="002D24F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5838CA" w:rsidRPr="002D24F2" w:rsidRDefault="002D24F2" w:rsidP="002D24F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5838CA" w:rsidRPr="002D24F2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5C6B8C">
        <w:rPr>
          <w:sz w:val="28"/>
          <w:szCs w:val="28"/>
          <w:lang w:val="uk-UA"/>
        </w:rPr>
        <w:t>у</w:t>
      </w:r>
      <w:r w:rsidR="005838CA" w:rsidRPr="002D24F2">
        <w:rPr>
          <w:sz w:val="28"/>
          <w:szCs w:val="28"/>
          <w:lang w:val="uk-UA"/>
        </w:rPr>
        <w:t xml:space="preserve"> комісі</w:t>
      </w:r>
      <w:r w:rsidR="005C6B8C">
        <w:rPr>
          <w:sz w:val="28"/>
          <w:szCs w:val="28"/>
          <w:lang w:val="uk-UA"/>
        </w:rPr>
        <w:t>ю</w:t>
      </w:r>
      <w:r w:rsidR="005838CA" w:rsidRPr="002D24F2">
        <w:rPr>
          <w:sz w:val="28"/>
          <w:szCs w:val="28"/>
          <w:lang w:val="uk-UA"/>
        </w:rPr>
        <w:t xml:space="preserve"> </w:t>
      </w:r>
      <w:r w:rsidR="00620F55">
        <w:rPr>
          <w:sz w:val="28"/>
          <w:szCs w:val="28"/>
          <w:lang w:val="uk-UA"/>
        </w:rPr>
        <w:t xml:space="preserve">Київської міської ради </w:t>
      </w:r>
      <w:r>
        <w:rPr>
          <w:sz w:val="28"/>
          <w:szCs w:val="28"/>
          <w:lang w:val="uk-UA"/>
        </w:rPr>
        <w:t>з питань</w:t>
      </w:r>
      <w:r w:rsidRPr="002D24F2">
        <w:rPr>
          <w:sz w:val="28"/>
          <w:szCs w:val="28"/>
          <w:lang w:val="uk-UA"/>
        </w:rPr>
        <w:t xml:space="preserve"> </w:t>
      </w:r>
      <w:r w:rsidR="005838CA" w:rsidRPr="002D24F2">
        <w:rPr>
          <w:sz w:val="28"/>
          <w:szCs w:val="28"/>
          <w:lang w:val="uk-UA"/>
        </w:rPr>
        <w:t>охорони</w:t>
      </w:r>
      <w:r w:rsidR="00F87D59" w:rsidRPr="002D24F2">
        <w:rPr>
          <w:sz w:val="28"/>
          <w:szCs w:val="28"/>
          <w:lang w:val="uk-UA"/>
        </w:rPr>
        <w:t xml:space="preserve"> здоров</w:t>
      </w:r>
      <w:r w:rsidR="00643124" w:rsidRPr="002D24F2">
        <w:rPr>
          <w:rStyle w:val="rvts23"/>
          <w:bCs/>
          <w:sz w:val="28"/>
          <w:szCs w:val="28"/>
          <w:bdr w:val="none" w:sz="0" w:space="0" w:color="auto" w:frame="1"/>
          <w:lang w:val="uk-UA"/>
        </w:rPr>
        <w:t>’</w:t>
      </w:r>
      <w:r w:rsidR="00F87D59" w:rsidRPr="002D24F2">
        <w:rPr>
          <w:sz w:val="28"/>
          <w:szCs w:val="28"/>
          <w:lang w:val="uk-UA"/>
        </w:rPr>
        <w:t xml:space="preserve">я та </w:t>
      </w:r>
      <w:r w:rsidR="00CB010D">
        <w:rPr>
          <w:sz w:val="28"/>
          <w:szCs w:val="28"/>
          <w:lang w:val="uk-UA"/>
        </w:rPr>
        <w:t>соціальної політики</w:t>
      </w:r>
      <w:r w:rsidR="005838CA" w:rsidRPr="002D24F2">
        <w:rPr>
          <w:sz w:val="28"/>
          <w:szCs w:val="28"/>
          <w:lang w:val="uk-UA"/>
        </w:rPr>
        <w:t>.</w:t>
      </w:r>
    </w:p>
    <w:p w:rsidR="005838CA" w:rsidRPr="003B63C6" w:rsidRDefault="005838CA" w:rsidP="0091774A">
      <w:pPr>
        <w:ind w:firstLine="720"/>
        <w:jc w:val="both"/>
        <w:rPr>
          <w:sz w:val="28"/>
          <w:szCs w:val="28"/>
          <w:lang w:val="uk-UA"/>
        </w:rPr>
      </w:pPr>
    </w:p>
    <w:p w:rsidR="002108B5" w:rsidRPr="003B63C6" w:rsidRDefault="002108B5" w:rsidP="0091774A">
      <w:pPr>
        <w:ind w:firstLine="720"/>
        <w:jc w:val="both"/>
        <w:rPr>
          <w:sz w:val="28"/>
          <w:szCs w:val="28"/>
          <w:lang w:val="uk-UA"/>
        </w:rPr>
      </w:pPr>
    </w:p>
    <w:p w:rsidR="00AD4DDC" w:rsidRPr="003B63C6" w:rsidRDefault="00AD4DDC" w:rsidP="00697AC1">
      <w:pPr>
        <w:jc w:val="both"/>
        <w:rPr>
          <w:b/>
          <w:sz w:val="28"/>
          <w:szCs w:val="28"/>
          <w:lang w:val="uk-UA"/>
        </w:rPr>
      </w:pPr>
      <w:r w:rsidRPr="003B63C6">
        <w:rPr>
          <w:b/>
          <w:sz w:val="28"/>
          <w:szCs w:val="28"/>
          <w:lang w:val="uk-UA"/>
        </w:rPr>
        <w:t>Київський міський голова</w:t>
      </w:r>
      <w:r w:rsidR="00ED6D88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466EB4" w:rsidRPr="003B63C6">
        <w:rPr>
          <w:b/>
          <w:sz w:val="28"/>
          <w:szCs w:val="28"/>
          <w:lang w:val="uk-UA"/>
        </w:rPr>
        <w:t>В</w:t>
      </w:r>
      <w:r w:rsidR="009F6C9C" w:rsidRPr="003B63C6">
        <w:rPr>
          <w:b/>
          <w:sz w:val="28"/>
          <w:szCs w:val="28"/>
          <w:lang w:val="uk-UA"/>
        </w:rPr>
        <w:t>італій</w:t>
      </w:r>
      <w:r w:rsidR="00466EB4" w:rsidRPr="003B63C6">
        <w:rPr>
          <w:b/>
          <w:sz w:val="28"/>
          <w:szCs w:val="28"/>
          <w:lang w:val="uk-UA"/>
        </w:rPr>
        <w:t xml:space="preserve"> К</w:t>
      </w:r>
      <w:r w:rsidR="009F6C9C" w:rsidRPr="003B63C6">
        <w:rPr>
          <w:b/>
          <w:sz w:val="28"/>
          <w:szCs w:val="28"/>
          <w:lang w:val="uk-UA"/>
        </w:rPr>
        <w:t>ЛИЧКО</w:t>
      </w:r>
    </w:p>
    <w:p w:rsidR="00F8722F" w:rsidRPr="003B63C6" w:rsidRDefault="00F8722F" w:rsidP="006A4C93">
      <w:pPr>
        <w:shd w:val="clear" w:color="auto" w:fill="FFFFFF"/>
        <w:rPr>
          <w:spacing w:val="-2"/>
          <w:sz w:val="28"/>
          <w:szCs w:val="28"/>
          <w:lang w:val="uk-UA"/>
        </w:rPr>
        <w:sectPr w:rsidR="00F8722F" w:rsidRPr="003B63C6" w:rsidSect="00C12397">
          <w:pgSz w:w="11906" w:h="16838"/>
          <w:pgMar w:top="1077" w:right="748" w:bottom="1077" w:left="1440" w:header="709" w:footer="709" w:gutter="0"/>
          <w:cols w:space="708"/>
          <w:titlePg/>
          <w:docGrid w:linePitch="360"/>
        </w:sectPr>
      </w:pPr>
    </w:p>
    <w:p w:rsidR="001378E3" w:rsidRPr="00BB7B0E" w:rsidRDefault="001378E3" w:rsidP="001378E3">
      <w:pPr>
        <w:rPr>
          <w:spacing w:val="-2"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C4901" wp14:editId="71C96CFF">
                <wp:simplePos x="0" y="0"/>
                <wp:positionH relativeFrom="column">
                  <wp:posOffset>6640195</wp:posOffset>
                </wp:positionH>
                <wp:positionV relativeFrom="paragraph">
                  <wp:posOffset>151130</wp:posOffset>
                </wp:positionV>
                <wp:extent cx="3387725" cy="120396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8E3" w:rsidRPr="00755DF0" w:rsidRDefault="001378E3" w:rsidP="001378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C490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22.85pt;margin-top:11.9pt;width:266.75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ZtxAIAALo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" filled="f" stroked="f">
                <v:textbox>
                  <w:txbxContent>
                    <w:p w:rsidR="001378E3" w:rsidRPr="00755DF0" w:rsidRDefault="001378E3" w:rsidP="001378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B0E">
        <w:rPr>
          <w:spacing w:val="-2"/>
          <w:sz w:val="26"/>
          <w:szCs w:val="26"/>
          <w:lang w:val="uk-UA"/>
        </w:rPr>
        <w:t>ПОДАННЯ:</w:t>
      </w:r>
    </w:p>
    <w:p w:rsidR="001378E3" w:rsidRPr="00834921" w:rsidRDefault="001378E3" w:rsidP="001378E3">
      <w:pPr>
        <w:shd w:val="clear" w:color="auto" w:fill="FFFFFF"/>
        <w:ind w:left="28"/>
        <w:rPr>
          <w:sz w:val="16"/>
          <w:szCs w:val="16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</w:t>
      </w:r>
      <w:r w:rsidRPr="00BB7B0E">
        <w:rPr>
          <w:sz w:val="26"/>
          <w:szCs w:val="26"/>
          <w:lang w:val="uk-UA"/>
        </w:rPr>
        <w:t>Марина ХОНДА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126B4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Виконувач обов</w:t>
      </w:r>
      <w:r w:rsidRPr="001126B4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язків д</w:t>
      </w:r>
      <w:r w:rsidR="001378E3">
        <w:rPr>
          <w:sz w:val="26"/>
          <w:szCs w:val="26"/>
          <w:lang w:val="uk-UA"/>
        </w:rPr>
        <w:t>иректор</w:t>
      </w:r>
      <w:r>
        <w:rPr>
          <w:sz w:val="26"/>
          <w:szCs w:val="26"/>
          <w:lang w:val="uk-UA"/>
        </w:rPr>
        <w:t>а</w:t>
      </w:r>
      <w:r w:rsidR="001378E3">
        <w:rPr>
          <w:sz w:val="26"/>
          <w:szCs w:val="26"/>
          <w:lang w:val="uk-UA"/>
        </w:rPr>
        <w:t xml:space="preserve"> Департаменту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соціальної політики                                                                                 </w:t>
      </w:r>
      <w:r w:rsidR="001126B4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  </w:t>
      </w:r>
      <w:r w:rsidR="001126B4">
        <w:rPr>
          <w:sz w:val="26"/>
          <w:szCs w:val="26"/>
          <w:lang w:val="uk-UA"/>
        </w:rPr>
        <w:t>Любов РІЯКО</w:t>
      </w:r>
      <w:r>
        <w:rPr>
          <w:sz w:val="26"/>
          <w:szCs w:val="26"/>
          <w:lang w:val="uk-UA"/>
        </w:rPr>
        <w:t xml:space="preserve">        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BB7B0E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відділу правового </w:t>
      </w:r>
      <w:r w:rsidRPr="00BB7B0E">
        <w:rPr>
          <w:sz w:val="26"/>
          <w:szCs w:val="26"/>
          <w:lang w:val="uk-UA"/>
        </w:rPr>
        <w:t>забезпечення</w:t>
      </w:r>
      <w:r>
        <w:rPr>
          <w:sz w:val="26"/>
          <w:szCs w:val="26"/>
          <w:lang w:val="uk-UA"/>
        </w:rPr>
        <w:t xml:space="preserve">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Департаменту соціальної політики                   </w:t>
      </w:r>
      <w:r>
        <w:rPr>
          <w:sz w:val="26"/>
          <w:szCs w:val="26"/>
          <w:lang w:val="uk-UA"/>
        </w:rPr>
        <w:t xml:space="preserve">     </w:t>
      </w:r>
      <w:r w:rsidRPr="00BB7B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Олена ДЕМ</w:t>
      </w:r>
      <w:r w:rsidRPr="004949AC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ЯНЕНКО</w:t>
      </w:r>
    </w:p>
    <w:p w:rsidR="001378E3" w:rsidRPr="00B83E5B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354149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  Петро ОЛЕНИЧ</w:t>
      </w:r>
    </w:p>
    <w:p w:rsidR="001378E3" w:rsidRPr="005E6EFA" w:rsidRDefault="001378E3" w:rsidP="001378E3">
      <w:pPr>
        <w:shd w:val="clear" w:color="auto" w:fill="FFFFFF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>Д</w:t>
      </w:r>
      <w:r w:rsidRPr="00DF6E0F">
        <w:rPr>
          <w:spacing w:val="-2"/>
          <w:sz w:val="26"/>
          <w:szCs w:val="26"/>
          <w:lang w:val="uk-UA"/>
        </w:rPr>
        <w:t xml:space="preserve">иректор Департаменту 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земельних ресурсів                                     </w:t>
      </w:r>
      <w:r>
        <w:rPr>
          <w:spacing w:val="-2"/>
          <w:sz w:val="26"/>
          <w:szCs w:val="26"/>
          <w:lang w:val="uk-UA"/>
        </w:rPr>
        <w:t xml:space="preserve">       </w:t>
      </w:r>
      <w:r w:rsidRPr="00DF6E0F">
        <w:rPr>
          <w:spacing w:val="-2"/>
          <w:sz w:val="26"/>
          <w:szCs w:val="26"/>
          <w:lang w:val="uk-UA"/>
        </w:rPr>
        <w:t xml:space="preserve">                </w:t>
      </w:r>
      <w:r>
        <w:rPr>
          <w:spacing w:val="-2"/>
          <w:sz w:val="26"/>
          <w:szCs w:val="26"/>
          <w:lang w:val="uk-UA"/>
        </w:rPr>
        <w:t xml:space="preserve">                          Валентина ПЕЛИХ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 xml:space="preserve">Начальник юридичного управління                                                       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  <w:r>
        <w:rPr>
          <w:spacing w:val="-2"/>
          <w:sz w:val="26"/>
          <w:szCs w:val="26"/>
          <w:lang w:val="uk-UA"/>
        </w:rPr>
        <w:t>Департаменту земельних ресурсів                                                  Дмитро РАДЗІЄВСЬКИЙ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>ПОГОДЖЕНО:</w:t>
      </w:r>
    </w:p>
    <w:p w:rsidR="001378E3" w:rsidRPr="005E6EFA" w:rsidRDefault="001378E3" w:rsidP="001378E3">
      <w:pPr>
        <w:shd w:val="clear" w:color="auto" w:fill="FFFFFF"/>
        <w:ind w:left="1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Перший заступник голови </w:t>
      </w:r>
    </w:p>
    <w:p w:rsidR="001378E3" w:rsidRDefault="001378E3" w:rsidP="001378E3">
      <w:pPr>
        <w:shd w:val="clear" w:color="auto" w:fill="FFFFFF"/>
        <w:ind w:left="1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Київської міської державної адміністрації                                    Микола ПОВОРОЗНИК</w:t>
      </w:r>
    </w:p>
    <w:p w:rsidR="001378E3" w:rsidRPr="00B83E5B" w:rsidRDefault="001378E3" w:rsidP="001378E3">
      <w:pPr>
        <w:shd w:val="clear" w:color="auto" w:fill="FFFFFF"/>
        <w:rPr>
          <w:spacing w:val="-2"/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Директор Департаменту </w:t>
      </w:r>
    </w:p>
    <w:p w:rsidR="001378E3" w:rsidRPr="00DF6E0F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фінансів                                                                                                   </w:t>
      </w:r>
      <w:r>
        <w:rPr>
          <w:spacing w:val="-2"/>
          <w:sz w:val="26"/>
          <w:szCs w:val="26"/>
          <w:lang w:val="uk-UA"/>
        </w:rPr>
        <w:t xml:space="preserve">  </w:t>
      </w:r>
      <w:r w:rsidRPr="00DF6E0F">
        <w:rPr>
          <w:spacing w:val="-2"/>
          <w:sz w:val="26"/>
          <w:szCs w:val="26"/>
          <w:lang w:val="uk-UA"/>
        </w:rPr>
        <w:t xml:space="preserve"> </w:t>
      </w:r>
      <w:r>
        <w:rPr>
          <w:spacing w:val="-2"/>
          <w:sz w:val="26"/>
          <w:szCs w:val="26"/>
          <w:lang w:val="uk-UA"/>
        </w:rPr>
        <w:t xml:space="preserve">    </w:t>
      </w:r>
      <w:r w:rsidRPr="00DF6E0F">
        <w:rPr>
          <w:spacing w:val="-2"/>
          <w:sz w:val="26"/>
          <w:szCs w:val="26"/>
          <w:lang w:val="uk-UA"/>
        </w:rPr>
        <w:t>Володимир РЕПІК</w:t>
      </w:r>
    </w:p>
    <w:p w:rsidR="001378E3" w:rsidRPr="00B83E5B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Заступник керівника апарату –</w:t>
      </w: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начальник юридичного управління</w:t>
      </w:r>
      <w:r w:rsidRPr="00AE14C9">
        <w:rPr>
          <w:sz w:val="26"/>
          <w:szCs w:val="26"/>
          <w:lang w:val="uk-UA"/>
        </w:rPr>
        <w:tab/>
        <w:t xml:space="preserve">                                                              Леся ВЕРЕС</w:t>
      </w:r>
    </w:p>
    <w:p w:rsidR="001378E3" w:rsidRPr="005E6EFA" w:rsidRDefault="001378E3" w:rsidP="001378E3">
      <w:pPr>
        <w:rPr>
          <w:color w:val="000000"/>
          <w:sz w:val="20"/>
          <w:szCs w:val="20"/>
          <w:shd w:val="clear" w:color="auto" w:fill="FFFFFF"/>
          <w:lang w:val="uk-UA"/>
        </w:rPr>
      </w:pPr>
    </w:p>
    <w:p w:rsidR="001378E3" w:rsidRPr="00DF6E0F" w:rsidRDefault="001378E3" w:rsidP="001378E3">
      <w:pPr>
        <w:rPr>
          <w:color w:val="000000"/>
          <w:sz w:val="26"/>
          <w:szCs w:val="26"/>
          <w:shd w:val="clear" w:color="auto" w:fill="FFFFFF"/>
          <w:lang w:val="uk-UA"/>
        </w:rPr>
      </w:pPr>
      <w:r w:rsidRPr="00DF6E0F">
        <w:rPr>
          <w:color w:val="000000"/>
          <w:sz w:val="26"/>
          <w:szCs w:val="26"/>
          <w:shd w:val="clear" w:color="auto" w:fill="FFFFFF"/>
          <w:lang w:val="uk-UA"/>
        </w:rPr>
        <w:t>Керівник апарату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ab/>
        <w:t xml:space="preserve">                                                                    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 xml:space="preserve">   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uk-UA"/>
        </w:rPr>
        <w:t>Дмитро</w:t>
      </w:r>
      <w:r w:rsidRPr="00DF6E0F">
        <w:rPr>
          <w:color w:val="000000"/>
          <w:sz w:val="26"/>
          <w:szCs w:val="26"/>
          <w:shd w:val="clear" w:color="auto" w:fill="FFFFFF"/>
          <w:lang w:val="uk-UA"/>
        </w:rPr>
        <w:t xml:space="preserve"> ЗАГУМЕННИЙ</w:t>
      </w:r>
    </w:p>
    <w:p w:rsidR="001378E3" w:rsidRPr="00B83E5B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Постійна комісія Київської міської ради з питань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бюджету та соціально-економічного розвитку</w:t>
      </w:r>
    </w:p>
    <w:p w:rsidR="001378E3" w:rsidRPr="0089601A" w:rsidRDefault="001378E3" w:rsidP="001378E3">
      <w:pPr>
        <w:shd w:val="clear" w:color="auto" w:fill="FFFFFF"/>
        <w:ind w:left="6"/>
        <w:rPr>
          <w:sz w:val="26"/>
          <w:szCs w:val="26"/>
        </w:rPr>
      </w:pPr>
      <w:r w:rsidRPr="00DF6E0F">
        <w:rPr>
          <w:sz w:val="26"/>
          <w:szCs w:val="26"/>
          <w:lang w:val="uk-UA"/>
        </w:rPr>
        <w:t xml:space="preserve">Голова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 </w:t>
      </w:r>
      <w:r w:rsidRPr="00DF6E0F">
        <w:rPr>
          <w:sz w:val="26"/>
          <w:szCs w:val="26"/>
          <w:lang w:val="uk-UA"/>
        </w:rPr>
        <w:t xml:space="preserve"> Андрій </w:t>
      </w:r>
      <w:r>
        <w:rPr>
          <w:sz w:val="26"/>
          <w:szCs w:val="26"/>
        </w:rPr>
        <w:t>ВІТРЕНКО</w:t>
      </w:r>
    </w:p>
    <w:p w:rsidR="001378E3" w:rsidRPr="00DF6E0F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Секретар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Владислав АНДРОНОВ</w:t>
      </w:r>
    </w:p>
    <w:p w:rsidR="001378E3" w:rsidRPr="00DF6E0F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6"/>
          <w:szCs w:val="26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Постійна комісія Київської міської ради з питань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охорони здоров’я та соціальн</w:t>
      </w:r>
      <w:r>
        <w:rPr>
          <w:sz w:val="26"/>
          <w:szCs w:val="26"/>
          <w:lang w:val="uk-UA"/>
        </w:rPr>
        <w:t>ої політики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Голова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 Марина ПОРОШЕНКО</w:t>
      </w:r>
    </w:p>
    <w:p w:rsidR="001378E3" w:rsidRPr="00DF6E0F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Секретар 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</w:t>
      </w:r>
      <w:r w:rsidRPr="00DF6E0F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Pr="00DF6E0F">
        <w:rPr>
          <w:sz w:val="26"/>
          <w:szCs w:val="26"/>
          <w:lang w:val="uk-UA"/>
        </w:rPr>
        <w:t xml:space="preserve"> Юлія </w:t>
      </w:r>
      <w:r>
        <w:rPr>
          <w:sz w:val="26"/>
          <w:szCs w:val="26"/>
          <w:lang w:val="uk-UA"/>
        </w:rPr>
        <w:t>УЛАСИК</w:t>
      </w:r>
    </w:p>
    <w:p w:rsidR="001378E3" w:rsidRPr="00B83E5B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>Постійна комісія Київської міської ради з питань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</w:t>
      </w:r>
      <w:r w:rsidRPr="00DF6E0F">
        <w:rPr>
          <w:sz w:val="26"/>
          <w:szCs w:val="26"/>
          <w:lang w:val="uk-UA"/>
        </w:rPr>
        <w:t>рхітектури</w:t>
      </w:r>
      <w:r>
        <w:rPr>
          <w:sz w:val="26"/>
          <w:szCs w:val="26"/>
          <w:lang w:val="uk-UA"/>
        </w:rPr>
        <w:t>,</w:t>
      </w:r>
      <w:r w:rsidRPr="00DF6E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містобудування</w:t>
      </w:r>
      <w:r w:rsidRPr="00DF6E0F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земельних відносин</w:t>
      </w: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Голова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     </w:t>
      </w:r>
      <w:r w:rsidRPr="00DF6E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Михайло ТЕРЕНТЬЄВ</w:t>
      </w:r>
    </w:p>
    <w:p w:rsidR="001378E3" w:rsidRPr="00DF6E0F" w:rsidRDefault="001378E3" w:rsidP="001378E3">
      <w:pPr>
        <w:shd w:val="clear" w:color="auto" w:fill="FFFFFF"/>
        <w:ind w:left="6"/>
        <w:rPr>
          <w:sz w:val="20"/>
          <w:szCs w:val="20"/>
          <w:lang w:val="uk-UA"/>
        </w:rPr>
      </w:pPr>
    </w:p>
    <w:p w:rsidR="001378E3" w:rsidRPr="00DF6E0F" w:rsidRDefault="001378E3" w:rsidP="001378E3">
      <w:pPr>
        <w:shd w:val="clear" w:color="auto" w:fill="FFFFFF"/>
        <w:ind w:left="6"/>
        <w:rPr>
          <w:sz w:val="26"/>
          <w:szCs w:val="26"/>
          <w:lang w:val="uk-UA"/>
        </w:rPr>
      </w:pPr>
      <w:r w:rsidRPr="00DF6E0F">
        <w:rPr>
          <w:sz w:val="26"/>
          <w:szCs w:val="26"/>
          <w:lang w:val="uk-UA"/>
        </w:rPr>
        <w:t xml:space="preserve">Секретар                                                                             </w:t>
      </w:r>
      <w:r>
        <w:rPr>
          <w:sz w:val="26"/>
          <w:szCs w:val="26"/>
          <w:lang w:val="uk-UA"/>
        </w:rPr>
        <w:t xml:space="preserve">                    Юрій ФЕДОРЕНКО</w:t>
      </w:r>
    </w:p>
    <w:p w:rsidR="001378E3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6"/>
          <w:szCs w:val="26"/>
          <w:lang w:val="uk-UA"/>
        </w:rPr>
      </w:pPr>
      <w:r>
        <w:rPr>
          <w:rFonts w:eastAsia="Microsoft YaHei"/>
          <w:bCs/>
          <w:sz w:val="26"/>
          <w:szCs w:val="26"/>
          <w:lang w:val="uk-UA"/>
        </w:rPr>
        <w:t>Виконувач обов</w:t>
      </w:r>
      <w:r w:rsidRPr="001F34E4">
        <w:rPr>
          <w:rFonts w:eastAsia="Microsoft YaHei"/>
          <w:bCs/>
          <w:sz w:val="26"/>
          <w:szCs w:val="26"/>
        </w:rPr>
        <w:t>’</w:t>
      </w:r>
      <w:r>
        <w:rPr>
          <w:rFonts w:eastAsia="Microsoft YaHei"/>
          <w:bCs/>
          <w:sz w:val="26"/>
          <w:szCs w:val="26"/>
        </w:rPr>
        <w:t>язків н</w:t>
      </w:r>
      <w:r w:rsidRPr="00DF6E0F">
        <w:rPr>
          <w:rFonts w:eastAsia="Microsoft YaHei"/>
          <w:bCs/>
          <w:sz w:val="26"/>
          <w:szCs w:val="26"/>
          <w:lang w:val="uk-UA"/>
        </w:rPr>
        <w:t>ачальник</w:t>
      </w:r>
      <w:r>
        <w:rPr>
          <w:rFonts w:eastAsia="Microsoft YaHei"/>
          <w:bCs/>
          <w:sz w:val="26"/>
          <w:szCs w:val="26"/>
          <w:lang w:val="uk-UA"/>
        </w:rPr>
        <w:t>а</w:t>
      </w:r>
      <w:r w:rsidRPr="00DF6E0F">
        <w:rPr>
          <w:rFonts w:eastAsia="Microsoft YaHei"/>
          <w:bCs/>
          <w:sz w:val="26"/>
          <w:szCs w:val="26"/>
          <w:lang w:val="uk-UA"/>
        </w:rPr>
        <w:t xml:space="preserve"> </w:t>
      </w:r>
    </w:p>
    <w:p w:rsidR="001378E3" w:rsidRDefault="001378E3" w:rsidP="001378E3">
      <w:pPr>
        <w:autoSpaceDE w:val="0"/>
        <w:autoSpaceDN w:val="0"/>
        <w:adjustRightInd w:val="0"/>
        <w:ind w:right="81"/>
        <w:jc w:val="both"/>
        <w:rPr>
          <w:rFonts w:eastAsia="Microsoft YaHei"/>
          <w:bCs/>
          <w:sz w:val="26"/>
          <w:szCs w:val="26"/>
          <w:lang w:val="uk-UA"/>
        </w:rPr>
      </w:pPr>
      <w:r w:rsidRPr="00DF6E0F">
        <w:rPr>
          <w:rFonts w:eastAsia="Microsoft YaHei"/>
          <w:bCs/>
          <w:sz w:val="26"/>
          <w:szCs w:val="26"/>
          <w:lang w:val="uk-UA"/>
        </w:rPr>
        <w:t xml:space="preserve">Управління правового забезпечення </w:t>
      </w:r>
    </w:p>
    <w:p w:rsidR="00130680" w:rsidRPr="00B264B0" w:rsidRDefault="001378E3" w:rsidP="001378E3">
      <w:pPr>
        <w:rPr>
          <w:rFonts w:eastAsia="Microsoft YaHei"/>
          <w:bCs/>
          <w:sz w:val="26"/>
          <w:szCs w:val="26"/>
          <w:lang w:val="uk-UA"/>
        </w:rPr>
      </w:pPr>
      <w:r w:rsidRPr="00DF6E0F">
        <w:rPr>
          <w:rFonts w:eastAsia="Microsoft YaHei"/>
          <w:bCs/>
          <w:sz w:val="26"/>
          <w:szCs w:val="26"/>
          <w:lang w:val="uk-UA"/>
        </w:rPr>
        <w:t xml:space="preserve">діяльності </w:t>
      </w:r>
      <w:r>
        <w:rPr>
          <w:rFonts w:eastAsia="Microsoft YaHei"/>
          <w:bCs/>
          <w:sz w:val="26"/>
          <w:szCs w:val="26"/>
          <w:lang w:val="uk-UA"/>
        </w:rPr>
        <w:t xml:space="preserve">Київської міської ради     </w:t>
      </w:r>
      <w:r w:rsidRPr="00DF6E0F">
        <w:rPr>
          <w:rFonts w:eastAsia="Microsoft YaHei"/>
          <w:bCs/>
          <w:sz w:val="26"/>
          <w:szCs w:val="26"/>
          <w:lang w:val="uk-UA"/>
        </w:rPr>
        <w:t xml:space="preserve"> </w:t>
      </w:r>
      <w:r>
        <w:rPr>
          <w:rFonts w:eastAsia="Microsoft YaHei"/>
          <w:bCs/>
          <w:sz w:val="26"/>
          <w:szCs w:val="26"/>
          <w:lang w:val="uk-UA"/>
        </w:rPr>
        <w:t xml:space="preserve">                                   Валентина ПОЛОЖИШНИК     </w:t>
      </w:r>
    </w:p>
    <w:p w:rsidR="001378E3" w:rsidRPr="00BB7B0E" w:rsidRDefault="001378E3" w:rsidP="001378E3">
      <w:pPr>
        <w:rPr>
          <w:spacing w:val="-2"/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64CDF" wp14:editId="341FCFFE">
                <wp:simplePos x="0" y="0"/>
                <wp:positionH relativeFrom="column">
                  <wp:posOffset>6640195</wp:posOffset>
                </wp:positionH>
                <wp:positionV relativeFrom="paragraph">
                  <wp:posOffset>151130</wp:posOffset>
                </wp:positionV>
                <wp:extent cx="3387725" cy="120396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8E3" w:rsidRPr="00755DF0" w:rsidRDefault="001378E3" w:rsidP="001378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64CDF" id="Поле 5" o:spid="_x0000_s1027" type="#_x0000_t202" style="position:absolute;margin-left:522.85pt;margin-top:11.9pt;width:266.7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Q+xwIAAME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" filled="f" stroked="f">
                <v:textbox>
                  <w:txbxContent>
                    <w:p w:rsidR="001378E3" w:rsidRPr="00755DF0" w:rsidRDefault="001378E3" w:rsidP="001378E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B0E">
        <w:rPr>
          <w:spacing w:val="-2"/>
          <w:sz w:val="26"/>
          <w:szCs w:val="26"/>
          <w:lang w:val="uk-UA"/>
        </w:rPr>
        <w:t>ПОДАННЯ:</w:t>
      </w:r>
    </w:p>
    <w:p w:rsidR="001378E3" w:rsidRPr="00834921" w:rsidRDefault="001378E3" w:rsidP="001378E3">
      <w:pPr>
        <w:shd w:val="clear" w:color="auto" w:fill="FFFFFF"/>
        <w:ind w:left="28"/>
        <w:rPr>
          <w:sz w:val="16"/>
          <w:szCs w:val="16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</w:t>
      </w:r>
      <w:r w:rsidRPr="00BB7B0E">
        <w:rPr>
          <w:sz w:val="26"/>
          <w:szCs w:val="26"/>
          <w:lang w:val="uk-UA"/>
        </w:rPr>
        <w:t>Марина ХОНДА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126B4" w:rsidRDefault="001126B4" w:rsidP="001126B4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Виконувач обов</w:t>
      </w:r>
      <w:r w:rsidRPr="001126B4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 xml:space="preserve">язків директора Департаменту </w:t>
      </w:r>
    </w:p>
    <w:p w:rsidR="001126B4" w:rsidRDefault="001126B4" w:rsidP="001126B4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соціальної політики                                                                                         Любов РІЯКО        </w:t>
      </w:r>
    </w:p>
    <w:p w:rsidR="001378E3" w:rsidRPr="005E6EFA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BB7B0E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відділу правового </w:t>
      </w:r>
      <w:r w:rsidRPr="00BB7B0E">
        <w:rPr>
          <w:sz w:val="26"/>
          <w:szCs w:val="26"/>
          <w:lang w:val="uk-UA"/>
        </w:rPr>
        <w:t>забезпечення</w:t>
      </w:r>
      <w:r>
        <w:rPr>
          <w:sz w:val="26"/>
          <w:szCs w:val="26"/>
          <w:lang w:val="uk-UA"/>
        </w:rPr>
        <w:t xml:space="preserve"> </w:t>
      </w:r>
    </w:p>
    <w:p w:rsidR="001378E3" w:rsidRPr="00BB7B0E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Департаменту соціальної політики                   </w:t>
      </w:r>
      <w:r>
        <w:rPr>
          <w:sz w:val="26"/>
          <w:szCs w:val="26"/>
          <w:lang w:val="uk-UA"/>
        </w:rPr>
        <w:t xml:space="preserve">     </w:t>
      </w:r>
      <w:r w:rsidRPr="00BB7B0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Олена ДЕМ</w:t>
      </w:r>
      <w:r w:rsidRPr="004949AC">
        <w:rPr>
          <w:sz w:val="26"/>
          <w:szCs w:val="26"/>
        </w:rPr>
        <w:t>’</w:t>
      </w:r>
      <w:r>
        <w:rPr>
          <w:sz w:val="26"/>
          <w:szCs w:val="26"/>
          <w:lang w:val="uk-UA"/>
        </w:rPr>
        <w:t>ЯНЕНКО</w:t>
      </w:r>
    </w:p>
    <w:p w:rsidR="001378E3" w:rsidRPr="00B83E5B" w:rsidRDefault="001378E3" w:rsidP="001378E3">
      <w:pPr>
        <w:shd w:val="clear" w:color="auto" w:fill="FFFFFF"/>
        <w:ind w:left="28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Заступник голови </w:t>
      </w:r>
    </w:p>
    <w:p w:rsidR="001378E3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 w:rsidRPr="00BB7B0E">
        <w:rPr>
          <w:sz w:val="26"/>
          <w:szCs w:val="26"/>
          <w:lang w:val="uk-UA"/>
        </w:rPr>
        <w:t xml:space="preserve">Київської міської державної адміністрації </w:t>
      </w:r>
    </w:p>
    <w:p w:rsidR="001378E3" w:rsidRPr="00354149" w:rsidRDefault="001378E3" w:rsidP="001378E3">
      <w:pPr>
        <w:shd w:val="clear" w:color="auto" w:fill="FFFFFF"/>
        <w:ind w:left="2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здійснення самоврядних повноважень</w:t>
      </w:r>
      <w:r w:rsidRPr="00BB7B0E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       Петро ОЛЕНИЧ</w:t>
      </w:r>
    </w:p>
    <w:p w:rsidR="001378E3" w:rsidRPr="005E6EFA" w:rsidRDefault="001378E3" w:rsidP="001378E3">
      <w:pPr>
        <w:shd w:val="clear" w:color="auto" w:fill="FFFFFF"/>
        <w:rPr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>Д</w:t>
      </w:r>
      <w:r w:rsidRPr="00DF6E0F">
        <w:rPr>
          <w:spacing w:val="-2"/>
          <w:sz w:val="26"/>
          <w:szCs w:val="26"/>
          <w:lang w:val="uk-UA"/>
        </w:rPr>
        <w:t xml:space="preserve">иректор Департаменту 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 xml:space="preserve">земельних ресурсів                                     </w:t>
      </w:r>
      <w:r>
        <w:rPr>
          <w:spacing w:val="-2"/>
          <w:sz w:val="26"/>
          <w:szCs w:val="26"/>
          <w:lang w:val="uk-UA"/>
        </w:rPr>
        <w:t xml:space="preserve">       </w:t>
      </w:r>
      <w:r w:rsidRPr="00DF6E0F">
        <w:rPr>
          <w:spacing w:val="-2"/>
          <w:sz w:val="26"/>
          <w:szCs w:val="26"/>
          <w:lang w:val="uk-UA"/>
        </w:rPr>
        <w:t xml:space="preserve">                </w:t>
      </w:r>
      <w:r>
        <w:rPr>
          <w:spacing w:val="-2"/>
          <w:sz w:val="26"/>
          <w:szCs w:val="26"/>
          <w:lang w:val="uk-UA"/>
        </w:rPr>
        <w:t xml:space="preserve">                          Валентина ПЕЛИХ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 xml:space="preserve">Начальник юридичного управління                                                       </w:t>
      </w:r>
    </w:p>
    <w:p w:rsidR="001378E3" w:rsidRPr="005E6EFA" w:rsidRDefault="001378E3" w:rsidP="001378E3">
      <w:pPr>
        <w:shd w:val="clear" w:color="auto" w:fill="FFFFFF"/>
        <w:ind w:left="18"/>
        <w:rPr>
          <w:spacing w:val="-2"/>
          <w:sz w:val="20"/>
          <w:szCs w:val="20"/>
          <w:lang w:val="uk-UA"/>
        </w:rPr>
      </w:pPr>
      <w:r>
        <w:rPr>
          <w:spacing w:val="-2"/>
          <w:sz w:val="26"/>
          <w:szCs w:val="26"/>
          <w:lang w:val="uk-UA"/>
        </w:rPr>
        <w:t>Департаменту земельних ресурсів                                                  Дмитро РАДЗІЄВСЬКИЙ</w:t>
      </w:r>
    </w:p>
    <w:p w:rsidR="001378E3" w:rsidRDefault="001378E3" w:rsidP="001378E3">
      <w:pPr>
        <w:shd w:val="clear" w:color="auto" w:fill="FFFFFF"/>
        <w:ind w:left="18"/>
        <w:rPr>
          <w:spacing w:val="-2"/>
          <w:sz w:val="26"/>
          <w:szCs w:val="26"/>
          <w:lang w:val="uk-UA"/>
        </w:rPr>
      </w:pPr>
    </w:p>
    <w:p w:rsidR="001378E3" w:rsidRDefault="001378E3" w:rsidP="001378E3">
      <w:pPr>
        <w:shd w:val="clear" w:color="auto" w:fill="FFFFFF"/>
        <w:ind w:left="18"/>
        <w:rPr>
          <w:sz w:val="26"/>
          <w:szCs w:val="26"/>
          <w:lang w:val="uk-UA"/>
        </w:rPr>
      </w:pPr>
      <w:r w:rsidRPr="00DF6E0F">
        <w:rPr>
          <w:spacing w:val="-2"/>
          <w:sz w:val="26"/>
          <w:szCs w:val="26"/>
          <w:lang w:val="uk-UA"/>
        </w:rPr>
        <w:t>ПОГОДЖЕНО:</w:t>
      </w:r>
    </w:p>
    <w:p w:rsidR="001378E3" w:rsidRPr="001378E3" w:rsidRDefault="001378E3" w:rsidP="001378E3">
      <w:pPr>
        <w:shd w:val="clear" w:color="auto" w:fill="FFFFFF"/>
        <w:ind w:left="18"/>
        <w:rPr>
          <w:spacing w:val="-2"/>
          <w:sz w:val="20"/>
          <w:szCs w:val="20"/>
        </w:rPr>
      </w:pP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Заступник керівника апарату –</w:t>
      </w:r>
    </w:p>
    <w:p w:rsidR="001378E3" w:rsidRPr="00AE14C9" w:rsidRDefault="001378E3" w:rsidP="001378E3">
      <w:pPr>
        <w:rPr>
          <w:sz w:val="26"/>
          <w:szCs w:val="26"/>
          <w:lang w:val="uk-UA"/>
        </w:rPr>
      </w:pPr>
      <w:r w:rsidRPr="00AE14C9">
        <w:rPr>
          <w:sz w:val="26"/>
          <w:szCs w:val="26"/>
          <w:lang w:val="uk-UA"/>
        </w:rPr>
        <w:t>начальник юридичного управління</w:t>
      </w:r>
      <w:r w:rsidRPr="00AE14C9">
        <w:rPr>
          <w:sz w:val="26"/>
          <w:szCs w:val="26"/>
          <w:lang w:val="uk-UA"/>
        </w:rPr>
        <w:tab/>
        <w:t xml:space="preserve">                                                              Леся ВЕРЕС</w:t>
      </w:r>
    </w:p>
    <w:p w:rsidR="00E4138D" w:rsidRPr="00BB7B0E" w:rsidRDefault="00E4138D" w:rsidP="001378E3">
      <w:pPr>
        <w:autoSpaceDE w:val="0"/>
        <w:autoSpaceDN w:val="0"/>
        <w:adjustRightInd w:val="0"/>
        <w:ind w:right="81"/>
        <w:jc w:val="both"/>
        <w:rPr>
          <w:sz w:val="26"/>
          <w:szCs w:val="26"/>
          <w:lang w:val="uk-UA"/>
        </w:rPr>
      </w:pPr>
    </w:p>
    <w:sectPr w:rsidR="00E4138D" w:rsidRPr="00BB7B0E" w:rsidSect="00DB3187">
      <w:pgSz w:w="11906" w:h="16838"/>
      <w:pgMar w:top="902" w:right="748" w:bottom="29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41" w:rsidRDefault="009F3841" w:rsidP="00230D0D">
      <w:pPr>
        <w:pStyle w:val="a3"/>
      </w:pPr>
      <w:r>
        <w:separator/>
      </w:r>
    </w:p>
  </w:endnote>
  <w:endnote w:type="continuationSeparator" w:id="0">
    <w:p w:rsidR="009F3841" w:rsidRDefault="009F3841" w:rsidP="00230D0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41" w:rsidRDefault="009F3841" w:rsidP="00230D0D">
      <w:pPr>
        <w:pStyle w:val="a3"/>
      </w:pPr>
      <w:r>
        <w:separator/>
      </w:r>
    </w:p>
  </w:footnote>
  <w:footnote w:type="continuationSeparator" w:id="0">
    <w:p w:rsidR="009F3841" w:rsidRDefault="009F3841" w:rsidP="00230D0D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6A00"/>
    <w:multiLevelType w:val="hybridMultilevel"/>
    <w:tmpl w:val="DF46308E"/>
    <w:lvl w:ilvl="0" w:tplc="1216340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5F1EA3"/>
    <w:multiLevelType w:val="hybridMultilevel"/>
    <w:tmpl w:val="B14411A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D020C28"/>
    <w:multiLevelType w:val="hybridMultilevel"/>
    <w:tmpl w:val="B88C40A2"/>
    <w:lvl w:ilvl="0" w:tplc="E74AB1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C42E2"/>
    <w:multiLevelType w:val="hybridMultilevel"/>
    <w:tmpl w:val="1FA425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91220"/>
    <w:multiLevelType w:val="hybridMultilevel"/>
    <w:tmpl w:val="893430DE"/>
    <w:lvl w:ilvl="0" w:tplc="2AA681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02290"/>
    <w:multiLevelType w:val="hybridMultilevel"/>
    <w:tmpl w:val="1FA08848"/>
    <w:lvl w:ilvl="0" w:tplc="D75802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1F59D0"/>
    <w:multiLevelType w:val="hybridMultilevel"/>
    <w:tmpl w:val="E8A23B96"/>
    <w:lvl w:ilvl="0" w:tplc="616E22F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56930F4"/>
    <w:multiLevelType w:val="hybridMultilevel"/>
    <w:tmpl w:val="8900520A"/>
    <w:lvl w:ilvl="0" w:tplc="A87E67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B32BD"/>
    <w:multiLevelType w:val="multilevel"/>
    <w:tmpl w:val="90F0C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33D2AD7"/>
    <w:multiLevelType w:val="hybridMultilevel"/>
    <w:tmpl w:val="AE4AE0A2"/>
    <w:lvl w:ilvl="0" w:tplc="60C4C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F276BC"/>
    <w:multiLevelType w:val="hybridMultilevel"/>
    <w:tmpl w:val="A610573A"/>
    <w:lvl w:ilvl="0" w:tplc="29BEB1B4">
      <w:start w:val="1"/>
      <w:numFmt w:val="decimal"/>
      <w:lvlText w:val="%1."/>
      <w:lvlJc w:val="left"/>
      <w:pPr>
        <w:ind w:left="2007" w:hanging="360"/>
      </w:pPr>
    </w:lvl>
    <w:lvl w:ilvl="1" w:tplc="10000019" w:tentative="1">
      <w:start w:val="1"/>
      <w:numFmt w:val="lowerLetter"/>
      <w:lvlText w:val="%2."/>
      <w:lvlJc w:val="left"/>
      <w:pPr>
        <w:ind w:left="2727" w:hanging="360"/>
      </w:pPr>
    </w:lvl>
    <w:lvl w:ilvl="2" w:tplc="1000001B" w:tentative="1">
      <w:start w:val="1"/>
      <w:numFmt w:val="lowerRoman"/>
      <w:lvlText w:val="%3."/>
      <w:lvlJc w:val="right"/>
      <w:pPr>
        <w:ind w:left="3447" w:hanging="180"/>
      </w:pPr>
    </w:lvl>
    <w:lvl w:ilvl="3" w:tplc="1000000F" w:tentative="1">
      <w:start w:val="1"/>
      <w:numFmt w:val="decimal"/>
      <w:lvlText w:val="%4."/>
      <w:lvlJc w:val="left"/>
      <w:pPr>
        <w:ind w:left="4167" w:hanging="360"/>
      </w:pPr>
    </w:lvl>
    <w:lvl w:ilvl="4" w:tplc="10000019" w:tentative="1">
      <w:start w:val="1"/>
      <w:numFmt w:val="lowerLetter"/>
      <w:lvlText w:val="%5."/>
      <w:lvlJc w:val="left"/>
      <w:pPr>
        <w:ind w:left="4887" w:hanging="360"/>
      </w:pPr>
    </w:lvl>
    <w:lvl w:ilvl="5" w:tplc="1000001B" w:tentative="1">
      <w:start w:val="1"/>
      <w:numFmt w:val="lowerRoman"/>
      <w:lvlText w:val="%6."/>
      <w:lvlJc w:val="right"/>
      <w:pPr>
        <w:ind w:left="5607" w:hanging="180"/>
      </w:pPr>
    </w:lvl>
    <w:lvl w:ilvl="6" w:tplc="1000000F" w:tentative="1">
      <w:start w:val="1"/>
      <w:numFmt w:val="decimal"/>
      <w:lvlText w:val="%7."/>
      <w:lvlJc w:val="left"/>
      <w:pPr>
        <w:ind w:left="6327" w:hanging="360"/>
      </w:pPr>
    </w:lvl>
    <w:lvl w:ilvl="7" w:tplc="10000019" w:tentative="1">
      <w:start w:val="1"/>
      <w:numFmt w:val="lowerLetter"/>
      <w:lvlText w:val="%8."/>
      <w:lvlJc w:val="left"/>
      <w:pPr>
        <w:ind w:left="7047" w:hanging="360"/>
      </w:pPr>
    </w:lvl>
    <w:lvl w:ilvl="8" w:tplc="100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59462752"/>
    <w:multiLevelType w:val="hybridMultilevel"/>
    <w:tmpl w:val="8FF06FD8"/>
    <w:lvl w:ilvl="0" w:tplc="659A5E9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62BF1116"/>
    <w:multiLevelType w:val="hybridMultilevel"/>
    <w:tmpl w:val="40C8AD60"/>
    <w:lvl w:ilvl="0" w:tplc="A8CE754E">
      <w:numFmt w:val="none"/>
      <w:lvlText w:val=""/>
      <w:lvlJc w:val="left"/>
      <w:pPr>
        <w:tabs>
          <w:tab w:val="num" w:pos="360"/>
        </w:tabs>
      </w:pPr>
    </w:lvl>
    <w:lvl w:ilvl="1" w:tplc="CE38B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CC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80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62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665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E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E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8B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842BE"/>
    <w:multiLevelType w:val="multilevel"/>
    <w:tmpl w:val="46C8D5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CA"/>
    <w:rsid w:val="000005D2"/>
    <w:rsid w:val="000006E6"/>
    <w:rsid w:val="00001756"/>
    <w:rsid w:val="00001879"/>
    <w:rsid w:val="00005449"/>
    <w:rsid w:val="00010810"/>
    <w:rsid w:val="00014E72"/>
    <w:rsid w:val="00017113"/>
    <w:rsid w:val="00017663"/>
    <w:rsid w:val="000209C9"/>
    <w:rsid w:val="00021573"/>
    <w:rsid w:val="00022BDA"/>
    <w:rsid w:val="000302F1"/>
    <w:rsid w:val="00032D4B"/>
    <w:rsid w:val="000330AC"/>
    <w:rsid w:val="0003663D"/>
    <w:rsid w:val="00036CF8"/>
    <w:rsid w:val="0003742D"/>
    <w:rsid w:val="0004126F"/>
    <w:rsid w:val="0004306A"/>
    <w:rsid w:val="00043511"/>
    <w:rsid w:val="00045DAD"/>
    <w:rsid w:val="00045EE3"/>
    <w:rsid w:val="000512CC"/>
    <w:rsid w:val="00051968"/>
    <w:rsid w:val="00054200"/>
    <w:rsid w:val="00054FC9"/>
    <w:rsid w:val="00055F2F"/>
    <w:rsid w:val="0005608F"/>
    <w:rsid w:val="00062D9C"/>
    <w:rsid w:val="00071337"/>
    <w:rsid w:val="00071A5D"/>
    <w:rsid w:val="00072661"/>
    <w:rsid w:val="00076548"/>
    <w:rsid w:val="00080112"/>
    <w:rsid w:val="00081BDF"/>
    <w:rsid w:val="00082093"/>
    <w:rsid w:val="000906B5"/>
    <w:rsid w:val="00094283"/>
    <w:rsid w:val="00094B7A"/>
    <w:rsid w:val="000A086C"/>
    <w:rsid w:val="000A282A"/>
    <w:rsid w:val="000A3248"/>
    <w:rsid w:val="000A4CE0"/>
    <w:rsid w:val="000A5D3C"/>
    <w:rsid w:val="000B14F0"/>
    <w:rsid w:val="000B4829"/>
    <w:rsid w:val="000B71E6"/>
    <w:rsid w:val="000B7D2A"/>
    <w:rsid w:val="000C0795"/>
    <w:rsid w:val="000C1F0E"/>
    <w:rsid w:val="000C388E"/>
    <w:rsid w:val="000C5376"/>
    <w:rsid w:val="000C5F3D"/>
    <w:rsid w:val="000C765F"/>
    <w:rsid w:val="000D084C"/>
    <w:rsid w:val="000D0A38"/>
    <w:rsid w:val="000D57EE"/>
    <w:rsid w:val="000D66A4"/>
    <w:rsid w:val="000E13C5"/>
    <w:rsid w:val="000E252F"/>
    <w:rsid w:val="000E299D"/>
    <w:rsid w:val="000E6C1A"/>
    <w:rsid w:val="000E76EC"/>
    <w:rsid w:val="000F11AE"/>
    <w:rsid w:val="000F1B5D"/>
    <w:rsid w:val="000F6018"/>
    <w:rsid w:val="000F747D"/>
    <w:rsid w:val="00101ADE"/>
    <w:rsid w:val="001030FD"/>
    <w:rsid w:val="00104C6F"/>
    <w:rsid w:val="00107288"/>
    <w:rsid w:val="001126B4"/>
    <w:rsid w:val="001136EA"/>
    <w:rsid w:val="00113C3B"/>
    <w:rsid w:val="00113C44"/>
    <w:rsid w:val="001144FD"/>
    <w:rsid w:val="00121E17"/>
    <w:rsid w:val="001232FC"/>
    <w:rsid w:val="0012529B"/>
    <w:rsid w:val="0012774F"/>
    <w:rsid w:val="00130680"/>
    <w:rsid w:val="00130AB8"/>
    <w:rsid w:val="00136B02"/>
    <w:rsid w:val="001378E3"/>
    <w:rsid w:val="001447B5"/>
    <w:rsid w:val="00145744"/>
    <w:rsid w:val="001472C0"/>
    <w:rsid w:val="00153941"/>
    <w:rsid w:val="00161FD0"/>
    <w:rsid w:val="001632E5"/>
    <w:rsid w:val="00171A17"/>
    <w:rsid w:val="0017390B"/>
    <w:rsid w:val="001775EE"/>
    <w:rsid w:val="00180B57"/>
    <w:rsid w:val="001821AF"/>
    <w:rsid w:val="001831D9"/>
    <w:rsid w:val="00183506"/>
    <w:rsid w:val="001845BD"/>
    <w:rsid w:val="00184D8A"/>
    <w:rsid w:val="00185A06"/>
    <w:rsid w:val="0018691B"/>
    <w:rsid w:val="00190735"/>
    <w:rsid w:val="00190B05"/>
    <w:rsid w:val="001921FA"/>
    <w:rsid w:val="001947D8"/>
    <w:rsid w:val="00194A01"/>
    <w:rsid w:val="001A0144"/>
    <w:rsid w:val="001A34D8"/>
    <w:rsid w:val="001A5767"/>
    <w:rsid w:val="001B25AD"/>
    <w:rsid w:val="001B3D5B"/>
    <w:rsid w:val="001C0850"/>
    <w:rsid w:val="001C26DD"/>
    <w:rsid w:val="001D6428"/>
    <w:rsid w:val="001D6A3F"/>
    <w:rsid w:val="001E0912"/>
    <w:rsid w:val="001E09E0"/>
    <w:rsid w:val="001E65EE"/>
    <w:rsid w:val="001F3EE4"/>
    <w:rsid w:val="002025E8"/>
    <w:rsid w:val="00202DE2"/>
    <w:rsid w:val="00204B81"/>
    <w:rsid w:val="00205529"/>
    <w:rsid w:val="002060FC"/>
    <w:rsid w:val="002108B5"/>
    <w:rsid w:val="002131CB"/>
    <w:rsid w:val="00214340"/>
    <w:rsid w:val="002200DE"/>
    <w:rsid w:val="00221D5A"/>
    <w:rsid w:val="002249A8"/>
    <w:rsid w:val="00227C44"/>
    <w:rsid w:val="00230D0D"/>
    <w:rsid w:val="00233D70"/>
    <w:rsid w:val="0023710E"/>
    <w:rsid w:val="00242DBD"/>
    <w:rsid w:val="00242EE2"/>
    <w:rsid w:val="00244301"/>
    <w:rsid w:val="00247ADF"/>
    <w:rsid w:val="00250E29"/>
    <w:rsid w:val="0025121A"/>
    <w:rsid w:val="002521DF"/>
    <w:rsid w:val="0025419B"/>
    <w:rsid w:val="00254572"/>
    <w:rsid w:val="00262BB6"/>
    <w:rsid w:val="00265C0A"/>
    <w:rsid w:val="00266004"/>
    <w:rsid w:val="002664F5"/>
    <w:rsid w:val="00271966"/>
    <w:rsid w:val="00271FD3"/>
    <w:rsid w:val="0027451D"/>
    <w:rsid w:val="002757F5"/>
    <w:rsid w:val="00277DBE"/>
    <w:rsid w:val="00283E77"/>
    <w:rsid w:val="00284273"/>
    <w:rsid w:val="0028454D"/>
    <w:rsid w:val="0028492C"/>
    <w:rsid w:val="00295108"/>
    <w:rsid w:val="002A1E04"/>
    <w:rsid w:val="002A3359"/>
    <w:rsid w:val="002A3D84"/>
    <w:rsid w:val="002A4459"/>
    <w:rsid w:val="002A57B9"/>
    <w:rsid w:val="002A7554"/>
    <w:rsid w:val="002B1F8A"/>
    <w:rsid w:val="002B3E18"/>
    <w:rsid w:val="002B5061"/>
    <w:rsid w:val="002B71BF"/>
    <w:rsid w:val="002C5800"/>
    <w:rsid w:val="002D24F2"/>
    <w:rsid w:val="002D33F0"/>
    <w:rsid w:val="002D34C1"/>
    <w:rsid w:val="002D482E"/>
    <w:rsid w:val="002D5096"/>
    <w:rsid w:val="002D54ED"/>
    <w:rsid w:val="002E6405"/>
    <w:rsid w:val="002E6E83"/>
    <w:rsid w:val="002F022B"/>
    <w:rsid w:val="002F13E5"/>
    <w:rsid w:val="002F1DD3"/>
    <w:rsid w:val="002F2D21"/>
    <w:rsid w:val="002F62AB"/>
    <w:rsid w:val="00300398"/>
    <w:rsid w:val="00300D91"/>
    <w:rsid w:val="00303954"/>
    <w:rsid w:val="00312B54"/>
    <w:rsid w:val="00313D18"/>
    <w:rsid w:val="00314432"/>
    <w:rsid w:val="003171D9"/>
    <w:rsid w:val="0031750D"/>
    <w:rsid w:val="00321621"/>
    <w:rsid w:val="00321FCA"/>
    <w:rsid w:val="003224AE"/>
    <w:rsid w:val="00322609"/>
    <w:rsid w:val="00322A90"/>
    <w:rsid w:val="00326104"/>
    <w:rsid w:val="003308D4"/>
    <w:rsid w:val="00330A6B"/>
    <w:rsid w:val="003313AF"/>
    <w:rsid w:val="00337119"/>
    <w:rsid w:val="00342056"/>
    <w:rsid w:val="003420E0"/>
    <w:rsid w:val="00343FA7"/>
    <w:rsid w:val="003440AC"/>
    <w:rsid w:val="00344411"/>
    <w:rsid w:val="003464EC"/>
    <w:rsid w:val="003501DC"/>
    <w:rsid w:val="00350F97"/>
    <w:rsid w:val="00351324"/>
    <w:rsid w:val="0035248D"/>
    <w:rsid w:val="00355027"/>
    <w:rsid w:val="00361F87"/>
    <w:rsid w:val="0036366C"/>
    <w:rsid w:val="003655F3"/>
    <w:rsid w:val="00365B4B"/>
    <w:rsid w:val="00366DF4"/>
    <w:rsid w:val="00366F4B"/>
    <w:rsid w:val="003706E8"/>
    <w:rsid w:val="00371B55"/>
    <w:rsid w:val="00373CB9"/>
    <w:rsid w:val="00374222"/>
    <w:rsid w:val="00380CC1"/>
    <w:rsid w:val="00381FC9"/>
    <w:rsid w:val="00382780"/>
    <w:rsid w:val="00384904"/>
    <w:rsid w:val="00385317"/>
    <w:rsid w:val="00386C9B"/>
    <w:rsid w:val="00387E7D"/>
    <w:rsid w:val="003904B4"/>
    <w:rsid w:val="00391765"/>
    <w:rsid w:val="003938C2"/>
    <w:rsid w:val="003950B5"/>
    <w:rsid w:val="003951CC"/>
    <w:rsid w:val="00396759"/>
    <w:rsid w:val="003A31F7"/>
    <w:rsid w:val="003A48A7"/>
    <w:rsid w:val="003A640F"/>
    <w:rsid w:val="003B0ED7"/>
    <w:rsid w:val="003B4782"/>
    <w:rsid w:val="003B63C6"/>
    <w:rsid w:val="003C083B"/>
    <w:rsid w:val="003C1AFA"/>
    <w:rsid w:val="003C1E93"/>
    <w:rsid w:val="003D21D9"/>
    <w:rsid w:val="003D5BF3"/>
    <w:rsid w:val="003D744C"/>
    <w:rsid w:val="003E1301"/>
    <w:rsid w:val="003E1E22"/>
    <w:rsid w:val="003E2BDF"/>
    <w:rsid w:val="003E7D83"/>
    <w:rsid w:val="003F22DC"/>
    <w:rsid w:val="003F58A1"/>
    <w:rsid w:val="003F64F9"/>
    <w:rsid w:val="003F69AD"/>
    <w:rsid w:val="004020FC"/>
    <w:rsid w:val="0040443A"/>
    <w:rsid w:val="00407D71"/>
    <w:rsid w:val="0041180E"/>
    <w:rsid w:val="00412657"/>
    <w:rsid w:val="00415F4B"/>
    <w:rsid w:val="004165FF"/>
    <w:rsid w:val="00421B3D"/>
    <w:rsid w:val="004233E8"/>
    <w:rsid w:val="00424B87"/>
    <w:rsid w:val="00430ADB"/>
    <w:rsid w:val="00432525"/>
    <w:rsid w:val="00433C4D"/>
    <w:rsid w:val="004601B8"/>
    <w:rsid w:val="0046152A"/>
    <w:rsid w:val="00461618"/>
    <w:rsid w:val="00462B6A"/>
    <w:rsid w:val="00464BD3"/>
    <w:rsid w:val="00466BC6"/>
    <w:rsid w:val="00466EB4"/>
    <w:rsid w:val="00470F50"/>
    <w:rsid w:val="00472212"/>
    <w:rsid w:val="00473E16"/>
    <w:rsid w:val="00474458"/>
    <w:rsid w:val="00475376"/>
    <w:rsid w:val="004806AD"/>
    <w:rsid w:val="00485E34"/>
    <w:rsid w:val="00491643"/>
    <w:rsid w:val="00491F2A"/>
    <w:rsid w:val="0049510C"/>
    <w:rsid w:val="00496F79"/>
    <w:rsid w:val="004A09B4"/>
    <w:rsid w:val="004A2A47"/>
    <w:rsid w:val="004A3276"/>
    <w:rsid w:val="004B06FC"/>
    <w:rsid w:val="004B0F65"/>
    <w:rsid w:val="004B11F2"/>
    <w:rsid w:val="004B1DA2"/>
    <w:rsid w:val="004B3BE8"/>
    <w:rsid w:val="004B6C65"/>
    <w:rsid w:val="004C1AFE"/>
    <w:rsid w:val="004C5575"/>
    <w:rsid w:val="004C5DA7"/>
    <w:rsid w:val="004C7CE4"/>
    <w:rsid w:val="004C7F3B"/>
    <w:rsid w:val="004D5B8A"/>
    <w:rsid w:val="004D5E6E"/>
    <w:rsid w:val="004D698E"/>
    <w:rsid w:val="004E0DE4"/>
    <w:rsid w:val="004E5CB9"/>
    <w:rsid w:val="004E6B6C"/>
    <w:rsid w:val="004F0899"/>
    <w:rsid w:val="004F2FD5"/>
    <w:rsid w:val="004F449F"/>
    <w:rsid w:val="005043B8"/>
    <w:rsid w:val="005052EC"/>
    <w:rsid w:val="00506EBA"/>
    <w:rsid w:val="0050729A"/>
    <w:rsid w:val="0050780E"/>
    <w:rsid w:val="00512FC3"/>
    <w:rsid w:val="0051345C"/>
    <w:rsid w:val="00513BED"/>
    <w:rsid w:val="00516469"/>
    <w:rsid w:val="00516D16"/>
    <w:rsid w:val="00516E34"/>
    <w:rsid w:val="0051716D"/>
    <w:rsid w:val="00517BB6"/>
    <w:rsid w:val="005201B0"/>
    <w:rsid w:val="00526424"/>
    <w:rsid w:val="005279A1"/>
    <w:rsid w:val="00530D62"/>
    <w:rsid w:val="00534631"/>
    <w:rsid w:val="005352A8"/>
    <w:rsid w:val="005365A8"/>
    <w:rsid w:val="0053767E"/>
    <w:rsid w:val="00545535"/>
    <w:rsid w:val="005456CD"/>
    <w:rsid w:val="00550D9A"/>
    <w:rsid w:val="0055308C"/>
    <w:rsid w:val="00554205"/>
    <w:rsid w:val="0055438B"/>
    <w:rsid w:val="005549F5"/>
    <w:rsid w:val="00554E17"/>
    <w:rsid w:val="00556E86"/>
    <w:rsid w:val="005602AD"/>
    <w:rsid w:val="00562B18"/>
    <w:rsid w:val="00565470"/>
    <w:rsid w:val="005656E4"/>
    <w:rsid w:val="0056671C"/>
    <w:rsid w:val="0056761F"/>
    <w:rsid w:val="00570825"/>
    <w:rsid w:val="00570AC1"/>
    <w:rsid w:val="0057168E"/>
    <w:rsid w:val="00572A19"/>
    <w:rsid w:val="00572D8E"/>
    <w:rsid w:val="00576CEE"/>
    <w:rsid w:val="0058100F"/>
    <w:rsid w:val="0058104F"/>
    <w:rsid w:val="00582E08"/>
    <w:rsid w:val="005838CA"/>
    <w:rsid w:val="00584BFB"/>
    <w:rsid w:val="00587F65"/>
    <w:rsid w:val="00590062"/>
    <w:rsid w:val="005939F4"/>
    <w:rsid w:val="00595671"/>
    <w:rsid w:val="00596108"/>
    <w:rsid w:val="005961E3"/>
    <w:rsid w:val="005A1321"/>
    <w:rsid w:val="005A2F2C"/>
    <w:rsid w:val="005A5E2D"/>
    <w:rsid w:val="005A6CCC"/>
    <w:rsid w:val="005B3B73"/>
    <w:rsid w:val="005B4532"/>
    <w:rsid w:val="005B576F"/>
    <w:rsid w:val="005B67DC"/>
    <w:rsid w:val="005C0D4B"/>
    <w:rsid w:val="005C14E3"/>
    <w:rsid w:val="005C2500"/>
    <w:rsid w:val="005C3A53"/>
    <w:rsid w:val="005C6B8C"/>
    <w:rsid w:val="005C6C3D"/>
    <w:rsid w:val="005D1AE4"/>
    <w:rsid w:val="005D26D3"/>
    <w:rsid w:val="005D2E89"/>
    <w:rsid w:val="005D3AFD"/>
    <w:rsid w:val="005D4E99"/>
    <w:rsid w:val="005D6390"/>
    <w:rsid w:val="005E1CA7"/>
    <w:rsid w:val="005E1EA0"/>
    <w:rsid w:val="005E5992"/>
    <w:rsid w:val="005E75F8"/>
    <w:rsid w:val="005F0813"/>
    <w:rsid w:val="005F594B"/>
    <w:rsid w:val="005F689A"/>
    <w:rsid w:val="006003A5"/>
    <w:rsid w:val="00602A0D"/>
    <w:rsid w:val="006048B7"/>
    <w:rsid w:val="00605B1C"/>
    <w:rsid w:val="00605DD7"/>
    <w:rsid w:val="00611C8C"/>
    <w:rsid w:val="00620F55"/>
    <w:rsid w:val="00630330"/>
    <w:rsid w:val="00632903"/>
    <w:rsid w:val="00640601"/>
    <w:rsid w:val="0064294E"/>
    <w:rsid w:val="00643124"/>
    <w:rsid w:val="00644FF0"/>
    <w:rsid w:val="00653201"/>
    <w:rsid w:val="006538DA"/>
    <w:rsid w:val="00655697"/>
    <w:rsid w:val="006561E7"/>
    <w:rsid w:val="006567AB"/>
    <w:rsid w:val="006604AE"/>
    <w:rsid w:val="00661D36"/>
    <w:rsid w:val="0066259B"/>
    <w:rsid w:val="006632CA"/>
    <w:rsid w:val="00663301"/>
    <w:rsid w:val="0066371C"/>
    <w:rsid w:val="00665C73"/>
    <w:rsid w:val="00670E03"/>
    <w:rsid w:val="00674C81"/>
    <w:rsid w:val="0067751C"/>
    <w:rsid w:val="006816F3"/>
    <w:rsid w:val="0068312A"/>
    <w:rsid w:val="006854F6"/>
    <w:rsid w:val="0068628C"/>
    <w:rsid w:val="006862AD"/>
    <w:rsid w:val="00691C8A"/>
    <w:rsid w:val="00692FF3"/>
    <w:rsid w:val="00697AC1"/>
    <w:rsid w:val="00697B25"/>
    <w:rsid w:val="006A15DE"/>
    <w:rsid w:val="006A331F"/>
    <w:rsid w:val="006A42B5"/>
    <w:rsid w:val="006A4C93"/>
    <w:rsid w:val="006B0ABA"/>
    <w:rsid w:val="006B0D6F"/>
    <w:rsid w:val="006B3A09"/>
    <w:rsid w:val="006B6427"/>
    <w:rsid w:val="006B7C85"/>
    <w:rsid w:val="006C272B"/>
    <w:rsid w:val="006C40C7"/>
    <w:rsid w:val="006D0E79"/>
    <w:rsid w:val="006D2F0D"/>
    <w:rsid w:val="006D597C"/>
    <w:rsid w:val="006D7760"/>
    <w:rsid w:val="006E1BDD"/>
    <w:rsid w:val="006E1C81"/>
    <w:rsid w:val="006E43B8"/>
    <w:rsid w:val="006E4871"/>
    <w:rsid w:val="006F1EA2"/>
    <w:rsid w:val="006F2CCA"/>
    <w:rsid w:val="006F33AB"/>
    <w:rsid w:val="006F54D6"/>
    <w:rsid w:val="006F56BF"/>
    <w:rsid w:val="006F6B8A"/>
    <w:rsid w:val="00705B84"/>
    <w:rsid w:val="00707F4A"/>
    <w:rsid w:val="007111F6"/>
    <w:rsid w:val="00711350"/>
    <w:rsid w:val="00712B00"/>
    <w:rsid w:val="00714BA6"/>
    <w:rsid w:val="0072091D"/>
    <w:rsid w:val="007250F1"/>
    <w:rsid w:val="00725340"/>
    <w:rsid w:val="00730B6D"/>
    <w:rsid w:val="00731A65"/>
    <w:rsid w:val="00733D27"/>
    <w:rsid w:val="00737061"/>
    <w:rsid w:val="007418F0"/>
    <w:rsid w:val="00744F4E"/>
    <w:rsid w:val="007451A6"/>
    <w:rsid w:val="00757AE1"/>
    <w:rsid w:val="007672E9"/>
    <w:rsid w:val="00767824"/>
    <w:rsid w:val="007726F7"/>
    <w:rsid w:val="00773992"/>
    <w:rsid w:val="00774F99"/>
    <w:rsid w:val="007805B3"/>
    <w:rsid w:val="00785C20"/>
    <w:rsid w:val="00790A0B"/>
    <w:rsid w:val="00790A16"/>
    <w:rsid w:val="007913FD"/>
    <w:rsid w:val="00792486"/>
    <w:rsid w:val="007978FB"/>
    <w:rsid w:val="007A0DB5"/>
    <w:rsid w:val="007A2964"/>
    <w:rsid w:val="007A44B5"/>
    <w:rsid w:val="007B0681"/>
    <w:rsid w:val="007B0858"/>
    <w:rsid w:val="007B0F74"/>
    <w:rsid w:val="007B5A82"/>
    <w:rsid w:val="007C16EE"/>
    <w:rsid w:val="007D2463"/>
    <w:rsid w:val="007D2DE6"/>
    <w:rsid w:val="007D2FDE"/>
    <w:rsid w:val="007D56D3"/>
    <w:rsid w:val="007E05D5"/>
    <w:rsid w:val="007E0ACB"/>
    <w:rsid w:val="007E196C"/>
    <w:rsid w:val="007E4345"/>
    <w:rsid w:val="007E4816"/>
    <w:rsid w:val="007E687D"/>
    <w:rsid w:val="007E6B1A"/>
    <w:rsid w:val="007E7564"/>
    <w:rsid w:val="007F2894"/>
    <w:rsid w:val="007F3FB5"/>
    <w:rsid w:val="007F484F"/>
    <w:rsid w:val="007F64C0"/>
    <w:rsid w:val="0080075E"/>
    <w:rsid w:val="00801429"/>
    <w:rsid w:val="00805C14"/>
    <w:rsid w:val="0081275D"/>
    <w:rsid w:val="00813E68"/>
    <w:rsid w:val="00815AE3"/>
    <w:rsid w:val="0082199A"/>
    <w:rsid w:val="0082232C"/>
    <w:rsid w:val="0082329B"/>
    <w:rsid w:val="00834921"/>
    <w:rsid w:val="00834A59"/>
    <w:rsid w:val="00840819"/>
    <w:rsid w:val="00842275"/>
    <w:rsid w:val="00842E27"/>
    <w:rsid w:val="00846B0C"/>
    <w:rsid w:val="00852195"/>
    <w:rsid w:val="008535B7"/>
    <w:rsid w:val="00853E9F"/>
    <w:rsid w:val="00854946"/>
    <w:rsid w:val="00854D2E"/>
    <w:rsid w:val="0085634E"/>
    <w:rsid w:val="0085693A"/>
    <w:rsid w:val="008668E8"/>
    <w:rsid w:val="00866B98"/>
    <w:rsid w:val="00875CEA"/>
    <w:rsid w:val="00877033"/>
    <w:rsid w:val="00884299"/>
    <w:rsid w:val="00885BA8"/>
    <w:rsid w:val="008875A0"/>
    <w:rsid w:val="00891782"/>
    <w:rsid w:val="00893C1B"/>
    <w:rsid w:val="00895542"/>
    <w:rsid w:val="008956B3"/>
    <w:rsid w:val="008A1BC2"/>
    <w:rsid w:val="008B0A94"/>
    <w:rsid w:val="008B1DDC"/>
    <w:rsid w:val="008B4653"/>
    <w:rsid w:val="008B537D"/>
    <w:rsid w:val="008B68B5"/>
    <w:rsid w:val="008C1979"/>
    <w:rsid w:val="008C4B24"/>
    <w:rsid w:val="008C56E7"/>
    <w:rsid w:val="008D0260"/>
    <w:rsid w:val="008D0273"/>
    <w:rsid w:val="008D03DC"/>
    <w:rsid w:val="008D0E3A"/>
    <w:rsid w:val="008E02D3"/>
    <w:rsid w:val="008E7FE3"/>
    <w:rsid w:val="008F0E98"/>
    <w:rsid w:val="008F1048"/>
    <w:rsid w:val="008F125B"/>
    <w:rsid w:val="008F3228"/>
    <w:rsid w:val="008F36DC"/>
    <w:rsid w:val="008F459A"/>
    <w:rsid w:val="008F5EAB"/>
    <w:rsid w:val="00901083"/>
    <w:rsid w:val="009037F1"/>
    <w:rsid w:val="00906BEC"/>
    <w:rsid w:val="00915183"/>
    <w:rsid w:val="00916FF9"/>
    <w:rsid w:val="0091774A"/>
    <w:rsid w:val="0092461C"/>
    <w:rsid w:val="00932A73"/>
    <w:rsid w:val="009337B9"/>
    <w:rsid w:val="00940241"/>
    <w:rsid w:val="00942138"/>
    <w:rsid w:val="00953026"/>
    <w:rsid w:val="00955DC2"/>
    <w:rsid w:val="009565FB"/>
    <w:rsid w:val="00961220"/>
    <w:rsid w:val="00962B76"/>
    <w:rsid w:val="00965246"/>
    <w:rsid w:val="00966B94"/>
    <w:rsid w:val="00966F31"/>
    <w:rsid w:val="009715E3"/>
    <w:rsid w:val="00973252"/>
    <w:rsid w:val="009733CD"/>
    <w:rsid w:val="009758EB"/>
    <w:rsid w:val="009765D7"/>
    <w:rsid w:val="009774C5"/>
    <w:rsid w:val="00980ACD"/>
    <w:rsid w:val="00983164"/>
    <w:rsid w:val="00990B92"/>
    <w:rsid w:val="0099106D"/>
    <w:rsid w:val="009918E5"/>
    <w:rsid w:val="00994184"/>
    <w:rsid w:val="00994497"/>
    <w:rsid w:val="0099496E"/>
    <w:rsid w:val="00997B22"/>
    <w:rsid w:val="009A241D"/>
    <w:rsid w:val="009A5274"/>
    <w:rsid w:val="009A6DEC"/>
    <w:rsid w:val="009B5C4C"/>
    <w:rsid w:val="009B6374"/>
    <w:rsid w:val="009C6C8A"/>
    <w:rsid w:val="009D32EE"/>
    <w:rsid w:val="009D544C"/>
    <w:rsid w:val="009D54B2"/>
    <w:rsid w:val="009E40CC"/>
    <w:rsid w:val="009F0232"/>
    <w:rsid w:val="009F3841"/>
    <w:rsid w:val="009F4BDC"/>
    <w:rsid w:val="009F6C9C"/>
    <w:rsid w:val="00A0240C"/>
    <w:rsid w:val="00A065A6"/>
    <w:rsid w:val="00A06710"/>
    <w:rsid w:val="00A1097F"/>
    <w:rsid w:val="00A12CA1"/>
    <w:rsid w:val="00A134C8"/>
    <w:rsid w:val="00A136F2"/>
    <w:rsid w:val="00A13877"/>
    <w:rsid w:val="00A15A82"/>
    <w:rsid w:val="00A15E6E"/>
    <w:rsid w:val="00A252A8"/>
    <w:rsid w:val="00A272AC"/>
    <w:rsid w:val="00A275AF"/>
    <w:rsid w:val="00A32007"/>
    <w:rsid w:val="00A32F41"/>
    <w:rsid w:val="00A34C1A"/>
    <w:rsid w:val="00A34F10"/>
    <w:rsid w:val="00A41509"/>
    <w:rsid w:val="00A5234A"/>
    <w:rsid w:val="00A604C5"/>
    <w:rsid w:val="00A62212"/>
    <w:rsid w:val="00A62996"/>
    <w:rsid w:val="00A64992"/>
    <w:rsid w:val="00A66361"/>
    <w:rsid w:val="00A671F9"/>
    <w:rsid w:val="00A836DF"/>
    <w:rsid w:val="00A87EC4"/>
    <w:rsid w:val="00AA31E4"/>
    <w:rsid w:val="00AA5243"/>
    <w:rsid w:val="00AA6500"/>
    <w:rsid w:val="00AB1186"/>
    <w:rsid w:val="00AB1D2E"/>
    <w:rsid w:val="00AB20AF"/>
    <w:rsid w:val="00AB3549"/>
    <w:rsid w:val="00AB4C4B"/>
    <w:rsid w:val="00AB61FE"/>
    <w:rsid w:val="00AC0A6C"/>
    <w:rsid w:val="00AC3FC4"/>
    <w:rsid w:val="00AD052F"/>
    <w:rsid w:val="00AD1FA3"/>
    <w:rsid w:val="00AD20EC"/>
    <w:rsid w:val="00AD227C"/>
    <w:rsid w:val="00AD2888"/>
    <w:rsid w:val="00AD4535"/>
    <w:rsid w:val="00AD4DDC"/>
    <w:rsid w:val="00AD5E3A"/>
    <w:rsid w:val="00AE0DE2"/>
    <w:rsid w:val="00AE2ED4"/>
    <w:rsid w:val="00AE4663"/>
    <w:rsid w:val="00AE5EF2"/>
    <w:rsid w:val="00AE70E6"/>
    <w:rsid w:val="00AE7838"/>
    <w:rsid w:val="00AF24C9"/>
    <w:rsid w:val="00AF2AE6"/>
    <w:rsid w:val="00AF398D"/>
    <w:rsid w:val="00AF57A8"/>
    <w:rsid w:val="00AF59DD"/>
    <w:rsid w:val="00AF5FD8"/>
    <w:rsid w:val="00AF67B0"/>
    <w:rsid w:val="00AF7C0C"/>
    <w:rsid w:val="00B02276"/>
    <w:rsid w:val="00B039D6"/>
    <w:rsid w:val="00B0514D"/>
    <w:rsid w:val="00B06DCF"/>
    <w:rsid w:val="00B0711E"/>
    <w:rsid w:val="00B10D96"/>
    <w:rsid w:val="00B1202C"/>
    <w:rsid w:val="00B1260E"/>
    <w:rsid w:val="00B16ACD"/>
    <w:rsid w:val="00B20E6E"/>
    <w:rsid w:val="00B21724"/>
    <w:rsid w:val="00B23558"/>
    <w:rsid w:val="00B24550"/>
    <w:rsid w:val="00B25FDD"/>
    <w:rsid w:val="00B27308"/>
    <w:rsid w:val="00B31F69"/>
    <w:rsid w:val="00B325A9"/>
    <w:rsid w:val="00B344D2"/>
    <w:rsid w:val="00B42E91"/>
    <w:rsid w:val="00B50A9A"/>
    <w:rsid w:val="00B5208F"/>
    <w:rsid w:val="00B533F1"/>
    <w:rsid w:val="00B563DF"/>
    <w:rsid w:val="00B627A5"/>
    <w:rsid w:val="00B6533D"/>
    <w:rsid w:val="00B7106B"/>
    <w:rsid w:val="00B77905"/>
    <w:rsid w:val="00B800CC"/>
    <w:rsid w:val="00B8163E"/>
    <w:rsid w:val="00B826E2"/>
    <w:rsid w:val="00B8315E"/>
    <w:rsid w:val="00B83911"/>
    <w:rsid w:val="00B85BD0"/>
    <w:rsid w:val="00B85F1E"/>
    <w:rsid w:val="00B87986"/>
    <w:rsid w:val="00B905FD"/>
    <w:rsid w:val="00B92BD1"/>
    <w:rsid w:val="00B92EC8"/>
    <w:rsid w:val="00B93977"/>
    <w:rsid w:val="00B94BC3"/>
    <w:rsid w:val="00B978C2"/>
    <w:rsid w:val="00BA0697"/>
    <w:rsid w:val="00BA1D6F"/>
    <w:rsid w:val="00BA4276"/>
    <w:rsid w:val="00BA42FF"/>
    <w:rsid w:val="00BA5BF0"/>
    <w:rsid w:val="00BA6E1A"/>
    <w:rsid w:val="00BA71C3"/>
    <w:rsid w:val="00BA7361"/>
    <w:rsid w:val="00BB0BD9"/>
    <w:rsid w:val="00BB145E"/>
    <w:rsid w:val="00BB195F"/>
    <w:rsid w:val="00BB2057"/>
    <w:rsid w:val="00BB3DA5"/>
    <w:rsid w:val="00BB6E8F"/>
    <w:rsid w:val="00BB784B"/>
    <w:rsid w:val="00BB7B0E"/>
    <w:rsid w:val="00BC0406"/>
    <w:rsid w:val="00BC0A59"/>
    <w:rsid w:val="00BC7D06"/>
    <w:rsid w:val="00BD1CDC"/>
    <w:rsid w:val="00BD36ED"/>
    <w:rsid w:val="00BD6CE2"/>
    <w:rsid w:val="00BE0C1F"/>
    <w:rsid w:val="00BE0E3E"/>
    <w:rsid w:val="00BE238C"/>
    <w:rsid w:val="00BE2640"/>
    <w:rsid w:val="00BE3723"/>
    <w:rsid w:val="00BE4292"/>
    <w:rsid w:val="00BE4E9A"/>
    <w:rsid w:val="00BE6B4B"/>
    <w:rsid w:val="00C0107E"/>
    <w:rsid w:val="00C02995"/>
    <w:rsid w:val="00C03C9C"/>
    <w:rsid w:val="00C06596"/>
    <w:rsid w:val="00C07089"/>
    <w:rsid w:val="00C07737"/>
    <w:rsid w:val="00C07F17"/>
    <w:rsid w:val="00C12397"/>
    <w:rsid w:val="00C16535"/>
    <w:rsid w:val="00C24525"/>
    <w:rsid w:val="00C24BF2"/>
    <w:rsid w:val="00C272EA"/>
    <w:rsid w:val="00C3145F"/>
    <w:rsid w:val="00C31D9F"/>
    <w:rsid w:val="00C3251A"/>
    <w:rsid w:val="00C334C5"/>
    <w:rsid w:val="00C33C53"/>
    <w:rsid w:val="00C35524"/>
    <w:rsid w:val="00C41C4B"/>
    <w:rsid w:val="00C448BA"/>
    <w:rsid w:val="00C44A2F"/>
    <w:rsid w:val="00C45B37"/>
    <w:rsid w:val="00C45FFA"/>
    <w:rsid w:val="00C46F91"/>
    <w:rsid w:val="00C5105C"/>
    <w:rsid w:val="00C51B0D"/>
    <w:rsid w:val="00C52AA1"/>
    <w:rsid w:val="00C53AA1"/>
    <w:rsid w:val="00C54075"/>
    <w:rsid w:val="00C54999"/>
    <w:rsid w:val="00C5790D"/>
    <w:rsid w:val="00C60645"/>
    <w:rsid w:val="00C60C3E"/>
    <w:rsid w:val="00C61B7F"/>
    <w:rsid w:val="00C62E04"/>
    <w:rsid w:val="00C701FE"/>
    <w:rsid w:val="00C7195E"/>
    <w:rsid w:val="00C76043"/>
    <w:rsid w:val="00C80A8C"/>
    <w:rsid w:val="00C82225"/>
    <w:rsid w:val="00C833A0"/>
    <w:rsid w:val="00C83405"/>
    <w:rsid w:val="00C85226"/>
    <w:rsid w:val="00C91003"/>
    <w:rsid w:val="00C914F9"/>
    <w:rsid w:val="00C93BFB"/>
    <w:rsid w:val="00C948CE"/>
    <w:rsid w:val="00C95B9D"/>
    <w:rsid w:val="00C96116"/>
    <w:rsid w:val="00C97D06"/>
    <w:rsid w:val="00CA4E88"/>
    <w:rsid w:val="00CA74CC"/>
    <w:rsid w:val="00CB010D"/>
    <w:rsid w:val="00CB1853"/>
    <w:rsid w:val="00CB1C2A"/>
    <w:rsid w:val="00CB4DBA"/>
    <w:rsid w:val="00CB581C"/>
    <w:rsid w:val="00CC4108"/>
    <w:rsid w:val="00CC532F"/>
    <w:rsid w:val="00CC60FB"/>
    <w:rsid w:val="00CC701E"/>
    <w:rsid w:val="00CD3AC3"/>
    <w:rsid w:val="00CD4B2A"/>
    <w:rsid w:val="00CE1FCB"/>
    <w:rsid w:val="00CE6764"/>
    <w:rsid w:val="00CE70C4"/>
    <w:rsid w:val="00CF0EA6"/>
    <w:rsid w:val="00CF102A"/>
    <w:rsid w:val="00CF15EC"/>
    <w:rsid w:val="00CF35D4"/>
    <w:rsid w:val="00CF4378"/>
    <w:rsid w:val="00CF56DA"/>
    <w:rsid w:val="00CF5840"/>
    <w:rsid w:val="00CF7AC6"/>
    <w:rsid w:val="00D00D4C"/>
    <w:rsid w:val="00D046EA"/>
    <w:rsid w:val="00D07714"/>
    <w:rsid w:val="00D1320C"/>
    <w:rsid w:val="00D1564B"/>
    <w:rsid w:val="00D209FB"/>
    <w:rsid w:val="00D21287"/>
    <w:rsid w:val="00D22269"/>
    <w:rsid w:val="00D22FAB"/>
    <w:rsid w:val="00D231CE"/>
    <w:rsid w:val="00D271B0"/>
    <w:rsid w:val="00D27413"/>
    <w:rsid w:val="00D31054"/>
    <w:rsid w:val="00D31C94"/>
    <w:rsid w:val="00D3265B"/>
    <w:rsid w:val="00D40C9F"/>
    <w:rsid w:val="00D44685"/>
    <w:rsid w:val="00D446B8"/>
    <w:rsid w:val="00D44C50"/>
    <w:rsid w:val="00D44D96"/>
    <w:rsid w:val="00D47776"/>
    <w:rsid w:val="00D5141E"/>
    <w:rsid w:val="00D51F14"/>
    <w:rsid w:val="00D524A9"/>
    <w:rsid w:val="00D53528"/>
    <w:rsid w:val="00D573F9"/>
    <w:rsid w:val="00D608A9"/>
    <w:rsid w:val="00D67BF7"/>
    <w:rsid w:val="00D716F8"/>
    <w:rsid w:val="00D71A1F"/>
    <w:rsid w:val="00D72B3B"/>
    <w:rsid w:val="00D76005"/>
    <w:rsid w:val="00D81678"/>
    <w:rsid w:val="00D8255C"/>
    <w:rsid w:val="00D82781"/>
    <w:rsid w:val="00D82FBE"/>
    <w:rsid w:val="00D86DD7"/>
    <w:rsid w:val="00D86F6F"/>
    <w:rsid w:val="00D87721"/>
    <w:rsid w:val="00D90AB3"/>
    <w:rsid w:val="00D93043"/>
    <w:rsid w:val="00D93762"/>
    <w:rsid w:val="00D9760F"/>
    <w:rsid w:val="00D9786C"/>
    <w:rsid w:val="00D97F67"/>
    <w:rsid w:val="00DA62F7"/>
    <w:rsid w:val="00DA78A8"/>
    <w:rsid w:val="00DB068E"/>
    <w:rsid w:val="00DB3187"/>
    <w:rsid w:val="00DB35E4"/>
    <w:rsid w:val="00DB5530"/>
    <w:rsid w:val="00DC274B"/>
    <w:rsid w:val="00DC2DF0"/>
    <w:rsid w:val="00DC45F1"/>
    <w:rsid w:val="00DC5C71"/>
    <w:rsid w:val="00DD0871"/>
    <w:rsid w:val="00DD75C1"/>
    <w:rsid w:val="00DE1FA5"/>
    <w:rsid w:val="00DE6A70"/>
    <w:rsid w:val="00DE6B00"/>
    <w:rsid w:val="00DF198B"/>
    <w:rsid w:val="00DF3215"/>
    <w:rsid w:val="00DF6063"/>
    <w:rsid w:val="00DF6373"/>
    <w:rsid w:val="00DF6E0F"/>
    <w:rsid w:val="00E02564"/>
    <w:rsid w:val="00E030EF"/>
    <w:rsid w:val="00E073F3"/>
    <w:rsid w:val="00E1354A"/>
    <w:rsid w:val="00E15AF8"/>
    <w:rsid w:val="00E17436"/>
    <w:rsid w:val="00E24E77"/>
    <w:rsid w:val="00E30ED6"/>
    <w:rsid w:val="00E324E9"/>
    <w:rsid w:val="00E34F2E"/>
    <w:rsid w:val="00E3537E"/>
    <w:rsid w:val="00E4129D"/>
    <w:rsid w:val="00E4138D"/>
    <w:rsid w:val="00E42BDA"/>
    <w:rsid w:val="00E44E98"/>
    <w:rsid w:val="00E45C3F"/>
    <w:rsid w:val="00E52BB4"/>
    <w:rsid w:val="00E53867"/>
    <w:rsid w:val="00E54BF9"/>
    <w:rsid w:val="00E54FA3"/>
    <w:rsid w:val="00E55FF2"/>
    <w:rsid w:val="00E564A1"/>
    <w:rsid w:val="00E617C6"/>
    <w:rsid w:val="00E67317"/>
    <w:rsid w:val="00E67B8F"/>
    <w:rsid w:val="00E705AC"/>
    <w:rsid w:val="00E7243A"/>
    <w:rsid w:val="00E749B4"/>
    <w:rsid w:val="00E74BE4"/>
    <w:rsid w:val="00E75D8B"/>
    <w:rsid w:val="00E8130D"/>
    <w:rsid w:val="00E81363"/>
    <w:rsid w:val="00E8200C"/>
    <w:rsid w:val="00E83A12"/>
    <w:rsid w:val="00E83E6D"/>
    <w:rsid w:val="00E84BBF"/>
    <w:rsid w:val="00E8520A"/>
    <w:rsid w:val="00E87658"/>
    <w:rsid w:val="00E90046"/>
    <w:rsid w:val="00E91A1C"/>
    <w:rsid w:val="00E93A87"/>
    <w:rsid w:val="00E94DA9"/>
    <w:rsid w:val="00EA70A1"/>
    <w:rsid w:val="00EA7683"/>
    <w:rsid w:val="00EB31D9"/>
    <w:rsid w:val="00EB6658"/>
    <w:rsid w:val="00EC0442"/>
    <w:rsid w:val="00EC08CC"/>
    <w:rsid w:val="00EC4F6A"/>
    <w:rsid w:val="00ED1402"/>
    <w:rsid w:val="00ED1782"/>
    <w:rsid w:val="00ED1BF7"/>
    <w:rsid w:val="00ED460E"/>
    <w:rsid w:val="00ED49DC"/>
    <w:rsid w:val="00ED5B77"/>
    <w:rsid w:val="00ED5BF8"/>
    <w:rsid w:val="00ED6BF3"/>
    <w:rsid w:val="00ED6D88"/>
    <w:rsid w:val="00EE010D"/>
    <w:rsid w:val="00EE17DB"/>
    <w:rsid w:val="00EE3730"/>
    <w:rsid w:val="00EF1D0B"/>
    <w:rsid w:val="00EF2E13"/>
    <w:rsid w:val="00F038F0"/>
    <w:rsid w:val="00F06EF9"/>
    <w:rsid w:val="00F07485"/>
    <w:rsid w:val="00F07887"/>
    <w:rsid w:val="00F10FC7"/>
    <w:rsid w:val="00F12653"/>
    <w:rsid w:val="00F133A0"/>
    <w:rsid w:val="00F13E4D"/>
    <w:rsid w:val="00F3025A"/>
    <w:rsid w:val="00F34330"/>
    <w:rsid w:val="00F419C4"/>
    <w:rsid w:val="00F451A2"/>
    <w:rsid w:val="00F467A7"/>
    <w:rsid w:val="00F47386"/>
    <w:rsid w:val="00F473A0"/>
    <w:rsid w:val="00F51088"/>
    <w:rsid w:val="00F62405"/>
    <w:rsid w:val="00F67967"/>
    <w:rsid w:val="00F707BB"/>
    <w:rsid w:val="00F70C20"/>
    <w:rsid w:val="00F72FF4"/>
    <w:rsid w:val="00F73B91"/>
    <w:rsid w:val="00F73EAF"/>
    <w:rsid w:val="00F75EEF"/>
    <w:rsid w:val="00F80837"/>
    <w:rsid w:val="00F81E2E"/>
    <w:rsid w:val="00F83A0E"/>
    <w:rsid w:val="00F846E7"/>
    <w:rsid w:val="00F85173"/>
    <w:rsid w:val="00F85301"/>
    <w:rsid w:val="00F86ABD"/>
    <w:rsid w:val="00F8722F"/>
    <w:rsid w:val="00F87D59"/>
    <w:rsid w:val="00F919CF"/>
    <w:rsid w:val="00F91A81"/>
    <w:rsid w:val="00F922B5"/>
    <w:rsid w:val="00F930B5"/>
    <w:rsid w:val="00F959BE"/>
    <w:rsid w:val="00F96901"/>
    <w:rsid w:val="00F96C09"/>
    <w:rsid w:val="00F973CA"/>
    <w:rsid w:val="00FA29F8"/>
    <w:rsid w:val="00FA327D"/>
    <w:rsid w:val="00FA6BFD"/>
    <w:rsid w:val="00FB7D79"/>
    <w:rsid w:val="00FC0B5C"/>
    <w:rsid w:val="00FC3AB7"/>
    <w:rsid w:val="00FC41EB"/>
    <w:rsid w:val="00FC68C9"/>
    <w:rsid w:val="00FD4620"/>
    <w:rsid w:val="00FD489A"/>
    <w:rsid w:val="00FD612E"/>
    <w:rsid w:val="00FE000C"/>
    <w:rsid w:val="00FE40EF"/>
    <w:rsid w:val="00FE6A90"/>
    <w:rsid w:val="00FF2FD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22016D-4FEF-4375-82FF-112FF840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20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1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50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3501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01DC"/>
  </w:style>
  <w:style w:type="table" w:styleId="a4">
    <w:name w:val="Table Grid"/>
    <w:basedOn w:val="a1"/>
    <w:rsid w:val="0008209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 Знак Знак1"/>
    <w:basedOn w:val="a"/>
    <w:rsid w:val="00C95B9D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30D0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30D0D"/>
    <w:pPr>
      <w:tabs>
        <w:tab w:val="center" w:pos="4677"/>
        <w:tab w:val="right" w:pos="9355"/>
      </w:tabs>
    </w:pPr>
  </w:style>
  <w:style w:type="character" w:customStyle="1" w:styleId="FontStyle16">
    <w:name w:val="Font Style16"/>
    <w:rsid w:val="002664F5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rsid w:val="005052E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5052E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9786C"/>
    <w:pPr>
      <w:ind w:left="708"/>
    </w:pPr>
  </w:style>
  <w:style w:type="character" w:customStyle="1" w:styleId="10">
    <w:name w:val="Заголовок 1 Знак"/>
    <w:link w:val="1"/>
    <w:rsid w:val="00E820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vts23">
    <w:name w:val="rvts23"/>
    <w:rsid w:val="00692FF3"/>
  </w:style>
  <w:style w:type="character" w:customStyle="1" w:styleId="a6">
    <w:name w:val="Верхній колонтитул Знак"/>
    <w:link w:val="a5"/>
    <w:uiPriority w:val="99"/>
    <w:rsid w:val="00805C1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7799-7995-477E-B3BB-E0BAA8AE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3905</Words>
  <Characters>2227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рішення Київської міської ради від 04 березня 2015 року N 165/1030 "Про внесення змін до міської цільової програми "Турбота</vt:lpstr>
      <vt:lpstr>Про внесення змін до рішення Київської міської ради від 04 березня 2015 року N 165/1030 "Про внесення змін до міської цільової програми "Турбота</vt:lpstr>
    </vt:vector>
  </TitlesOfParts>
  <Company>MoBIL GROUP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Київської міської ради від 04 березня 2015 року N 165/1030 "Про внесення змін до міської цільової програми "Турбота</dc:title>
  <dc:creator>user</dc:creator>
  <cp:lastModifiedBy>Коваленко Юрій Віталійович</cp:lastModifiedBy>
  <cp:revision>3</cp:revision>
  <cp:lastPrinted>2022-10-26T11:01:00Z</cp:lastPrinted>
  <dcterms:created xsi:type="dcterms:W3CDTF">2022-10-26T10:44:00Z</dcterms:created>
  <dcterms:modified xsi:type="dcterms:W3CDTF">2022-10-26T11:03:00Z</dcterms:modified>
</cp:coreProperties>
</file>