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B4" w:rsidRPr="00BD2E72" w:rsidRDefault="00B775B4" w:rsidP="00B775B4">
      <w:pPr>
        <w:jc w:val="center"/>
        <w:rPr>
          <w:rFonts w:ascii="Benguiat" w:hAnsi="Benguiat"/>
          <w:b/>
          <w:spacing w:val="18"/>
          <w:w w:val="66"/>
          <w:sz w:val="72"/>
          <w:szCs w:val="72"/>
        </w:rPr>
      </w:pPr>
      <w:r w:rsidRPr="00BD2E72">
        <w:rPr>
          <w:rFonts w:ascii="Benguiat" w:hAnsi="Benguiat"/>
          <w:b/>
          <w:noProof/>
          <w:spacing w:val="18"/>
          <w:w w:val="66"/>
          <w:sz w:val="56"/>
          <w:szCs w:val="56"/>
          <w:lang w:eastAsia="uk-UA"/>
        </w:rPr>
        <w:drawing>
          <wp:inline distT="0" distB="0" distL="0" distR="0">
            <wp:extent cx="4857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666750"/>
                    </a:xfrm>
                    <a:prstGeom prst="rect">
                      <a:avLst/>
                    </a:prstGeom>
                    <a:noFill/>
                    <a:ln w="9525">
                      <a:noFill/>
                      <a:miter lim="800000"/>
                      <a:headEnd/>
                      <a:tailEnd/>
                    </a:ln>
                  </pic:spPr>
                </pic:pic>
              </a:graphicData>
            </a:graphic>
          </wp:inline>
        </w:drawing>
      </w:r>
    </w:p>
    <w:p w:rsidR="00B775B4" w:rsidRPr="00BD2E72" w:rsidRDefault="00B775B4" w:rsidP="00BC4FB9">
      <w:pPr>
        <w:jc w:val="center"/>
        <w:rPr>
          <w:rFonts w:ascii="Benguiat" w:hAnsi="Benguiat"/>
          <w:b/>
          <w:spacing w:val="18"/>
          <w:w w:val="66"/>
          <w:sz w:val="72"/>
        </w:rPr>
      </w:pPr>
      <w:r w:rsidRPr="00BD2E72">
        <w:rPr>
          <w:rFonts w:ascii="Benguiat" w:hAnsi="Benguiat"/>
          <w:b/>
          <w:spacing w:val="18"/>
          <w:w w:val="66"/>
          <w:sz w:val="72"/>
          <w:szCs w:val="72"/>
        </w:rPr>
        <w:t>КИ</w:t>
      </w:r>
      <w:r w:rsidRPr="00BD2E72">
        <w:rPr>
          <w:b/>
          <w:spacing w:val="18"/>
          <w:w w:val="66"/>
          <w:sz w:val="72"/>
          <w:szCs w:val="72"/>
        </w:rPr>
        <w:t>Ї</w:t>
      </w:r>
      <w:r w:rsidRPr="00BD2E72">
        <w:rPr>
          <w:rFonts w:ascii="Benguiat" w:hAnsi="Benguiat"/>
          <w:b/>
          <w:spacing w:val="18"/>
          <w:w w:val="66"/>
          <w:sz w:val="72"/>
          <w:szCs w:val="72"/>
        </w:rPr>
        <w:t>ВСЬКА М</w:t>
      </w:r>
      <w:r w:rsidRPr="00BD2E72">
        <w:rPr>
          <w:b/>
          <w:spacing w:val="18"/>
          <w:w w:val="66"/>
          <w:sz w:val="72"/>
          <w:szCs w:val="72"/>
        </w:rPr>
        <w:t>І</w:t>
      </w:r>
      <w:r w:rsidRPr="00BD2E72">
        <w:rPr>
          <w:rFonts w:ascii="Benguiat" w:hAnsi="Benguiat"/>
          <w:b/>
          <w:spacing w:val="18"/>
          <w:w w:val="66"/>
          <w:sz w:val="72"/>
          <w:szCs w:val="72"/>
        </w:rPr>
        <w:t>СЬ</w:t>
      </w:r>
      <w:r w:rsidRPr="00BD2E72">
        <w:rPr>
          <w:rFonts w:ascii="Benguiat" w:hAnsi="Benguiat"/>
          <w:b/>
          <w:spacing w:val="18"/>
          <w:w w:val="66"/>
          <w:sz w:val="72"/>
        </w:rPr>
        <w:t>КА РАДА</w:t>
      </w:r>
    </w:p>
    <w:p w:rsidR="00B775B4" w:rsidRPr="00BD2E72" w:rsidRDefault="00BC4FB9" w:rsidP="00BC4FB9">
      <w:pPr>
        <w:pStyle w:val="2"/>
        <w:pBdr>
          <w:bottom w:val="thinThickThinSmallGap" w:sz="24" w:space="2" w:color="auto"/>
        </w:pBdr>
        <w:spacing w:before="0" w:beforeAutospacing="0" w:after="0" w:afterAutospacing="0"/>
        <w:jc w:val="center"/>
        <w:rPr>
          <w:rFonts w:ascii="Benguiat" w:hAnsi="Benguiat"/>
          <w:spacing w:val="18"/>
          <w:w w:val="90"/>
          <w:sz w:val="32"/>
          <w:szCs w:val="32"/>
          <w:lang w:val="uk-UA"/>
        </w:rPr>
      </w:pPr>
      <w:r w:rsidRPr="00BD2E72">
        <w:rPr>
          <w:rFonts w:ascii="Benguiat" w:hAnsi="Benguiat"/>
          <w:spacing w:val="18"/>
          <w:w w:val="90"/>
          <w:sz w:val="32"/>
          <w:szCs w:val="32"/>
          <w:lang w:val="uk-UA"/>
        </w:rPr>
        <w:t xml:space="preserve">   </w:t>
      </w:r>
      <w:r w:rsidR="00B775B4" w:rsidRPr="00BD2E72">
        <w:rPr>
          <w:rFonts w:ascii="Benguiat" w:hAnsi="Benguiat"/>
          <w:spacing w:val="18"/>
          <w:w w:val="90"/>
          <w:sz w:val="32"/>
          <w:szCs w:val="32"/>
          <w:lang w:val="uk-UA"/>
        </w:rPr>
        <w:t>II СЕСІЯ</w:t>
      </w:r>
      <w:r w:rsidRPr="00BD2E72">
        <w:rPr>
          <w:rFonts w:ascii="Benguiat" w:hAnsi="Benguiat"/>
          <w:spacing w:val="18"/>
          <w:w w:val="90"/>
          <w:sz w:val="32"/>
          <w:szCs w:val="32"/>
          <w:lang w:val="uk-UA"/>
        </w:rPr>
        <w:t xml:space="preserve">   </w:t>
      </w:r>
      <w:r w:rsidRPr="00BD2E72">
        <w:rPr>
          <w:spacing w:val="18"/>
          <w:w w:val="90"/>
          <w:sz w:val="32"/>
          <w:szCs w:val="32"/>
          <w:lang w:val="uk-UA"/>
        </w:rPr>
        <w:t xml:space="preserve"> </w:t>
      </w:r>
      <w:r w:rsidR="00B775B4" w:rsidRPr="00BD2E72">
        <w:rPr>
          <w:rFonts w:ascii="Benguiat" w:hAnsi="Benguiat"/>
          <w:spacing w:val="18"/>
          <w:w w:val="90"/>
          <w:sz w:val="32"/>
          <w:szCs w:val="32"/>
          <w:lang w:val="uk-UA"/>
        </w:rPr>
        <w:t>ІХ СКЛИКАННЯ</w:t>
      </w:r>
    </w:p>
    <w:p w:rsidR="00B775B4" w:rsidRPr="00BD2E72" w:rsidRDefault="00B775B4" w:rsidP="00B775B4">
      <w:pPr>
        <w:tabs>
          <w:tab w:val="left" w:pos="5387"/>
        </w:tabs>
        <w:rPr>
          <w:i/>
          <w:sz w:val="20"/>
        </w:rPr>
      </w:pPr>
    </w:p>
    <w:p w:rsidR="00B775B4" w:rsidRPr="00BD2E72" w:rsidRDefault="00B775B4" w:rsidP="00B775B4">
      <w:pPr>
        <w:jc w:val="center"/>
        <w:rPr>
          <w:rFonts w:ascii="Benguiat" w:hAnsi="Benguiat"/>
          <w:sz w:val="36"/>
          <w:szCs w:val="36"/>
        </w:rPr>
      </w:pPr>
      <w:r w:rsidRPr="00BD2E72">
        <w:rPr>
          <w:rFonts w:ascii="Benguiat" w:hAnsi="Benguiat"/>
          <w:sz w:val="52"/>
          <w:szCs w:val="52"/>
        </w:rPr>
        <w:t>Р</w:t>
      </w:r>
      <w:r w:rsidRPr="00BD2E72">
        <w:rPr>
          <w:sz w:val="52"/>
          <w:szCs w:val="52"/>
        </w:rPr>
        <w:t>І</w:t>
      </w:r>
      <w:r w:rsidRPr="00BD2E72">
        <w:rPr>
          <w:rFonts w:ascii="Benguiat" w:hAnsi="Benguiat"/>
          <w:sz w:val="52"/>
          <w:szCs w:val="52"/>
        </w:rPr>
        <w:t>ШЕННЯ</w:t>
      </w:r>
      <w:r w:rsidR="005A1E5C" w:rsidRPr="00BD2E72">
        <w:rPr>
          <w:rFonts w:ascii="Benguiat" w:hAnsi="Benguiat"/>
          <w:sz w:val="52"/>
          <w:szCs w:val="52"/>
        </w:rPr>
        <w:t xml:space="preserve">                </w:t>
      </w:r>
    </w:p>
    <w:p w:rsidR="00B775B4" w:rsidRPr="00BD2E72" w:rsidRDefault="00B775B4" w:rsidP="00B775B4">
      <w:pPr>
        <w:jc w:val="center"/>
        <w:rPr>
          <w:rFonts w:ascii="Benguiat" w:hAnsi="Benguiat"/>
        </w:rPr>
      </w:pPr>
    </w:p>
    <w:p w:rsidR="00B775B4" w:rsidRPr="00BD2E72" w:rsidRDefault="00B775B4" w:rsidP="00B775B4">
      <w:pPr>
        <w:spacing w:line="360" w:lineRule="auto"/>
        <w:rPr>
          <w:sz w:val="28"/>
          <w:szCs w:val="28"/>
        </w:rPr>
      </w:pPr>
      <w:r w:rsidRPr="00BD2E72">
        <w:t>____________№_______________</w:t>
      </w:r>
      <w:r w:rsidR="005A1E5C" w:rsidRPr="00BD2E72">
        <w:t xml:space="preserve">                                                                          </w:t>
      </w:r>
      <w:r w:rsidR="005A1E5C" w:rsidRPr="00BD2E72">
        <w:rPr>
          <w:sz w:val="28"/>
          <w:szCs w:val="28"/>
        </w:rPr>
        <w:t>ПРОЄКТ</w:t>
      </w:r>
    </w:p>
    <w:p w:rsidR="00AC0C58" w:rsidRPr="00BD2E72" w:rsidRDefault="00AC0C58" w:rsidP="00B775B4">
      <w:pPr>
        <w:rPr>
          <w:sz w:val="28"/>
          <w:szCs w:val="28"/>
        </w:rPr>
      </w:pPr>
    </w:p>
    <w:p w:rsidR="0030509E" w:rsidRDefault="00C54B85" w:rsidP="0030509E">
      <w:pPr>
        <w:pStyle w:val="2"/>
        <w:shd w:val="clear" w:color="auto" w:fill="FFFFFF"/>
        <w:spacing w:before="0" w:beforeAutospacing="0" w:after="0" w:afterAutospacing="0"/>
        <w:ind w:firstLine="567"/>
        <w:rPr>
          <w:sz w:val="28"/>
          <w:szCs w:val="28"/>
          <w:lang w:val="uk-UA"/>
        </w:rPr>
      </w:pPr>
      <w:r w:rsidRPr="00BD2E72">
        <w:rPr>
          <w:sz w:val="28"/>
          <w:szCs w:val="28"/>
          <w:lang w:val="uk-UA"/>
        </w:rPr>
        <w:t xml:space="preserve">Про </w:t>
      </w:r>
      <w:r w:rsidR="0030509E">
        <w:rPr>
          <w:sz w:val="28"/>
          <w:szCs w:val="28"/>
          <w:lang w:val="uk-UA"/>
        </w:rPr>
        <w:t>впорядкування питань</w:t>
      </w:r>
    </w:p>
    <w:p w:rsidR="0030509E" w:rsidRDefault="00A60B36" w:rsidP="0030509E">
      <w:pPr>
        <w:pStyle w:val="2"/>
        <w:shd w:val="clear" w:color="auto" w:fill="FFFFFF"/>
        <w:spacing w:before="0" w:beforeAutospacing="0" w:after="0" w:afterAutospacing="0"/>
        <w:ind w:firstLine="567"/>
        <w:rPr>
          <w:sz w:val="28"/>
          <w:szCs w:val="28"/>
          <w:lang w:val="uk-UA"/>
        </w:rPr>
      </w:pPr>
      <w:r>
        <w:rPr>
          <w:sz w:val="28"/>
          <w:szCs w:val="28"/>
          <w:lang w:val="uk-UA"/>
        </w:rPr>
        <w:t xml:space="preserve">щодо </w:t>
      </w:r>
      <w:r w:rsidR="0030509E">
        <w:rPr>
          <w:sz w:val="28"/>
          <w:szCs w:val="28"/>
          <w:lang w:val="uk-UA"/>
        </w:rPr>
        <w:t xml:space="preserve">діяльності </w:t>
      </w:r>
      <w:r w:rsidR="0030509E" w:rsidRPr="00BD2E72">
        <w:rPr>
          <w:sz w:val="28"/>
          <w:szCs w:val="28"/>
          <w:lang w:val="uk-UA"/>
        </w:rPr>
        <w:t>інспекторів з</w:t>
      </w:r>
    </w:p>
    <w:p w:rsidR="00C54B85" w:rsidRPr="00BD2E72" w:rsidRDefault="00C54B85" w:rsidP="0030509E">
      <w:pPr>
        <w:pStyle w:val="2"/>
        <w:shd w:val="clear" w:color="auto" w:fill="FFFFFF"/>
        <w:spacing w:before="0" w:beforeAutospacing="0" w:after="0" w:afterAutospacing="0"/>
        <w:ind w:firstLine="567"/>
        <w:rPr>
          <w:sz w:val="28"/>
          <w:szCs w:val="28"/>
          <w:lang w:val="uk-UA"/>
        </w:rPr>
      </w:pPr>
      <w:r w:rsidRPr="00BD2E72">
        <w:rPr>
          <w:sz w:val="28"/>
          <w:szCs w:val="28"/>
          <w:lang w:val="uk-UA"/>
        </w:rPr>
        <w:t xml:space="preserve">паркування </w:t>
      </w:r>
      <w:r w:rsidR="0030509E">
        <w:rPr>
          <w:sz w:val="28"/>
          <w:szCs w:val="28"/>
          <w:lang w:val="uk-UA"/>
        </w:rPr>
        <w:t>в місті Києві</w:t>
      </w:r>
    </w:p>
    <w:p w:rsidR="00C54B85" w:rsidRPr="00BD2E72" w:rsidRDefault="00C54B85" w:rsidP="00F428BD">
      <w:pPr>
        <w:pBdr>
          <w:top w:val="nil"/>
          <w:left w:val="nil"/>
          <w:bottom w:val="nil"/>
          <w:right w:val="nil"/>
          <w:between w:val="nil"/>
        </w:pBdr>
        <w:ind w:firstLine="567"/>
        <w:rPr>
          <w:color w:val="000000"/>
          <w:sz w:val="28"/>
          <w:szCs w:val="28"/>
        </w:rPr>
      </w:pPr>
    </w:p>
    <w:p w:rsidR="00C54B85" w:rsidRPr="00BD2E72" w:rsidRDefault="00C54B85" w:rsidP="00F428BD">
      <w:pPr>
        <w:ind w:firstLine="567"/>
        <w:jc w:val="both"/>
        <w:rPr>
          <w:sz w:val="28"/>
          <w:szCs w:val="28"/>
        </w:rPr>
      </w:pPr>
      <w:r w:rsidRPr="00BD2E72">
        <w:rPr>
          <w:sz w:val="28"/>
          <w:szCs w:val="28"/>
        </w:rPr>
        <w:t>Відповідно до </w:t>
      </w:r>
      <w:hyperlink r:id="rId7" w:tgtFrame="_blank" w:history="1">
        <w:r w:rsidRPr="00BD2E72">
          <w:rPr>
            <w:rStyle w:val="hard-blue-color"/>
            <w:sz w:val="28"/>
            <w:szCs w:val="28"/>
          </w:rPr>
          <w:t>статті 26 Закону України «Про місцеве самоврядування в Україні»</w:t>
        </w:r>
      </w:hyperlink>
      <w:r w:rsidRPr="00BD2E72">
        <w:rPr>
          <w:sz w:val="28"/>
          <w:szCs w:val="28"/>
        </w:rPr>
        <w:t>, </w:t>
      </w:r>
      <w:hyperlink r:id="rId8" w:tgtFrame="_blank" w:history="1">
        <w:r w:rsidRPr="00BD2E72">
          <w:rPr>
            <w:rStyle w:val="hard-blue-color"/>
            <w:sz w:val="28"/>
            <w:szCs w:val="28"/>
          </w:rPr>
          <w:t>статті 6 Закону України «Про дорожній рух»</w:t>
        </w:r>
      </w:hyperlink>
      <w:r w:rsidRPr="00BD2E72">
        <w:rPr>
          <w:sz w:val="28"/>
          <w:szCs w:val="28"/>
        </w:rPr>
        <w:t>, </w:t>
      </w:r>
      <w:hyperlink r:id="rId9" w:tgtFrame="_blank" w:history="1">
        <w:r w:rsidRPr="00BD2E72">
          <w:rPr>
            <w:rStyle w:val="hard-blue-color"/>
            <w:sz w:val="28"/>
            <w:szCs w:val="28"/>
          </w:rPr>
          <w:t xml:space="preserve">статей </w:t>
        </w:r>
        <w:r w:rsidR="004F06B9">
          <w:rPr>
            <w:rStyle w:val="hard-blue-color"/>
            <w:sz w:val="28"/>
            <w:szCs w:val="28"/>
          </w:rPr>
          <w:t xml:space="preserve">122, </w:t>
        </w:r>
        <w:r w:rsidR="004F06B9" w:rsidRPr="00271442">
          <w:rPr>
            <w:color w:val="000000"/>
            <w:sz w:val="28"/>
            <w:szCs w:val="28"/>
          </w:rPr>
          <w:t>152</w:t>
        </w:r>
        <w:r w:rsidR="004F06B9" w:rsidRPr="00271442">
          <w:rPr>
            <w:color w:val="000000"/>
            <w:sz w:val="28"/>
            <w:szCs w:val="28"/>
            <w:vertAlign w:val="superscript"/>
          </w:rPr>
          <w:t>1</w:t>
        </w:r>
        <w:r w:rsidR="004F06B9">
          <w:rPr>
            <w:rStyle w:val="hard-blue-color"/>
            <w:sz w:val="28"/>
            <w:szCs w:val="28"/>
          </w:rPr>
          <w:t>,</w:t>
        </w:r>
        <w:bookmarkStart w:id="0" w:name="_GoBack"/>
        <w:bookmarkEnd w:id="0"/>
        <w:r w:rsidR="004F06B9">
          <w:rPr>
            <w:rStyle w:val="hard-blue-color"/>
            <w:sz w:val="28"/>
            <w:szCs w:val="28"/>
          </w:rPr>
          <w:t xml:space="preserve"> </w:t>
        </w:r>
        <w:r w:rsidRPr="00BD2E72">
          <w:rPr>
            <w:rStyle w:val="hard-blue-color"/>
            <w:sz w:val="28"/>
            <w:szCs w:val="28"/>
          </w:rPr>
          <w:t>219, 265</w:t>
        </w:r>
        <w:r w:rsidRPr="00BD2E72">
          <w:rPr>
            <w:rStyle w:val="hard-blue-color"/>
            <w:sz w:val="28"/>
            <w:szCs w:val="28"/>
            <w:vertAlign w:val="superscript"/>
          </w:rPr>
          <w:t>4</w:t>
        </w:r>
        <w:r w:rsidR="00E75DA4" w:rsidRPr="00E75DA4">
          <w:rPr>
            <w:rStyle w:val="a6"/>
            <w:sz w:val="28"/>
            <w:szCs w:val="28"/>
            <w:u w:val="none"/>
          </w:rPr>
          <w:t xml:space="preserve"> </w:t>
        </w:r>
        <w:r w:rsidRPr="00BD2E72">
          <w:rPr>
            <w:rStyle w:val="hard-blue-color"/>
            <w:sz w:val="28"/>
            <w:szCs w:val="28"/>
          </w:rPr>
          <w:t>Кодексу України про адміністративні правопорушення</w:t>
        </w:r>
      </w:hyperlink>
      <w:r w:rsidRPr="00BD2E72">
        <w:rPr>
          <w:sz w:val="28"/>
          <w:szCs w:val="28"/>
        </w:rPr>
        <w:t xml:space="preserve">, </w:t>
      </w:r>
      <w:hyperlink r:id="rId10" w:tgtFrame="_blank" w:history="1">
        <w:r w:rsidRPr="00BD2E72">
          <w:rPr>
            <w:rStyle w:val="hard-blue-color"/>
            <w:sz w:val="28"/>
            <w:szCs w:val="28"/>
          </w:rPr>
          <w:t>Закону України «Про внесення змін до деяких законодавчих актів України щодо реформування сфери паркування транспортних засобів»</w:t>
        </w:r>
      </w:hyperlink>
      <w:r w:rsidRPr="00BD2E72">
        <w:rPr>
          <w:sz w:val="28"/>
          <w:szCs w:val="28"/>
        </w:rPr>
        <w:t xml:space="preserve">, рішення Київської міської ради від </w:t>
      </w:r>
      <w:r w:rsidRPr="00324377">
        <w:rPr>
          <w:sz w:val="28"/>
          <w:szCs w:val="28"/>
        </w:rPr>
        <w:t>13</w:t>
      </w:r>
      <w:r w:rsidRPr="00324377">
        <w:rPr>
          <w:rStyle w:val="hard-blue-color"/>
        </w:rPr>
        <w:t xml:space="preserve"> </w:t>
      </w:r>
      <w:r w:rsidRPr="00BD2E72">
        <w:rPr>
          <w:sz w:val="28"/>
          <w:szCs w:val="28"/>
        </w:rPr>
        <w:t xml:space="preserve">липня 2023 року </w:t>
      </w:r>
      <w:r w:rsidRPr="00324377">
        <w:rPr>
          <w:rStyle w:val="hard-blue-color"/>
          <w:sz w:val="28"/>
          <w:szCs w:val="28"/>
        </w:rPr>
        <w:t xml:space="preserve">№ </w:t>
      </w:r>
      <w:r w:rsidR="00324377" w:rsidRPr="00324377">
        <w:rPr>
          <w:rStyle w:val="hard-blue-color"/>
          <w:sz w:val="28"/>
          <w:szCs w:val="28"/>
        </w:rPr>
        <w:t>6870/6911</w:t>
      </w:r>
      <w:r w:rsidRPr="00BD2E72">
        <w:rPr>
          <w:color w:val="FF0000"/>
          <w:sz w:val="28"/>
          <w:szCs w:val="28"/>
        </w:rPr>
        <w:t xml:space="preserve"> </w:t>
      </w:r>
      <w:r w:rsidRPr="00BD2E72">
        <w:rPr>
          <w:sz w:val="28"/>
          <w:szCs w:val="28"/>
        </w:rPr>
        <w:t>«Про оптимізацію діяльності деяких структурних підрозділів виконавчого органу Київської міської ради (</w:t>
      </w:r>
      <w:r w:rsidR="00151F1C">
        <w:rPr>
          <w:sz w:val="28"/>
          <w:szCs w:val="28"/>
        </w:rPr>
        <w:t>К</w:t>
      </w:r>
      <w:r w:rsidRPr="00BD2E72">
        <w:rPr>
          <w:sz w:val="28"/>
          <w:szCs w:val="28"/>
        </w:rPr>
        <w:t>иївської міської держа</w:t>
      </w:r>
      <w:r w:rsidR="00324377">
        <w:rPr>
          <w:sz w:val="28"/>
          <w:szCs w:val="28"/>
        </w:rPr>
        <w:t>вної адміністрації)» та з метою</w:t>
      </w:r>
      <w:r w:rsidRPr="00BD2E72">
        <w:rPr>
          <w:sz w:val="28"/>
          <w:szCs w:val="28"/>
        </w:rPr>
        <w:t xml:space="preserve"> </w:t>
      </w:r>
      <w:r w:rsidR="00324377">
        <w:rPr>
          <w:sz w:val="28"/>
          <w:szCs w:val="28"/>
        </w:rPr>
        <w:t xml:space="preserve">усунення </w:t>
      </w:r>
      <w:r w:rsidR="00324377" w:rsidRPr="00324377">
        <w:rPr>
          <w:sz w:val="28"/>
          <w:szCs w:val="28"/>
        </w:rPr>
        <w:t>пе</w:t>
      </w:r>
      <w:r w:rsidR="00324377">
        <w:rPr>
          <w:sz w:val="28"/>
          <w:szCs w:val="28"/>
        </w:rPr>
        <w:t>решкод</w:t>
      </w:r>
      <w:r w:rsidR="00324377" w:rsidRPr="00324377">
        <w:rPr>
          <w:sz w:val="28"/>
          <w:szCs w:val="28"/>
        </w:rPr>
        <w:t xml:space="preserve"> дорожньому руху</w:t>
      </w:r>
      <w:r w:rsidR="00324377">
        <w:rPr>
          <w:sz w:val="28"/>
          <w:szCs w:val="28"/>
        </w:rPr>
        <w:t>,</w:t>
      </w:r>
      <w:r w:rsidR="00324377" w:rsidRPr="00324377">
        <w:rPr>
          <w:sz w:val="28"/>
          <w:szCs w:val="28"/>
        </w:rPr>
        <w:t xml:space="preserve"> </w:t>
      </w:r>
      <w:r w:rsidRPr="00BD2E72">
        <w:rPr>
          <w:sz w:val="28"/>
          <w:szCs w:val="28"/>
        </w:rPr>
        <w:t>впорядкування паркування транспортних засобів</w:t>
      </w:r>
      <w:r w:rsidR="0030509E">
        <w:rPr>
          <w:sz w:val="28"/>
          <w:szCs w:val="28"/>
        </w:rPr>
        <w:t>,</w:t>
      </w:r>
      <w:r w:rsidR="0030509E" w:rsidRPr="0030509E">
        <w:rPr>
          <w:sz w:val="28"/>
          <w:szCs w:val="28"/>
        </w:rPr>
        <w:t xml:space="preserve"> </w:t>
      </w:r>
      <w:r w:rsidR="0030509E" w:rsidRPr="00E25C86">
        <w:rPr>
          <w:sz w:val="28"/>
          <w:szCs w:val="28"/>
        </w:rPr>
        <w:t>встановлення єдиного зразка спеціального одяг</w:t>
      </w:r>
      <w:r w:rsidR="0030509E" w:rsidRPr="00EC296B">
        <w:rPr>
          <w:sz w:val="28"/>
          <w:szCs w:val="28"/>
        </w:rPr>
        <w:t>у</w:t>
      </w:r>
      <w:r w:rsidR="0030509E">
        <w:rPr>
          <w:sz w:val="28"/>
          <w:szCs w:val="28"/>
        </w:rPr>
        <w:t>, взуття</w:t>
      </w:r>
      <w:r w:rsidR="0030509E" w:rsidRPr="00EC296B">
        <w:rPr>
          <w:sz w:val="28"/>
          <w:szCs w:val="28"/>
        </w:rPr>
        <w:t xml:space="preserve"> та знаків розрізнення </w:t>
      </w:r>
      <w:r w:rsidR="0030509E">
        <w:rPr>
          <w:sz w:val="28"/>
          <w:szCs w:val="28"/>
        </w:rPr>
        <w:t>інспекторів з паркування в місті Києві</w:t>
      </w:r>
      <w:r w:rsidRPr="00BD2E72">
        <w:rPr>
          <w:sz w:val="28"/>
          <w:szCs w:val="28"/>
        </w:rPr>
        <w:t xml:space="preserve"> Київська міська рада </w:t>
      </w:r>
    </w:p>
    <w:p w:rsidR="00C54B85" w:rsidRPr="00BD2E72" w:rsidRDefault="00C54B85" w:rsidP="00C54B85">
      <w:pPr>
        <w:ind w:firstLine="720"/>
        <w:rPr>
          <w:b/>
          <w:bCs/>
          <w:sz w:val="28"/>
          <w:szCs w:val="28"/>
        </w:rPr>
      </w:pPr>
    </w:p>
    <w:p w:rsidR="00C54B85" w:rsidRPr="00BD2E72" w:rsidRDefault="00C54B85" w:rsidP="00C54B85">
      <w:pPr>
        <w:ind w:firstLine="720"/>
        <w:rPr>
          <w:sz w:val="28"/>
          <w:szCs w:val="28"/>
        </w:rPr>
      </w:pPr>
      <w:r w:rsidRPr="00BD2E72">
        <w:rPr>
          <w:b/>
          <w:bCs/>
          <w:sz w:val="28"/>
          <w:szCs w:val="28"/>
        </w:rPr>
        <w:t>ВИРІШИЛА</w:t>
      </w:r>
      <w:r w:rsidRPr="00BD2E72">
        <w:rPr>
          <w:sz w:val="28"/>
          <w:szCs w:val="28"/>
        </w:rPr>
        <w:t>:</w:t>
      </w:r>
    </w:p>
    <w:p w:rsidR="00C54B85" w:rsidRPr="00BD2E72" w:rsidRDefault="00C54B85" w:rsidP="00C54B85">
      <w:pPr>
        <w:ind w:firstLine="720"/>
        <w:rPr>
          <w:b/>
          <w:sz w:val="28"/>
          <w:szCs w:val="28"/>
        </w:rPr>
      </w:pPr>
    </w:p>
    <w:p w:rsidR="00C54B85" w:rsidRDefault="00C54B85" w:rsidP="00F428BD">
      <w:pPr>
        <w:pStyle w:val="2"/>
        <w:spacing w:before="0" w:beforeAutospacing="0" w:after="0" w:afterAutospacing="0"/>
        <w:ind w:firstLine="567"/>
        <w:jc w:val="both"/>
        <w:rPr>
          <w:b w:val="0"/>
          <w:sz w:val="28"/>
          <w:szCs w:val="28"/>
          <w:lang w:val="uk-UA"/>
        </w:rPr>
      </w:pPr>
      <w:r w:rsidRPr="00BD2E72">
        <w:rPr>
          <w:b w:val="0"/>
          <w:sz w:val="28"/>
          <w:szCs w:val="28"/>
          <w:lang w:val="uk-UA"/>
        </w:rPr>
        <w:t xml:space="preserve">1. Уповноважити посадових осіб (інспекторів з паркування) Департаменту </w:t>
      </w:r>
      <w:r w:rsidR="00D73F3E" w:rsidRPr="00BD2E72">
        <w:rPr>
          <w:b w:val="0"/>
          <w:sz w:val="28"/>
          <w:szCs w:val="28"/>
          <w:lang w:val="uk-UA"/>
        </w:rPr>
        <w:t>територіального контролю міста Києва</w:t>
      </w:r>
      <w:r w:rsidR="00BD2E72" w:rsidRPr="00BD2E72">
        <w:rPr>
          <w:b w:val="0"/>
          <w:sz w:val="28"/>
          <w:szCs w:val="28"/>
          <w:lang w:val="uk-UA"/>
        </w:rPr>
        <w:t xml:space="preserve"> </w:t>
      </w:r>
      <w:r w:rsidRPr="00BD2E72">
        <w:rPr>
          <w:b w:val="0"/>
          <w:sz w:val="28"/>
          <w:szCs w:val="28"/>
          <w:lang w:val="uk-UA"/>
        </w:rPr>
        <w:t>виконавчого органу Київської міської ради (Київської міської державної адміністрації) розглядати справи про адміністративні правопорушення, передбачені частинами першою</w:t>
      </w:r>
      <w:r w:rsidR="00491ECE" w:rsidRPr="00BD2E72">
        <w:rPr>
          <w:b w:val="0"/>
          <w:sz w:val="28"/>
          <w:szCs w:val="28"/>
          <w:lang w:val="uk-UA"/>
        </w:rPr>
        <w:t>,</w:t>
      </w:r>
      <w:r w:rsidRPr="00BD2E72">
        <w:rPr>
          <w:b w:val="0"/>
          <w:sz w:val="28"/>
          <w:szCs w:val="28"/>
          <w:lang w:val="uk-UA"/>
        </w:rPr>
        <w:t xml:space="preserve"> третьою</w:t>
      </w:r>
      <w:r w:rsidR="00491ECE" w:rsidRPr="00BD2E72">
        <w:rPr>
          <w:b w:val="0"/>
          <w:sz w:val="28"/>
          <w:szCs w:val="28"/>
          <w:lang w:val="uk-UA"/>
        </w:rPr>
        <w:t xml:space="preserve"> та сьомою</w:t>
      </w:r>
      <w:r w:rsidRPr="00BD2E72">
        <w:rPr>
          <w:b w:val="0"/>
          <w:sz w:val="28"/>
          <w:szCs w:val="28"/>
          <w:lang w:val="uk-UA"/>
        </w:rPr>
        <w:t> </w:t>
      </w:r>
      <w:hyperlink r:id="rId11" w:tgtFrame="_blank" w:history="1">
        <w:r w:rsidRPr="00BD2E72">
          <w:rPr>
            <w:rStyle w:val="hard-blue-color"/>
            <w:b w:val="0"/>
            <w:sz w:val="28"/>
            <w:szCs w:val="28"/>
            <w:lang w:val="uk-UA"/>
          </w:rPr>
          <w:t>статті 122</w:t>
        </w:r>
      </w:hyperlink>
      <w:r w:rsidRPr="00BD2E72">
        <w:rPr>
          <w:b w:val="0"/>
          <w:sz w:val="28"/>
          <w:szCs w:val="28"/>
          <w:lang w:val="uk-UA"/>
        </w:rPr>
        <w:t>, частинами першою, другою</w:t>
      </w:r>
      <w:r w:rsidR="00151F1C">
        <w:rPr>
          <w:b w:val="0"/>
          <w:sz w:val="28"/>
          <w:szCs w:val="28"/>
          <w:lang w:val="uk-UA"/>
        </w:rPr>
        <w:t xml:space="preserve"> та восьмою</w:t>
      </w:r>
      <w:r w:rsidRPr="00BD2E72">
        <w:rPr>
          <w:b w:val="0"/>
          <w:sz w:val="28"/>
          <w:szCs w:val="28"/>
          <w:lang w:val="uk-UA"/>
        </w:rPr>
        <w:t> </w:t>
      </w:r>
      <w:hyperlink r:id="rId12" w:tgtFrame="_blank" w:history="1">
        <w:r w:rsidRPr="00BD2E72">
          <w:rPr>
            <w:rStyle w:val="hard-blue-color"/>
            <w:b w:val="0"/>
            <w:sz w:val="28"/>
            <w:szCs w:val="28"/>
            <w:lang w:val="uk-UA"/>
          </w:rPr>
          <w:t>статті 152</w:t>
        </w:r>
        <w:r w:rsidRPr="00BD2E72">
          <w:rPr>
            <w:rStyle w:val="hard-blue-color"/>
            <w:b w:val="0"/>
            <w:sz w:val="28"/>
            <w:szCs w:val="28"/>
            <w:vertAlign w:val="superscript"/>
            <w:lang w:val="uk-UA"/>
          </w:rPr>
          <w:t>1</w:t>
        </w:r>
        <w:r w:rsidRPr="00BD2E72">
          <w:rPr>
            <w:rStyle w:val="a6"/>
            <w:b w:val="0"/>
            <w:sz w:val="28"/>
            <w:szCs w:val="28"/>
            <w:u w:val="none"/>
            <w:lang w:val="uk-UA"/>
          </w:rPr>
          <w:t xml:space="preserve"> </w:t>
        </w:r>
        <w:r w:rsidRPr="00BD2E72">
          <w:rPr>
            <w:rStyle w:val="hard-blue-color"/>
            <w:b w:val="0"/>
            <w:sz w:val="28"/>
            <w:szCs w:val="28"/>
            <w:lang w:val="uk-UA"/>
          </w:rPr>
          <w:t>Кодексу України про адміністративні правопорушення</w:t>
        </w:r>
      </w:hyperlink>
      <w:r w:rsidRPr="00BD2E72">
        <w:rPr>
          <w:b w:val="0"/>
          <w:sz w:val="28"/>
          <w:szCs w:val="28"/>
          <w:lang w:val="uk-UA"/>
        </w:rPr>
        <w:t>,  від імені виконавчого органу Київської міської ради (Київської міської державної адміністрації).</w:t>
      </w:r>
    </w:p>
    <w:p w:rsidR="00C54B85" w:rsidRPr="00BD2E72" w:rsidRDefault="008A6D08" w:rsidP="008A6D08">
      <w:pPr>
        <w:pStyle w:val="2"/>
        <w:spacing w:before="0" w:beforeAutospacing="0" w:after="0" w:afterAutospacing="0"/>
        <w:ind w:firstLine="567"/>
        <w:jc w:val="both"/>
        <w:rPr>
          <w:b w:val="0"/>
          <w:color w:val="000000"/>
          <w:sz w:val="28"/>
          <w:szCs w:val="28"/>
          <w:lang w:val="uk-UA"/>
        </w:rPr>
      </w:pPr>
      <w:r>
        <w:rPr>
          <w:b w:val="0"/>
          <w:sz w:val="28"/>
          <w:szCs w:val="28"/>
          <w:lang w:val="uk-UA"/>
        </w:rPr>
        <w:t xml:space="preserve">2. </w:t>
      </w:r>
      <w:r w:rsidRPr="008A6D08">
        <w:rPr>
          <w:b w:val="0"/>
          <w:sz w:val="28"/>
          <w:szCs w:val="28"/>
          <w:lang w:val="uk-UA"/>
        </w:rPr>
        <w:t xml:space="preserve">Уповноважити посадових осіб (інспекторів з паркування) Департаменту територіального контролю міста Києва виконавчого органу Київської міської ради (Київської міської державної адміністрації) проводити </w:t>
      </w:r>
      <w:r>
        <w:rPr>
          <w:b w:val="0"/>
          <w:sz w:val="28"/>
          <w:szCs w:val="28"/>
          <w:lang w:val="uk-UA"/>
        </w:rPr>
        <w:t>т</w:t>
      </w:r>
      <w:r w:rsidRPr="00271442">
        <w:rPr>
          <w:b w:val="0"/>
          <w:color w:val="000000"/>
          <w:sz w:val="28"/>
          <w:szCs w:val="28"/>
          <w:lang w:val="uk-UA"/>
        </w:rPr>
        <w:t xml:space="preserve">имчасове затримання транспортного засобу шляхом доставлення для зберігання на спеціальний майданчик чи стоянку в разі вчинення водієм порушення, передбаченого частинами третьою та сьомою статті 122 (порушення правил </w:t>
      </w:r>
      <w:r w:rsidRPr="00271442">
        <w:rPr>
          <w:b w:val="0"/>
          <w:color w:val="000000"/>
          <w:sz w:val="28"/>
          <w:szCs w:val="28"/>
          <w:lang w:val="uk-UA"/>
        </w:rPr>
        <w:lastRenderedPageBreak/>
        <w:t>зупинки, стоянки в межах відповідного населеного пункту, а також зупинки чи стоянки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створення перешкод водіям транспортних засобів, оснащених електричними двигунами (одним чи декількома), у зупинці або стоянці), частиною першою статті 152</w:t>
      </w:r>
      <w:r w:rsidRPr="00271442">
        <w:rPr>
          <w:b w:val="0"/>
          <w:color w:val="000000"/>
          <w:sz w:val="28"/>
          <w:szCs w:val="28"/>
          <w:vertAlign w:val="superscript"/>
          <w:lang w:val="uk-UA"/>
        </w:rPr>
        <w:t>1</w:t>
      </w:r>
      <w:r w:rsidRPr="00271442">
        <w:rPr>
          <w:b w:val="0"/>
          <w:color w:val="000000"/>
          <w:sz w:val="28"/>
          <w:szCs w:val="28"/>
          <w:lang w:val="uk-UA"/>
        </w:rPr>
        <w:t xml:space="preserve"> Кодексу України про адміністрати</w:t>
      </w:r>
      <w:r>
        <w:rPr>
          <w:b w:val="0"/>
          <w:color w:val="000000"/>
          <w:sz w:val="28"/>
          <w:szCs w:val="28"/>
          <w:lang w:val="uk-UA"/>
        </w:rPr>
        <w:t xml:space="preserve">вні правопорушення, у випадках визначених частиною третьою </w:t>
      </w:r>
      <w:hyperlink r:id="rId13" w:tgtFrame="_blank" w:history="1">
        <w:r w:rsidRPr="00BD2E72">
          <w:rPr>
            <w:b w:val="0"/>
            <w:sz w:val="28"/>
            <w:szCs w:val="28"/>
            <w:lang w:val="uk-UA"/>
          </w:rPr>
          <w:t xml:space="preserve">статті </w:t>
        </w:r>
        <w:r w:rsidRPr="00BD2E72">
          <w:rPr>
            <w:b w:val="0"/>
            <w:sz w:val="28"/>
            <w:szCs w:val="28"/>
            <w:shd w:val="clear" w:color="auto" w:fill="FFFFFF"/>
            <w:lang w:val="uk-UA"/>
          </w:rPr>
          <w:t>265</w:t>
        </w:r>
        <w:r w:rsidRPr="00BD2E72">
          <w:rPr>
            <w:b w:val="0"/>
            <w:sz w:val="28"/>
            <w:szCs w:val="28"/>
            <w:shd w:val="clear" w:color="auto" w:fill="FFFFFF"/>
            <w:vertAlign w:val="superscript"/>
            <w:lang w:val="uk-UA"/>
          </w:rPr>
          <w:t>4</w:t>
        </w:r>
        <w:r w:rsidRPr="00BD2E72">
          <w:rPr>
            <w:b w:val="0"/>
            <w:color w:val="000000"/>
            <w:sz w:val="28"/>
            <w:szCs w:val="28"/>
            <w:lang w:val="uk-UA"/>
          </w:rPr>
          <w:t xml:space="preserve"> </w:t>
        </w:r>
        <w:r w:rsidRPr="00BD2E72">
          <w:rPr>
            <w:b w:val="0"/>
            <w:sz w:val="28"/>
            <w:szCs w:val="28"/>
            <w:lang w:val="uk-UA"/>
          </w:rPr>
          <w:t>Кодексу України про адміністративні правопорушення</w:t>
        </w:r>
      </w:hyperlink>
      <w:r>
        <w:rPr>
          <w:b w:val="0"/>
          <w:sz w:val="28"/>
          <w:szCs w:val="28"/>
          <w:lang w:val="uk-UA"/>
        </w:rPr>
        <w:t xml:space="preserve"> (</w:t>
      </w:r>
      <w:r w:rsidRPr="00271442">
        <w:rPr>
          <w:b w:val="0"/>
          <w:color w:val="000000"/>
          <w:sz w:val="28"/>
          <w:szCs w:val="28"/>
          <w:lang w:val="uk-UA"/>
        </w:rPr>
        <w:t>коли розміщення транспортного засобу є таким, що суттєво перешкоджає дорожньому руху або створює загрозу безпеці руху</w:t>
      </w:r>
      <w:r>
        <w:rPr>
          <w:b w:val="0"/>
          <w:color w:val="000000"/>
          <w:sz w:val="28"/>
          <w:szCs w:val="28"/>
          <w:lang w:val="uk-UA"/>
        </w:rPr>
        <w:t>)</w:t>
      </w:r>
      <w:r w:rsidRPr="00271442">
        <w:rPr>
          <w:b w:val="0"/>
          <w:color w:val="000000"/>
          <w:sz w:val="28"/>
          <w:szCs w:val="28"/>
          <w:lang w:val="uk-UA"/>
        </w:rPr>
        <w:t>, а також у разі вчинення порушень, передбачених частинами другою та восьмою статті 152</w:t>
      </w:r>
      <w:r w:rsidRPr="00271442">
        <w:rPr>
          <w:b w:val="0"/>
          <w:color w:val="000000"/>
          <w:sz w:val="28"/>
          <w:szCs w:val="28"/>
          <w:vertAlign w:val="superscript"/>
          <w:lang w:val="uk-UA"/>
        </w:rPr>
        <w:t>1</w:t>
      </w:r>
      <w:r w:rsidRPr="00271442">
        <w:rPr>
          <w:b w:val="0"/>
          <w:color w:val="000000"/>
          <w:sz w:val="28"/>
          <w:szCs w:val="28"/>
          <w:lang w:val="uk-UA"/>
        </w:rPr>
        <w:t xml:space="preserve"> Кодексу України про</w:t>
      </w:r>
      <w:r>
        <w:rPr>
          <w:b w:val="0"/>
          <w:color w:val="000000"/>
          <w:sz w:val="28"/>
          <w:szCs w:val="28"/>
          <w:lang w:val="uk-UA"/>
        </w:rPr>
        <w:t xml:space="preserve"> адміністративні правопорушення</w:t>
      </w:r>
      <w:hyperlink r:id="rId14" w:tgtFrame="_blank" w:history="1">
        <w:r w:rsidR="00C54B85" w:rsidRPr="00BD2E72">
          <w:rPr>
            <w:b w:val="0"/>
            <w:sz w:val="28"/>
            <w:szCs w:val="28"/>
            <w:lang w:val="uk-UA"/>
          </w:rPr>
          <w:t>, від імені виконавчого органу Київської міської ради (Київської міської державної адміністрації).</w:t>
        </w:r>
      </w:hyperlink>
    </w:p>
    <w:p w:rsidR="0030509E" w:rsidRDefault="00C54B85" w:rsidP="0030509E">
      <w:pPr>
        <w:pStyle w:val="2"/>
        <w:spacing w:before="0" w:beforeAutospacing="0" w:after="0" w:afterAutospacing="0"/>
        <w:ind w:firstLine="567"/>
        <w:jc w:val="both"/>
        <w:rPr>
          <w:b w:val="0"/>
          <w:sz w:val="28"/>
          <w:szCs w:val="28"/>
          <w:lang w:val="uk-UA"/>
        </w:rPr>
      </w:pPr>
      <w:r w:rsidRPr="00BD2E72">
        <w:rPr>
          <w:b w:val="0"/>
          <w:sz w:val="28"/>
          <w:szCs w:val="28"/>
          <w:lang w:val="uk-UA"/>
        </w:rPr>
        <w:t xml:space="preserve">3. Посадовим особам (інспекторам з паркування) Департаменту </w:t>
      </w:r>
      <w:r w:rsidR="00D73F3E" w:rsidRPr="00BD2E72">
        <w:rPr>
          <w:b w:val="0"/>
          <w:sz w:val="28"/>
          <w:szCs w:val="28"/>
          <w:lang w:val="uk-UA"/>
        </w:rPr>
        <w:t xml:space="preserve">територіального контролю міста Києва </w:t>
      </w:r>
      <w:r w:rsidRPr="00BD2E72">
        <w:rPr>
          <w:b w:val="0"/>
          <w:sz w:val="28"/>
          <w:szCs w:val="28"/>
          <w:lang w:val="uk-UA"/>
        </w:rPr>
        <w:t>виконавчого органу Київської міської ради (Київської міської державної</w:t>
      </w:r>
      <w:r w:rsidRPr="00BD2E72">
        <w:rPr>
          <w:sz w:val="28"/>
          <w:szCs w:val="28"/>
          <w:lang w:val="uk-UA"/>
        </w:rPr>
        <w:t xml:space="preserve"> </w:t>
      </w:r>
      <w:r w:rsidRPr="00BD2E72">
        <w:rPr>
          <w:b w:val="0"/>
          <w:sz w:val="28"/>
          <w:szCs w:val="28"/>
          <w:lang w:val="uk-UA"/>
        </w:rPr>
        <w:t>адміністрації) здійснювати фіксацію правопорушень за допомогою технічних засобів, що дають з</w:t>
      </w:r>
      <w:r w:rsidR="008A6D08">
        <w:rPr>
          <w:b w:val="0"/>
          <w:sz w:val="28"/>
          <w:szCs w:val="28"/>
          <w:lang w:val="uk-UA"/>
        </w:rPr>
        <w:t>могу здійснювати фотозйомку (</w:t>
      </w:r>
      <w:r w:rsidRPr="00BD2E72">
        <w:rPr>
          <w:b w:val="0"/>
          <w:sz w:val="28"/>
          <w:szCs w:val="28"/>
          <w:lang w:val="uk-UA"/>
        </w:rPr>
        <w:t>відеозапис</w:t>
      </w:r>
      <w:r w:rsidR="008A6D08">
        <w:rPr>
          <w:b w:val="0"/>
          <w:sz w:val="28"/>
          <w:szCs w:val="28"/>
          <w:lang w:val="uk-UA"/>
        </w:rPr>
        <w:t>)</w:t>
      </w:r>
      <w:r w:rsidRPr="00BD2E72">
        <w:rPr>
          <w:b w:val="0"/>
          <w:sz w:val="28"/>
          <w:szCs w:val="28"/>
          <w:lang w:val="uk-UA"/>
        </w:rPr>
        <w:t>.</w:t>
      </w:r>
    </w:p>
    <w:p w:rsidR="0030509E" w:rsidRPr="0030509E" w:rsidRDefault="00C54B85" w:rsidP="0030509E">
      <w:pPr>
        <w:pStyle w:val="2"/>
        <w:spacing w:before="0" w:beforeAutospacing="0" w:after="0" w:afterAutospacing="0"/>
        <w:ind w:firstLine="567"/>
        <w:jc w:val="both"/>
        <w:rPr>
          <w:b w:val="0"/>
          <w:sz w:val="28"/>
          <w:szCs w:val="28"/>
          <w:lang w:val="uk-UA"/>
        </w:rPr>
      </w:pPr>
      <w:r w:rsidRPr="0030509E">
        <w:rPr>
          <w:b w:val="0"/>
          <w:sz w:val="28"/>
          <w:szCs w:val="28"/>
          <w:lang w:val="uk-UA"/>
        </w:rPr>
        <w:t>4.</w:t>
      </w:r>
      <w:r w:rsidR="0030509E" w:rsidRPr="0030509E">
        <w:rPr>
          <w:b w:val="0"/>
          <w:sz w:val="28"/>
          <w:szCs w:val="28"/>
          <w:lang w:val="uk-UA"/>
        </w:rPr>
        <w:t xml:space="preserve"> Затвердити опис та перелік спеціального одягу і взуття інспекторів з паркування в місті Києві, що додається.</w:t>
      </w:r>
    </w:p>
    <w:p w:rsidR="0030509E" w:rsidRPr="0030509E" w:rsidRDefault="0030509E" w:rsidP="0030509E">
      <w:pPr>
        <w:pStyle w:val="2"/>
        <w:spacing w:before="0" w:beforeAutospacing="0" w:after="0" w:afterAutospacing="0"/>
        <w:ind w:firstLine="567"/>
        <w:jc w:val="both"/>
        <w:rPr>
          <w:b w:val="0"/>
          <w:sz w:val="28"/>
          <w:szCs w:val="28"/>
          <w:lang w:val="uk-UA"/>
        </w:rPr>
      </w:pPr>
      <w:r w:rsidRPr="0030509E">
        <w:rPr>
          <w:b w:val="0"/>
          <w:sz w:val="28"/>
          <w:szCs w:val="28"/>
          <w:lang w:val="uk-UA"/>
        </w:rPr>
        <w:t>5. Затвердити опис та перелік знаків розрізнення інспекторів з паркування в місті Києві, що додається.</w:t>
      </w:r>
    </w:p>
    <w:p w:rsidR="0030509E" w:rsidRPr="0030509E" w:rsidRDefault="0030509E" w:rsidP="0030509E">
      <w:pPr>
        <w:pStyle w:val="2"/>
        <w:spacing w:before="0" w:beforeAutospacing="0" w:after="0" w:afterAutospacing="0"/>
        <w:ind w:firstLine="567"/>
        <w:jc w:val="both"/>
        <w:rPr>
          <w:b w:val="0"/>
          <w:sz w:val="28"/>
          <w:szCs w:val="28"/>
          <w:lang w:val="uk-UA"/>
        </w:rPr>
      </w:pPr>
      <w:r w:rsidRPr="0030509E">
        <w:rPr>
          <w:b w:val="0"/>
          <w:sz w:val="28"/>
          <w:szCs w:val="28"/>
          <w:lang w:val="uk-UA"/>
        </w:rPr>
        <w:t>6. Департаменту територіального контролю міста Києва виконавчого органу Київської міської ради (Київської міської державної адміністрації) забезпечити інспекторів з паркування управління (інспекції) з паркування Департаменту територіального контролю міста Києва виконавчого органу Київської міської ради (Київської міської державної адміністрації)  спеціальним одягом та знаками розрізн</w:t>
      </w:r>
      <w:r w:rsidR="00A60B36">
        <w:rPr>
          <w:b w:val="0"/>
          <w:sz w:val="28"/>
          <w:szCs w:val="28"/>
          <w:lang w:val="uk-UA"/>
        </w:rPr>
        <w:t>е</w:t>
      </w:r>
      <w:r w:rsidRPr="0030509E">
        <w:rPr>
          <w:b w:val="0"/>
          <w:sz w:val="28"/>
          <w:szCs w:val="28"/>
          <w:lang w:val="uk-UA"/>
        </w:rPr>
        <w:t>ння.</w:t>
      </w:r>
    </w:p>
    <w:p w:rsidR="00F428BD" w:rsidRDefault="0030509E" w:rsidP="00F428BD">
      <w:pPr>
        <w:tabs>
          <w:tab w:val="left" w:pos="1134"/>
        </w:tabs>
        <w:ind w:firstLine="567"/>
        <w:contextualSpacing/>
        <w:jc w:val="both"/>
        <w:rPr>
          <w:sz w:val="28"/>
          <w:szCs w:val="28"/>
        </w:rPr>
      </w:pPr>
      <w:r>
        <w:rPr>
          <w:sz w:val="28"/>
          <w:szCs w:val="28"/>
        </w:rPr>
        <w:t xml:space="preserve">7. </w:t>
      </w:r>
      <w:r w:rsidR="00F428BD" w:rsidRPr="003C10E4">
        <w:rPr>
          <w:sz w:val="28"/>
          <w:szCs w:val="28"/>
        </w:rPr>
        <w:t>Опублікувати це рішення в установленому порядку.</w:t>
      </w:r>
    </w:p>
    <w:p w:rsidR="00F428BD" w:rsidRDefault="002F67FE" w:rsidP="00F428BD">
      <w:pPr>
        <w:tabs>
          <w:tab w:val="left" w:pos="1134"/>
        </w:tabs>
        <w:ind w:firstLine="567"/>
        <w:contextualSpacing/>
        <w:jc w:val="both"/>
        <w:rPr>
          <w:sz w:val="28"/>
          <w:szCs w:val="28"/>
        </w:rPr>
      </w:pPr>
      <w:r>
        <w:rPr>
          <w:sz w:val="28"/>
          <w:szCs w:val="28"/>
        </w:rPr>
        <w:t>8</w:t>
      </w:r>
      <w:r w:rsidR="00F428BD">
        <w:rPr>
          <w:sz w:val="28"/>
          <w:szCs w:val="28"/>
        </w:rPr>
        <w:t xml:space="preserve">. </w:t>
      </w:r>
      <w:r w:rsidR="00F428BD" w:rsidRPr="003C10E4">
        <w:rPr>
          <w:sz w:val="28"/>
          <w:szCs w:val="28"/>
        </w:rPr>
        <w:t>Це рішення набирає чинності з дня його прийняття.</w:t>
      </w:r>
    </w:p>
    <w:p w:rsidR="00C54B85" w:rsidRPr="00BD2E72" w:rsidRDefault="002F67FE" w:rsidP="00F428BD">
      <w:pPr>
        <w:tabs>
          <w:tab w:val="left" w:pos="1134"/>
        </w:tabs>
        <w:ind w:firstLine="567"/>
        <w:contextualSpacing/>
        <w:jc w:val="both"/>
        <w:rPr>
          <w:sz w:val="28"/>
          <w:szCs w:val="28"/>
        </w:rPr>
      </w:pPr>
      <w:r>
        <w:rPr>
          <w:sz w:val="28"/>
          <w:szCs w:val="28"/>
        </w:rPr>
        <w:t>9</w:t>
      </w:r>
      <w:r w:rsidR="00F428BD">
        <w:rPr>
          <w:sz w:val="28"/>
          <w:szCs w:val="28"/>
        </w:rPr>
        <w:t xml:space="preserve">. </w:t>
      </w:r>
      <w:r w:rsidR="00C54B85" w:rsidRPr="00BD2E72">
        <w:rPr>
          <w:sz w:val="28"/>
          <w:szCs w:val="28"/>
        </w:rPr>
        <w:t xml:space="preserve">Контроль за виконанням цього рішення покласти на постійну комісію Київської міської ради з питань </w:t>
      </w:r>
      <w:r w:rsidR="00BD2E72">
        <w:rPr>
          <w:sz w:val="28"/>
          <w:szCs w:val="28"/>
        </w:rPr>
        <w:t>місцевого</w:t>
      </w:r>
      <w:r w:rsidR="00BD2E72" w:rsidRPr="00BD2E72">
        <w:rPr>
          <w:sz w:val="28"/>
          <w:szCs w:val="28"/>
          <w:bdr w:val="none" w:sz="0" w:space="0" w:color="auto" w:frame="1"/>
          <w:shd w:val="clear" w:color="auto" w:fill="FFFFFF"/>
        </w:rPr>
        <w:t xml:space="preserve"> самоврядування та зовнішніх </w:t>
      </w:r>
      <w:proofErr w:type="spellStart"/>
      <w:r w:rsidR="00BD2E72" w:rsidRPr="00BD2E72">
        <w:rPr>
          <w:sz w:val="28"/>
          <w:szCs w:val="28"/>
          <w:bdr w:val="none" w:sz="0" w:space="0" w:color="auto" w:frame="1"/>
          <w:shd w:val="clear" w:color="auto" w:fill="FFFFFF"/>
        </w:rPr>
        <w:t>зв’язків</w:t>
      </w:r>
      <w:proofErr w:type="spellEnd"/>
      <w:r w:rsidR="00BD2E72">
        <w:rPr>
          <w:sz w:val="28"/>
          <w:szCs w:val="28"/>
          <w:bdr w:val="none" w:sz="0" w:space="0" w:color="auto" w:frame="1"/>
          <w:shd w:val="clear" w:color="auto" w:fill="FFFFFF"/>
        </w:rPr>
        <w:t>.</w:t>
      </w:r>
    </w:p>
    <w:p w:rsidR="00C54B85" w:rsidRPr="00BD2E72" w:rsidRDefault="00C54B85" w:rsidP="00F428BD">
      <w:pPr>
        <w:pStyle w:val="tj"/>
        <w:shd w:val="clear" w:color="auto" w:fill="FFFFFF"/>
        <w:spacing w:before="0" w:beforeAutospacing="0" w:after="0" w:afterAutospacing="0"/>
        <w:ind w:firstLine="567"/>
        <w:jc w:val="both"/>
        <w:rPr>
          <w:sz w:val="28"/>
          <w:szCs w:val="28"/>
          <w:lang w:val="uk-UA"/>
        </w:rPr>
      </w:pPr>
    </w:p>
    <w:p w:rsidR="00C54B85" w:rsidRPr="00BD2E72" w:rsidRDefault="00C54B85" w:rsidP="00C54B85">
      <w:pPr>
        <w:pBdr>
          <w:top w:val="nil"/>
          <w:left w:val="nil"/>
          <w:bottom w:val="nil"/>
          <w:right w:val="nil"/>
          <w:between w:val="nil"/>
        </w:pBdr>
        <w:ind w:firstLine="709"/>
        <w:rPr>
          <w:color w:val="000000"/>
          <w:sz w:val="28"/>
          <w:szCs w:val="28"/>
        </w:rPr>
      </w:pP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Київський міський голова</w:t>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t>Віталій КЛИЧКО</w:t>
      </w:r>
    </w:p>
    <w:p w:rsidR="00C54B85" w:rsidRPr="00BD2E72" w:rsidRDefault="00C54B85" w:rsidP="00C54B85">
      <w:pPr>
        <w:pBdr>
          <w:top w:val="nil"/>
          <w:left w:val="nil"/>
          <w:bottom w:val="nil"/>
          <w:right w:val="nil"/>
          <w:between w:val="nil"/>
        </w:pBdr>
        <w:rPr>
          <w:color w:val="000000"/>
          <w:sz w:val="28"/>
          <w:szCs w:val="28"/>
        </w:rPr>
      </w:pPr>
      <w:r w:rsidRPr="00BD2E72">
        <w:br w:type="page"/>
      </w:r>
      <w:r w:rsidRPr="00BD2E72">
        <w:rPr>
          <w:color w:val="000000"/>
          <w:sz w:val="28"/>
          <w:szCs w:val="28"/>
        </w:rPr>
        <w:t>Подання:</w:t>
      </w:r>
    </w:p>
    <w:p w:rsidR="00C54B85" w:rsidRPr="00BD2E72" w:rsidRDefault="00C54B85" w:rsidP="00C54B85">
      <w:pPr>
        <w:rPr>
          <w:sz w:val="28"/>
          <w:szCs w:val="28"/>
        </w:rPr>
      </w:pPr>
    </w:p>
    <w:p w:rsidR="00C54B85" w:rsidRPr="00BD2E72" w:rsidRDefault="00C54B85" w:rsidP="00C54B85">
      <w:pPr>
        <w:rPr>
          <w:sz w:val="28"/>
          <w:szCs w:val="28"/>
        </w:rPr>
      </w:pPr>
      <w:r w:rsidRPr="00BD2E72">
        <w:rPr>
          <w:sz w:val="28"/>
          <w:szCs w:val="28"/>
        </w:rPr>
        <w:t xml:space="preserve">Директор Департаменту </w:t>
      </w:r>
    </w:p>
    <w:p w:rsidR="00702E9C" w:rsidRPr="00BD2E72" w:rsidRDefault="00702E9C" w:rsidP="00702E9C">
      <w:pPr>
        <w:pStyle w:val="2"/>
        <w:spacing w:before="0" w:beforeAutospacing="0" w:after="0" w:afterAutospacing="0"/>
        <w:rPr>
          <w:b w:val="0"/>
          <w:sz w:val="28"/>
          <w:szCs w:val="28"/>
          <w:lang w:val="uk-UA" w:eastAsia="uk-UA"/>
        </w:rPr>
      </w:pPr>
      <w:r w:rsidRPr="00BD2E72">
        <w:rPr>
          <w:b w:val="0"/>
          <w:sz w:val="28"/>
          <w:szCs w:val="28"/>
          <w:lang w:val="uk-UA"/>
        </w:rPr>
        <w:t>територіального контролю</w:t>
      </w:r>
    </w:p>
    <w:p w:rsidR="00C54B85" w:rsidRPr="00BD2E72" w:rsidRDefault="00702E9C" w:rsidP="00702E9C">
      <w:pPr>
        <w:contextualSpacing/>
        <w:rPr>
          <w:sz w:val="28"/>
          <w:szCs w:val="28"/>
        </w:rPr>
      </w:pPr>
      <w:r w:rsidRPr="00BD2E72">
        <w:rPr>
          <w:sz w:val="28"/>
          <w:szCs w:val="28"/>
        </w:rPr>
        <w:t>міста Києва</w:t>
      </w:r>
      <w:r w:rsidR="00C54B85" w:rsidRPr="00BD2E72">
        <w:rPr>
          <w:sz w:val="28"/>
          <w:szCs w:val="28"/>
        </w:rPr>
        <w:t xml:space="preserve">                                         </w:t>
      </w:r>
      <w:r w:rsidRPr="00BD2E72">
        <w:rPr>
          <w:sz w:val="28"/>
          <w:szCs w:val="28"/>
        </w:rPr>
        <w:t xml:space="preserve">                                          </w:t>
      </w:r>
      <w:r w:rsidR="00C54B85" w:rsidRPr="00BD2E72">
        <w:rPr>
          <w:sz w:val="28"/>
          <w:szCs w:val="28"/>
        </w:rPr>
        <w:t xml:space="preserve">Михайло БУДІЛОВ </w:t>
      </w:r>
    </w:p>
    <w:p w:rsidR="00C54B85" w:rsidRPr="00BD2E72" w:rsidRDefault="00C54B85" w:rsidP="00C54B85">
      <w:pPr>
        <w:rPr>
          <w:sz w:val="28"/>
          <w:szCs w:val="28"/>
        </w:rPr>
      </w:pPr>
      <w:r w:rsidRPr="00BD2E72">
        <w:rPr>
          <w:sz w:val="28"/>
          <w:szCs w:val="28"/>
        </w:rPr>
        <w:t xml:space="preserve">      </w:t>
      </w:r>
    </w:p>
    <w:p w:rsidR="00C54B85" w:rsidRPr="00BD2E72" w:rsidRDefault="00C54B85" w:rsidP="00C54B85">
      <w:pPr>
        <w:rPr>
          <w:sz w:val="28"/>
          <w:szCs w:val="28"/>
        </w:rPr>
      </w:pPr>
      <w:r w:rsidRPr="00BD2E72">
        <w:rPr>
          <w:sz w:val="28"/>
          <w:szCs w:val="28"/>
        </w:rPr>
        <w:t xml:space="preserve">Начальник </w:t>
      </w:r>
      <w:r w:rsidRPr="00324377">
        <w:rPr>
          <w:sz w:val="28"/>
          <w:szCs w:val="28"/>
        </w:rPr>
        <w:t>відділу</w:t>
      </w:r>
      <w:r w:rsidRPr="00BD2E72">
        <w:rPr>
          <w:sz w:val="28"/>
          <w:szCs w:val="28"/>
        </w:rPr>
        <w:t xml:space="preserve"> правового забезпечення </w:t>
      </w:r>
    </w:p>
    <w:p w:rsidR="00702E9C" w:rsidRPr="00BD2E72" w:rsidRDefault="00C54B85" w:rsidP="00702E9C">
      <w:pPr>
        <w:pStyle w:val="2"/>
        <w:spacing w:before="0" w:beforeAutospacing="0" w:after="0" w:afterAutospacing="0"/>
        <w:rPr>
          <w:b w:val="0"/>
          <w:sz w:val="28"/>
          <w:szCs w:val="28"/>
          <w:lang w:val="uk-UA" w:eastAsia="uk-UA"/>
        </w:rPr>
      </w:pPr>
      <w:r w:rsidRPr="00BD2E72">
        <w:rPr>
          <w:b w:val="0"/>
          <w:sz w:val="28"/>
          <w:szCs w:val="28"/>
          <w:lang w:val="uk-UA"/>
        </w:rPr>
        <w:t xml:space="preserve">Департаменту </w:t>
      </w:r>
      <w:r w:rsidR="00702E9C" w:rsidRPr="00BD2E72">
        <w:rPr>
          <w:b w:val="0"/>
          <w:sz w:val="28"/>
          <w:szCs w:val="28"/>
          <w:lang w:val="uk-UA"/>
        </w:rPr>
        <w:t>територіального контролю</w:t>
      </w:r>
    </w:p>
    <w:p w:rsidR="00C54B85" w:rsidRPr="00BD2E72" w:rsidRDefault="00702E9C" w:rsidP="00702E9C">
      <w:pPr>
        <w:rPr>
          <w:sz w:val="28"/>
          <w:szCs w:val="28"/>
        </w:rPr>
      </w:pPr>
      <w:r w:rsidRPr="00BD2E72">
        <w:rPr>
          <w:sz w:val="28"/>
          <w:szCs w:val="28"/>
        </w:rPr>
        <w:t>міста Києва</w:t>
      </w:r>
      <w:r w:rsidR="00C54B85" w:rsidRPr="00BD2E72">
        <w:rPr>
          <w:color w:val="FF0000"/>
          <w:sz w:val="28"/>
          <w:szCs w:val="28"/>
        </w:rPr>
        <w:t xml:space="preserve">   </w:t>
      </w:r>
      <w:r w:rsidR="00C54B85" w:rsidRPr="00BD2E72">
        <w:rPr>
          <w:sz w:val="28"/>
          <w:szCs w:val="28"/>
        </w:rPr>
        <w:t xml:space="preserve">                                                                         </w:t>
      </w:r>
      <w:r w:rsidRPr="00BD2E72">
        <w:rPr>
          <w:sz w:val="28"/>
          <w:szCs w:val="28"/>
        </w:rPr>
        <w:t xml:space="preserve">   </w:t>
      </w:r>
      <w:r w:rsidR="00C54B85" w:rsidRPr="00BD2E72">
        <w:rPr>
          <w:sz w:val="28"/>
          <w:szCs w:val="28"/>
        </w:rPr>
        <w:t>Людмила ДАНИЛЮК</w:t>
      </w: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 xml:space="preserve">  </w:t>
      </w: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Погоджено:</w:t>
      </w:r>
    </w:p>
    <w:p w:rsidR="00B67073" w:rsidRPr="00BD2E72" w:rsidRDefault="00B67073" w:rsidP="00C54B85">
      <w:pPr>
        <w:pBdr>
          <w:top w:val="nil"/>
          <w:left w:val="nil"/>
          <w:bottom w:val="nil"/>
          <w:right w:val="nil"/>
          <w:between w:val="nil"/>
        </w:pBdr>
        <w:rPr>
          <w:color w:val="000000"/>
          <w:sz w:val="28"/>
          <w:szCs w:val="28"/>
        </w:rPr>
      </w:pPr>
    </w:p>
    <w:p w:rsidR="00B67073" w:rsidRPr="00BD2E72" w:rsidRDefault="00B67073" w:rsidP="00B67073">
      <w:pPr>
        <w:jc w:val="both"/>
        <w:rPr>
          <w:sz w:val="28"/>
          <w:szCs w:val="28"/>
        </w:rPr>
      </w:pPr>
      <w:r w:rsidRPr="00BD2E72">
        <w:rPr>
          <w:sz w:val="28"/>
          <w:szCs w:val="28"/>
        </w:rPr>
        <w:t xml:space="preserve">Заступник голови Київської </w:t>
      </w:r>
    </w:p>
    <w:p w:rsidR="00B67073" w:rsidRPr="00BD2E72" w:rsidRDefault="00B67073" w:rsidP="00B67073">
      <w:pPr>
        <w:jc w:val="both"/>
        <w:rPr>
          <w:b/>
          <w:sz w:val="28"/>
          <w:szCs w:val="28"/>
        </w:rPr>
      </w:pPr>
      <w:r w:rsidRPr="00BD2E72">
        <w:rPr>
          <w:sz w:val="28"/>
          <w:szCs w:val="28"/>
        </w:rPr>
        <w:t>міської державної адміністрації</w:t>
      </w:r>
      <w:r w:rsidRPr="00BD2E72">
        <w:rPr>
          <w:sz w:val="28"/>
          <w:szCs w:val="28"/>
        </w:rPr>
        <w:tab/>
      </w:r>
      <w:r w:rsidRPr="00BD2E72">
        <w:rPr>
          <w:sz w:val="28"/>
          <w:szCs w:val="28"/>
        </w:rPr>
        <w:tab/>
      </w:r>
      <w:r w:rsidRPr="00BD2E72">
        <w:rPr>
          <w:sz w:val="28"/>
          <w:szCs w:val="28"/>
        </w:rPr>
        <w:tab/>
      </w:r>
      <w:r w:rsidRPr="00BD2E72">
        <w:rPr>
          <w:sz w:val="28"/>
          <w:szCs w:val="28"/>
        </w:rPr>
        <w:tab/>
      </w:r>
      <w:r w:rsidRPr="00BD2E72">
        <w:rPr>
          <w:sz w:val="28"/>
          <w:szCs w:val="28"/>
        </w:rPr>
        <w:tab/>
        <w:t>Петро ПАНТЕЛЕЄВ</w:t>
      </w:r>
    </w:p>
    <w:p w:rsidR="00B67073" w:rsidRDefault="00B67073" w:rsidP="00C54B85">
      <w:pPr>
        <w:pBdr>
          <w:top w:val="nil"/>
          <w:left w:val="nil"/>
          <w:bottom w:val="nil"/>
          <w:right w:val="nil"/>
          <w:between w:val="nil"/>
        </w:pBdr>
        <w:rPr>
          <w:color w:val="000000"/>
          <w:sz w:val="28"/>
          <w:szCs w:val="28"/>
        </w:rPr>
      </w:pPr>
    </w:p>
    <w:p w:rsidR="008F097C" w:rsidRPr="00BD2E72" w:rsidRDefault="008F097C" w:rsidP="00C54B85">
      <w:pPr>
        <w:pBdr>
          <w:top w:val="nil"/>
          <w:left w:val="nil"/>
          <w:bottom w:val="nil"/>
          <w:right w:val="nil"/>
          <w:between w:val="nil"/>
        </w:pBdr>
        <w:rPr>
          <w:color w:val="000000"/>
          <w:sz w:val="28"/>
          <w:szCs w:val="28"/>
        </w:rPr>
      </w:pPr>
    </w:p>
    <w:p w:rsidR="00BD2E72" w:rsidRPr="00BD2E72" w:rsidRDefault="00BD2E72" w:rsidP="00BD2E72">
      <w:pPr>
        <w:rPr>
          <w:sz w:val="28"/>
          <w:szCs w:val="28"/>
          <w:bdr w:val="none" w:sz="0" w:space="0" w:color="auto" w:frame="1"/>
          <w:shd w:val="clear" w:color="auto" w:fill="FFFFFF"/>
        </w:rPr>
      </w:pPr>
      <w:r w:rsidRPr="00BD2E72">
        <w:rPr>
          <w:sz w:val="28"/>
          <w:szCs w:val="28"/>
          <w:bdr w:val="none" w:sz="0" w:space="0" w:color="auto" w:frame="1"/>
          <w:shd w:val="clear" w:color="auto" w:fill="FFFFFF"/>
        </w:rPr>
        <w:t>Постійна комісія Київської міської ради з питань місцевого</w:t>
      </w:r>
    </w:p>
    <w:p w:rsidR="00BD2E72" w:rsidRPr="00BD2E72" w:rsidRDefault="00BD2E72" w:rsidP="00BD2E72">
      <w:pPr>
        <w:rPr>
          <w:sz w:val="28"/>
          <w:szCs w:val="28"/>
          <w:bdr w:val="none" w:sz="0" w:space="0" w:color="auto" w:frame="1"/>
          <w:shd w:val="clear" w:color="auto" w:fill="FFFFFF"/>
        </w:rPr>
      </w:pPr>
      <w:r>
        <w:rPr>
          <w:sz w:val="28"/>
          <w:szCs w:val="28"/>
          <w:bdr w:val="none" w:sz="0" w:space="0" w:color="auto" w:frame="1"/>
          <w:shd w:val="clear" w:color="auto" w:fill="FFFFFF"/>
        </w:rPr>
        <w:t xml:space="preserve">самоврядування </w:t>
      </w:r>
      <w:r w:rsidRPr="00BD2E72">
        <w:rPr>
          <w:sz w:val="28"/>
          <w:szCs w:val="28"/>
          <w:bdr w:val="none" w:sz="0" w:space="0" w:color="auto" w:frame="1"/>
          <w:shd w:val="clear" w:color="auto" w:fill="FFFFFF"/>
        </w:rPr>
        <w:t xml:space="preserve">та </w:t>
      </w:r>
      <w:r>
        <w:rPr>
          <w:sz w:val="28"/>
          <w:szCs w:val="28"/>
          <w:bdr w:val="none" w:sz="0" w:space="0" w:color="auto" w:frame="1"/>
          <w:shd w:val="clear" w:color="auto" w:fill="FFFFFF"/>
        </w:rPr>
        <w:t>зовніш</w:t>
      </w:r>
      <w:r w:rsidRPr="00BD2E72">
        <w:rPr>
          <w:sz w:val="28"/>
          <w:szCs w:val="28"/>
          <w:bdr w:val="none" w:sz="0" w:space="0" w:color="auto" w:frame="1"/>
          <w:shd w:val="clear" w:color="auto" w:fill="FFFFFF"/>
        </w:rPr>
        <w:t xml:space="preserve">ніх </w:t>
      </w:r>
      <w:proofErr w:type="spellStart"/>
      <w:r w:rsidRPr="00BD2E72">
        <w:rPr>
          <w:sz w:val="28"/>
          <w:szCs w:val="28"/>
          <w:bdr w:val="none" w:sz="0" w:space="0" w:color="auto" w:frame="1"/>
          <w:shd w:val="clear" w:color="auto" w:fill="FFFFFF"/>
        </w:rPr>
        <w:t>зв’язків</w:t>
      </w:r>
      <w:proofErr w:type="spellEnd"/>
    </w:p>
    <w:p w:rsidR="00BD2E72" w:rsidRPr="00BD2E72" w:rsidRDefault="00BD2E72" w:rsidP="00BD2E72">
      <w:pPr>
        <w:rPr>
          <w:sz w:val="28"/>
          <w:szCs w:val="28"/>
          <w:bdr w:val="none" w:sz="0" w:space="0" w:color="auto" w:frame="1"/>
          <w:shd w:val="clear" w:color="auto" w:fill="FFFFFF"/>
        </w:rPr>
      </w:pPr>
    </w:p>
    <w:p w:rsidR="00BD2E72" w:rsidRPr="00BD2E72" w:rsidRDefault="00BD2E72" w:rsidP="00BD2E72">
      <w:pPr>
        <w:rPr>
          <w:sz w:val="28"/>
          <w:szCs w:val="28"/>
          <w:bdr w:val="none" w:sz="0" w:space="0" w:color="auto" w:frame="1"/>
          <w:shd w:val="clear" w:color="auto" w:fill="FFFFFF"/>
        </w:rPr>
      </w:pPr>
      <w:r w:rsidRPr="00BD2E72">
        <w:rPr>
          <w:sz w:val="28"/>
          <w:szCs w:val="28"/>
          <w:bdr w:val="none" w:sz="0" w:space="0" w:color="auto" w:frame="1"/>
          <w:shd w:val="clear" w:color="auto" w:fill="FFFFFF"/>
        </w:rPr>
        <w:t xml:space="preserve">Голова </w:t>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Pr>
          <w:sz w:val="28"/>
          <w:szCs w:val="28"/>
          <w:bdr w:val="none" w:sz="0" w:space="0" w:color="auto" w:frame="1"/>
          <w:shd w:val="clear" w:color="auto" w:fill="FFFFFF"/>
        </w:rPr>
        <w:t xml:space="preserve">           </w:t>
      </w:r>
      <w:r w:rsidRPr="00BD2E72">
        <w:rPr>
          <w:sz w:val="28"/>
          <w:szCs w:val="28"/>
          <w:bdr w:val="none" w:sz="0" w:space="0" w:color="auto" w:frame="1"/>
          <w:shd w:val="clear" w:color="auto" w:fill="FFFFFF"/>
        </w:rPr>
        <w:t>Юлія ЯРМОЛЕНКО</w:t>
      </w:r>
    </w:p>
    <w:p w:rsidR="00BD2E72" w:rsidRPr="00BD2E72" w:rsidRDefault="00BD2E72" w:rsidP="00BD2E72">
      <w:pPr>
        <w:rPr>
          <w:sz w:val="28"/>
          <w:szCs w:val="28"/>
          <w:bdr w:val="none" w:sz="0" w:space="0" w:color="auto" w:frame="1"/>
          <w:shd w:val="clear" w:color="auto" w:fill="FFFFFF"/>
        </w:rPr>
      </w:pPr>
    </w:p>
    <w:p w:rsidR="00BD2E72" w:rsidRPr="00BD2E72" w:rsidRDefault="00BD2E72" w:rsidP="00BD2E72">
      <w:pPr>
        <w:jc w:val="both"/>
        <w:rPr>
          <w:sz w:val="28"/>
          <w:szCs w:val="28"/>
          <w:bdr w:val="none" w:sz="0" w:space="0" w:color="auto" w:frame="1"/>
          <w:shd w:val="clear" w:color="auto" w:fill="FFFFFF"/>
        </w:rPr>
      </w:pPr>
      <w:r w:rsidRPr="00BD2E72">
        <w:rPr>
          <w:sz w:val="28"/>
          <w:szCs w:val="28"/>
          <w:bdr w:val="none" w:sz="0" w:space="0" w:color="auto" w:frame="1"/>
          <w:shd w:val="clear" w:color="auto" w:fill="FFFFFF"/>
        </w:rPr>
        <w:t xml:space="preserve">Секретар </w:t>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sidRPr="00BD2E72">
        <w:rPr>
          <w:sz w:val="28"/>
          <w:szCs w:val="28"/>
          <w:bdr w:val="none" w:sz="0" w:space="0" w:color="auto" w:frame="1"/>
          <w:shd w:val="clear" w:color="auto" w:fill="FFFFFF"/>
        </w:rPr>
        <w:tab/>
      </w:r>
      <w:r>
        <w:rPr>
          <w:sz w:val="28"/>
          <w:szCs w:val="28"/>
          <w:bdr w:val="none" w:sz="0" w:space="0" w:color="auto" w:frame="1"/>
          <w:shd w:val="clear" w:color="auto" w:fill="FFFFFF"/>
        </w:rPr>
        <w:t xml:space="preserve">                   </w:t>
      </w:r>
      <w:r w:rsidRPr="00BD2E72">
        <w:rPr>
          <w:sz w:val="28"/>
          <w:szCs w:val="28"/>
          <w:bdr w:val="none" w:sz="0" w:space="0" w:color="auto" w:frame="1"/>
          <w:shd w:val="clear" w:color="auto" w:fill="FFFFFF"/>
        </w:rPr>
        <w:t>Ігор ХАЦЕВИЧ</w:t>
      </w:r>
    </w:p>
    <w:p w:rsidR="00C54B85" w:rsidRPr="00BD2E72" w:rsidRDefault="00C54B85" w:rsidP="00C54B85">
      <w:pPr>
        <w:pBdr>
          <w:top w:val="nil"/>
          <w:left w:val="nil"/>
          <w:bottom w:val="nil"/>
          <w:right w:val="nil"/>
          <w:between w:val="nil"/>
        </w:pBdr>
        <w:tabs>
          <w:tab w:val="left" w:pos="7513"/>
        </w:tabs>
        <w:rPr>
          <w:color w:val="000000"/>
          <w:sz w:val="28"/>
          <w:szCs w:val="28"/>
        </w:rPr>
      </w:pP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Постійна комісія Київської міської</w:t>
      </w:r>
    </w:p>
    <w:p w:rsidR="00B67073" w:rsidRPr="00BD2E72" w:rsidRDefault="00C54B85" w:rsidP="00C54B85">
      <w:pPr>
        <w:pBdr>
          <w:top w:val="nil"/>
          <w:left w:val="nil"/>
          <w:bottom w:val="nil"/>
          <w:right w:val="nil"/>
          <w:between w:val="nil"/>
        </w:pBdr>
        <w:rPr>
          <w:color w:val="000000"/>
          <w:sz w:val="28"/>
          <w:szCs w:val="28"/>
        </w:rPr>
      </w:pPr>
      <w:r w:rsidRPr="00BD2E72">
        <w:rPr>
          <w:color w:val="000000"/>
          <w:sz w:val="28"/>
          <w:szCs w:val="28"/>
        </w:rPr>
        <w:t xml:space="preserve">ради з питань підприємництва, промисловості </w:t>
      </w: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та міського благоустрою</w:t>
      </w:r>
    </w:p>
    <w:p w:rsidR="00B67073" w:rsidRPr="00BD2E72" w:rsidRDefault="00B67073" w:rsidP="00C54B85">
      <w:pPr>
        <w:pBdr>
          <w:top w:val="nil"/>
          <w:left w:val="nil"/>
          <w:bottom w:val="nil"/>
          <w:right w:val="nil"/>
          <w:between w:val="nil"/>
        </w:pBdr>
        <w:rPr>
          <w:color w:val="000000"/>
          <w:sz w:val="28"/>
          <w:szCs w:val="28"/>
        </w:rPr>
      </w:pP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Голова</w:t>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t xml:space="preserve">           </w:t>
      </w:r>
      <w:proofErr w:type="spellStart"/>
      <w:r w:rsidRPr="00BD2E72">
        <w:rPr>
          <w:color w:val="000000"/>
          <w:sz w:val="28"/>
          <w:szCs w:val="28"/>
        </w:rPr>
        <w:t>Ваган</w:t>
      </w:r>
      <w:proofErr w:type="spellEnd"/>
      <w:r w:rsidRPr="00BD2E72">
        <w:rPr>
          <w:color w:val="000000"/>
          <w:sz w:val="28"/>
          <w:szCs w:val="28"/>
        </w:rPr>
        <w:t xml:space="preserve"> ТОВМАСЯН</w:t>
      </w:r>
    </w:p>
    <w:p w:rsidR="00C54B85" w:rsidRPr="00BD2E72" w:rsidRDefault="00C54B85" w:rsidP="00C54B85">
      <w:pPr>
        <w:pBdr>
          <w:top w:val="nil"/>
          <w:left w:val="nil"/>
          <w:bottom w:val="nil"/>
          <w:right w:val="nil"/>
          <w:between w:val="nil"/>
        </w:pBdr>
        <w:rPr>
          <w:color w:val="000000"/>
          <w:sz w:val="28"/>
          <w:szCs w:val="28"/>
        </w:rPr>
      </w:pPr>
    </w:p>
    <w:p w:rsidR="00C54B85" w:rsidRPr="00BD2E72" w:rsidRDefault="00C54B85" w:rsidP="00C54B85">
      <w:pPr>
        <w:pBdr>
          <w:top w:val="nil"/>
          <w:left w:val="nil"/>
          <w:bottom w:val="nil"/>
          <w:right w:val="nil"/>
          <w:between w:val="nil"/>
        </w:pBdr>
        <w:rPr>
          <w:color w:val="000000"/>
          <w:sz w:val="28"/>
          <w:szCs w:val="28"/>
        </w:rPr>
      </w:pPr>
      <w:r w:rsidRPr="00BD2E72">
        <w:rPr>
          <w:color w:val="000000"/>
          <w:sz w:val="28"/>
          <w:szCs w:val="28"/>
        </w:rPr>
        <w:t>Секретар</w:t>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t xml:space="preserve">      Василь ПОПАТЕНКО</w:t>
      </w:r>
    </w:p>
    <w:p w:rsidR="00C54B85" w:rsidRPr="00BD2E72" w:rsidRDefault="00C54B85" w:rsidP="00C54B85">
      <w:pPr>
        <w:pBdr>
          <w:top w:val="nil"/>
          <w:left w:val="nil"/>
          <w:bottom w:val="nil"/>
          <w:right w:val="nil"/>
          <w:between w:val="nil"/>
        </w:pBdr>
        <w:rPr>
          <w:color w:val="000000"/>
          <w:sz w:val="28"/>
          <w:szCs w:val="28"/>
        </w:rPr>
      </w:pPr>
    </w:p>
    <w:p w:rsidR="00B67073" w:rsidRPr="00BD2E72" w:rsidRDefault="00B67073" w:rsidP="00C54B85">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r>
        <w:rPr>
          <w:sz w:val="28"/>
          <w:szCs w:val="28"/>
        </w:rPr>
        <w:t>В</w:t>
      </w:r>
      <w:r w:rsidRPr="00E75DA4">
        <w:rPr>
          <w:sz w:val="28"/>
          <w:szCs w:val="28"/>
        </w:rPr>
        <w:t>иконувач обов’язків</w:t>
      </w:r>
      <w:r w:rsidRPr="00BD2E72">
        <w:rPr>
          <w:color w:val="000000"/>
          <w:sz w:val="28"/>
          <w:szCs w:val="28"/>
        </w:rPr>
        <w:t xml:space="preserve"> </w:t>
      </w:r>
      <w:r w:rsidR="00B67073" w:rsidRPr="00BD2E72">
        <w:rPr>
          <w:color w:val="000000"/>
          <w:sz w:val="28"/>
          <w:szCs w:val="28"/>
        </w:rPr>
        <w:t xml:space="preserve">начальника </w:t>
      </w:r>
    </w:p>
    <w:p w:rsidR="00B67073" w:rsidRPr="00BD2E72" w:rsidRDefault="00B67073" w:rsidP="00B67073">
      <w:pPr>
        <w:pBdr>
          <w:top w:val="nil"/>
          <w:left w:val="nil"/>
          <w:bottom w:val="nil"/>
          <w:right w:val="nil"/>
          <w:between w:val="nil"/>
        </w:pBdr>
        <w:rPr>
          <w:color w:val="000000"/>
          <w:sz w:val="28"/>
          <w:szCs w:val="28"/>
        </w:rPr>
      </w:pPr>
      <w:r w:rsidRPr="00BD2E72">
        <w:rPr>
          <w:color w:val="000000"/>
          <w:sz w:val="28"/>
          <w:szCs w:val="28"/>
        </w:rPr>
        <w:t>управління</w:t>
      </w:r>
      <w:r w:rsidR="00E75DA4" w:rsidRPr="00E75DA4">
        <w:rPr>
          <w:color w:val="000000"/>
          <w:sz w:val="28"/>
          <w:szCs w:val="28"/>
        </w:rPr>
        <w:t xml:space="preserve"> </w:t>
      </w:r>
      <w:r w:rsidR="00E75DA4" w:rsidRPr="00BD2E72">
        <w:rPr>
          <w:color w:val="000000"/>
          <w:sz w:val="28"/>
          <w:szCs w:val="28"/>
        </w:rPr>
        <w:t>правового забезпечення</w:t>
      </w:r>
    </w:p>
    <w:p w:rsidR="00B67073" w:rsidRDefault="00B67073" w:rsidP="00B67073">
      <w:pPr>
        <w:pBdr>
          <w:top w:val="nil"/>
          <w:left w:val="nil"/>
          <w:bottom w:val="nil"/>
          <w:right w:val="nil"/>
          <w:between w:val="nil"/>
        </w:pBdr>
        <w:rPr>
          <w:color w:val="000000"/>
          <w:sz w:val="28"/>
          <w:szCs w:val="28"/>
        </w:rPr>
      </w:pPr>
      <w:r w:rsidRPr="00BD2E72">
        <w:rPr>
          <w:color w:val="000000"/>
          <w:sz w:val="28"/>
          <w:szCs w:val="28"/>
        </w:rPr>
        <w:t>діяльності</w:t>
      </w:r>
      <w:r w:rsidR="00E75DA4">
        <w:rPr>
          <w:color w:val="000000"/>
          <w:sz w:val="28"/>
          <w:szCs w:val="28"/>
        </w:rPr>
        <w:t xml:space="preserve"> </w:t>
      </w:r>
      <w:r w:rsidRPr="00BD2E72">
        <w:rPr>
          <w:color w:val="000000"/>
          <w:sz w:val="28"/>
          <w:szCs w:val="28"/>
        </w:rPr>
        <w:t xml:space="preserve">Київської міської ради </w:t>
      </w:r>
      <w:r w:rsidRPr="00BD2E72">
        <w:rPr>
          <w:color w:val="000000"/>
          <w:sz w:val="28"/>
          <w:szCs w:val="28"/>
        </w:rPr>
        <w:tab/>
        <w:t xml:space="preserve">     </w:t>
      </w:r>
      <w:r w:rsidRPr="00BD2E72">
        <w:rPr>
          <w:color w:val="000000"/>
          <w:sz w:val="28"/>
          <w:szCs w:val="28"/>
        </w:rPr>
        <w:tab/>
      </w:r>
      <w:r w:rsidRPr="00BD2E72">
        <w:rPr>
          <w:color w:val="000000"/>
          <w:sz w:val="28"/>
          <w:szCs w:val="28"/>
        </w:rPr>
        <w:tab/>
        <w:t xml:space="preserve">       Валентина ПОЛОЖИШНИК</w:t>
      </w: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B67073">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Default="00E75DA4" w:rsidP="00E75DA4">
      <w:pPr>
        <w:pBdr>
          <w:top w:val="nil"/>
          <w:left w:val="nil"/>
          <w:bottom w:val="nil"/>
          <w:right w:val="nil"/>
          <w:between w:val="nil"/>
        </w:pBdr>
        <w:rPr>
          <w:color w:val="000000"/>
          <w:sz w:val="28"/>
          <w:szCs w:val="28"/>
        </w:rPr>
      </w:pPr>
    </w:p>
    <w:p w:rsidR="00E75DA4" w:rsidRPr="00BD2E72" w:rsidRDefault="00E75DA4" w:rsidP="00E75DA4">
      <w:pPr>
        <w:pBdr>
          <w:top w:val="nil"/>
          <w:left w:val="nil"/>
          <w:bottom w:val="nil"/>
          <w:right w:val="nil"/>
          <w:between w:val="nil"/>
        </w:pBdr>
        <w:rPr>
          <w:color w:val="000000"/>
          <w:sz w:val="28"/>
          <w:szCs w:val="28"/>
        </w:rPr>
      </w:pPr>
      <w:r w:rsidRPr="00BD2E72">
        <w:rPr>
          <w:color w:val="000000"/>
          <w:sz w:val="28"/>
          <w:szCs w:val="28"/>
        </w:rPr>
        <w:t>Подання:</w:t>
      </w:r>
    </w:p>
    <w:p w:rsidR="00E75DA4" w:rsidRPr="00BD2E72" w:rsidRDefault="00E75DA4" w:rsidP="00E75DA4">
      <w:pPr>
        <w:rPr>
          <w:sz w:val="28"/>
          <w:szCs w:val="28"/>
        </w:rPr>
      </w:pPr>
    </w:p>
    <w:p w:rsidR="00E75DA4" w:rsidRPr="00BD2E72" w:rsidRDefault="00E75DA4" w:rsidP="00E75DA4">
      <w:pPr>
        <w:rPr>
          <w:sz w:val="28"/>
          <w:szCs w:val="28"/>
        </w:rPr>
      </w:pPr>
      <w:r w:rsidRPr="00BD2E72">
        <w:rPr>
          <w:sz w:val="28"/>
          <w:szCs w:val="28"/>
        </w:rPr>
        <w:t xml:space="preserve">Директор Департаменту </w:t>
      </w:r>
    </w:p>
    <w:p w:rsidR="00E75DA4" w:rsidRPr="00BD2E72" w:rsidRDefault="00E75DA4" w:rsidP="00E75DA4">
      <w:pPr>
        <w:pStyle w:val="2"/>
        <w:spacing w:before="0" w:beforeAutospacing="0" w:after="0" w:afterAutospacing="0"/>
        <w:rPr>
          <w:b w:val="0"/>
          <w:sz w:val="28"/>
          <w:szCs w:val="28"/>
          <w:lang w:val="uk-UA" w:eastAsia="uk-UA"/>
        </w:rPr>
      </w:pPr>
      <w:r w:rsidRPr="00BD2E72">
        <w:rPr>
          <w:b w:val="0"/>
          <w:sz w:val="28"/>
          <w:szCs w:val="28"/>
          <w:lang w:val="uk-UA"/>
        </w:rPr>
        <w:t>територіального контролю</w:t>
      </w:r>
    </w:p>
    <w:p w:rsidR="00E75DA4" w:rsidRPr="00BD2E72" w:rsidRDefault="00E75DA4" w:rsidP="00E75DA4">
      <w:pPr>
        <w:contextualSpacing/>
        <w:rPr>
          <w:sz w:val="28"/>
          <w:szCs w:val="28"/>
        </w:rPr>
      </w:pPr>
      <w:r w:rsidRPr="00BD2E72">
        <w:rPr>
          <w:sz w:val="28"/>
          <w:szCs w:val="28"/>
        </w:rPr>
        <w:t xml:space="preserve">міста Києва                                                                                   Михайло БУДІЛОВ </w:t>
      </w:r>
    </w:p>
    <w:p w:rsidR="00E75DA4" w:rsidRPr="00BD2E72" w:rsidRDefault="00E75DA4" w:rsidP="00E75DA4">
      <w:pPr>
        <w:rPr>
          <w:sz w:val="28"/>
          <w:szCs w:val="28"/>
        </w:rPr>
      </w:pPr>
      <w:r w:rsidRPr="00BD2E72">
        <w:rPr>
          <w:sz w:val="28"/>
          <w:szCs w:val="28"/>
        </w:rPr>
        <w:t xml:space="preserve">      </w:t>
      </w:r>
    </w:p>
    <w:p w:rsidR="00E75DA4" w:rsidRPr="00BD2E72" w:rsidRDefault="00E75DA4" w:rsidP="00E75DA4">
      <w:pPr>
        <w:rPr>
          <w:sz w:val="28"/>
          <w:szCs w:val="28"/>
        </w:rPr>
      </w:pPr>
      <w:r w:rsidRPr="00BD2E72">
        <w:rPr>
          <w:sz w:val="28"/>
          <w:szCs w:val="28"/>
        </w:rPr>
        <w:t xml:space="preserve">Начальник </w:t>
      </w:r>
      <w:r w:rsidRPr="00324377">
        <w:rPr>
          <w:sz w:val="28"/>
          <w:szCs w:val="28"/>
        </w:rPr>
        <w:t>відділу</w:t>
      </w:r>
      <w:r w:rsidRPr="00BD2E72">
        <w:rPr>
          <w:sz w:val="28"/>
          <w:szCs w:val="28"/>
        </w:rPr>
        <w:t xml:space="preserve"> правового забезпечення </w:t>
      </w:r>
    </w:p>
    <w:p w:rsidR="00E75DA4" w:rsidRPr="00BD2E72" w:rsidRDefault="00E75DA4" w:rsidP="00E75DA4">
      <w:pPr>
        <w:pStyle w:val="2"/>
        <w:spacing w:before="0" w:beforeAutospacing="0" w:after="0" w:afterAutospacing="0"/>
        <w:rPr>
          <w:b w:val="0"/>
          <w:sz w:val="28"/>
          <w:szCs w:val="28"/>
          <w:lang w:val="uk-UA" w:eastAsia="uk-UA"/>
        </w:rPr>
      </w:pPr>
      <w:r w:rsidRPr="00BD2E72">
        <w:rPr>
          <w:b w:val="0"/>
          <w:sz w:val="28"/>
          <w:szCs w:val="28"/>
          <w:lang w:val="uk-UA"/>
        </w:rPr>
        <w:t>Департаменту територіального контролю</w:t>
      </w:r>
    </w:p>
    <w:p w:rsidR="00E75DA4" w:rsidRDefault="00E75DA4" w:rsidP="00E75DA4">
      <w:pPr>
        <w:rPr>
          <w:color w:val="000000"/>
          <w:sz w:val="28"/>
          <w:szCs w:val="28"/>
        </w:rPr>
      </w:pPr>
      <w:r w:rsidRPr="00BD2E72">
        <w:rPr>
          <w:sz w:val="28"/>
          <w:szCs w:val="28"/>
        </w:rPr>
        <w:t>міста Києва</w:t>
      </w:r>
      <w:r w:rsidRPr="00BD2E72">
        <w:rPr>
          <w:color w:val="FF0000"/>
          <w:sz w:val="28"/>
          <w:szCs w:val="28"/>
        </w:rPr>
        <w:t xml:space="preserve">   </w:t>
      </w:r>
      <w:r w:rsidRPr="00BD2E72">
        <w:rPr>
          <w:sz w:val="28"/>
          <w:szCs w:val="28"/>
        </w:rPr>
        <w:t xml:space="preserve">                                                                            Людмила ДАНИЛЮК</w:t>
      </w:r>
      <w:r w:rsidRPr="00BD2E72">
        <w:rPr>
          <w:color w:val="000000"/>
          <w:sz w:val="28"/>
          <w:szCs w:val="28"/>
        </w:rPr>
        <w:t xml:space="preserve">  </w:t>
      </w:r>
    </w:p>
    <w:p w:rsidR="0030509E" w:rsidRPr="00E51FD0" w:rsidRDefault="0030509E" w:rsidP="0030509E">
      <w:pPr>
        <w:ind w:firstLine="5387"/>
        <w:rPr>
          <w:sz w:val="28"/>
          <w:szCs w:val="28"/>
        </w:rPr>
      </w:pPr>
      <w:r w:rsidRPr="00E51FD0">
        <w:rPr>
          <w:sz w:val="28"/>
          <w:szCs w:val="28"/>
        </w:rPr>
        <w:t>ЗАТВЕРДЖЕНО</w:t>
      </w:r>
    </w:p>
    <w:p w:rsidR="0030509E" w:rsidRDefault="0030509E" w:rsidP="0030509E">
      <w:pPr>
        <w:ind w:firstLine="5387"/>
        <w:rPr>
          <w:sz w:val="28"/>
          <w:szCs w:val="28"/>
        </w:rPr>
      </w:pPr>
      <w:r w:rsidRPr="00E51FD0">
        <w:rPr>
          <w:sz w:val="28"/>
          <w:szCs w:val="28"/>
        </w:rPr>
        <w:t>Рішення Київської міської ради</w:t>
      </w:r>
    </w:p>
    <w:p w:rsidR="0030509E" w:rsidRDefault="0030509E" w:rsidP="0030509E">
      <w:pPr>
        <w:ind w:firstLine="5387"/>
        <w:rPr>
          <w:sz w:val="28"/>
          <w:szCs w:val="28"/>
        </w:rPr>
      </w:pPr>
      <w:r w:rsidRPr="00E51FD0">
        <w:rPr>
          <w:sz w:val="28"/>
          <w:szCs w:val="28"/>
        </w:rPr>
        <w:t xml:space="preserve">від                                      </w:t>
      </w:r>
    </w:p>
    <w:p w:rsidR="0030509E" w:rsidRDefault="0030509E" w:rsidP="0030509E">
      <w:pPr>
        <w:ind w:firstLine="5387"/>
        <w:rPr>
          <w:sz w:val="28"/>
          <w:szCs w:val="28"/>
        </w:rPr>
      </w:pPr>
    </w:p>
    <w:p w:rsidR="0030509E" w:rsidRDefault="0030509E" w:rsidP="0030509E">
      <w:pPr>
        <w:ind w:firstLine="5387"/>
        <w:rPr>
          <w:sz w:val="28"/>
          <w:szCs w:val="28"/>
        </w:rPr>
      </w:pPr>
    </w:p>
    <w:p w:rsidR="0030509E" w:rsidRPr="0000789D" w:rsidRDefault="0030509E" w:rsidP="0030509E">
      <w:pPr>
        <w:ind w:firstLine="5387"/>
        <w:rPr>
          <w:sz w:val="28"/>
          <w:szCs w:val="28"/>
        </w:rPr>
      </w:pPr>
      <w:r w:rsidRPr="00E51FD0">
        <w:rPr>
          <w:sz w:val="28"/>
          <w:szCs w:val="28"/>
        </w:rPr>
        <w:t xml:space="preserve">          </w:t>
      </w:r>
    </w:p>
    <w:p w:rsidR="00A60B36" w:rsidRDefault="00A60B36" w:rsidP="00A60B36">
      <w:pPr>
        <w:pStyle w:val="10"/>
        <w:spacing w:before="0" w:beforeAutospacing="0" w:after="0" w:afterAutospacing="0" w:line="240" w:lineRule="auto"/>
        <w:ind w:right="142" w:firstLine="567"/>
        <w:rPr>
          <w:rFonts w:ascii="Arial"/>
          <w:color w:val="000000"/>
          <w:sz w:val="28"/>
          <w:szCs w:val="28"/>
        </w:rPr>
      </w:pPr>
      <w:r w:rsidRPr="00EC296B">
        <w:rPr>
          <w:sz w:val="28"/>
          <w:szCs w:val="28"/>
        </w:rPr>
        <w:t xml:space="preserve">ОПИС ТА </w:t>
      </w:r>
      <w:r w:rsidRPr="00D203E9">
        <w:rPr>
          <w:rFonts w:ascii="Arial"/>
          <w:color w:val="000000"/>
          <w:sz w:val="28"/>
          <w:szCs w:val="28"/>
        </w:rPr>
        <w:t>ПЕРЕЛІК</w:t>
      </w:r>
      <w:r w:rsidRPr="00D203E9">
        <w:rPr>
          <w:rFonts w:ascii="Arial"/>
          <w:color w:val="000000"/>
          <w:sz w:val="28"/>
          <w:szCs w:val="28"/>
        </w:rPr>
        <w:t xml:space="preserve"> </w:t>
      </w:r>
    </w:p>
    <w:p w:rsidR="00A60B36" w:rsidRDefault="00A60B36" w:rsidP="00A60B36">
      <w:pPr>
        <w:pStyle w:val="10"/>
        <w:spacing w:before="0" w:beforeAutospacing="0" w:after="0" w:afterAutospacing="0" w:line="240" w:lineRule="auto"/>
        <w:ind w:right="142" w:firstLine="567"/>
        <w:rPr>
          <w:b/>
          <w:sz w:val="28"/>
          <w:szCs w:val="28"/>
        </w:rPr>
      </w:pPr>
      <w:r w:rsidRPr="00EC296B">
        <w:rPr>
          <w:sz w:val="28"/>
          <w:szCs w:val="28"/>
        </w:rPr>
        <w:t>СПЕЦІАЛЬНОГО ОДЯГУ</w:t>
      </w:r>
      <w:r>
        <w:rPr>
          <w:sz w:val="28"/>
          <w:szCs w:val="28"/>
        </w:rPr>
        <w:t xml:space="preserve"> І ВЗУТТЯ</w:t>
      </w:r>
      <w:r w:rsidR="00CF45FA" w:rsidRPr="00CF45FA">
        <w:rPr>
          <w:sz w:val="28"/>
          <w:szCs w:val="28"/>
        </w:rPr>
        <w:t xml:space="preserve"> </w:t>
      </w:r>
      <w:r w:rsidR="00CF45FA">
        <w:rPr>
          <w:sz w:val="28"/>
          <w:szCs w:val="28"/>
        </w:rPr>
        <w:t>ІНСПЕКТОРІВ З ПАРКУВАННЯ В МІСТІ КИЄВІ</w:t>
      </w:r>
    </w:p>
    <w:p w:rsidR="00A60B36" w:rsidRDefault="00A60B36" w:rsidP="00A60B36">
      <w:pPr>
        <w:pStyle w:val="10"/>
        <w:tabs>
          <w:tab w:val="left" w:pos="906"/>
        </w:tabs>
        <w:spacing w:before="0" w:beforeAutospacing="0" w:after="0" w:afterAutospacing="0" w:line="240" w:lineRule="auto"/>
        <w:ind w:firstLine="567"/>
        <w:jc w:val="both"/>
        <w:rPr>
          <w:sz w:val="28"/>
          <w:szCs w:val="28"/>
        </w:rPr>
      </w:pPr>
    </w:p>
    <w:p w:rsidR="00A60B36" w:rsidRPr="00CF45FA" w:rsidRDefault="00A60B36" w:rsidP="00A60B36">
      <w:pPr>
        <w:pStyle w:val="10"/>
        <w:tabs>
          <w:tab w:val="left" w:pos="906"/>
        </w:tabs>
        <w:spacing w:before="0" w:beforeAutospacing="0" w:after="0" w:afterAutospacing="0" w:line="240" w:lineRule="auto"/>
        <w:ind w:firstLine="709"/>
        <w:jc w:val="both"/>
        <w:rPr>
          <w:b/>
          <w:sz w:val="28"/>
          <w:szCs w:val="28"/>
        </w:rPr>
      </w:pPr>
      <w:r w:rsidRPr="00CF45FA">
        <w:rPr>
          <w:b/>
          <w:sz w:val="28"/>
          <w:szCs w:val="28"/>
        </w:rPr>
        <w:t>Комплект спеціального одягу та взуття інспекторів з паркування в місті Києві (літній), що складається:</w:t>
      </w:r>
    </w:p>
    <w:p w:rsidR="00A60B36" w:rsidRDefault="00A60B36" w:rsidP="00A60B36">
      <w:pPr>
        <w:pStyle w:val="32"/>
        <w:keepNext/>
        <w:keepLines/>
        <w:numPr>
          <w:ilvl w:val="0"/>
          <w:numId w:val="4"/>
        </w:numPr>
        <w:tabs>
          <w:tab w:val="left" w:pos="1134"/>
        </w:tabs>
        <w:spacing w:before="0" w:beforeAutospacing="0" w:after="0" w:afterAutospacing="0" w:line="240" w:lineRule="auto"/>
        <w:ind w:left="0" w:firstLine="709"/>
        <w:jc w:val="left"/>
        <w:rPr>
          <w:b w:val="0"/>
          <w:bCs w:val="0"/>
          <w:sz w:val="28"/>
          <w:szCs w:val="28"/>
        </w:rPr>
      </w:pPr>
      <w:bookmarkStart w:id="1" w:name="bookmark10"/>
      <w:r>
        <w:rPr>
          <w:b w:val="0"/>
          <w:bCs w:val="0"/>
          <w:sz w:val="28"/>
          <w:szCs w:val="28"/>
        </w:rPr>
        <w:t>С</w:t>
      </w:r>
      <w:r w:rsidRPr="00DF1DB9">
        <w:rPr>
          <w:b w:val="0"/>
          <w:bCs w:val="0"/>
          <w:sz w:val="28"/>
          <w:szCs w:val="28"/>
        </w:rPr>
        <w:t>орочка з короткими рукавами</w:t>
      </w:r>
      <w:bookmarkEnd w:id="1"/>
      <w:r>
        <w:rPr>
          <w:b w:val="0"/>
          <w:bCs w:val="0"/>
          <w:sz w:val="28"/>
          <w:szCs w:val="28"/>
        </w:rPr>
        <w:t>:</w:t>
      </w:r>
      <w:r w:rsidRPr="00DF1DB9">
        <w:rPr>
          <w:b w:val="0"/>
          <w:bCs w:val="0"/>
          <w:sz w:val="28"/>
          <w:szCs w:val="28"/>
        </w:rPr>
        <w:t xml:space="preserve"> </w:t>
      </w:r>
    </w:p>
    <w:p w:rsidR="00A60B36" w:rsidRDefault="00CE6E2E" w:rsidP="00A60B36">
      <w:pPr>
        <w:pStyle w:val="32"/>
        <w:keepNext/>
        <w:keepLines/>
        <w:numPr>
          <w:ilvl w:val="1"/>
          <w:numId w:val="4"/>
        </w:numPr>
        <w:tabs>
          <w:tab w:val="left" w:pos="1134"/>
        </w:tabs>
        <w:spacing w:before="0" w:beforeAutospacing="0" w:after="0" w:afterAutospacing="0" w:line="240" w:lineRule="auto"/>
        <w:ind w:left="0" w:firstLine="709"/>
        <w:jc w:val="left"/>
        <w:rPr>
          <w:b w:val="0"/>
          <w:bCs w:val="0"/>
          <w:sz w:val="28"/>
          <w:szCs w:val="28"/>
        </w:rPr>
      </w:pPr>
      <w:r>
        <w:rPr>
          <w:b w:val="0"/>
          <w:bCs w:val="0"/>
          <w:sz w:val="28"/>
          <w:szCs w:val="28"/>
        </w:rPr>
        <w:t xml:space="preserve"> </w:t>
      </w:r>
      <w:r w:rsidR="00A60B36" w:rsidRPr="00DF1DB9">
        <w:rPr>
          <w:b w:val="0"/>
          <w:bCs w:val="0"/>
          <w:sz w:val="28"/>
          <w:szCs w:val="28"/>
        </w:rPr>
        <w:t>білого кольору</w:t>
      </w:r>
      <w:r w:rsidR="00A60B36">
        <w:rPr>
          <w:b w:val="0"/>
          <w:bCs w:val="0"/>
          <w:sz w:val="28"/>
          <w:szCs w:val="28"/>
        </w:rPr>
        <w:t xml:space="preserve"> – 1 шт.;</w:t>
      </w:r>
    </w:p>
    <w:p w:rsidR="00A60B36" w:rsidRPr="00DF1DB9" w:rsidRDefault="00CE6E2E" w:rsidP="00A60B36">
      <w:pPr>
        <w:pStyle w:val="32"/>
        <w:keepNext/>
        <w:keepLines/>
        <w:numPr>
          <w:ilvl w:val="1"/>
          <w:numId w:val="4"/>
        </w:numPr>
        <w:tabs>
          <w:tab w:val="left" w:pos="1134"/>
        </w:tabs>
        <w:spacing w:before="0" w:beforeAutospacing="0" w:after="0" w:afterAutospacing="0" w:line="240" w:lineRule="auto"/>
        <w:ind w:left="0" w:firstLine="709"/>
        <w:jc w:val="left"/>
        <w:rPr>
          <w:b w:val="0"/>
          <w:bCs w:val="0"/>
          <w:sz w:val="28"/>
          <w:szCs w:val="28"/>
        </w:rPr>
      </w:pPr>
      <w:r>
        <w:rPr>
          <w:b w:val="0"/>
          <w:bCs w:val="0"/>
          <w:sz w:val="28"/>
          <w:szCs w:val="28"/>
        </w:rPr>
        <w:t xml:space="preserve"> </w:t>
      </w:r>
      <w:r w:rsidR="00A60B36">
        <w:rPr>
          <w:b w:val="0"/>
          <w:bCs w:val="0"/>
          <w:sz w:val="28"/>
          <w:szCs w:val="28"/>
        </w:rPr>
        <w:t>сірого кольору – 2 шт.</w:t>
      </w:r>
    </w:p>
    <w:p w:rsidR="00A60B36" w:rsidRPr="00A60B36" w:rsidRDefault="00A60B36" w:rsidP="00A60B36">
      <w:pPr>
        <w:pStyle w:val="10"/>
        <w:tabs>
          <w:tab w:val="left" w:pos="0"/>
        </w:tabs>
        <w:spacing w:before="0" w:beforeAutospacing="0" w:after="0" w:afterAutospacing="0" w:line="240" w:lineRule="auto"/>
        <w:ind w:firstLine="709"/>
        <w:jc w:val="both"/>
        <w:rPr>
          <w:sz w:val="28"/>
          <w:szCs w:val="28"/>
        </w:rPr>
      </w:pPr>
      <w:r w:rsidRPr="00DF1DB9">
        <w:rPr>
          <w:sz w:val="28"/>
          <w:szCs w:val="28"/>
        </w:rPr>
        <w:t xml:space="preserve">Сорочка </w:t>
      </w:r>
      <w:proofErr w:type="spellStart"/>
      <w:r w:rsidRPr="00DF1DB9">
        <w:rPr>
          <w:sz w:val="28"/>
          <w:szCs w:val="28"/>
        </w:rPr>
        <w:t>типа</w:t>
      </w:r>
      <w:proofErr w:type="spellEnd"/>
      <w:r w:rsidRPr="00DF1DB9">
        <w:rPr>
          <w:sz w:val="28"/>
          <w:szCs w:val="28"/>
        </w:rPr>
        <w:t xml:space="preserve"> поло, </w:t>
      </w:r>
      <w:r w:rsidRPr="00195A6B">
        <w:rPr>
          <w:sz w:val="28"/>
          <w:szCs w:val="28"/>
        </w:rPr>
        <w:t xml:space="preserve">із зносостійкої, еластичної тканини з антибактеріальним просоченням, повітропроникна, волого відвідна, із посиленим захистом від ультрафіолету. </w:t>
      </w:r>
      <w:r w:rsidRPr="00DF1DB9">
        <w:rPr>
          <w:sz w:val="28"/>
          <w:szCs w:val="28"/>
        </w:rPr>
        <w:t xml:space="preserve">Комір трикотажний, ушивний, відкладний. Рукави вшивні, короткі. Низ сорочки та рукавів оброблено швом </w:t>
      </w:r>
      <w:proofErr w:type="spellStart"/>
      <w:r w:rsidRPr="00DF1DB9">
        <w:rPr>
          <w:sz w:val="28"/>
          <w:szCs w:val="28"/>
        </w:rPr>
        <w:t>упідгин</w:t>
      </w:r>
      <w:proofErr w:type="spellEnd"/>
      <w:r w:rsidRPr="00DF1DB9">
        <w:rPr>
          <w:sz w:val="28"/>
          <w:szCs w:val="28"/>
        </w:rPr>
        <w:t xml:space="preserve">. </w:t>
      </w:r>
      <w:r w:rsidRPr="00A60B36">
        <w:rPr>
          <w:sz w:val="28"/>
          <w:szCs w:val="28"/>
        </w:rPr>
        <w:t>Н</w:t>
      </w:r>
      <w:r w:rsidRPr="00A60B36">
        <w:rPr>
          <w:color w:val="000000"/>
          <w:sz w:val="28"/>
          <w:szCs w:val="28"/>
        </w:rPr>
        <w:t>а передній-лівій частині</w:t>
      </w:r>
      <w:r w:rsidRPr="00A60B36">
        <w:rPr>
          <w:sz w:val="28"/>
          <w:szCs w:val="28"/>
        </w:rPr>
        <w:t xml:space="preserve"> </w:t>
      </w:r>
      <w:proofErr w:type="spellStart"/>
      <w:r w:rsidRPr="00A60B36">
        <w:rPr>
          <w:sz w:val="28"/>
          <w:szCs w:val="28"/>
        </w:rPr>
        <w:t>велкра</w:t>
      </w:r>
      <w:proofErr w:type="spellEnd"/>
      <w:r w:rsidRPr="00A60B36">
        <w:rPr>
          <w:sz w:val="28"/>
          <w:szCs w:val="28"/>
        </w:rPr>
        <w:t xml:space="preserve"> для кріплення нагрудного шеврона.</w:t>
      </w:r>
    </w:p>
    <w:p w:rsidR="00A60B36" w:rsidRPr="00A60B36" w:rsidRDefault="00A60B36" w:rsidP="00A60B36">
      <w:pPr>
        <w:shd w:val="clear" w:color="auto" w:fill="FFFFFF"/>
        <w:ind w:firstLine="709"/>
        <w:jc w:val="both"/>
        <w:rPr>
          <w:sz w:val="28"/>
          <w:szCs w:val="28"/>
          <w:lang w:eastAsia="en-US"/>
        </w:rPr>
      </w:pPr>
      <w:r w:rsidRPr="00A60B36">
        <w:rPr>
          <w:sz w:val="28"/>
          <w:szCs w:val="28"/>
          <w:lang w:eastAsia="en-US"/>
        </w:rPr>
        <w:t xml:space="preserve">На правому рукаві </w:t>
      </w:r>
      <w:proofErr w:type="spellStart"/>
      <w:r w:rsidRPr="00A60B36">
        <w:rPr>
          <w:sz w:val="28"/>
          <w:szCs w:val="28"/>
          <w:lang w:eastAsia="en-US"/>
        </w:rPr>
        <w:t>велкра</w:t>
      </w:r>
      <w:proofErr w:type="spellEnd"/>
      <w:r w:rsidRPr="00A60B36">
        <w:rPr>
          <w:sz w:val="28"/>
          <w:szCs w:val="28"/>
          <w:lang w:eastAsia="en-US"/>
        </w:rPr>
        <w:t xml:space="preserve"> для розміщення шеврону з написом: «ІНСПЕКТОР З ПАРКУВАННЯ МІСТА КИЄВА». </w:t>
      </w:r>
    </w:p>
    <w:p w:rsidR="00A60B36" w:rsidRPr="00A60B36" w:rsidRDefault="00A60B36" w:rsidP="00A60B36">
      <w:pPr>
        <w:shd w:val="clear" w:color="auto" w:fill="FFFFFF"/>
        <w:ind w:firstLine="709"/>
        <w:jc w:val="both"/>
        <w:rPr>
          <w:sz w:val="28"/>
          <w:szCs w:val="28"/>
          <w:lang w:eastAsia="en-US"/>
        </w:rPr>
      </w:pPr>
      <w:r w:rsidRPr="00A60B36">
        <w:rPr>
          <w:sz w:val="28"/>
          <w:szCs w:val="28"/>
          <w:lang w:eastAsia="en-US"/>
        </w:rPr>
        <w:t xml:space="preserve">На лівому рукаві </w:t>
      </w:r>
      <w:proofErr w:type="spellStart"/>
      <w:r w:rsidRPr="00A60B36">
        <w:rPr>
          <w:sz w:val="28"/>
          <w:szCs w:val="28"/>
          <w:lang w:eastAsia="en-US"/>
        </w:rPr>
        <w:t>велкра</w:t>
      </w:r>
      <w:proofErr w:type="spellEnd"/>
      <w:r w:rsidRPr="00A60B36">
        <w:rPr>
          <w:sz w:val="28"/>
          <w:szCs w:val="28"/>
          <w:lang w:eastAsia="en-US"/>
        </w:rPr>
        <w:t xml:space="preserve"> для розміщення шеврону з написом: «КМР (КМДА)».</w:t>
      </w:r>
    </w:p>
    <w:p w:rsidR="00A60B36" w:rsidRPr="00A60B36" w:rsidRDefault="00A60B36" w:rsidP="00A60B36">
      <w:pPr>
        <w:pStyle w:val="a7"/>
        <w:numPr>
          <w:ilvl w:val="0"/>
          <w:numId w:val="4"/>
        </w:numPr>
        <w:shd w:val="clear" w:color="auto" w:fill="FFFFFF"/>
        <w:ind w:left="993" w:hanging="284"/>
        <w:jc w:val="both"/>
        <w:rPr>
          <w:sz w:val="28"/>
          <w:szCs w:val="28"/>
          <w:lang w:eastAsia="en-US"/>
        </w:rPr>
      </w:pPr>
      <w:r w:rsidRPr="00A60B36">
        <w:rPr>
          <w:sz w:val="28"/>
          <w:szCs w:val="28"/>
          <w:lang w:eastAsia="en-US"/>
        </w:rPr>
        <w:t>Штани тактичні чорного кольору – 1 шт.</w:t>
      </w:r>
    </w:p>
    <w:p w:rsidR="00A60B36" w:rsidRPr="00A60B36" w:rsidRDefault="00A60B36" w:rsidP="00A60B36">
      <w:pPr>
        <w:pStyle w:val="a7"/>
        <w:numPr>
          <w:ilvl w:val="0"/>
          <w:numId w:val="4"/>
        </w:numPr>
        <w:shd w:val="clear" w:color="auto" w:fill="FFFFFF"/>
        <w:ind w:left="993" w:hanging="284"/>
        <w:jc w:val="both"/>
        <w:rPr>
          <w:sz w:val="28"/>
          <w:szCs w:val="28"/>
          <w:lang w:eastAsia="en-US"/>
        </w:rPr>
      </w:pPr>
      <w:r w:rsidRPr="00A60B36">
        <w:rPr>
          <w:sz w:val="28"/>
          <w:szCs w:val="28"/>
          <w:lang w:eastAsia="en-US"/>
        </w:rPr>
        <w:t xml:space="preserve">Кепі </w:t>
      </w:r>
      <w:r w:rsidRPr="00A60B36">
        <w:rPr>
          <w:sz w:val="28"/>
          <w:szCs w:val="28"/>
        </w:rPr>
        <w:t>чорного кольору – 1шт.</w:t>
      </w:r>
    </w:p>
    <w:p w:rsidR="00A60B36" w:rsidRPr="00A60B36" w:rsidRDefault="00A60B36" w:rsidP="00A60B36">
      <w:pPr>
        <w:pStyle w:val="a7"/>
        <w:shd w:val="clear" w:color="auto" w:fill="FFFFFF"/>
        <w:ind w:left="0" w:firstLine="709"/>
        <w:jc w:val="both"/>
        <w:rPr>
          <w:sz w:val="28"/>
          <w:szCs w:val="28"/>
        </w:rPr>
      </w:pPr>
      <w:r w:rsidRPr="00A60B36">
        <w:rPr>
          <w:sz w:val="28"/>
          <w:szCs w:val="28"/>
        </w:rPr>
        <w:t xml:space="preserve">Складається з шести клинів, козирка і налобника. Бокові клини зроблені із тканини сітка. Козирок формований, обтягнутий тканиною. Уздовж </w:t>
      </w:r>
      <w:proofErr w:type="spellStart"/>
      <w:r w:rsidRPr="00A60B36">
        <w:rPr>
          <w:sz w:val="28"/>
          <w:szCs w:val="28"/>
        </w:rPr>
        <w:t>контура</w:t>
      </w:r>
      <w:proofErr w:type="spellEnd"/>
      <w:r w:rsidRPr="00A60B36">
        <w:rPr>
          <w:sz w:val="28"/>
          <w:szCs w:val="28"/>
        </w:rPr>
        <w:t xml:space="preserve"> козирка та паралельно з ним прокладено сім строчок. Ззаду, по низу кепі, - застібка на текстильну стрічку </w:t>
      </w:r>
      <w:proofErr w:type="spellStart"/>
      <w:r w:rsidRPr="00A60B36">
        <w:rPr>
          <w:sz w:val="28"/>
          <w:szCs w:val="28"/>
        </w:rPr>
        <w:t>велкра</w:t>
      </w:r>
      <w:proofErr w:type="spellEnd"/>
      <w:r w:rsidRPr="00A60B36">
        <w:rPr>
          <w:sz w:val="28"/>
          <w:szCs w:val="28"/>
        </w:rPr>
        <w:t xml:space="preserve"> для регулювання щільності облягання.</w:t>
      </w:r>
    </w:p>
    <w:p w:rsidR="00A60B36" w:rsidRPr="00A60B36" w:rsidRDefault="00A60B36" w:rsidP="00A60B36">
      <w:pPr>
        <w:pStyle w:val="a7"/>
        <w:numPr>
          <w:ilvl w:val="0"/>
          <w:numId w:val="4"/>
        </w:numPr>
        <w:shd w:val="clear" w:color="auto" w:fill="FFFFFF"/>
        <w:ind w:left="993" w:hanging="284"/>
        <w:jc w:val="both"/>
        <w:rPr>
          <w:sz w:val="28"/>
          <w:szCs w:val="28"/>
          <w:lang w:eastAsia="en-US"/>
        </w:rPr>
      </w:pPr>
      <w:r w:rsidRPr="00A60B36">
        <w:rPr>
          <w:sz w:val="28"/>
          <w:szCs w:val="28"/>
          <w:lang w:eastAsia="en-US"/>
        </w:rPr>
        <w:t>Кросівки чорного кольору -1 пара.</w:t>
      </w:r>
    </w:p>
    <w:p w:rsidR="00A60B36" w:rsidRPr="00A60B36" w:rsidRDefault="00A60B36" w:rsidP="00A60B36">
      <w:pPr>
        <w:shd w:val="clear" w:color="auto" w:fill="FFFFFF"/>
        <w:jc w:val="both"/>
        <w:rPr>
          <w:sz w:val="28"/>
          <w:szCs w:val="28"/>
          <w:lang w:eastAsia="en-US"/>
        </w:rPr>
      </w:pPr>
    </w:p>
    <w:p w:rsidR="00A60B36" w:rsidRPr="00CF45FA" w:rsidRDefault="00A60B36" w:rsidP="00A60B36">
      <w:pPr>
        <w:pStyle w:val="10"/>
        <w:tabs>
          <w:tab w:val="left" w:pos="0"/>
        </w:tabs>
        <w:spacing w:before="0" w:beforeAutospacing="0" w:after="0" w:afterAutospacing="0" w:line="240" w:lineRule="auto"/>
        <w:ind w:firstLine="709"/>
        <w:jc w:val="both"/>
        <w:rPr>
          <w:b/>
          <w:sz w:val="28"/>
          <w:szCs w:val="28"/>
        </w:rPr>
      </w:pPr>
      <w:r w:rsidRPr="00CF45FA">
        <w:rPr>
          <w:b/>
          <w:sz w:val="28"/>
          <w:szCs w:val="28"/>
        </w:rPr>
        <w:t>Комплект спеціального одягу та взуття інспекторів з паркування в місті Києві (демісезонний), що складається:</w:t>
      </w:r>
    </w:p>
    <w:p w:rsidR="00A60B36" w:rsidRPr="00A60B36" w:rsidRDefault="00A60B36" w:rsidP="00A60B36">
      <w:pPr>
        <w:pStyle w:val="10"/>
        <w:numPr>
          <w:ilvl w:val="0"/>
          <w:numId w:val="5"/>
        </w:numPr>
        <w:tabs>
          <w:tab w:val="left" w:pos="0"/>
          <w:tab w:val="left" w:pos="851"/>
          <w:tab w:val="left" w:pos="993"/>
        </w:tabs>
        <w:spacing w:before="0" w:beforeAutospacing="0" w:after="0" w:afterAutospacing="0" w:line="240" w:lineRule="auto"/>
        <w:ind w:left="0" w:firstLine="709"/>
        <w:jc w:val="both"/>
        <w:rPr>
          <w:sz w:val="28"/>
          <w:szCs w:val="28"/>
        </w:rPr>
      </w:pPr>
      <w:r w:rsidRPr="00A60B36">
        <w:rPr>
          <w:color w:val="221F1F"/>
          <w:sz w:val="28"/>
          <w:szCs w:val="28"/>
        </w:rPr>
        <w:t>Тактичний реглан  чорного кольору – 2 шт.</w:t>
      </w:r>
    </w:p>
    <w:p w:rsidR="00A60B36" w:rsidRPr="00A60B36" w:rsidRDefault="00A60B36" w:rsidP="00A60B36">
      <w:pPr>
        <w:pStyle w:val="10"/>
        <w:tabs>
          <w:tab w:val="left" w:pos="0"/>
        </w:tabs>
        <w:spacing w:before="0" w:beforeAutospacing="0" w:after="0" w:afterAutospacing="0" w:line="240" w:lineRule="auto"/>
        <w:ind w:firstLine="709"/>
        <w:jc w:val="both"/>
        <w:rPr>
          <w:color w:val="221F1F"/>
          <w:sz w:val="28"/>
          <w:szCs w:val="28"/>
        </w:rPr>
      </w:pPr>
      <w:r w:rsidRPr="00A60B36">
        <w:rPr>
          <w:color w:val="221F1F"/>
          <w:sz w:val="28"/>
          <w:szCs w:val="28"/>
        </w:rPr>
        <w:t>Крій прямий з довгим рукавом та високим коміром-стійкою. </w:t>
      </w:r>
      <w:r w:rsidRPr="00A60B36">
        <w:rPr>
          <w:sz w:val="28"/>
          <w:szCs w:val="28"/>
        </w:rPr>
        <w:t>У ділянці плечових швів та ліктів з підсилювальними накладками.</w:t>
      </w:r>
      <w:r w:rsidRPr="00A60B36">
        <w:rPr>
          <w:color w:val="221F1F"/>
          <w:sz w:val="28"/>
          <w:szCs w:val="28"/>
        </w:rPr>
        <w:t xml:space="preserve"> На біцепсі розміщені кишені на блискавці.</w:t>
      </w:r>
    </w:p>
    <w:p w:rsidR="00A60B36" w:rsidRPr="00A60B36" w:rsidRDefault="00A60B36" w:rsidP="00A60B36">
      <w:pPr>
        <w:pStyle w:val="10"/>
        <w:numPr>
          <w:ilvl w:val="0"/>
          <w:numId w:val="5"/>
        </w:numPr>
        <w:tabs>
          <w:tab w:val="left" w:pos="0"/>
          <w:tab w:val="left" w:pos="851"/>
          <w:tab w:val="left" w:pos="993"/>
        </w:tabs>
        <w:spacing w:before="0" w:beforeAutospacing="0" w:after="0" w:afterAutospacing="0" w:line="240" w:lineRule="auto"/>
        <w:ind w:left="0" w:firstLine="709"/>
        <w:jc w:val="both"/>
        <w:rPr>
          <w:color w:val="221F1F"/>
          <w:sz w:val="28"/>
          <w:szCs w:val="28"/>
        </w:rPr>
      </w:pPr>
      <w:r w:rsidRPr="00A60B36">
        <w:rPr>
          <w:sz w:val="28"/>
          <w:szCs w:val="28"/>
        </w:rPr>
        <w:t>Штани тактичні чорного кольору – 1 шт.</w:t>
      </w:r>
    </w:p>
    <w:p w:rsidR="00A60B36" w:rsidRPr="00A60B36" w:rsidRDefault="00A60B36" w:rsidP="00A60B36">
      <w:pPr>
        <w:pStyle w:val="10"/>
        <w:numPr>
          <w:ilvl w:val="0"/>
          <w:numId w:val="5"/>
        </w:numPr>
        <w:tabs>
          <w:tab w:val="left" w:pos="0"/>
          <w:tab w:val="left" w:pos="851"/>
          <w:tab w:val="left" w:pos="993"/>
        </w:tabs>
        <w:spacing w:before="0" w:beforeAutospacing="0" w:after="0" w:afterAutospacing="0" w:line="240" w:lineRule="auto"/>
        <w:ind w:left="0" w:firstLine="709"/>
        <w:jc w:val="both"/>
        <w:rPr>
          <w:color w:val="221F1F"/>
          <w:sz w:val="28"/>
          <w:szCs w:val="28"/>
        </w:rPr>
      </w:pPr>
      <w:r w:rsidRPr="00A60B36">
        <w:rPr>
          <w:sz w:val="28"/>
          <w:szCs w:val="28"/>
        </w:rPr>
        <w:t>Жилет утеплений чорного кольору – 1 шт.</w:t>
      </w:r>
      <w:r w:rsidRPr="00A60B36">
        <w:rPr>
          <w:bCs/>
          <w:iCs/>
          <w:sz w:val="28"/>
          <w:szCs w:val="28"/>
          <w:lang w:eastAsia="zh-CN"/>
        </w:rPr>
        <w:t xml:space="preserve"> </w:t>
      </w:r>
    </w:p>
    <w:p w:rsidR="00A60B36" w:rsidRPr="00A60B36" w:rsidRDefault="00A60B36" w:rsidP="00A60B36">
      <w:pPr>
        <w:suppressAutoHyphens/>
        <w:snapToGrid w:val="0"/>
        <w:ind w:firstLine="708"/>
        <w:jc w:val="both"/>
        <w:rPr>
          <w:sz w:val="28"/>
          <w:szCs w:val="28"/>
          <w:lang w:eastAsia="zh-CN"/>
        </w:rPr>
      </w:pPr>
      <w:r w:rsidRPr="00A60B36">
        <w:rPr>
          <w:bCs/>
          <w:iCs/>
          <w:sz w:val="28"/>
          <w:szCs w:val="28"/>
          <w:lang w:eastAsia="zh-CN"/>
        </w:rPr>
        <w:t xml:space="preserve">Жилет </w:t>
      </w:r>
      <w:r w:rsidRPr="00A60B36">
        <w:rPr>
          <w:sz w:val="28"/>
          <w:szCs w:val="28"/>
          <w:lang w:eastAsia="zh-CN"/>
        </w:rPr>
        <w:t xml:space="preserve">прямого силуету, </w:t>
      </w:r>
      <w:proofErr w:type="spellStart"/>
      <w:r w:rsidRPr="00A60B36">
        <w:rPr>
          <w:sz w:val="28"/>
          <w:szCs w:val="28"/>
          <w:lang w:eastAsia="zh-CN"/>
        </w:rPr>
        <w:t>стебаний</w:t>
      </w:r>
      <w:proofErr w:type="spellEnd"/>
      <w:r w:rsidRPr="00A60B36">
        <w:rPr>
          <w:sz w:val="28"/>
          <w:szCs w:val="28"/>
          <w:lang w:eastAsia="zh-CN"/>
        </w:rPr>
        <w:t xml:space="preserve"> (прошитий) по горизонталі, чорного кольору. Комір стійка з внутрішньої сторони тканина </w:t>
      </w:r>
      <w:proofErr w:type="spellStart"/>
      <w:r w:rsidRPr="00A60B36">
        <w:rPr>
          <w:sz w:val="28"/>
          <w:szCs w:val="28"/>
          <w:lang w:eastAsia="zh-CN"/>
        </w:rPr>
        <w:t>рейнар</w:t>
      </w:r>
      <w:proofErr w:type="spellEnd"/>
      <w:r w:rsidRPr="00A60B36">
        <w:rPr>
          <w:sz w:val="28"/>
          <w:szCs w:val="28"/>
          <w:lang w:eastAsia="zh-CN"/>
        </w:rPr>
        <w:t xml:space="preserve">. </w:t>
      </w:r>
    </w:p>
    <w:p w:rsidR="00A60B36" w:rsidRPr="00A60B36" w:rsidRDefault="00A60B36" w:rsidP="00A60B36">
      <w:pPr>
        <w:suppressAutoHyphens/>
        <w:snapToGrid w:val="0"/>
        <w:ind w:firstLine="708"/>
        <w:jc w:val="both"/>
        <w:rPr>
          <w:b/>
          <w:bCs/>
          <w:iCs/>
          <w:sz w:val="28"/>
          <w:szCs w:val="28"/>
          <w:lang w:eastAsia="zh-CN"/>
        </w:rPr>
      </w:pPr>
      <w:r w:rsidRPr="00A60B36">
        <w:rPr>
          <w:sz w:val="28"/>
          <w:szCs w:val="28"/>
          <w:lang w:eastAsia="zh-CN"/>
        </w:rPr>
        <w:t xml:space="preserve">Пройма рукава середня. Жилет на блискавці. Дві внутрішні кишені по низу в </w:t>
      </w:r>
      <w:proofErr w:type="spellStart"/>
      <w:r w:rsidRPr="00A60B36">
        <w:rPr>
          <w:sz w:val="28"/>
          <w:szCs w:val="28"/>
          <w:lang w:eastAsia="zh-CN"/>
        </w:rPr>
        <w:t>лісточку</w:t>
      </w:r>
      <w:proofErr w:type="spellEnd"/>
      <w:r w:rsidRPr="00A60B36">
        <w:rPr>
          <w:sz w:val="28"/>
          <w:szCs w:val="28"/>
          <w:lang w:eastAsia="zh-CN"/>
        </w:rPr>
        <w:t xml:space="preserve">. На зовнішній стороні, на лівій </w:t>
      </w:r>
      <w:proofErr w:type="spellStart"/>
      <w:r w:rsidRPr="00A60B36">
        <w:rPr>
          <w:sz w:val="28"/>
          <w:szCs w:val="28"/>
          <w:lang w:eastAsia="zh-CN"/>
        </w:rPr>
        <w:t>полочці</w:t>
      </w:r>
      <w:proofErr w:type="spellEnd"/>
      <w:r w:rsidRPr="00A60B36">
        <w:rPr>
          <w:sz w:val="28"/>
          <w:szCs w:val="28"/>
          <w:lang w:eastAsia="zh-CN"/>
        </w:rPr>
        <w:t xml:space="preserve"> </w:t>
      </w:r>
      <w:proofErr w:type="spellStart"/>
      <w:r w:rsidRPr="00A60B36">
        <w:rPr>
          <w:sz w:val="28"/>
          <w:szCs w:val="28"/>
          <w:lang w:eastAsia="zh-CN"/>
        </w:rPr>
        <w:t>врізна</w:t>
      </w:r>
      <w:proofErr w:type="spellEnd"/>
      <w:r w:rsidRPr="00A60B36">
        <w:rPr>
          <w:sz w:val="28"/>
          <w:szCs w:val="28"/>
          <w:lang w:eastAsia="zh-CN"/>
        </w:rPr>
        <w:t xml:space="preserve"> кишеня на </w:t>
      </w:r>
      <w:proofErr w:type="spellStart"/>
      <w:r w:rsidRPr="00A60B36">
        <w:rPr>
          <w:sz w:val="28"/>
          <w:szCs w:val="28"/>
          <w:lang w:eastAsia="zh-CN"/>
        </w:rPr>
        <w:t>блисківці</w:t>
      </w:r>
      <w:proofErr w:type="spellEnd"/>
      <w:r w:rsidRPr="00A60B36">
        <w:rPr>
          <w:sz w:val="28"/>
          <w:szCs w:val="28"/>
          <w:lang w:eastAsia="zh-CN"/>
        </w:rPr>
        <w:t xml:space="preserve">. На внутрішній стороні, внутрішня </w:t>
      </w:r>
      <w:proofErr w:type="spellStart"/>
      <w:r w:rsidRPr="00A60B36">
        <w:rPr>
          <w:sz w:val="28"/>
          <w:szCs w:val="28"/>
          <w:lang w:eastAsia="zh-CN"/>
        </w:rPr>
        <w:t>кишення</w:t>
      </w:r>
      <w:proofErr w:type="spellEnd"/>
      <w:r w:rsidRPr="00A60B36">
        <w:rPr>
          <w:sz w:val="28"/>
          <w:szCs w:val="28"/>
          <w:lang w:eastAsia="zh-CN"/>
        </w:rPr>
        <w:t xml:space="preserve"> по низу </w:t>
      </w:r>
      <w:proofErr w:type="spellStart"/>
      <w:r w:rsidRPr="00A60B36">
        <w:rPr>
          <w:sz w:val="28"/>
          <w:szCs w:val="28"/>
          <w:lang w:eastAsia="zh-CN"/>
        </w:rPr>
        <w:t>лісточки</w:t>
      </w:r>
      <w:proofErr w:type="spellEnd"/>
      <w:r w:rsidRPr="00A60B36">
        <w:rPr>
          <w:sz w:val="28"/>
          <w:szCs w:val="28"/>
          <w:lang w:eastAsia="zh-CN"/>
        </w:rPr>
        <w:t>.</w:t>
      </w:r>
    </w:p>
    <w:p w:rsidR="00A60B36" w:rsidRPr="00A60B36" w:rsidRDefault="00A60B36" w:rsidP="00A60B36">
      <w:pPr>
        <w:suppressAutoHyphens/>
        <w:snapToGrid w:val="0"/>
        <w:ind w:firstLine="708"/>
        <w:jc w:val="both"/>
        <w:rPr>
          <w:color w:val="000000"/>
          <w:sz w:val="28"/>
          <w:szCs w:val="28"/>
        </w:rPr>
      </w:pPr>
      <w:r w:rsidRPr="00A60B36">
        <w:rPr>
          <w:color w:val="000000"/>
          <w:sz w:val="28"/>
          <w:szCs w:val="28"/>
        </w:rPr>
        <w:t xml:space="preserve">На передній-правій частині жилету </w:t>
      </w:r>
      <w:r w:rsidRPr="00A60B36">
        <w:rPr>
          <w:sz w:val="28"/>
          <w:szCs w:val="28"/>
          <w:lang w:eastAsia="zh-CN"/>
        </w:rPr>
        <w:t>прошитий ш</w:t>
      </w:r>
      <w:r w:rsidRPr="00A60B36">
        <w:rPr>
          <w:color w:val="000000"/>
          <w:sz w:val="28"/>
          <w:szCs w:val="28"/>
        </w:rPr>
        <w:t xml:space="preserve">еврон з логотипом </w:t>
      </w:r>
      <w:r w:rsidRPr="00A60B36">
        <w:rPr>
          <w:color w:val="000000"/>
          <w:sz w:val="28"/>
          <w:szCs w:val="28"/>
          <w:lang w:val="ru-RU"/>
        </w:rPr>
        <w:t>«</w:t>
      </w:r>
      <w:r w:rsidRPr="00A60B36">
        <w:rPr>
          <w:color w:val="000000"/>
          <w:sz w:val="28"/>
          <w:szCs w:val="28"/>
        </w:rPr>
        <w:t>КМР (КМДА)</w:t>
      </w:r>
      <w:r w:rsidRPr="00A60B36">
        <w:rPr>
          <w:color w:val="000000"/>
          <w:sz w:val="28"/>
          <w:szCs w:val="28"/>
          <w:lang w:val="ru-RU"/>
        </w:rPr>
        <w:t>»</w:t>
      </w:r>
      <w:r w:rsidRPr="00A60B36">
        <w:rPr>
          <w:color w:val="000000"/>
          <w:sz w:val="28"/>
          <w:szCs w:val="28"/>
        </w:rPr>
        <w:t>. На передній-лівій частині</w:t>
      </w:r>
      <w:r w:rsidRPr="00A60B36">
        <w:rPr>
          <w:sz w:val="28"/>
          <w:szCs w:val="28"/>
        </w:rPr>
        <w:t xml:space="preserve"> </w:t>
      </w:r>
      <w:proofErr w:type="spellStart"/>
      <w:r w:rsidRPr="00A60B36">
        <w:rPr>
          <w:sz w:val="28"/>
          <w:szCs w:val="28"/>
        </w:rPr>
        <w:t>велкра</w:t>
      </w:r>
      <w:proofErr w:type="spellEnd"/>
      <w:r w:rsidRPr="00A60B36">
        <w:rPr>
          <w:sz w:val="28"/>
          <w:szCs w:val="28"/>
        </w:rPr>
        <w:t xml:space="preserve"> для кріплення нагрудного шеврона.</w:t>
      </w:r>
    </w:p>
    <w:p w:rsidR="00A60B36" w:rsidRPr="00A60B36" w:rsidRDefault="00A60B36" w:rsidP="00A60B36">
      <w:pPr>
        <w:pStyle w:val="10"/>
        <w:numPr>
          <w:ilvl w:val="0"/>
          <w:numId w:val="5"/>
        </w:numPr>
        <w:tabs>
          <w:tab w:val="left" w:pos="0"/>
          <w:tab w:val="left" w:pos="851"/>
          <w:tab w:val="left" w:pos="993"/>
        </w:tabs>
        <w:spacing w:before="0" w:beforeAutospacing="0" w:after="0" w:afterAutospacing="0" w:line="240" w:lineRule="auto"/>
        <w:ind w:left="0" w:firstLine="709"/>
        <w:jc w:val="both"/>
        <w:rPr>
          <w:color w:val="221F1F"/>
          <w:sz w:val="28"/>
          <w:szCs w:val="28"/>
        </w:rPr>
      </w:pPr>
      <w:r w:rsidRPr="00A60B36">
        <w:rPr>
          <w:color w:val="221F1F"/>
          <w:sz w:val="28"/>
          <w:szCs w:val="28"/>
        </w:rPr>
        <w:t xml:space="preserve">Куртка демісезонна чорного кольору – 1 шт. </w:t>
      </w:r>
    </w:p>
    <w:p w:rsidR="00A60B36" w:rsidRPr="00A60B36" w:rsidRDefault="00A60B36" w:rsidP="00A60B36">
      <w:pPr>
        <w:pStyle w:val="10"/>
        <w:tabs>
          <w:tab w:val="left" w:pos="0"/>
        </w:tabs>
        <w:spacing w:before="0" w:beforeAutospacing="0" w:after="0" w:afterAutospacing="0" w:line="240" w:lineRule="auto"/>
        <w:ind w:firstLine="567"/>
        <w:jc w:val="both"/>
        <w:rPr>
          <w:sz w:val="28"/>
          <w:szCs w:val="28"/>
        </w:rPr>
      </w:pPr>
      <w:r w:rsidRPr="00A60B36">
        <w:rPr>
          <w:sz w:val="28"/>
          <w:szCs w:val="28"/>
        </w:rPr>
        <w:tab/>
        <w:t>Куртка подовжена, з плащової тканини чорного кольору, із капюшоном, з центральною застібкою на тасьму «блискавка».</w:t>
      </w:r>
    </w:p>
    <w:p w:rsidR="00A60B36" w:rsidRPr="00A60B36" w:rsidRDefault="00A60B36" w:rsidP="00A60B36">
      <w:pPr>
        <w:pStyle w:val="10"/>
        <w:tabs>
          <w:tab w:val="left" w:pos="0"/>
        </w:tabs>
        <w:spacing w:before="0" w:beforeAutospacing="0" w:after="0" w:afterAutospacing="0" w:line="240" w:lineRule="auto"/>
        <w:ind w:firstLine="567"/>
        <w:jc w:val="both"/>
        <w:rPr>
          <w:sz w:val="28"/>
          <w:szCs w:val="28"/>
        </w:rPr>
      </w:pPr>
      <w:r w:rsidRPr="00A60B36">
        <w:rPr>
          <w:sz w:val="28"/>
          <w:szCs w:val="28"/>
        </w:rPr>
        <w:tab/>
        <w:t xml:space="preserve">Пілочки з відрізними кокетками, у шві пришивання яких розташовано нагрудні потайні кишені, які застібаються на </w:t>
      </w:r>
      <w:proofErr w:type="spellStart"/>
      <w:r w:rsidRPr="00A60B36">
        <w:rPr>
          <w:sz w:val="28"/>
          <w:szCs w:val="28"/>
        </w:rPr>
        <w:t>велькро</w:t>
      </w:r>
      <w:proofErr w:type="spellEnd"/>
      <w:r w:rsidRPr="00A60B36">
        <w:rPr>
          <w:sz w:val="28"/>
          <w:szCs w:val="28"/>
        </w:rPr>
        <w:t xml:space="preserve">, по низу яких оброблено </w:t>
      </w:r>
      <w:proofErr w:type="spellStart"/>
      <w:r w:rsidRPr="00A60B36">
        <w:rPr>
          <w:sz w:val="28"/>
          <w:szCs w:val="28"/>
        </w:rPr>
        <w:t>світловідбиваючим</w:t>
      </w:r>
      <w:proofErr w:type="spellEnd"/>
      <w:r w:rsidRPr="00A60B36">
        <w:rPr>
          <w:sz w:val="28"/>
          <w:szCs w:val="28"/>
        </w:rPr>
        <w:t xml:space="preserve"> кантом, з боковими кишенями із застібкою на тасьму «блискавка». Посередині тримач для </w:t>
      </w:r>
      <w:proofErr w:type="spellStart"/>
      <w:r w:rsidRPr="00A60B36">
        <w:rPr>
          <w:sz w:val="28"/>
          <w:szCs w:val="28"/>
        </w:rPr>
        <w:t>відеореєстратора</w:t>
      </w:r>
      <w:proofErr w:type="spellEnd"/>
      <w:r w:rsidRPr="00A60B36">
        <w:rPr>
          <w:sz w:val="28"/>
          <w:szCs w:val="28"/>
        </w:rPr>
        <w:t xml:space="preserve">. Зліва </w:t>
      </w:r>
      <w:proofErr w:type="spellStart"/>
      <w:r w:rsidRPr="00A60B36">
        <w:rPr>
          <w:sz w:val="28"/>
          <w:szCs w:val="28"/>
        </w:rPr>
        <w:t>велкра</w:t>
      </w:r>
      <w:proofErr w:type="spellEnd"/>
      <w:r w:rsidRPr="00A60B36">
        <w:rPr>
          <w:sz w:val="28"/>
          <w:szCs w:val="28"/>
        </w:rPr>
        <w:t xml:space="preserve"> для кріплення нагрудного шеврона.</w:t>
      </w:r>
    </w:p>
    <w:p w:rsidR="00A60B36" w:rsidRPr="00A60B36" w:rsidRDefault="00A60B36" w:rsidP="00A60B36">
      <w:pPr>
        <w:pStyle w:val="10"/>
        <w:tabs>
          <w:tab w:val="left" w:pos="0"/>
        </w:tabs>
        <w:spacing w:before="0" w:beforeAutospacing="0" w:after="0" w:afterAutospacing="0" w:line="240" w:lineRule="auto"/>
        <w:ind w:firstLine="567"/>
        <w:jc w:val="both"/>
        <w:rPr>
          <w:sz w:val="28"/>
          <w:szCs w:val="28"/>
        </w:rPr>
      </w:pPr>
      <w:r w:rsidRPr="00A60B36">
        <w:rPr>
          <w:sz w:val="28"/>
          <w:szCs w:val="28"/>
        </w:rPr>
        <w:tab/>
        <w:t xml:space="preserve">Спинка складається з двох деталей – верхньої та нижньої, між якими: </w:t>
      </w:r>
      <w:proofErr w:type="spellStart"/>
      <w:r w:rsidRPr="00A60B36">
        <w:rPr>
          <w:sz w:val="28"/>
          <w:szCs w:val="28"/>
        </w:rPr>
        <w:t>світловідбиваючий</w:t>
      </w:r>
      <w:proofErr w:type="spellEnd"/>
      <w:r w:rsidRPr="00A60B36">
        <w:rPr>
          <w:sz w:val="28"/>
          <w:szCs w:val="28"/>
        </w:rPr>
        <w:t xml:space="preserve"> кант.</w:t>
      </w:r>
    </w:p>
    <w:p w:rsidR="00A60B36" w:rsidRPr="00A60B36" w:rsidRDefault="00A60B36" w:rsidP="00A60B36">
      <w:pPr>
        <w:pStyle w:val="a7"/>
        <w:tabs>
          <w:tab w:val="left" w:pos="0"/>
        </w:tabs>
        <w:ind w:left="0" w:firstLine="567"/>
        <w:jc w:val="both"/>
        <w:rPr>
          <w:sz w:val="28"/>
          <w:szCs w:val="28"/>
        </w:rPr>
      </w:pPr>
      <w:r w:rsidRPr="00A60B36">
        <w:rPr>
          <w:sz w:val="28"/>
          <w:szCs w:val="28"/>
        </w:rPr>
        <w:tab/>
        <w:t xml:space="preserve">Рукави комбіновані, із </w:t>
      </w:r>
      <w:proofErr w:type="spellStart"/>
      <w:r w:rsidRPr="00A60B36">
        <w:rPr>
          <w:sz w:val="28"/>
          <w:szCs w:val="28"/>
        </w:rPr>
        <w:t>суцільновикроєними</w:t>
      </w:r>
      <w:proofErr w:type="spellEnd"/>
      <w:r w:rsidRPr="00A60B36">
        <w:rPr>
          <w:sz w:val="28"/>
          <w:szCs w:val="28"/>
        </w:rPr>
        <w:t xml:space="preserve"> кокетками спинки та пілочок.</w:t>
      </w:r>
    </w:p>
    <w:p w:rsidR="00A60B36" w:rsidRPr="00A60B36" w:rsidRDefault="00A60B36" w:rsidP="00A60B36">
      <w:pPr>
        <w:pStyle w:val="10"/>
        <w:tabs>
          <w:tab w:val="left" w:pos="0"/>
        </w:tabs>
        <w:spacing w:before="0" w:beforeAutospacing="0" w:after="0" w:afterAutospacing="0" w:line="240" w:lineRule="auto"/>
        <w:ind w:firstLine="567"/>
        <w:jc w:val="both"/>
        <w:rPr>
          <w:bCs/>
          <w:iCs/>
          <w:sz w:val="28"/>
          <w:szCs w:val="28"/>
          <w:lang w:eastAsia="zh-CN"/>
        </w:rPr>
      </w:pPr>
      <w:r w:rsidRPr="00A60B36">
        <w:rPr>
          <w:sz w:val="28"/>
          <w:szCs w:val="28"/>
        </w:rPr>
        <w:tab/>
        <w:t>Низ рукавів з пришивними манжетами, частково стягнутими еластичною стрічкою. Комір-стійка. У комірі оброблено кишеню для капюшона, який прикріплюється до горловини.</w:t>
      </w:r>
      <w:r w:rsidRPr="00A60B36">
        <w:rPr>
          <w:bCs/>
          <w:iCs/>
          <w:sz w:val="28"/>
          <w:szCs w:val="28"/>
          <w:lang w:eastAsia="zh-CN"/>
        </w:rPr>
        <w:t xml:space="preserve"> </w:t>
      </w:r>
    </w:p>
    <w:p w:rsidR="00A60B36" w:rsidRPr="00A60B36" w:rsidRDefault="00A60B36" w:rsidP="00A60B36">
      <w:pPr>
        <w:shd w:val="clear" w:color="auto" w:fill="FFFFFF"/>
        <w:ind w:firstLine="708"/>
        <w:jc w:val="both"/>
        <w:rPr>
          <w:sz w:val="28"/>
          <w:szCs w:val="28"/>
          <w:lang w:eastAsia="en-US"/>
        </w:rPr>
      </w:pPr>
      <w:r w:rsidRPr="00A60B36">
        <w:rPr>
          <w:sz w:val="28"/>
          <w:szCs w:val="28"/>
          <w:lang w:eastAsia="en-US"/>
        </w:rPr>
        <w:t xml:space="preserve">На правому рукаві </w:t>
      </w:r>
      <w:proofErr w:type="spellStart"/>
      <w:r w:rsidRPr="00A60B36">
        <w:rPr>
          <w:sz w:val="28"/>
          <w:szCs w:val="28"/>
          <w:lang w:eastAsia="en-US"/>
        </w:rPr>
        <w:t>велкра</w:t>
      </w:r>
      <w:proofErr w:type="spellEnd"/>
      <w:r w:rsidRPr="00A60B36">
        <w:rPr>
          <w:sz w:val="28"/>
          <w:szCs w:val="28"/>
          <w:lang w:eastAsia="en-US"/>
        </w:rPr>
        <w:t xml:space="preserve"> для розміщення шеврону з написом: «ІНСПЕКТОР З ПАРКУВАННЯ МІСТА КИЄВА». </w:t>
      </w:r>
    </w:p>
    <w:p w:rsidR="00A60B36" w:rsidRPr="00A60B36" w:rsidRDefault="00A60B36" w:rsidP="00A60B36">
      <w:pPr>
        <w:pStyle w:val="10"/>
        <w:tabs>
          <w:tab w:val="left" w:pos="0"/>
        </w:tabs>
        <w:spacing w:before="0" w:beforeAutospacing="0" w:after="0" w:afterAutospacing="0" w:line="240" w:lineRule="auto"/>
        <w:ind w:firstLine="567"/>
        <w:jc w:val="both"/>
        <w:rPr>
          <w:bCs/>
          <w:iCs/>
          <w:sz w:val="28"/>
          <w:szCs w:val="28"/>
          <w:lang w:eastAsia="zh-CN"/>
        </w:rPr>
      </w:pPr>
      <w:r w:rsidRPr="00A60B36">
        <w:rPr>
          <w:sz w:val="28"/>
          <w:szCs w:val="28"/>
        </w:rPr>
        <w:tab/>
        <w:t xml:space="preserve">На лівому рукаві </w:t>
      </w:r>
      <w:proofErr w:type="spellStart"/>
      <w:r w:rsidRPr="00A60B36">
        <w:rPr>
          <w:sz w:val="28"/>
          <w:szCs w:val="28"/>
        </w:rPr>
        <w:t>велкра</w:t>
      </w:r>
      <w:proofErr w:type="spellEnd"/>
      <w:r w:rsidRPr="00A60B36">
        <w:rPr>
          <w:sz w:val="28"/>
          <w:szCs w:val="28"/>
        </w:rPr>
        <w:t xml:space="preserve"> для розміщення шеврону з написом: «КМР (КМДА)».</w:t>
      </w:r>
    </w:p>
    <w:p w:rsidR="00A60B36" w:rsidRPr="00A60B36" w:rsidRDefault="00A60B36" w:rsidP="00A60B36">
      <w:pPr>
        <w:pStyle w:val="10"/>
        <w:numPr>
          <w:ilvl w:val="0"/>
          <w:numId w:val="5"/>
        </w:numPr>
        <w:tabs>
          <w:tab w:val="left" w:pos="0"/>
          <w:tab w:val="left" w:pos="851"/>
          <w:tab w:val="left" w:pos="993"/>
        </w:tabs>
        <w:spacing w:before="0" w:beforeAutospacing="0" w:after="0" w:afterAutospacing="0" w:line="240" w:lineRule="auto"/>
        <w:ind w:left="0" w:firstLine="709"/>
        <w:jc w:val="both"/>
        <w:rPr>
          <w:sz w:val="28"/>
          <w:szCs w:val="28"/>
        </w:rPr>
      </w:pPr>
      <w:r w:rsidRPr="00A60B36">
        <w:rPr>
          <w:sz w:val="28"/>
          <w:szCs w:val="28"/>
        </w:rPr>
        <w:t>Черевики із натуральної шкіри чорного кольору – 1 пара.</w:t>
      </w:r>
    </w:p>
    <w:p w:rsidR="00A60B36" w:rsidRPr="00A60B36" w:rsidRDefault="00A60B36" w:rsidP="00A60B36">
      <w:pPr>
        <w:pStyle w:val="10"/>
        <w:tabs>
          <w:tab w:val="left" w:pos="851"/>
          <w:tab w:val="left" w:pos="1276"/>
        </w:tabs>
        <w:spacing w:before="0" w:beforeAutospacing="0" w:after="0" w:afterAutospacing="0" w:line="240" w:lineRule="auto"/>
        <w:ind w:firstLine="709"/>
        <w:jc w:val="both"/>
        <w:rPr>
          <w:sz w:val="28"/>
          <w:szCs w:val="28"/>
        </w:rPr>
      </w:pPr>
      <w:r w:rsidRPr="00A60B36">
        <w:rPr>
          <w:sz w:val="28"/>
          <w:szCs w:val="28"/>
        </w:rPr>
        <w:t xml:space="preserve">Черевики на шнурках, з розрізною союзкою, </w:t>
      </w:r>
      <w:proofErr w:type="spellStart"/>
      <w:r w:rsidRPr="00A60B36">
        <w:rPr>
          <w:sz w:val="28"/>
          <w:szCs w:val="28"/>
        </w:rPr>
        <w:t>берцями</w:t>
      </w:r>
      <w:proofErr w:type="spellEnd"/>
      <w:r w:rsidRPr="00A60B36">
        <w:rPr>
          <w:sz w:val="28"/>
          <w:szCs w:val="28"/>
        </w:rPr>
        <w:t xml:space="preserve"> та задніми ременями, з </w:t>
      </w:r>
      <w:proofErr w:type="spellStart"/>
      <w:r w:rsidRPr="00A60B36">
        <w:rPr>
          <w:sz w:val="28"/>
          <w:szCs w:val="28"/>
        </w:rPr>
        <w:t>амортизуючою</w:t>
      </w:r>
      <w:proofErr w:type="spellEnd"/>
      <w:r w:rsidRPr="00A60B36">
        <w:rPr>
          <w:sz w:val="28"/>
          <w:szCs w:val="28"/>
        </w:rPr>
        <w:t xml:space="preserve"> та антибактеріальною підкладкою під союзку і вкладною устілкою. Основна устілка синтетична. Підошва двокомпонентна, метод кріплення низу - лиття під високим тиском.</w:t>
      </w:r>
    </w:p>
    <w:p w:rsidR="00A60B36" w:rsidRPr="00A60B36" w:rsidRDefault="00A60B36" w:rsidP="00A60B36">
      <w:pPr>
        <w:pStyle w:val="10"/>
        <w:spacing w:before="0" w:beforeAutospacing="0" w:after="0" w:afterAutospacing="0" w:line="240" w:lineRule="auto"/>
        <w:ind w:left="320" w:firstLine="567"/>
        <w:jc w:val="both"/>
        <w:rPr>
          <w:sz w:val="28"/>
          <w:szCs w:val="28"/>
        </w:rPr>
      </w:pPr>
    </w:p>
    <w:p w:rsidR="00A60B36" w:rsidRPr="00CF45FA" w:rsidRDefault="00A60B36" w:rsidP="00A60B36">
      <w:pPr>
        <w:pStyle w:val="10"/>
        <w:tabs>
          <w:tab w:val="left" w:pos="0"/>
        </w:tabs>
        <w:spacing w:before="0" w:beforeAutospacing="0" w:after="0" w:afterAutospacing="0" w:line="240" w:lineRule="auto"/>
        <w:ind w:firstLine="709"/>
        <w:jc w:val="both"/>
        <w:rPr>
          <w:b/>
          <w:sz w:val="28"/>
          <w:szCs w:val="28"/>
        </w:rPr>
      </w:pPr>
      <w:r w:rsidRPr="00CF45FA">
        <w:rPr>
          <w:b/>
          <w:sz w:val="28"/>
          <w:szCs w:val="28"/>
        </w:rPr>
        <w:t>Комплект спеціального одягу та взуття інспекторів з паркування в місті Києві (зимовий), що складається:</w:t>
      </w:r>
    </w:p>
    <w:p w:rsidR="00A60B36" w:rsidRPr="00A60B36" w:rsidRDefault="00A60B36" w:rsidP="00A60B36">
      <w:pPr>
        <w:pStyle w:val="10"/>
        <w:numPr>
          <w:ilvl w:val="0"/>
          <w:numId w:val="6"/>
        </w:numPr>
        <w:tabs>
          <w:tab w:val="left" w:pos="0"/>
        </w:tabs>
        <w:spacing w:before="0" w:beforeAutospacing="0" w:after="0" w:afterAutospacing="0" w:line="240" w:lineRule="auto"/>
        <w:ind w:left="993" w:hanging="284"/>
        <w:jc w:val="both"/>
        <w:rPr>
          <w:sz w:val="28"/>
          <w:szCs w:val="28"/>
        </w:rPr>
      </w:pPr>
      <w:r w:rsidRPr="00A60B36">
        <w:rPr>
          <w:sz w:val="28"/>
          <w:szCs w:val="28"/>
        </w:rPr>
        <w:t xml:space="preserve">Шапка </w:t>
      </w:r>
      <w:proofErr w:type="spellStart"/>
      <w:r w:rsidRPr="00A60B36">
        <w:rPr>
          <w:sz w:val="28"/>
          <w:szCs w:val="28"/>
        </w:rPr>
        <w:t>флісова</w:t>
      </w:r>
      <w:proofErr w:type="spellEnd"/>
      <w:r w:rsidRPr="00A60B36">
        <w:rPr>
          <w:sz w:val="28"/>
          <w:szCs w:val="28"/>
        </w:rPr>
        <w:t xml:space="preserve"> чорного кольору – 1 шт. </w:t>
      </w:r>
    </w:p>
    <w:p w:rsidR="00A60B36" w:rsidRPr="00A60B36" w:rsidRDefault="00A60B36" w:rsidP="00A60B36">
      <w:pPr>
        <w:pStyle w:val="10"/>
        <w:numPr>
          <w:ilvl w:val="0"/>
          <w:numId w:val="6"/>
        </w:numPr>
        <w:tabs>
          <w:tab w:val="left" w:pos="0"/>
        </w:tabs>
        <w:spacing w:before="0" w:beforeAutospacing="0" w:after="0" w:afterAutospacing="0" w:line="240" w:lineRule="auto"/>
        <w:ind w:left="993" w:hanging="284"/>
        <w:jc w:val="both"/>
        <w:rPr>
          <w:sz w:val="28"/>
          <w:szCs w:val="28"/>
        </w:rPr>
      </w:pPr>
      <w:r w:rsidRPr="00A60B36">
        <w:rPr>
          <w:sz w:val="28"/>
          <w:szCs w:val="28"/>
          <w:shd w:val="clear" w:color="auto" w:fill="FFFFFF"/>
        </w:rPr>
        <w:t>Рукавички п'ятипалі зимові сенсорні чорного кольору – 1 пара.</w:t>
      </w:r>
    </w:p>
    <w:p w:rsidR="00A60B36" w:rsidRPr="00A60B36" w:rsidRDefault="00A60B36" w:rsidP="00A60B36">
      <w:pPr>
        <w:pStyle w:val="10"/>
        <w:numPr>
          <w:ilvl w:val="0"/>
          <w:numId w:val="6"/>
        </w:numPr>
        <w:spacing w:before="0" w:beforeAutospacing="0" w:after="0" w:afterAutospacing="0" w:line="240" w:lineRule="auto"/>
        <w:ind w:left="993" w:hanging="284"/>
        <w:jc w:val="both"/>
        <w:rPr>
          <w:sz w:val="28"/>
          <w:szCs w:val="28"/>
          <w:lang w:eastAsia="uk-UA"/>
        </w:rPr>
      </w:pPr>
      <w:r w:rsidRPr="00A60B36">
        <w:rPr>
          <w:sz w:val="28"/>
          <w:szCs w:val="28"/>
        </w:rPr>
        <w:t xml:space="preserve">Джемпер із </w:t>
      </w:r>
      <w:proofErr w:type="spellStart"/>
      <w:r w:rsidRPr="00A60B36">
        <w:rPr>
          <w:sz w:val="28"/>
          <w:szCs w:val="28"/>
        </w:rPr>
        <w:t>напіввовняної</w:t>
      </w:r>
      <w:proofErr w:type="spellEnd"/>
      <w:r w:rsidRPr="00A60B36">
        <w:rPr>
          <w:sz w:val="28"/>
          <w:szCs w:val="28"/>
        </w:rPr>
        <w:t xml:space="preserve"> пряжі чорного кольору – 1 шт.</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Рукави довгі, ушивні, на манжетах. У ділянці плечових швів та ліктів з підсилювальними накладками.</w:t>
      </w:r>
    </w:p>
    <w:p w:rsidR="00A60B36" w:rsidRPr="00A60B36" w:rsidRDefault="00A60B36" w:rsidP="00A60B36">
      <w:pPr>
        <w:pStyle w:val="a7"/>
        <w:numPr>
          <w:ilvl w:val="0"/>
          <w:numId w:val="6"/>
        </w:numPr>
        <w:shd w:val="clear" w:color="auto" w:fill="FFFFFF"/>
        <w:ind w:hanging="218"/>
        <w:jc w:val="both"/>
        <w:rPr>
          <w:sz w:val="28"/>
          <w:szCs w:val="28"/>
          <w:lang w:eastAsia="en-US"/>
        </w:rPr>
      </w:pPr>
      <w:r w:rsidRPr="00A60B36">
        <w:rPr>
          <w:sz w:val="28"/>
          <w:szCs w:val="28"/>
          <w:lang w:eastAsia="en-US"/>
        </w:rPr>
        <w:t>Штани тактичні зимові чорного кольору – 1 шт.</w:t>
      </w:r>
    </w:p>
    <w:p w:rsidR="00A60B36" w:rsidRPr="00A60B36" w:rsidRDefault="00A60B36" w:rsidP="00A60B36">
      <w:pPr>
        <w:pStyle w:val="10"/>
        <w:numPr>
          <w:ilvl w:val="0"/>
          <w:numId w:val="6"/>
        </w:numPr>
        <w:tabs>
          <w:tab w:val="left" w:pos="0"/>
        </w:tabs>
        <w:spacing w:before="0" w:beforeAutospacing="0" w:after="0" w:afterAutospacing="0" w:line="240" w:lineRule="auto"/>
        <w:ind w:hanging="218"/>
        <w:jc w:val="both"/>
        <w:rPr>
          <w:color w:val="221F1F"/>
          <w:sz w:val="28"/>
          <w:szCs w:val="28"/>
        </w:rPr>
      </w:pPr>
      <w:r w:rsidRPr="00A60B36">
        <w:rPr>
          <w:color w:val="221F1F"/>
          <w:sz w:val="28"/>
          <w:szCs w:val="28"/>
        </w:rPr>
        <w:t xml:space="preserve">Куртка зимова чорного кольору – 1 шт. </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Куртка типу А з плащової тканини чорного кольору з мембранним покриттям, на підкладці з поліефірної тканини та шаром утеплювача, укорочена, з центральною застібкою на тасьму «блискавка» з двома бігунками та металевими кнопками, розташованими на нашивній планці, із знімним капюшоном.</w:t>
      </w:r>
    </w:p>
    <w:p w:rsidR="00A60B36" w:rsidRPr="00A60B36" w:rsidRDefault="00A60B36" w:rsidP="00A60B36">
      <w:pPr>
        <w:pStyle w:val="10"/>
        <w:spacing w:before="0" w:beforeAutospacing="0" w:after="0" w:afterAutospacing="0" w:line="240" w:lineRule="auto"/>
        <w:ind w:firstLine="707"/>
        <w:jc w:val="both"/>
        <w:rPr>
          <w:sz w:val="28"/>
          <w:szCs w:val="28"/>
          <w:lang w:eastAsia="uk-UA"/>
        </w:rPr>
      </w:pPr>
      <w:r w:rsidRPr="00A60B36">
        <w:rPr>
          <w:sz w:val="28"/>
          <w:szCs w:val="28"/>
        </w:rPr>
        <w:t xml:space="preserve">Пілочки з відрізними кокетками, які суцільно викроєні з кокеткою спинки. Пілочки складаються з трьох частин - верхньої, середньої та нижньої. Угорі середніх частин пілочок оброблено нашивну </w:t>
      </w:r>
      <w:proofErr w:type="spellStart"/>
      <w:r w:rsidRPr="00A60B36">
        <w:rPr>
          <w:sz w:val="28"/>
          <w:szCs w:val="28"/>
        </w:rPr>
        <w:t>ленту</w:t>
      </w:r>
      <w:proofErr w:type="spellEnd"/>
      <w:r w:rsidRPr="00A60B36">
        <w:rPr>
          <w:sz w:val="28"/>
          <w:szCs w:val="28"/>
        </w:rPr>
        <w:t xml:space="preserve"> - </w:t>
      </w:r>
      <w:proofErr w:type="spellStart"/>
      <w:r w:rsidRPr="00A60B36">
        <w:rPr>
          <w:sz w:val="28"/>
          <w:szCs w:val="28"/>
        </w:rPr>
        <w:t>світловідбиваючу</w:t>
      </w:r>
      <w:proofErr w:type="spellEnd"/>
      <w:r w:rsidRPr="00A60B36">
        <w:rPr>
          <w:sz w:val="28"/>
          <w:szCs w:val="28"/>
        </w:rPr>
        <w:t>.</w:t>
      </w:r>
    </w:p>
    <w:p w:rsidR="00A60B36" w:rsidRPr="00A60B36" w:rsidRDefault="00A60B36" w:rsidP="00A60B36">
      <w:pPr>
        <w:pStyle w:val="10"/>
        <w:spacing w:before="0" w:beforeAutospacing="0" w:after="0" w:afterAutospacing="0" w:line="240" w:lineRule="auto"/>
        <w:ind w:firstLine="707"/>
        <w:jc w:val="both"/>
        <w:rPr>
          <w:sz w:val="28"/>
          <w:szCs w:val="28"/>
        </w:rPr>
      </w:pPr>
      <w:r w:rsidRPr="00A60B36">
        <w:rPr>
          <w:sz w:val="28"/>
          <w:szCs w:val="28"/>
        </w:rPr>
        <w:t xml:space="preserve">Спинка складається з двох частин - верхньої та нижньої. У шві пришивання кокетки спинки оброблено </w:t>
      </w:r>
      <w:proofErr w:type="spellStart"/>
      <w:r w:rsidRPr="00A60B36">
        <w:rPr>
          <w:sz w:val="28"/>
          <w:szCs w:val="28"/>
        </w:rPr>
        <w:t>світловідбиваючою</w:t>
      </w:r>
      <w:proofErr w:type="spellEnd"/>
      <w:r w:rsidRPr="00A60B36">
        <w:rPr>
          <w:sz w:val="28"/>
          <w:szCs w:val="28"/>
        </w:rPr>
        <w:t xml:space="preserve"> стрічкою. У бокові шви </w:t>
      </w:r>
      <w:proofErr w:type="spellStart"/>
      <w:r w:rsidRPr="00A60B36">
        <w:rPr>
          <w:sz w:val="28"/>
          <w:szCs w:val="28"/>
        </w:rPr>
        <w:t>вшито</w:t>
      </w:r>
      <w:proofErr w:type="spellEnd"/>
      <w:r w:rsidRPr="00A60B36">
        <w:rPr>
          <w:sz w:val="28"/>
          <w:szCs w:val="28"/>
        </w:rPr>
        <w:t xml:space="preserve"> тасьму «блискавка» з двома бігунками. Пілочки та спинка з пришивним поясом, який стягнуто еластичною стрічкою, з патами в ділянці бокових зрізів, які застібаються на металеві кнопки, для регулювання щільності облягання.</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Рукави вшивні, </w:t>
      </w:r>
      <w:proofErr w:type="spellStart"/>
      <w:r w:rsidRPr="00A60B36">
        <w:rPr>
          <w:sz w:val="28"/>
          <w:szCs w:val="28"/>
        </w:rPr>
        <w:t>двошовні</w:t>
      </w:r>
      <w:proofErr w:type="spellEnd"/>
      <w:r w:rsidRPr="00A60B36">
        <w:rPr>
          <w:sz w:val="28"/>
          <w:szCs w:val="28"/>
        </w:rPr>
        <w:t>, з пришивними манжетами, частково стягнутими еластичною стрічкою, з патами для регулювання щільності облягання манжет. Унизу передніх частин лівого рукава оброблено прорізну кишеню з листочками, які застібаються на тасьму «блискавка».</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Комір-стійка, у шов вшивання якого </w:t>
      </w:r>
      <w:proofErr w:type="spellStart"/>
      <w:r w:rsidRPr="00A60B36">
        <w:rPr>
          <w:sz w:val="28"/>
          <w:szCs w:val="28"/>
        </w:rPr>
        <w:t>вшито</w:t>
      </w:r>
      <w:proofErr w:type="spellEnd"/>
      <w:r w:rsidRPr="00A60B36">
        <w:rPr>
          <w:sz w:val="28"/>
          <w:szCs w:val="28"/>
        </w:rPr>
        <w:t xml:space="preserve"> дві планки, одна з яких з тасьмою «блискавка» для </w:t>
      </w:r>
      <w:proofErr w:type="spellStart"/>
      <w:r w:rsidRPr="00A60B36">
        <w:rPr>
          <w:sz w:val="28"/>
          <w:szCs w:val="28"/>
        </w:rPr>
        <w:t>пристібання</w:t>
      </w:r>
      <w:proofErr w:type="spellEnd"/>
      <w:r w:rsidRPr="00A60B36">
        <w:rPr>
          <w:sz w:val="28"/>
          <w:szCs w:val="28"/>
        </w:rPr>
        <w:t xml:space="preserve"> капюшона. Кінці коміра з обшивками з </w:t>
      </w:r>
      <w:proofErr w:type="spellStart"/>
      <w:r w:rsidRPr="00A60B36">
        <w:rPr>
          <w:sz w:val="28"/>
          <w:szCs w:val="28"/>
        </w:rPr>
        <w:t>флісу</w:t>
      </w:r>
      <w:proofErr w:type="spellEnd"/>
      <w:r w:rsidRPr="00A60B36">
        <w:rPr>
          <w:sz w:val="28"/>
          <w:szCs w:val="28"/>
        </w:rPr>
        <w:t xml:space="preserve"> для фіксації коміра </w:t>
      </w:r>
      <w:proofErr w:type="spellStart"/>
      <w:r w:rsidRPr="00A60B36">
        <w:rPr>
          <w:sz w:val="28"/>
          <w:szCs w:val="28"/>
        </w:rPr>
        <w:t>флісової</w:t>
      </w:r>
      <w:proofErr w:type="spellEnd"/>
      <w:r w:rsidRPr="00A60B36">
        <w:rPr>
          <w:sz w:val="28"/>
          <w:szCs w:val="28"/>
        </w:rPr>
        <w:t xml:space="preserve"> </w:t>
      </w:r>
      <w:proofErr w:type="spellStart"/>
      <w:r w:rsidRPr="00A60B36">
        <w:rPr>
          <w:sz w:val="28"/>
          <w:szCs w:val="28"/>
        </w:rPr>
        <w:t>вітровки</w:t>
      </w:r>
      <w:proofErr w:type="spellEnd"/>
      <w:r w:rsidRPr="00A60B36">
        <w:rPr>
          <w:sz w:val="28"/>
          <w:szCs w:val="28"/>
        </w:rPr>
        <w:t>.</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Капюшон з козирком складається з трьох частин - середньої та двох бокових. Середня частина капюшона з </w:t>
      </w:r>
      <w:proofErr w:type="spellStart"/>
      <w:r w:rsidRPr="00A60B36">
        <w:rPr>
          <w:sz w:val="28"/>
          <w:szCs w:val="28"/>
        </w:rPr>
        <w:t>патою</w:t>
      </w:r>
      <w:proofErr w:type="spellEnd"/>
      <w:r w:rsidRPr="00A60B36">
        <w:rPr>
          <w:sz w:val="28"/>
          <w:szCs w:val="28"/>
        </w:rPr>
        <w:t xml:space="preserve">, яка застібається на текстильну застібку, для регулювання об’єму капюшона. Уздовж лицьового вирізу капюшона - куліса, в яку </w:t>
      </w:r>
      <w:proofErr w:type="spellStart"/>
      <w:r w:rsidRPr="00A60B36">
        <w:rPr>
          <w:sz w:val="28"/>
          <w:szCs w:val="28"/>
        </w:rPr>
        <w:t>протягнуто</w:t>
      </w:r>
      <w:proofErr w:type="spellEnd"/>
      <w:r w:rsidRPr="00A60B36">
        <w:rPr>
          <w:sz w:val="28"/>
          <w:szCs w:val="28"/>
        </w:rPr>
        <w:t xml:space="preserve"> еластичний шнур. На бокових частинах капюшона розташовано люверси (по два з кожного боку), через які виведено назовні еластичний шнур у вигляді петлі з фіксатором для регулювання щільності облягання. Бортові зрізи капюшона із застібкою на </w:t>
      </w:r>
      <w:proofErr w:type="spellStart"/>
      <w:r w:rsidRPr="00A60B36">
        <w:rPr>
          <w:sz w:val="28"/>
          <w:szCs w:val="28"/>
        </w:rPr>
        <w:t>дв</w:t>
      </w:r>
      <w:proofErr w:type="spellEnd"/>
      <w:r w:rsidRPr="00A60B36">
        <w:rPr>
          <w:sz w:val="28"/>
          <w:szCs w:val="28"/>
        </w:rPr>
        <w:t xml:space="preserve"> </w:t>
      </w:r>
      <w:proofErr w:type="spellStart"/>
      <w:r w:rsidRPr="00A60B36">
        <w:rPr>
          <w:sz w:val="28"/>
          <w:szCs w:val="28"/>
        </w:rPr>
        <w:t>іметалеві</w:t>
      </w:r>
      <w:proofErr w:type="spellEnd"/>
      <w:r w:rsidRPr="00A60B36">
        <w:rPr>
          <w:sz w:val="28"/>
          <w:szCs w:val="28"/>
        </w:rPr>
        <w:t xml:space="preserve"> кнопки. Уздовж нижнього зрізу капюшона </w:t>
      </w:r>
      <w:proofErr w:type="spellStart"/>
      <w:r w:rsidRPr="00A60B36">
        <w:rPr>
          <w:sz w:val="28"/>
          <w:szCs w:val="28"/>
        </w:rPr>
        <w:t>пришито</w:t>
      </w:r>
      <w:proofErr w:type="spellEnd"/>
      <w:r w:rsidRPr="00A60B36">
        <w:rPr>
          <w:sz w:val="28"/>
          <w:szCs w:val="28"/>
        </w:rPr>
        <w:t xml:space="preserve"> тасьму «блискавка». Капюшон на підкладці з </w:t>
      </w:r>
      <w:proofErr w:type="spellStart"/>
      <w:r w:rsidRPr="00A60B36">
        <w:rPr>
          <w:sz w:val="28"/>
          <w:szCs w:val="28"/>
        </w:rPr>
        <w:t>флісу</w:t>
      </w:r>
      <w:proofErr w:type="spellEnd"/>
      <w:r w:rsidRPr="00A60B36">
        <w:rPr>
          <w:sz w:val="28"/>
          <w:szCs w:val="28"/>
        </w:rPr>
        <w:t>.</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У бігунки тасьми «блискавка» </w:t>
      </w:r>
      <w:proofErr w:type="spellStart"/>
      <w:r w:rsidRPr="00A60B36">
        <w:rPr>
          <w:sz w:val="28"/>
          <w:szCs w:val="28"/>
        </w:rPr>
        <w:t>протягнуто</w:t>
      </w:r>
      <w:proofErr w:type="spellEnd"/>
      <w:r w:rsidRPr="00A60B36">
        <w:rPr>
          <w:sz w:val="28"/>
          <w:szCs w:val="28"/>
        </w:rPr>
        <w:t xml:space="preserve"> і </w:t>
      </w:r>
      <w:proofErr w:type="spellStart"/>
      <w:r w:rsidRPr="00A60B36">
        <w:rPr>
          <w:sz w:val="28"/>
          <w:szCs w:val="28"/>
        </w:rPr>
        <w:t>зшито</w:t>
      </w:r>
      <w:proofErr w:type="spellEnd"/>
      <w:r w:rsidRPr="00A60B36">
        <w:rPr>
          <w:sz w:val="28"/>
          <w:szCs w:val="28"/>
        </w:rPr>
        <w:t xml:space="preserve"> у вигляді петлі тасьму для полегшення застібання. На підкладці пілочок оброблено внутрішні кишені.</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На лівій пілочці підкладки та знімного </w:t>
      </w:r>
      <w:proofErr w:type="spellStart"/>
      <w:r w:rsidRPr="00A60B36">
        <w:rPr>
          <w:sz w:val="28"/>
          <w:szCs w:val="28"/>
        </w:rPr>
        <w:t>підстібання</w:t>
      </w:r>
      <w:proofErr w:type="spellEnd"/>
      <w:r w:rsidRPr="00A60B36">
        <w:rPr>
          <w:sz w:val="28"/>
          <w:szCs w:val="28"/>
        </w:rPr>
        <w:t xml:space="preserve"> - внутрішні накладні кишені, які застібаються на текстильну стрічку «</w:t>
      </w:r>
      <w:proofErr w:type="spellStart"/>
      <w:r w:rsidRPr="00A60B36">
        <w:rPr>
          <w:sz w:val="28"/>
          <w:szCs w:val="28"/>
        </w:rPr>
        <w:t>велкро</w:t>
      </w:r>
      <w:proofErr w:type="spellEnd"/>
      <w:r w:rsidRPr="00A60B36">
        <w:rPr>
          <w:sz w:val="28"/>
          <w:szCs w:val="28"/>
        </w:rPr>
        <w:t>».</w:t>
      </w:r>
    </w:p>
    <w:p w:rsidR="00A60B36" w:rsidRPr="00A60B36" w:rsidRDefault="00A60B36" w:rsidP="00A60B36">
      <w:pPr>
        <w:shd w:val="clear" w:color="auto" w:fill="FFFFFF"/>
        <w:ind w:firstLine="709"/>
        <w:jc w:val="both"/>
        <w:rPr>
          <w:sz w:val="28"/>
          <w:szCs w:val="28"/>
          <w:lang w:eastAsia="en-US"/>
        </w:rPr>
      </w:pPr>
      <w:r w:rsidRPr="00A60B36">
        <w:rPr>
          <w:sz w:val="28"/>
          <w:szCs w:val="28"/>
          <w:lang w:eastAsia="en-US"/>
        </w:rPr>
        <w:t xml:space="preserve">На правому рукаві </w:t>
      </w:r>
      <w:proofErr w:type="spellStart"/>
      <w:r w:rsidRPr="00A60B36">
        <w:rPr>
          <w:sz w:val="28"/>
          <w:szCs w:val="28"/>
          <w:lang w:eastAsia="en-US"/>
        </w:rPr>
        <w:t>велкра</w:t>
      </w:r>
      <w:proofErr w:type="spellEnd"/>
      <w:r w:rsidRPr="00A60B36">
        <w:rPr>
          <w:sz w:val="28"/>
          <w:szCs w:val="28"/>
          <w:lang w:eastAsia="en-US"/>
        </w:rPr>
        <w:t xml:space="preserve"> для розміщення шеврону з написом: «ІНСПЕКТОР З ПАРКУВАННЯ МІСТА КИЄВА». </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На лівому рукаві </w:t>
      </w:r>
      <w:proofErr w:type="spellStart"/>
      <w:r w:rsidRPr="00A60B36">
        <w:rPr>
          <w:sz w:val="28"/>
          <w:szCs w:val="28"/>
        </w:rPr>
        <w:t>велкра</w:t>
      </w:r>
      <w:proofErr w:type="spellEnd"/>
      <w:r w:rsidRPr="00A60B36">
        <w:rPr>
          <w:sz w:val="28"/>
          <w:szCs w:val="28"/>
        </w:rPr>
        <w:t xml:space="preserve"> для розміщення шеврону з написом: «КМР (КМДА)».</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color w:val="000000"/>
          <w:sz w:val="28"/>
          <w:szCs w:val="28"/>
        </w:rPr>
        <w:t>На передній-лівій частині</w:t>
      </w:r>
      <w:r w:rsidRPr="00A60B36">
        <w:rPr>
          <w:sz w:val="28"/>
          <w:szCs w:val="28"/>
        </w:rPr>
        <w:t xml:space="preserve"> </w:t>
      </w:r>
      <w:proofErr w:type="spellStart"/>
      <w:r w:rsidRPr="00A60B36">
        <w:rPr>
          <w:sz w:val="28"/>
          <w:szCs w:val="28"/>
        </w:rPr>
        <w:t>велкра</w:t>
      </w:r>
      <w:proofErr w:type="spellEnd"/>
      <w:r w:rsidRPr="00A60B36">
        <w:rPr>
          <w:sz w:val="28"/>
          <w:szCs w:val="28"/>
        </w:rPr>
        <w:t xml:space="preserve"> для кріплення нагрудного шеврона.</w:t>
      </w:r>
    </w:p>
    <w:p w:rsidR="00A60B36" w:rsidRPr="00A60B36" w:rsidRDefault="00A60B36" w:rsidP="00A60B36">
      <w:pPr>
        <w:pStyle w:val="10"/>
        <w:numPr>
          <w:ilvl w:val="0"/>
          <w:numId w:val="6"/>
        </w:numPr>
        <w:spacing w:before="0" w:beforeAutospacing="0" w:after="0" w:afterAutospacing="0" w:line="240" w:lineRule="auto"/>
        <w:ind w:left="993" w:hanging="284"/>
        <w:jc w:val="both"/>
        <w:rPr>
          <w:sz w:val="28"/>
          <w:szCs w:val="28"/>
        </w:rPr>
      </w:pPr>
      <w:r w:rsidRPr="00A60B36">
        <w:rPr>
          <w:sz w:val="28"/>
          <w:szCs w:val="28"/>
        </w:rPr>
        <w:t xml:space="preserve">Черевики зимові чорні – 1 пара. </w:t>
      </w:r>
    </w:p>
    <w:p w:rsidR="00A60B36" w:rsidRPr="00A60B36" w:rsidRDefault="00A60B36" w:rsidP="00A60B36">
      <w:pPr>
        <w:pStyle w:val="10"/>
        <w:spacing w:before="0" w:beforeAutospacing="0" w:after="0" w:afterAutospacing="0" w:line="240" w:lineRule="auto"/>
        <w:ind w:firstLine="709"/>
        <w:jc w:val="both"/>
        <w:rPr>
          <w:sz w:val="28"/>
          <w:szCs w:val="28"/>
        </w:rPr>
      </w:pPr>
      <w:r w:rsidRPr="00A60B36">
        <w:rPr>
          <w:sz w:val="28"/>
          <w:szCs w:val="28"/>
        </w:rPr>
        <w:t xml:space="preserve">Черевики з натуральної шкіри, з суцільною шкіряною союзкою, комбінованими </w:t>
      </w:r>
      <w:proofErr w:type="spellStart"/>
      <w:r w:rsidRPr="00A60B36">
        <w:rPr>
          <w:sz w:val="28"/>
          <w:szCs w:val="28"/>
        </w:rPr>
        <w:t>берцями</w:t>
      </w:r>
      <w:proofErr w:type="spellEnd"/>
      <w:r w:rsidRPr="00A60B36">
        <w:rPr>
          <w:sz w:val="28"/>
          <w:szCs w:val="28"/>
        </w:rPr>
        <w:t xml:space="preserve"> з мембраною, </w:t>
      </w:r>
      <w:proofErr w:type="spellStart"/>
      <w:r w:rsidRPr="00A60B36">
        <w:rPr>
          <w:sz w:val="28"/>
          <w:szCs w:val="28"/>
        </w:rPr>
        <w:t>напівглухим</w:t>
      </w:r>
      <w:proofErr w:type="spellEnd"/>
      <w:r w:rsidRPr="00A60B36">
        <w:rPr>
          <w:sz w:val="28"/>
          <w:szCs w:val="28"/>
        </w:rPr>
        <w:t xml:space="preserve"> клапаном, м’яким кантом, </w:t>
      </w:r>
      <w:proofErr w:type="spellStart"/>
      <w:r w:rsidRPr="00A60B36">
        <w:rPr>
          <w:sz w:val="28"/>
          <w:szCs w:val="28"/>
        </w:rPr>
        <w:t>амортизуючими</w:t>
      </w:r>
      <w:proofErr w:type="spellEnd"/>
      <w:r w:rsidRPr="00A60B36">
        <w:rPr>
          <w:sz w:val="28"/>
          <w:szCs w:val="28"/>
        </w:rPr>
        <w:t xml:space="preserve"> накладками на гомілках та ортопедичними устілками. Черевики на шнурках. Метод кріплення низу - </w:t>
      </w:r>
      <w:proofErr w:type="spellStart"/>
      <w:r w:rsidRPr="00A60B36">
        <w:rPr>
          <w:sz w:val="28"/>
          <w:szCs w:val="28"/>
        </w:rPr>
        <w:t>литтєвий</w:t>
      </w:r>
      <w:proofErr w:type="spellEnd"/>
      <w:r w:rsidRPr="00A60B36">
        <w:rPr>
          <w:sz w:val="28"/>
          <w:szCs w:val="28"/>
        </w:rPr>
        <w:t>.</w:t>
      </w:r>
    </w:p>
    <w:p w:rsidR="00A60B36" w:rsidRPr="00A60B36" w:rsidRDefault="00A60B36" w:rsidP="00A60B36">
      <w:pPr>
        <w:pStyle w:val="10"/>
        <w:spacing w:before="0" w:beforeAutospacing="0" w:after="0" w:afterAutospacing="0" w:line="240" w:lineRule="auto"/>
        <w:ind w:firstLine="567"/>
        <w:jc w:val="both"/>
        <w:rPr>
          <w:sz w:val="28"/>
          <w:szCs w:val="28"/>
        </w:rPr>
      </w:pPr>
    </w:p>
    <w:p w:rsidR="00A60B36" w:rsidRPr="00A60B36" w:rsidRDefault="00A60B36" w:rsidP="00A60B36">
      <w:pPr>
        <w:pStyle w:val="10"/>
        <w:spacing w:before="0" w:beforeAutospacing="0" w:after="0" w:afterAutospacing="0" w:line="240" w:lineRule="auto"/>
        <w:ind w:firstLine="567"/>
        <w:jc w:val="both"/>
        <w:rPr>
          <w:sz w:val="28"/>
          <w:szCs w:val="28"/>
        </w:rPr>
      </w:pPr>
    </w:p>
    <w:p w:rsidR="00A60B36" w:rsidRPr="00A60B36" w:rsidRDefault="00A60B36" w:rsidP="00A60B36">
      <w:pPr>
        <w:pBdr>
          <w:top w:val="nil"/>
          <w:left w:val="nil"/>
          <w:bottom w:val="nil"/>
          <w:right w:val="nil"/>
          <w:between w:val="nil"/>
        </w:pBdr>
        <w:rPr>
          <w:color w:val="000000"/>
          <w:sz w:val="28"/>
          <w:szCs w:val="28"/>
        </w:rPr>
      </w:pPr>
      <w:r w:rsidRPr="00A60B36">
        <w:rPr>
          <w:color w:val="000000"/>
          <w:sz w:val="28"/>
          <w:szCs w:val="28"/>
        </w:rPr>
        <w:t>Київський міський голова</w:t>
      </w:r>
      <w:r w:rsidRPr="00A60B36">
        <w:rPr>
          <w:color w:val="000000"/>
          <w:sz w:val="28"/>
          <w:szCs w:val="28"/>
        </w:rPr>
        <w:tab/>
      </w:r>
      <w:r w:rsidRPr="00A60B36">
        <w:rPr>
          <w:color w:val="000000"/>
          <w:sz w:val="28"/>
          <w:szCs w:val="28"/>
        </w:rPr>
        <w:tab/>
      </w:r>
      <w:r w:rsidRPr="00A60B36">
        <w:rPr>
          <w:color w:val="000000"/>
          <w:sz w:val="28"/>
          <w:szCs w:val="28"/>
        </w:rPr>
        <w:tab/>
      </w:r>
      <w:r w:rsidRPr="00A60B36">
        <w:rPr>
          <w:color w:val="000000"/>
          <w:sz w:val="28"/>
          <w:szCs w:val="28"/>
        </w:rPr>
        <w:tab/>
      </w:r>
      <w:r w:rsidRPr="00A60B36">
        <w:rPr>
          <w:color w:val="000000"/>
          <w:sz w:val="28"/>
          <w:szCs w:val="28"/>
        </w:rPr>
        <w:tab/>
      </w:r>
      <w:r w:rsidRPr="00A60B36">
        <w:rPr>
          <w:color w:val="000000"/>
          <w:sz w:val="28"/>
          <w:szCs w:val="28"/>
        </w:rPr>
        <w:tab/>
        <w:t>Віталій КЛИЧКО</w:t>
      </w:r>
    </w:p>
    <w:p w:rsidR="00A60B36" w:rsidRPr="00A60B36" w:rsidRDefault="00A60B36" w:rsidP="00A60B36">
      <w:pPr>
        <w:pStyle w:val="10"/>
        <w:spacing w:before="0" w:beforeAutospacing="0" w:after="0" w:afterAutospacing="0" w:line="240" w:lineRule="auto"/>
        <w:ind w:firstLine="567"/>
        <w:jc w:val="both"/>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ind w:firstLine="5387"/>
        <w:rPr>
          <w:sz w:val="28"/>
          <w:szCs w:val="28"/>
        </w:rPr>
      </w:pPr>
      <w:r w:rsidRPr="00A60B36">
        <w:rPr>
          <w:sz w:val="28"/>
          <w:szCs w:val="28"/>
        </w:rPr>
        <w:t>ЗАТВЕРДЖЕНО</w:t>
      </w:r>
    </w:p>
    <w:p w:rsidR="00A60B36" w:rsidRPr="00A60B36" w:rsidRDefault="00A60B36" w:rsidP="00A60B36">
      <w:pPr>
        <w:ind w:firstLine="5387"/>
        <w:rPr>
          <w:sz w:val="28"/>
          <w:szCs w:val="28"/>
        </w:rPr>
      </w:pPr>
      <w:r w:rsidRPr="00A60B36">
        <w:rPr>
          <w:sz w:val="28"/>
          <w:szCs w:val="28"/>
        </w:rPr>
        <w:t>Рішення Київської міської ради</w:t>
      </w:r>
    </w:p>
    <w:p w:rsidR="00A60B36" w:rsidRPr="00A60B36" w:rsidRDefault="00A60B36" w:rsidP="00A60B36">
      <w:pPr>
        <w:ind w:firstLine="5387"/>
        <w:rPr>
          <w:sz w:val="28"/>
          <w:szCs w:val="28"/>
        </w:rPr>
      </w:pPr>
      <w:r w:rsidRPr="00A60B36">
        <w:rPr>
          <w:sz w:val="28"/>
          <w:szCs w:val="28"/>
        </w:rPr>
        <w:t xml:space="preserve">від                                      </w:t>
      </w:r>
    </w:p>
    <w:p w:rsidR="00A60B36" w:rsidRPr="00A60B36" w:rsidRDefault="00A60B36" w:rsidP="00A60B36">
      <w:pPr>
        <w:ind w:firstLine="5387"/>
        <w:rPr>
          <w:sz w:val="28"/>
          <w:szCs w:val="28"/>
        </w:rPr>
      </w:pPr>
    </w:p>
    <w:p w:rsidR="00A60B36" w:rsidRPr="00A60B36" w:rsidRDefault="00A60B36" w:rsidP="00A60B36">
      <w:pPr>
        <w:ind w:firstLine="538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pStyle w:val="10"/>
        <w:spacing w:before="0" w:beforeAutospacing="0" w:after="0" w:afterAutospacing="0" w:line="240" w:lineRule="auto"/>
        <w:ind w:firstLine="567"/>
        <w:rPr>
          <w:sz w:val="28"/>
          <w:szCs w:val="28"/>
        </w:rPr>
      </w:pPr>
      <w:r w:rsidRPr="00A60B36">
        <w:rPr>
          <w:color w:val="000000"/>
          <w:sz w:val="28"/>
          <w:szCs w:val="28"/>
        </w:rPr>
        <w:t xml:space="preserve">ОПИС ТА ПЕРЕЛІК </w:t>
      </w:r>
      <w:r w:rsidRPr="00A60B36">
        <w:rPr>
          <w:sz w:val="28"/>
          <w:szCs w:val="28"/>
        </w:rPr>
        <w:t xml:space="preserve">ЗНАКІВ РОЗРІЗНЕННЯ </w:t>
      </w:r>
    </w:p>
    <w:p w:rsidR="00A60B36" w:rsidRPr="00A60B36" w:rsidRDefault="00A60B36" w:rsidP="00A60B36">
      <w:pPr>
        <w:pStyle w:val="10"/>
        <w:spacing w:before="0" w:beforeAutospacing="0" w:after="0" w:afterAutospacing="0" w:line="240" w:lineRule="auto"/>
        <w:ind w:firstLine="567"/>
        <w:rPr>
          <w:sz w:val="28"/>
          <w:szCs w:val="28"/>
        </w:rPr>
      </w:pPr>
      <w:r w:rsidRPr="00A60B36">
        <w:rPr>
          <w:sz w:val="28"/>
          <w:szCs w:val="28"/>
        </w:rPr>
        <w:t>ІНСПЕКТОРІВ З ПАРКУВАННЯ В МІСТІ КИЄВІ</w:t>
      </w:r>
    </w:p>
    <w:p w:rsidR="00A60B36" w:rsidRPr="00A60B36" w:rsidRDefault="00A60B36" w:rsidP="00A60B36">
      <w:pPr>
        <w:pStyle w:val="10"/>
        <w:spacing w:before="0" w:beforeAutospacing="0" w:after="0" w:afterAutospacing="0" w:line="240" w:lineRule="auto"/>
        <w:ind w:firstLine="567"/>
        <w:rPr>
          <w:sz w:val="28"/>
          <w:szCs w:val="28"/>
        </w:rPr>
      </w:pPr>
    </w:p>
    <w:p w:rsidR="00A60B36" w:rsidRPr="00A60B36" w:rsidRDefault="00A60B36" w:rsidP="00A60B36">
      <w:pPr>
        <w:ind w:firstLine="709"/>
        <w:jc w:val="both"/>
        <w:rPr>
          <w:sz w:val="28"/>
          <w:szCs w:val="28"/>
          <w:lang w:eastAsia="en-US"/>
        </w:rPr>
      </w:pPr>
      <w:bookmarkStart w:id="2" w:name="47"/>
      <w:r w:rsidRPr="00A60B36">
        <w:rPr>
          <w:color w:val="000000"/>
          <w:sz w:val="28"/>
          <w:szCs w:val="28"/>
        </w:rPr>
        <w:t>Знаками розрізнення інспекторів з паркування є особистий нагрудний шеврон та шеврони</w:t>
      </w:r>
      <w:bookmarkEnd w:id="2"/>
      <w:r w:rsidRPr="00A60B36">
        <w:rPr>
          <w:color w:val="000000"/>
          <w:sz w:val="28"/>
          <w:szCs w:val="28"/>
        </w:rPr>
        <w:t xml:space="preserve"> </w:t>
      </w:r>
      <w:r w:rsidRPr="00A60B36">
        <w:rPr>
          <w:sz w:val="28"/>
          <w:szCs w:val="28"/>
          <w:lang w:eastAsia="en-US"/>
        </w:rPr>
        <w:t>з написом: «ІНСПЕКТОР З ПАРКУВАННЯ МІСТА КИЄВА», «КМР (КМДА)».</w:t>
      </w:r>
    </w:p>
    <w:p w:rsidR="00A60B36" w:rsidRPr="00A60B36" w:rsidRDefault="00A60B36" w:rsidP="00A60B36">
      <w:pPr>
        <w:ind w:firstLine="709"/>
        <w:jc w:val="both"/>
        <w:rPr>
          <w:sz w:val="28"/>
          <w:szCs w:val="28"/>
        </w:rPr>
      </w:pPr>
      <w:bookmarkStart w:id="3" w:name="48"/>
      <w:r w:rsidRPr="00A60B36">
        <w:rPr>
          <w:color w:val="000000"/>
          <w:sz w:val="28"/>
          <w:szCs w:val="28"/>
        </w:rPr>
        <w:t>Особистий нагрудний шеврон чорного кольору окантований смужкою сріблястого кольору,  який має форму прямокутника розміром 3,0 х 10,0 см.</w:t>
      </w:r>
    </w:p>
    <w:bookmarkEnd w:id="3"/>
    <w:p w:rsidR="00A60B36" w:rsidRPr="00A60B36" w:rsidRDefault="00A60B36" w:rsidP="00A60B36">
      <w:pPr>
        <w:ind w:firstLine="709"/>
        <w:jc w:val="both"/>
        <w:rPr>
          <w:color w:val="000000"/>
          <w:sz w:val="28"/>
          <w:szCs w:val="28"/>
        </w:rPr>
      </w:pPr>
      <w:r w:rsidRPr="00A60B36">
        <w:rPr>
          <w:color w:val="000000"/>
          <w:sz w:val="28"/>
          <w:szCs w:val="28"/>
        </w:rPr>
        <w:t xml:space="preserve">Посередині нагрудного шеврону розміщується напис </w:t>
      </w:r>
      <w:proofErr w:type="spellStart"/>
      <w:r w:rsidRPr="00A60B36">
        <w:rPr>
          <w:sz w:val="28"/>
          <w:szCs w:val="28"/>
          <w:lang w:eastAsia="zh-CN"/>
        </w:rPr>
        <w:t>світловідбиваючими</w:t>
      </w:r>
      <w:proofErr w:type="spellEnd"/>
      <w:r w:rsidRPr="00A60B36">
        <w:rPr>
          <w:sz w:val="28"/>
          <w:szCs w:val="28"/>
          <w:lang w:eastAsia="zh-CN"/>
        </w:rPr>
        <w:t xml:space="preserve"> нитками</w:t>
      </w:r>
      <w:r w:rsidRPr="00A60B36">
        <w:rPr>
          <w:color w:val="000000"/>
          <w:sz w:val="28"/>
          <w:szCs w:val="28"/>
        </w:rPr>
        <w:t xml:space="preserve"> сріблястого кольору, який містить ім’я та прізвище інспектора з паркування. Шеврон кріпиться на передній-лівій частині курточки, жилетки, сорочки.</w:t>
      </w:r>
    </w:p>
    <w:p w:rsidR="00A60B36" w:rsidRPr="00A60B36" w:rsidRDefault="00A60B36" w:rsidP="00A60B36">
      <w:pPr>
        <w:ind w:firstLine="709"/>
        <w:jc w:val="both"/>
        <w:rPr>
          <w:color w:val="000000"/>
          <w:sz w:val="28"/>
          <w:szCs w:val="28"/>
        </w:rPr>
      </w:pPr>
      <w:r w:rsidRPr="00A60B36">
        <w:rPr>
          <w:color w:val="000000"/>
          <w:sz w:val="28"/>
          <w:szCs w:val="28"/>
        </w:rPr>
        <w:t>Шеврон з написом: «ІНСПЕКТОР З ПАРКУВАННЯ» має форму заввишки не менше 9,5 см, шириною не менше 7,5 см, окантований смужкою золотистого кольору.</w:t>
      </w:r>
    </w:p>
    <w:p w:rsidR="00A60B36" w:rsidRPr="00A60B36" w:rsidRDefault="00A60B36" w:rsidP="00A60B36">
      <w:pPr>
        <w:ind w:firstLine="708"/>
        <w:jc w:val="both"/>
        <w:rPr>
          <w:color w:val="000000"/>
          <w:sz w:val="28"/>
          <w:szCs w:val="28"/>
        </w:rPr>
      </w:pPr>
      <w:r w:rsidRPr="00A60B36">
        <w:rPr>
          <w:color w:val="000000"/>
          <w:sz w:val="28"/>
          <w:szCs w:val="28"/>
        </w:rPr>
        <w:t>Посередині шеврону на синьому фоні розміщено зображення Архангела Михаїла білого та золотистого кольору. Над зображенням Архангела Михаїла на синьому полі розміщено напис сріблястого кольору «ІНСПЕКТОР З ПАРКУВАННЯ», під – «МІСТА КИЄВА». Шеврон кріпиться на правому рукаві на відстані 120 міліметрів від його верхнього краю на курточці, сорочці.</w:t>
      </w:r>
    </w:p>
    <w:p w:rsidR="00A60B36" w:rsidRPr="00A60B36" w:rsidRDefault="00A60B36" w:rsidP="00A60B36">
      <w:pPr>
        <w:ind w:firstLine="708"/>
        <w:jc w:val="both"/>
        <w:rPr>
          <w:color w:val="000000"/>
          <w:sz w:val="28"/>
          <w:szCs w:val="28"/>
        </w:rPr>
      </w:pPr>
      <w:r w:rsidRPr="00A60B36">
        <w:rPr>
          <w:color w:val="000000"/>
          <w:sz w:val="28"/>
          <w:szCs w:val="28"/>
        </w:rPr>
        <w:t>Шеврон з написом: «КМР (КМДА)» має форму заввишки не менше 9,5 см, шириною не менше 7,5 см, окантований смужкою золотистого кольору. Шеврон кріпиться на лівому рукаві на відстані 120 міліметрів від його верхнього краю на курточці, сорочці.</w:t>
      </w:r>
    </w:p>
    <w:p w:rsidR="00A60B36" w:rsidRPr="006521A6" w:rsidRDefault="00A60B36" w:rsidP="00A60B36">
      <w:pPr>
        <w:ind w:firstLine="567"/>
        <w:jc w:val="both"/>
        <w:rPr>
          <w:color w:val="000000"/>
          <w:sz w:val="28"/>
          <w:szCs w:val="28"/>
        </w:rPr>
      </w:pPr>
    </w:p>
    <w:p w:rsidR="00A60B36" w:rsidRPr="00D01E64" w:rsidRDefault="00A60B36" w:rsidP="00A60B36">
      <w:pPr>
        <w:pStyle w:val="10"/>
        <w:spacing w:before="0" w:beforeAutospacing="0" w:after="0" w:afterAutospacing="0" w:line="240" w:lineRule="auto"/>
        <w:jc w:val="both"/>
        <w:rPr>
          <w:color w:val="202020"/>
          <w:sz w:val="28"/>
          <w:szCs w:val="28"/>
          <w:lang w:val="ru-RU"/>
        </w:rPr>
      </w:pPr>
    </w:p>
    <w:p w:rsidR="00A60B36" w:rsidRPr="00BD2E72" w:rsidRDefault="00A60B36" w:rsidP="00A60B36">
      <w:pPr>
        <w:pBdr>
          <w:top w:val="nil"/>
          <w:left w:val="nil"/>
          <w:bottom w:val="nil"/>
          <w:right w:val="nil"/>
          <w:between w:val="nil"/>
        </w:pBdr>
        <w:rPr>
          <w:color w:val="000000"/>
          <w:sz w:val="28"/>
          <w:szCs w:val="28"/>
        </w:rPr>
      </w:pPr>
      <w:r w:rsidRPr="00BD2E72">
        <w:rPr>
          <w:color w:val="000000"/>
          <w:sz w:val="28"/>
          <w:szCs w:val="28"/>
        </w:rPr>
        <w:t>Київський міський голова</w:t>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r>
      <w:r w:rsidRPr="00BD2E72">
        <w:rPr>
          <w:color w:val="000000"/>
          <w:sz w:val="28"/>
          <w:szCs w:val="28"/>
        </w:rPr>
        <w:tab/>
        <w:t>Віталій КЛИЧКО</w:t>
      </w:r>
    </w:p>
    <w:p w:rsidR="0030509E" w:rsidRPr="00BD2E72" w:rsidRDefault="0030509E" w:rsidP="00A60B36">
      <w:pPr>
        <w:pStyle w:val="10"/>
        <w:spacing w:before="0" w:beforeAutospacing="0" w:after="0" w:afterAutospacing="0" w:line="240" w:lineRule="auto"/>
        <w:ind w:right="142" w:firstLine="567"/>
        <w:rPr>
          <w:color w:val="000000"/>
          <w:sz w:val="28"/>
          <w:szCs w:val="28"/>
        </w:rPr>
      </w:pPr>
    </w:p>
    <w:sectPr w:rsidR="0030509E" w:rsidRPr="00BD2E72" w:rsidSect="006437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enguia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F24"/>
    <w:multiLevelType w:val="hybridMultilevel"/>
    <w:tmpl w:val="72EAECA2"/>
    <w:lvl w:ilvl="0" w:tplc="C59465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A2A1E27"/>
    <w:multiLevelType w:val="hybridMultilevel"/>
    <w:tmpl w:val="DF7AF792"/>
    <w:lvl w:ilvl="0" w:tplc="0422000F">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 w15:restartNumberingAfterBreak="0">
    <w:nsid w:val="3346486B"/>
    <w:multiLevelType w:val="hybridMultilevel"/>
    <w:tmpl w:val="DFB6CE0E"/>
    <w:lvl w:ilvl="0" w:tplc="B8E6E65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D536B37"/>
    <w:multiLevelType w:val="hybridMultilevel"/>
    <w:tmpl w:val="676AD876"/>
    <w:lvl w:ilvl="0" w:tplc="D7465676">
      <w:start w:val="1"/>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4" w15:restartNumberingAfterBreak="0">
    <w:nsid w:val="67FA3D98"/>
    <w:multiLevelType w:val="multilevel"/>
    <w:tmpl w:val="3F8C3D28"/>
    <w:lvl w:ilvl="0">
      <w:start w:val="1"/>
      <w:numFmt w:val="decimal"/>
      <w:lvlText w:val="%1."/>
      <w:lvlJc w:val="left"/>
      <w:pPr>
        <w:ind w:left="744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6B317821"/>
    <w:multiLevelType w:val="multilevel"/>
    <w:tmpl w:val="3FDAF39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58"/>
    <w:rsid w:val="00003392"/>
    <w:rsid w:val="00005EB7"/>
    <w:rsid w:val="0001337F"/>
    <w:rsid w:val="00032A81"/>
    <w:rsid w:val="000501BF"/>
    <w:rsid w:val="000826EA"/>
    <w:rsid w:val="000826F3"/>
    <w:rsid w:val="00086386"/>
    <w:rsid w:val="0009516A"/>
    <w:rsid w:val="00095834"/>
    <w:rsid w:val="001441B1"/>
    <w:rsid w:val="00150E2A"/>
    <w:rsid w:val="00151F1C"/>
    <w:rsid w:val="00160702"/>
    <w:rsid w:val="00175A32"/>
    <w:rsid w:val="001A17F5"/>
    <w:rsid w:val="001F634C"/>
    <w:rsid w:val="002015A0"/>
    <w:rsid w:val="0020605B"/>
    <w:rsid w:val="002155AD"/>
    <w:rsid w:val="00215F26"/>
    <w:rsid w:val="0021687A"/>
    <w:rsid w:val="002623DC"/>
    <w:rsid w:val="00282999"/>
    <w:rsid w:val="002B50A2"/>
    <w:rsid w:val="002F4881"/>
    <w:rsid w:val="002F67FE"/>
    <w:rsid w:val="0030509E"/>
    <w:rsid w:val="00320E31"/>
    <w:rsid w:val="00324377"/>
    <w:rsid w:val="00363EA2"/>
    <w:rsid w:val="003A0845"/>
    <w:rsid w:val="003C391A"/>
    <w:rsid w:val="004329A4"/>
    <w:rsid w:val="00445DBB"/>
    <w:rsid w:val="00463753"/>
    <w:rsid w:val="00491ECE"/>
    <w:rsid w:val="004C1F53"/>
    <w:rsid w:val="004C705A"/>
    <w:rsid w:val="004D06FB"/>
    <w:rsid w:val="004F06B9"/>
    <w:rsid w:val="005052A9"/>
    <w:rsid w:val="00506962"/>
    <w:rsid w:val="005138F1"/>
    <w:rsid w:val="005573F6"/>
    <w:rsid w:val="00570795"/>
    <w:rsid w:val="0058203D"/>
    <w:rsid w:val="005A1E5C"/>
    <w:rsid w:val="005D22F9"/>
    <w:rsid w:val="005E3ADD"/>
    <w:rsid w:val="005E5A2B"/>
    <w:rsid w:val="006248AB"/>
    <w:rsid w:val="00636257"/>
    <w:rsid w:val="006437F2"/>
    <w:rsid w:val="0066793F"/>
    <w:rsid w:val="00671558"/>
    <w:rsid w:val="006B7EBA"/>
    <w:rsid w:val="00702E9C"/>
    <w:rsid w:val="007267F3"/>
    <w:rsid w:val="00730E85"/>
    <w:rsid w:val="00735885"/>
    <w:rsid w:val="00763CB8"/>
    <w:rsid w:val="007733CA"/>
    <w:rsid w:val="007B0E7E"/>
    <w:rsid w:val="007B69AC"/>
    <w:rsid w:val="007C24BF"/>
    <w:rsid w:val="007C3930"/>
    <w:rsid w:val="008123E7"/>
    <w:rsid w:val="00860EF2"/>
    <w:rsid w:val="00867986"/>
    <w:rsid w:val="00894631"/>
    <w:rsid w:val="008A6D08"/>
    <w:rsid w:val="008D2D03"/>
    <w:rsid w:val="008E2874"/>
    <w:rsid w:val="008F097C"/>
    <w:rsid w:val="00900C37"/>
    <w:rsid w:val="00901448"/>
    <w:rsid w:val="00910FF7"/>
    <w:rsid w:val="009364AE"/>
    <w:rsid w:val="009D2BF9"/>
    <w:rsid w:val="009E40EC"/>
    <w:rsid w:val="00A12AA2"/>
    <w:rsid w:val="00A22253"/>
    <w:rsid w:val="00A34ACD"/>
    <w:rsid w:val="00A472DC"/>
    <w:rsid w:val="00A60B36"/>
    <w:rsid w:val="00A668F5"/>
    <w:rsid w:val="00AB59E2"/>
    <w:rsid w:val="00AC0C58"/>
    <w:rsid w:val="00AE1B24"/>
    <w:rsid w:val="00B67073"/>
    <w:rsid w:val="00B775B4"/>
    <w:rsid w:val="00BC4FB9"/>
    <w:rsid w:val="00BD2E72"/>
    <w:rsid w:val="00BD648C"/>
    <w:rsid w:val="00C007D3"/>
    <w:rsid w:val="00C0560C"/>
    <w:rsid w:val="00C320B4"/>
    <w:rsid w:val="00C33B40"/>
    <w:rsid w:val="00C3609C"/>
    <w:rsid w:val="00C54B85"/>
    <w:rsid w:val="00C579C0"/>
    <w:rsid w:val="00C9137C"/>
    <w:rsid w:val="00C92CA2"/>
    <w:rsid w:val="00CB7DE8"/>
    <w:rsid w:val="00CE6E2E"/>
    <w:rsid w:val="00CE7912"/>
    <w:rsid w:val="00CF45FA"/>
    <w:rsid w:val="00D374E3"/>
    <w:rsid w:val="00D73F3E"/>
    <w:rsid w:val="00DC5B13"/>
    <w:rsid w:val="00DD3BCF"/>
    <w:rsid w:val="00E25C86"/>
    <w:rsid w:val="00E5069D"/>
    <w:rsid w:val="00E51693"/>
    <w:rsid w:val="00E51FD0"/>
    <w:rsid w:val="00E655EF"/>
    <w:rsid w:val="00E75DA4"/>
    <w:rsid w:val="00E91093"/>
    <w:rsid w:val="00EA252A"/>
    <w:rsid w:val="00EA6A60"/>
    <w:rsid w:val="00EE6197"/>
    <w:rsid w:val="00EF5AFC"/>
    <w:rsid w:val="00F045A2"/>
    <w:rsid w:val="00F2208C"/>
    <w:rsid w:val="00F32B99"/>
    <w:rsid w:val="00F428BD"/>
    <w:rsid w:val="00F4344D"/>
    <w:rsid w:val="00F61D8A"/>
    <w:rsid w:val="00F655D6"/>
    <w:rsid w:val="00F7027C"/>
    <w:rsid w:val="00F90E88"/>
    <w:rsid w:val="00F97EC2"/>
    <w:rsid w:val="00FA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5B86"/>
  <w15:docId w15:val="{A9873C05-B561-4314-B301-358094DF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5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329A4"/>
    <w:pPr>
      <w:spacing w:before="100" w:beforeAutospacing="1" w:after="100" w:afterAutospacing="1"/>
      <w:outlineLvl w:val="1"/>
    </w:pPr>
    <w:rPr>
      <w:b/>
      <w:bCs/>
      <w:sz w:val="36"/>
      <w:szCs w:val="36"/>
      <w:lang w:val="ru-RU"/>
    </w:rPr>
  </w:style>
  <w:style w:type="paragraph" w:styleId="3">
    <w:name w:val="heading 3"/>
    <w:basedOn w:val="a"/>
    <w:next w:val="a"/>
    <w:link w:val="30"/>
    <w:uiPriority w:val="9"/>
    <w:semiHidden/>
    <w:unhideWhenUsed/>
    <w:qFormat/>
    <w:rsid w:val="00F4344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C58"/>
    <w:pPr>
      <w:spacing w:before="100" w:beforeAutospacing="1" w:after="100" w:afterAutospacing="1"/>
    </w:pPr>
    <w:rPr>
      <w:rFonts w:eastAsiaTheme="minorEastAsia"/>
      <w:lang w:eastAsia="uk-UA"/>
    </w:rPr>
  </w:style>
  <w:style w:type="paragraph" w:styleId="a4">
    <w:name w:val="Balloon Text"/>
    <w:basedOn w:val="a"/>
    <w:link w:val="a5"/>
    <w:uiPriority w:val="99"/>
    <w:semiHidden/>
    <w:unhideWhenUsed/>
    <w:rsid w:val="004C1F53"/>
    <w:rPr>
      <w:rFonts w:ascii="Segoe UI" w:hAnsi="Segoe UI" w:cs="Segoe UI"/>
      <w:sz w:val="18"/>
      <w:szCs w:val="18"/>
    </w:rPr>
  </w:style>
  <w:style w:type="character" w:customStyle="1" w:styleId="a5">
    <w:name w:val="Текст у виносці Знак"/>
    <w:basedOn w:val="a0"/>
    <w:link w:val="a4"/>
    <w:uiPriority w:val="99"/>
    <w:semiHidden/>
    <w:rsid w:val="004C1F53"/>
    <w:rPr>
      <w:rFonts w:ascii="Segoe UI" w:eastAsia="Times New Roman" w:hAnsi="Segoe UI" w:cs="Segoe UI"/>
      <w:sz w:val="18"/>
      <w:szCs w:val="18"/>
      <w:lang w:eastAsia="ru-RU"/>
    </w:rPr>
  </w:style>
  <w:style w:type="paragraph" w:customStyle="1" w:styleId="Style9">
    <w:name w:val="Style9"/>
    <w:basedOn w:val="a"/>
    <w:uiPriority w:val="99"/>
    <w:rsid w:val="00363EA2"/>
    <w:pPr>
      <w:spacing w:after="200" w:line="276" w:lineRule="auto"/>
    </w:pPr>
    <w:rPr>
      <w:sz w:val="22"/>
      <w:szCs w:val="22"/>
      <w:lang w:val="en-US" w:eastAsia="en-US"/>
    </w:rPr>
  </w:style>
  <w:style w:type="character" w:customStyle="1" w:styleId="hard-blue-color">
    <w:name w:val="hard-blue-color"/>
    <w:basedOn w:val="a0"/>
    <w:rsid w:val="007C3930"/>
  </w:style>
  <w:style w:type="character" w:customStyle="1" w:styleId="20">
    <w:name w:val="Заголовок 2 Знак"/>
    <w:basedOn w:val="a0"/>
    <w:link w:val="2"/>
    <w:rsid w:val="004329A4"/>
    <w:rPr>
      <w:rFonts w:ascii="Times New Roman" w:eastAsia="Times New Roman" w:hAnsi="Times New Roman" w:cs="Times New Roman"/>
      <w:b/>
      <w:bCs/>
      <w:sz w:val="36"/>
      <w:szCs w:val="36"/>
      <w:lang w:val="ru-RU" w:eastAsia="ru-RU"/>
    </w:rPr>
  </w:style>
  <w:style w:type="character" w:styleId="a6">
    <w:name w:val="Hyperlink"/>
    <w:basedOn w:val="a0"/>
    <w:uiPriority w:val="99"/>
    <w:unhideWhenUsed/>
    <w:rsid w:val="004329A4"/>
    <w:rPr>
      <w:color w:val="0563C1" w:themeColor="hyperlink"/>
      <w:u w:val="single"/>
    </w:rPr>
  </w:style>
  <w:style w:type="paragraph" w:styleId="a7">
    <w:name w:val="List Paragraph"/>
    <w:basedOn w:val="a"/>
    <w:uiPriority w:val="34"/>
    <w:qFormat/>
    <w:rsid w:val="0066793F"/>
    <w:pPr>
      <w:ind w:left="720"/>
      <w:contextualSpacing/>
    </w:pPr>
  </w:style>
  <w:style w:type="paragraph" w:customStyle="1" w:styleId="tj">
    <w:name w:val="tj"/>
    <w:basedOn w:val="a"/>
    <w:rsid w:val="00E91093"/>
    <w:pPr>
      <w:spacing w:before="100" w:beforeAutospacing="1" w:after="100" w:afterAutospacing="1"/>
    </w:pPr>
    <w:rPr>
      <w:lang w:val="ru-RU"/>
    </w:rPr>
  </w:style>
  <w:style w:type="character" w:customStyle="1" w:styleId="docdata">
    <w:name w:val="docdata"/>
    <w:aliases w:val="docy,v5,2904,baiaagaaboqcaaadcgqaaax+bgaaaaaaaaaaaaaaaaaaaaaaaaaaaaaaaaaaaaaaaaaaaaaaaaaaaaaaaaaaaaaaaaaaaaaaaaaaaaaaaaaaaaaaaaaaaaaaaaaaaaaaaaaaaaaaaaaaaaaaaaaaaaaaaaaaaaaaaaaaaaaaaaaaaaaaaaaaaaaaaaaaaaaaaaaaaaaaaaaaaaaaaaaaaaaaaaaaaaaaaaaaaaaa"/>
    <w:basedOn w:val="a0"/>
    <w:rsid w:val="006248AB"/>
  </w:style>
  <w:style w:type="paragraph" w:styleId="a8">
    <w:name w:val="No Spacing"/>
    <w:uiPriority w:val="1"/>
    <w:qFormat/>
    <w:rsid w:val="0009516A"/>
    <w:pPr>
      <w:spacing w:after="0" w:line="240" w:lineRule="auto"/>
    </w:pPr>
    <w:rPr>
      <w:rFonts w:ascii="Calibri" w:eastAsia="Calibri" w:hAnsi="Calibri" w:cs="Microsoft Uighur"/>
    </w:rPr>
  </w:style>
  <w:style w:type="character" w:customStyle="1" w:styleId="FontStyle22">
    <w:name w:val="Font Style22"/>
    <w:uiPriority w:val="99"/>
    <w:rsid w:val="0009516A"/>
    <w:rPr>
      <w:rFonts w:ascii="Times New Roman" w:hAnsi="Times New Roman"/>
      <w:sz w:val="26"/>
    </w:rPr>
  </w:style>
  <w:style w:type="character" w:customStyle="1" w:styleId="FontStyle13">
    <w:name w:val="Font Style13"/>
    <w:rsid w:val="0009516A"/>
    <w:rPr>
      <w:rFonts w:ascii="Times New Roman" w:hAnsi="Times New Roman"/>
      <w:sz w:val="24"/>
    </w:rPr>
  </w:style>
  <w:style w:type="character" w:customStyle="1" w:styleId="30">
    <w:name w:val="Заголовок 3 Знак"/>
    <w:basedOn w:val="a0"/>
    <w:link w:val="3"/>
    <w:uiPriority w:val="9"/>
    <w:semiHidden/>
    <w:rsid w:val="00F4344D"/>
    <w:rPr>
      <w:rFonts w:asciiTheme="majorHAnsi" w:eastAsiaTheme="majorEastAsia" w:hAnsiTheme="majorHAnsi" w:cstheme="majorBidi"/>
      <w:color w:val="1F4D78" w:themeColor="accent1" w:themeShade="7F"/>
      <w:sz w:val="24"/>
      <w:szCs w:val="24"/>
      <w:lang w:eastAsia="ru-RU"/>
    </w:rPr>
  </w:style>
  <w:style w:type="paragraph" w:customStyle="1" w:styleId="1">
    <w:name w:val="Абзац списку1"/>
    <w:basedOn w:val="a"/>
    <w:rsid w:val="00F4344D"/>
    <w:pPr>
      <w:widowControl w:val="0"/>
      <w:autoSpaceDE w:val="0"/>
      <w:autoSpaceDN w:val="0"/>
      <w:adjustRightInd w:val="0"/>
      <w:ind w:left="720"/>
    </w:pPr>
    <w:rPr>
      <w:rFonts w:eastAsia="Calibri"/>
      <w:sz w:val="20"/>
      <w:szCs w:val="20"/>
      <w:lang w:val="ru-RU"/>
    </w:rPr>
  </w:style>
  <w:style w:type="paragraph" w:customStyle="1" w:styleId="rvps2">
    <w:name w:val="rvps2"/>
    <w:basedOn w:val="a"/>
    <w:rsid w:val="00F4344D"/>
    <w:pPr>
      <w:spacing w:before="100" w:beforeAutospacing="1" w:after="100" w:afterAutospacing="1"/>
    </w:pPr>
    <w:rPr>
      <w:lang w:val="ru-RU"/>
    </w:rPr>
  </w:style>
  <w:style w:type="character" w:styleId="a9">
    <w:name w:val="Strong"/>
    <w:uiPriority w:val="22"/>
    <w:qFormat/>
    <w:rsid w:val="00F4344D"/>
    <w:rPr>
      <w:b/>
      <w:bCs/>
    </w:rPr>
  </w:style>
  <w:style w:type="character" w:customStyle="1" w:styleId="aa">
    <w:name w:val="Основний текст_"/>
    <w:basedOn w:val="a0"/>
    <w:link w:val="10"/>
    <w:locked/>
    <w:rsid w:val="0030509E"/>
    <w:rPr>
      <w:rFonts w:ascii="Times New Roman" w:eastAsia="Times New Roman" w:hAnsi="Times New Roman" w:cs="Times New Roman"/>
      <w:sz w:val="26"/>
      <w:szCs w:val="26"/>
    </w:rPr>
  </w:style>
  <w:style w:type="paragraph" w:customStyle="1" w:styleId="10">
    <w:name w:val="Основний текст1"/>
    <w:basedOn w:val="a"/>
    <w:link w:val="aa"/>
    <w:rsid w:val="0030509E"/>
    <w:pPr>
      <w:spacing w:before="100" w:beforeAutospacing="1" w:after="1400" w:afterAutospacing="1" w:line="276" w:lineRule="auto"/>
      <w:ind w:right="-57" w:firstLine="400"/>
      <w:jc w:val="center"/>
    </w:pPr>
    <w:rPr>
      <w:sz w:val="26"/>
      <w:szCs w:val="26"/>
      <w:lang w:eastAsia="en-US"/>
    </w:rPr>
  </w:style>
  <w:style w:type="character" w:customStyle="1" w:styleId="31">
    <w:name w:val="Заголовок №3_"/>
    <w:basedOn w:val="a0"/>
    <w:link w:val="32"/>
    <w:locked/>
    <w:rsid w:val="0030509E"/>
    <w:rPr>
      <w:rFonts w:ascii="Times New Roman" w:eastAsia="Times New Roman" w:hAnsi="Times New Roman" w:cs="Times New Roman"/>
      <w:b/>
      <w:bCs/>
      <w:sz w:val="26"/>
      <w:szCs w:val="26"/>
    </w:rPr>
  </w:style>
  <w:style w:type="paragraph" w:customStyle="1" w:styleId="32">
    <w:name w:val="Заголовок №3"/>
    <w:basedOn w:val="a"/>
    <w:link w:val="31"/>
    <w:rsid w:val="0030509E"/>
    <w:pPr>
      <w:spacing w:before="100" w:beforeAutospacing="1" w:after="200" w:afterAutospacing="1" w:line="276" w:lineRule="auto"/>
      <w:ind w:right="-57"/>
      <w:jc w:val="center"/>
      <w:outlineLvl w:val="2"/>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8917">
      <w:bodyDiv w:val="1"/>
      <w:marLeft w:val="0"/>
      <w:marRight w:val="0"/>
      <w:marTop w:val="0"/>
      <w:marBottom w:val="0"/>
      <w:divBdr>
        <w:top w:val="none" w:sz="0" w:space="0" w:color="auto"/>
        <w:left w:val="none" w:sz="0" w:space="0" w:color="auto"/>
        <w:bottom w:val="none" w:sz="0" w:space="0" w:color="auto"/>
        <w:right w:val="none" w:sz="0" w:space="0" w:color="auto"/>
      </w:divBdr>
    </w:div>
    <w:div w:id="161702810">
      <w:bodyDiv w:val="1"/>
      <w:marLeft w:val="0"/>
      <w:marRight w:val="0"/>
      <w:marTop w:val="0"/>
      <w:marBottom w:val="0"/>
      <w:divBdr>
        <w:top w:val="none" w:sz="0" w:space="0" w:color="auto"/>
        <w:left w:val="none" w:sz="0" w:space="0" w:color="auto"/>
        <w:bottom w:val="none" w:sz="0" w:space="0" w:color="auto"/>
        <w:right w:val="none" w:sz="0" w:space="0" w:color="auto"/>
      </w:divBdr>
      <w:divsChild>
        <w:div w:id="1851217732">
          <w:marLeft w:val="0"/>
          <w:marRight w:val="0"/>
          <w:marTop w:val="0"/>
          <w:marBottom w:val="0"/>
          <w:divBdr>
            <w:top w:val="none" w:sz="0" w:space="0" w:color="auto"/>
            <w:left w:val="none" w:sz="0" w:space="0" w:color="auto"/>
            <w:bottom w:val="none" w:sz="0" w:space="0" w:color="auto"/>
            <w:right w:val="none" w:sz="0" w:space="0" w:color="auto"/>
          </w:divBdr>
        </w:div>
        <w:div w:id="1200062">
          <w:marLeft w:val="0"/>
          <w:marRight w:val="0"/>
          <w:marTop w:val="0"/>
          <w:marBottom w:val="0"/>
          <w:divBdr>
            <w:top w:val="none" w:sz="0" w:space="0" w:color="auto"/>
            <w:left w:val="none" w:sz="0" w:space="0" w:color="auto"/>
            <w:bottom w:val="none" w:sz="0" w:space="0" w:color="auto"/>
            <w:right w:val="none" w:sz="0" w:space="0" w:color="auto"/>
          </w:divBdr>
        </w:div>
        <w:div w:id="1411393816">
          <w:marLeft w:val="0"/>
          <w:marRight w:val="0"/>
          <w:marTop w:val="0"/>
          <w:marBottom w:val="0"/>
          <w:divBdr>
            <w:top w:val="none" w:sz="0" w:space="0" w:color="auto"/>
            <w:left w:val="none" w:sz="0" w:space="0" w:color="auto"/>
            <w:bottom w:val="none" w:sz="0" w:space="0" w:color="auto"/>
            <w:right w:val="none" w:sz="0" w:space="0" w:color="auto"/>
          </w:divBdr>
        </w:div>
        <w:div w:id="452597119">
          <w:marLeft w:val="0"/>
          <w:marRight w:val="0"/>
          <w:marTop w:val="0"/>
          <w:marBottom w:val="0"/>
          <w:divBdr>
            <w:top w:val="none" w:sz="0" w:space="0" w:color="auto"/>
            <w:left w:val="none" w:sz="0" w:space="0" w:color="auto"/>
            <w:bottom w:val="none" w:sz="0" w:space="0" w:color="auto"/>
            <w:right w:val="none" w:sz="0" w:space="0" w:color="auto"/>
          </w:divBdr>
        </w:div>
        <w:div w:id="746682834">
          <w:marLeft w:val="0"/>
          <w:marRight w:val="0"/>
          <w:marTop w:val="0"/>
          <w:marBottom w:val="0"/>
          <w:divBdr>
            <w:top w:val="none" w:sz="0" w:space="0" w:color="auto"/>
            <w:left w:val="none" w:sz="0" w:space="0" w:color="auto"/>
            <w:bottom w:val="none" w:sz="0" w:space="0" w:color="auto"/>
            <w:right w:val="none" w:sz="0" w:space="0" w:color="auto"/>
          </w:divBdr>
        </w:div>
        <w:div w:id="266548048">
          <w:marLeft w:val="0"/>
          <w:marRight w:val="0"/>
          <w:marTop w:val="0"/>
          <w:marBottom w:val="0"/>
          <w:divBdr>
            <w:top w:val="none" w:sz="0" w:space="0" w:color="auto"/>
            <w:left w:val="none" w:sz="0" w:space="0" w:color="auto"/>
            <w:bottom w:val="none" w:sz="0" w:space="0" w:color="auto"/>
            <w:right w:val="none" w:sz="0" w:space="0" w:color="auto"/>
          </w:divBdr>
        </w:div>
        <w:div w:id="370569478">
          <w:marLeft w:val="0"/>
          <w:marRight w:val="0"/>
          <w:marTop w:val="0"/>
          <w:marBottom w:val="0"/>
          <w:divBdr>
            <w:top w:val="none" w:sz="0" w:space="0" w:color="auto"/>
            <w:left w:val="none" w:sz="0" w:space="0" w:color="auto"/>
            <w:bottom w:val="none" w:sz="0" w:space="0" w:color="auto"/>
            <w:right w:val="none" w:sz="0" w:space="0" w:color="auto"/>
          </w:divBdr>
        </w:div>
        <w:div w:id="382876540">
          <w:marLeft w:val="0"/>
          <w:marRight w:val="0"/>
          <w:marTop w:val="0"/>
          <w:marBottom w:val="0"/>
          <w:divBdr>
            <w:top w:val="none" w:sz="0" w:space="0" w:color="auto"/>
            <w:left w:val="none" w:sz="0" w:space="0" w:color="auto"/>
            <w:bottom w:val="none" w:sz="0" w:space="0" w:color="auto"/>
            <w:right w:val="none" w:sz="0" w:space="0" w:color="auto"/>
          </w:divBdr>
        </w:div>
        <w:div w:id="765349717">
          <w:marLeft w:val="0"/>
          <w:marRight w:val="0"/>
          <w:marTop w:val="0"/>
          <w:marBottom w:val="0"/>
          <w:divBdr>
            <w:top w:val="none" w:sz="0" w:space="0" w:color="auto"/>
            <w:left w:val="none" w:sz="0" w:space="0" w:color="auto"/>
            <w:bottom w:val="none" w:sz="0" w:space="0" w:color="auto"/>
            <w:right w:val="none" w:sz="0" w:space="0" w:color="auto"/>
          </w:divBdr>
        </w:div>
        <w:div w:id="2104912303">
          <w:marLeft w:val="0"/>
          <w:marRight w:val="0"/>
          <w:marTop w:val="0"/>
          <w:marBottom w:val="0"/>
          <w:divBdr>
            <w:top w:val="none" w:sz="0" w:space="0" w:color="auto"/>
            <w:left w:val="none" w:sz="0" w:space="0" w:color="auto"/>
            <w:bottom w:val="none" w:sz="0" w:space="0" w:color="auto"/>
            <w:right w:val="none" w:sz="0" w:space="0" w:color="auto"/>
          </w:divBdr>
        </w:div>
        <w:div w:id="379399601">
          <w:marLeft w:val="0"/>
          <w:marRight w:val="0"/>
          <w:marTop w:val="0"/>
          <w:marBottom w:val="0"/>
          <w:divBdr>
            <w:top w:val="none" w:sz="0" w:space="0" w:color="auto"/>
            <w:left w:val="none" w:sz="0" w:space="0" w:color="auto"/>
            <w:bottom w:val="none" w:sz="0" w:space="0" w:color="auto"/>
            <w:right w:val="none" w:sz="0" w:space="0" w:color="auto"/>
          </w:divBdr>
        </w:div>
        <w:div w:id="1659772621">
          <w:marLeft w:val="0"/>
          <w:marRight w:val="0"/>
          <w:marTop w:val="0"/>
          <w:marBottom w:val="0"/>
          <w:divBdr>
            <w:top w:val="none" w:sz="0" w:space="0" w:color="auto"/>
            <w:left w:val="none" w:sz="0" w:space="0" w:color="auto"/>
            <w:bottom w:val="none" w:sz="0" w:space="0" w:color="auto"/>
            <w:right w:val="none" w:sz="0" w:space="0" w:color="auto"/>
          </w:divBdr>
        </w:div>
        <w:div w:id="696932752">
          <w:marLeft w:val="0"/>
          <w:marRight w:val="0"/>
          <w:marTop w:val="0"/>
          <w:marBottom w:val="0"/>
          <w:divBdr>
            <w:top w:val="none" w:sz="0" w:space="0" w:color="auto"/>
            <w:left w:val="none" w:sz="0" w:space="0" w:color="auto"/>
            <w:bottom w:val="none" w:sz="0" w:space="0" w:color="auto"/>
            <w:right w:val="none" w:sz="0" w:space="0" w:color="auto"/>
          </w:divBdr>
        </w:div>
        <w:div w:id="30768454">
          <w:marLeft w:val="0"/>
          <w:marRight w:val="0"/>
          <w:marTop w:val="0"/>
          <w:marBottom w:val="0"/>
          <w:divBdr>
            <w:top w:val="none" w:sz="0" w:space="0" w:color="auto"/>
            <w:left w:val="none" w:sz="0" w:space="0" w:color="auto"/>
            <w:bottom w:val="none" w:sz="0" w:space="0" w:color="auto"/>
            <w:right w:val="none" w:sz="0" w:space="0" w:color="auto"/>
          </w:divBdr>
        </w:div>
        <w:div w:id="118191212">
          <w:marLeft w:val="0"/>
          <w:marRight w:val="0"/>
          <w:marTop w:val="0"/>
          <w:marBottom w:val="0"/>
          <w:divBdr>
            <w:top w:val="none" w:sz="0" w:space="0" w:color="auto"/>
            <w:left w:val="none" w:sz="0" w:space="0" w:color="auto"/>
            <w:bottom w:val="none" w:sz="0" w:space="0" w:color="auto"/>
            <w:right w:val="none" w:sz="0" w:space="0" w:color="auto"/>
          </w:divBdr>
        </w:div>
        <w:div w:id="1894543360">
          <w:marLeft w:val="0"/>
          <w:marRight w:val="0"/>
          <w:marTop w:val="0"/>
          <w:marBottom w:val="0"/>
          <w:divBdr>
            <w:top w:val="none" w:sz="0" w:space="0" w:color="auto"/>
            <w:left w:val="none" w:sz="0" w:space="0" w:color="auto"/>
            <w:bottom w:val="none" w:sz="0" w:space="0" w:color="auto"/>
            <w:right w:val="none" w:sz="0" w:space="0" w:color="auto"/>
          </w:divBdr>
        </w:div>
        <w:div w:id="1411586692">
          <w:marLeft w:val="0"/>
          <w:marRight w:val="0"/>
          <w:marTop w:val="0"/>
          <w:marBottom w:val="0"/>
          <w:divBdr>
            <w:top w:val="none" w:sz="0" w:space="0" w:color="auto"/>
            <w:left w:val="none" w:sz="0" w:space="0" w:color="auto"/>
            <w:bottom w:val="none" w:sz="0" w:space="0" w:color="auto"/>
            <w:right w:val="none" w:sz="0" w:space="0" w:color="auto"/>
          </w:divBdr>
        </w:div>
        <w:div w:id="1242569104">
          <w:marLeft w:val="0"/>
          <w:marRight w:val="0"/>
          <w:marTop w:val="0"/>
          <w:marBottom w:val="0"/>
          <w:divBdr>
            <w:top w:val="none" w:sz="0" w:space="0" w:color="auto"/>
            <w:left w:val="none" w:sz="0" w:space="0" w:color="auto"/>
            <w:bottom w:val="none" w:sz="0" w:space="0" w:color="auto"/>
            <w:right w:val="none" w:sz="0" w:space="0" w:color="auto"/>
          </w:divBdr>
        </w:div>
        <w:div w:id="689911699">
          <w:marLeft w:val="0"/>
          <w:marRight w:val="0"/>
          <w:marTop w:val="0"/>
          <w:marBottom w:val="0"/>
          <w:divBdr>
            <w:top w:val="none" w:sz="0" w:space="0" w:color="auto"/>
            <w:left w:val="none" w:sz="0" w:space="0" w:color="auto"/>
            <w:bottom w:val="none" w:sz="0" w:space="0" w:color="auto"/>
            <w:right w:val="none" w:sz="0" w:space="0" w:color="auto"/>
          </w:divBdr>
        </w:div>
        <w:div w:id="659889022">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45163832">
          <w:marLeft w:val="0"/>
          <w:marRight w:val="0"/>
          <w:marTop w:val="0"/>
          <w:marBottom w:val="0"/>
          <w:divBdr>
            <w:top w:val="none" w:sz="0" w:space="0" w:color="auto"/>
            <w:left w:val="none" w:sz="0" w:space="0" w:color="auto"/>
            <w:bottom w:val="none" w:sz="0" w:space="0" w:color="auto"/>
            <w:right w:val="none" w:sz="0" w:space="0" w:color="auto"/>
          </w:divBdr>
        </w:div>
        <w:div w:id="1501193325">
          <w:marLeft w:val="0"/>
          <w:marRight w:val="0"/>
          <w:marTop w:val="0"/>
          <w:marBottom w:val="0"/>
          <w:divBdr>
            <w:top w:val="none" w:sz="0" w:space="0" w:color="auto"/>
            <w:left w:val="none" w:sz="0" w:space="0" w:color="auto"/>
            <w:bottom w:val="none" w:sz="0" w:space="0" w:color="auto"/>
            <w:right w:val="none" w:sz="0" w:space="0" w:color="auto"/>
          </w:divBdr>
        </w:div>
        <w:div w:id="1173496074">
          <w:marLeft w:val="0"/>
          <w:marRight w:val="0"/>
          <w:marTop w:val="0"/>
          <w:marBottom w:val="0"/>
          <w:divBdr>
            <w:top w:val="none" w:sz="0" w:space="0" w:color="auto"/>
            <w:left w:val="none" w:sz="0" w:space="0" w:color="auto"/>
            <w:bottom w:val="none" w:sz="0" w:space="0" w:color="auto"/>
            <w:right w:val="none" w:sz="0" w:space="0" w:color="auto"/>
          </w:divBdr>
        </w:div>
        <w:div w:id="75320391">
          <w:marLeft w:val="0"/>
          <w:marRight w:val="0"/>
          <w:marTop w:val="0"/>
          <w:marBottom w:val="0"/>
          <w:divBdr>
            <w:top w:val="none" w:sz="0" w:space="0" w:color="auto"/>
            <w:left w:val="none" w:sz="0" w:space="0" w:color="auto"/>
            <w:bottom w:val="none" w:sz="0" w:space="0" w:color="auto"/>
            <w:right w:val="none" w:sz="0" w:space="0" w:color="auto"/>
          </w:divBdr>
        </w:div>
        <w:div w:id="1490053488">
          <w:marLeft w:val="0"/>
          <w:marRight w:val="0"/>
          <w:marTop w:val="0"/>
          <w:marBottom w:val="0"/>
          <w:divBdr>
            <w:top w:val="none" w:sz="0" w:space="0" w:color="auto"/>
            <w:left w:val="none" w:sz="0" w:space="0" w:color="auto"/>
            <w:bottom w:val="none" w:sz="0" w:space="0" w:color="auto"/>
            <w:right w:val="none" w:sz="0" w:space="0" w:color="auto"/>
          </w:divBdr>
        </w:div>
        <w:div w:id="36396187">
          <w:marLeft w:val="0"/>
          <w:marRight w:val="0"/>
          <w:marTop w:val="0"/>
          <w:marBottom w:val="0"/>
          <w:divBdr>
            <w:top w:val="none" w:sz="0" w:space="0" w:color="auto"/>
            <w:left w:val="none" w:sz="0" w:space="0" w:color="auto"/>
            <w:bottom w:val="none" w:sz="0" w:space="0" w:color="auto"/>
            <w:right w:val="none" w:sz="0" w:space="0" w:color="auto"/>
          </w:divBdr>
        </w:div>
        <w:div w:id="1177042576">
          <w:marLeft w:val="0"/>
          <w:marRight w:val="0"/>
          <w:marTop w:val="0"/>
          <w:marBottom w:val="0"/>
          <w:divBdr>
            <w:top w:val="none" w:sz="0" w:space="0" w:color="auto"/>
            <w:left w:val="none" w:sz="0" w:space="0" w:color="auto"/>
            <w:bottom w:val="none" w:sz="0" w:space="0" w:color="auto"/>
            <w:right w:val="none" w:sz="0" w:space="0" w:color="auto"/>
          </w:divBdr>
        </w:div>
        <w:div w:id="787116331">
          <w:marLeft w:val="0"/>
          <w:marRight w:val="0"/>
          <w:marTop w:val="0"/>
          <w:marBottom w:val="0"/>
          <w:divBdr>
            <w:top w:val="none" w:sz="0" w:space="0" w:color="auto"/>
            <w:left w:val="none" w:sz="0" w:space="0" w:color="auto"/>
            <w:bottom w:val="none" w:sz="0" w:space="0" w:color="auto"/>
            <w:right w:val="none" w:sz="0" w:space="0" w:color="auto"/>
          </w:divBdr>
        </w:div>
        <w:div w:id="785469075">
          <w:marLeft w:val="0"/>
          <w:marRight w:val="0"/>
          <w:marTop w:val="0"/>
          <w:marBottom w:val="0"/>
          <w:divBdr>
            <w:top w:val="none" w:sz="0" w:space="0" w:color="auto"/>
            <w:left w:val="none" w:sz="0" w:space="0" w:color="auto"/>
            <w:bottom w:val="none" w:sz="0" w:space="0" w:color="auto"/>
            <w:right w:val="none" w:sz="0" w:space="0" w:color="auto"/>
          </w:divBdr>
        </w:div>
        <w:div w:id="252402405">
          <w:marLeft w:val="0"/>
          <w:marRight w:val="0"/>
          <w:marTop w:val="0"/>
          <w:marBottom w:val="0"/>
          <w:divBdr>
            <w:top w:val="none" w:sz="0" w:space="0" w:color="auto"/>
            <w:left w:val="none" w:sz="0" w:space="0" w:color="auto"/>
            <w:bottom w:val="none" w:sz="0" w:space="0" w:color="auto"/>
            <w:right w:val="none" w:sz="0" w:space="0" w:color="auto"/>
          </w:divBdr>
        </w:div>
        <w:div w:id="706299044">
          <w:marLeft w:val="0"/>
          <w:marRight w:val="0"/>
          <w:marTop w:val="0"/>
          <w:marBottom w:val="0"/>
          <w:divBdr>
            <w:top w:val="none" w:sz="0" w:space="0" w:color="auto"/>
            <w:left w:val="none" w:sz="0" w:space="0" w:color="auto"/>
            <w:bottom w:val="none" w:sz="0" w:space="0" w:color="auto"/>
            <w:right w:val="none" w:sz="0" w:space="0" w:color="auto"/>
          </w:divBdr>
        </w:div>
        <w:div w:id="1667250266">
          <w:marLeft w:val="0"/>
          <w:marRight w:val="0"/>
          <w:marTop w:val="0"/>
          <w:marBottom w:val="0"/>
          <w:divBdr>
            <w:top w:val="none" w:sz="0" w:space="0" w:color="auto"/>
            <w:left w:val="none" w:sz="0" w:space="0" w:color="auto"/>
            <w:bottom w:val="none" w:sz="0" w:space="0" w:color="auto"/>
            <w:right w:val="none" w:sz="0" w:space="0" w:color="auto"/>
          </w:divBdr>
        </w:div>
        <w:div w:id="2060856617">
          <w:marLeft w:val="0"/>
          <w:marRight w:val="0"/>
          <w:marTop w:val="0"/>
          <w:marBottom w:val="0"/>
          <w:divBdr>
            <w:top w:val="none" w:sz="0" w:space="0" w:color="auto"/>
            <w:left w:val="none" w:sz="0" w:space="0" w:color="auto"/>
            <w:bottom w:val="none" w:sz="0" w:space="0" w:color="auto"/>
            <w:right w:val="none" w:sz="0" w:space="0" w:color="auto"/>
          </w:divBdr>
        </w:div>
        <w:div w:id="129632369">
          <w:marLeft w:val="0"/>
          <w:marRight w:val="0"/>
          <w:marTop w:val="0"/>
          <w:marBottom w:val="0"/>
          <w:divBdr>
            <w:top w:val="none" w:sz="0" w:space="0" w:color="auto"/>
            <w:left w:val="none" w:sz="0" w:space="0" w:color="auto"/>
            <w:bottom w:val="none" w:sz="0" w:space="0" w:color="auto"/>
            <w:right w:val="none" w:sz="0" w:space="0" w:color="auto"/>
          </w:divBdr>
        </w:div>
        <w:div w:id="1543202426">
          <w:marLeft w:val="0"/>
          <w:marRight w:val="0"/>
          <w:marTop w:val="0"/>
          <w:marBottom w:val="0"/>
          <w:divBdr>
            <w:top w:val="none" w:sz="0" w:space="0" w:color="auto"/>
            <w:left w:val="none" w:sz="0" w:space="0" w:color="auto"/>
            <w:bottom w:val="none" w:sz="0" w:space="0" w:color="auto"/>
            <w:right w:val="none" w:sz="0" w:space="0" w:color="auto"/>
          </w:divBdr>
        </w:div>
        <w:div w:id="1914076898">
          <w:marLeft w:val="0"/>
          <w:marRight w:val="0"/>
          <w:marTop w:val="0"/>
          <w:marBottom w:val="0"/>
          <w:divBdr>
            <w:top w:val="none" w:sz="0" w:space="0" w:color="auto"/>
            <w:left w:val="none" w:sz="0" w:space="0" w:color="auto"/>
            <w:bottom w:val="none" w:sz="0" w:space="0" w:color="auto"/>
            <w:right w:val="none" w:sz="0" w:space="0" w:color="auto"/>
          </w:divBdr>
        </w:div>
        <w:div w:id="1666515198">
          <w:marLeft w:val="0"/>
          <w:marRight w:val="0"/>
          <w:marTop w:val="0"/>
          <w:marBottom w:val="0"/>
          <w:divBdr>
            <w:top w:val="none" w:sz="0" w:space="0" w:color="auto"/>
            <w:left w:val="none" w:sz="0" w:space="0" w:color="auto"/>
            <w:bottom w:val="none" w:sz="0" w:space="0" w:color="auto"/>
            <w:right w:val="none" w:sz="0" w:space="0" w:color="auto"/>
          </w:divBdr>
        </w:div>
        <w:div w:id="207029875">
          <w:marLeft w:val="0"/>
          <w:marRight w:val="0"/>
          <w:marTop w:val="0"/>
          <w:marBottom w:val="0"/>
          <w:divBdr>
            <w:top w:val="none" w:sz="0" w:space="0" w:color="auto"/>
            <w:left w:val="none" w:sz="0" w:space="0" w:color="auto"/>
            <w:bottom w:val="none" w:sz="0" w:space="0" w:color="auto"/>
            <w:right w:val="none" w:sz="0" w:space="0" w:color="auto"/>
          </w:divBdr>
        </w:div>
        <w:div w:id="1631352515">
          <w:marLeft w:val="0"/>
          <w:marRight w:val="0"/>
          <w:marTop w:val="0"/>
          <w:marBottom w:val="0"/>
          <w:divBdr>
            <w:top w:val="none" w:sz="0" w:space="0" w:color="auto"/>
            <w:left w:val="none" w:sz="0" w:space="0" w:color="auto"/>
            <w:bottom w:val="none" w:sz="0" w:space="0" w:color="auto"/>
            <w:right w:val="none" w:sz="0" w:space="0" w:color="auto"/>
          </w:divBdr>
        </w:div>
        <w:div w:id="1215896471">
          <w:marLeft w:val="0"/>
          <w:marRight w:val="0"/>
          <w:marTop w:val="0"/>
          <w:marBottom w:val="0"/>
          <w:divBdr>
            <w:top w:val="none" w:sz="0" w:space="0" w:color="auto"/>
            <w:left w:val="none" w:sz="0" w:space="0" w:color="auto"/>
            <w:bottom w:val="none" w:sz="0" w:space="0" w:color="auto"/>
            <w:right w:val="none" w:sz="0" w:space="0" w:color="auto"/>
          </w:divBdr>
        </w:div>
        <w:div w:id="217278606">
          <w:marLeft w:val="0"/>
          <w:marRight w:val="0"/>
          <w:marTop w:val="0"/>
          <w:marBottom w:val="0"/>
          <w:divBdr>
            <w:top w:val="none" w:sz="0" w:space="0" w:color="auto"/>
            <w:left w:val="none" w:sz="0" w:space="0" w:color="auto"/>
            <w:bottom w:val="none" w:sz="0" w:space="0" w:color="auto"/>
            <w:right w:val="none" w:sz="0" w:space="0" w:color="auto"/>
          </w:divBdr>
        </w:div>
        <w:div w:id="855075630">
          <w:marLeft w:val="0"/>
          <w:marRight w:val="0"/>
          <w:marTop w:val="0"/>
          <w:marBottom w:val="0"/>
          <w:divBdr>
            <w:top w:val="none" w:sz="0" w:space="0" w:color="auto"/>
            <w:left w:val="none" w:sz="0" w:space="0" w:color="auto"/>
            <w:bottom w:val="none" w:sz="0" w:space="0" w:color="auto"/>
            <w:right w:val="none" w:sz="0" w:space="0" w:color="auto"/>
          </w:divBdr>
        </w:div>
        <w:div w:id="1987657403">
          <w:marLeft w:val="0"/>
          <w:marRight w:val="0"/>
          <w:marTop w:val="0"/>
          <w:marBottom w:val="0"/>
          <w:divBdr>
            <w:top w:val="none" w:sz="0" w:space="0" w:color="auto"/>
            <w:left w:val="none" w:sz="0" w:space="0" w:color="auto"/>
            <w:bottom w:val="none" w:sz="0" w:space="0" w:color="auto"/>
            <w:right w:val="none" w:sz="0" w:space="0" w:color="auto"/>
          </w:divBdr>
        </w:div>
        <w:div w:id="872616147">
          <w:marLeft w:val="0"/>
          <w:marRight w:val="0"/>
          <w:marTop w:val="0"/>
          <w:marBottom w:val="0"/>
          <w:divBdr>
            <w:top w:val="none" w:sz="0" w:space="0" w:color="auto"/>
            <w:left w:val="none" w:sz="0" w:space="0" w:color="auto"/>
            <w:bottom w:val="none" w:sz="0" w:space="0" w:color="auto"/>
            <w:right w:val="none" w:sz="0" w:space="0" w:color="auto"/>
          </w:divBdr>
        </w:div>
        <w:div w:id="2012877705">
          <w:marLeft w:val="0"/>
          <w:marRight w:val="0"/>
          <w:marTop w:val="0"/>
          <w:marBottom w:val="0"/>
          <w:divBdr>
            <w:top w:val="none" w:sz="0" w:space="0" w:color="auto"/>
            <w:left w:val="none" w:sz="0" w:space="0" w:color="auto"/>
            <w:bottom w:val="none" w:sz="0" w:space="0" w:color="auto"/>
            <w:right w:val="none" w:sz="0" w:space="0" w:color="auto"/>
          </w:divBdr>
        </w:div>
        <w:div w:id="1829786730">
          <w:marLeft w:val="0"/>
          <w:marRight w:val="0"/>
          <w:marTop w:val="0"/>
          <w:marBottom w:val="0"/>
          <w:divBdr>
            <w:top w:val="none" w:sz="0" w:space="0" w:color="auto"/>
            <w:left w:val="none" w:sz="0" w:space="0" w:color="auto"/>
            <w:bottom w:val="none" w:sz="0" w:space="0" w:color="auto"/>
            <w:right w:val="none" w:sz="0" w:space="0" w:color="auto"/>
          </w:divBdr>
        </w:div>
        <w:div w:id="2016614756">
          <w:marLeft w:val="0"/>
          <w:marRight w:val="0"/>
          <w:marTop w:val="0"/>
          <w:marBottom w:val="0"/>
          <w:divBdr>
            <w:top w:val="none" w:sz="0" w:space="0" w:color="auto"/>
            <w:left w:val="none" w:sz="0" w:space="0" w:color="auto"/>
            <w:bottom w:val="none" w:sz="0" w:space="0" w:color="auto"/>
            <w:right w:val="none" w:sz="0" w:space="0" w:color="auto"/>
          </w:divBdr>
        </w:div>
        <w:div w:id="510725799">
          <w:marLeft w:val="0"/>
          <w:marRight w:val="0"/>
          <w:marTop w:val="0"/>
          <w:marBottom w:val="0"/>
          <w:divBdr>
            <w:top w:val="none" w:sz="0" w:space="0" w:color="auto"/>
            <w:left w:val="none" w:sz="0" w:space="0" w:color="auto"/>
            <w:bottom w:val="none" w:sz="0" w:space="0" w:color="auto"/>
            <w:right w:val="none" w:sz="0" w:space="0" w:color="auto"/>
          </w:divBdr>
        </w:div>
        <w:div w:id="670720205">
          <w:marLeft w:val="0"/>
          <w:marRight w:val="0"/>
          <w:marTop w:val="0"/>
          <w:marBottom w:val="0"/>
          <w:divBdr>
            <w:top w:val="none" w:sz="0" w:space="0" w:color="auto"/>
            <w:left w:val="none" w:sz="0" w:space="0" w:color="auto"/>
            <w:bottom w:val="none" w:sz="0" w:space="0" w:color="auto"/>
            <w:right w:val="none" w:sz="0" w:space="0" w:color="auto"/>
          </w:divBdr>
        </w:div>
        <w:div w:id="1190920853">
          <w:marLeft w:val="0"/>
          <w:marRight w:val="0"/>
          <w:marTop w:val="0"/>
          <w:marBottom w:val="0"/>
          <w:divBdr>
            <w:top w:val="none" w:sz="0" w:space="0" w:color="auto"/>
            <w:left w:val="none" w:sz="0" w:space="0" w:color="auto"/>
            <w:bottom w:val="none" w:sz="0" w:space="0" w:color="auto"/>
            <w:right w:val="none" w:sz="0" w:space="0" w:color="auto"/>
          </w:divBdr>
        </w:div>
        <w:div w:id="546336959">
          <w:marLeft w:val="0"/>
          <w:marRight w:val="0"/>
          <w:marTop w:val="0"/>
          <w:marBottom w:val="0"/>
          <w:divBdr>
            <w:top w:val="none" w:sz="0" w:space="0" w:color="auto"/>
            <w:left w:val="none" w:sz="0" w:space="0" w:color="auto"/>
            <w:bottom w:val="none" w:sz="0" w:space="0" w:color="auto"/>
            <w:right w:val="none" w:sz="0" w:space="0" w:color="auto"/>
          </w:divBdr>
        </w:div>
        <w:div w:id="1725565261">
          <w:marLeft w:val="0"/>
          <w:marRight w:val="0"/>
          <w:marTop w:val="0"/>
          <w:marBottom w:val="0"/>
          <w:divBdr>
            <w:top w:val="none" w:sz="0" w:space="0" w:color="auto"/>
            <w:left w:val="none" w:sz="0" w:space="0" w:color="auto"/>
            <w:bottom w:val="none" w:sz="0" w:space="0" w:color="auto"/>
            <w:right w:val="none" w:sz="0" w:space="0" w:color="auto"/>
          </w:divBdr>
        </w:div>
        <w:div w:id="1338071516">
          <w:marLeft w:val="0"/>
          <w:marRight w:val="0"/>
          <w:marTop w:val="0"/>
          <w:marBottom w:val="0"/>
          <w:divBdr>
            <w:top w:val="none" w:sz="0" w:space="0" w:color="auto"/>
            <w:left w:val="none" w:sz="0" w:space="0" w:color="auto"/>
            <w:bottom w:val="none" w:sz="0" w:space="0" w:color="auto"/>
            <w:right w:val="none" w:sz="0" w:space="0" w:color="auto"/>
          </w:divBdr>
        </w:div>
        <w:div w:id="2585881">
          <w:marLeft w:val="0"/>
          <w:marRight w:val="0"/>
          <w:marTop w:val="0"/>
          <w:marBottom w:val="0"/>
          <w:divBdr>
            <w:top w:val="none" w:sz="0" w:space="0" w:color="auto"/>
            <w:left w:val="none" w:sz="0" w:space="0" w:color="auto"/>
            <w:bottom w:val="none" w:sz="0" w:space="0" w:color="auto"/>
            <w:right w:val="none" w:sz="0" w:space="0" w:color="auto"/>
          </w:divBdr>
        </w:div>
        <w:div w:id="184570674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366685038">
          <w:marLeft w:val="0"/>
          <w:marRight w:val="0"/>
          <w:marTop w:val="0"/>
          <w:marBottom w:val="0"/>
          <w:divBdr>
            <w:top w:val="none" w:sz="0" w:space="0" w:color="auto"/>
            <w:left w:val="none" w:sz="0" w:space="0" w:color="auto"/>
            <w:bottom w:val="none" w:sz="0" w:space="0" w:color="auto"/>
            <w:right w:val="none" w:sz="0" w:space="0" w:color="auto"/>
          </w:divBdr>
        </w:div>
        <w:div w:id="705445730">
          <w:marLeft w:val="0"/>
          <w:marRight w:val="0"/>
          <w:marTop w:val="0"/>
          <w:marBottom w:val="0"/>
          <w:divBdr>
            <w:top w:val="none" w:sz="0" w:space="0" w:color="auto"/>
            <w:left w:val="none" w:sz="0" w:space="0" w:color="auto"/>
            <w:bottom w:val="none" w:sz="0" w:space="0" w:color="auto"/>
            <w:right w:val="none" w:sz="0" w:space="0" w:color="auto"/>
          </w:divBdr>
        </w:div>
        <w:div w:id="1030061687">
          <w:marLeft w:val="0"/>
          <w:marRight w:val="0"/>
          <w:marTop w:val="0"/>
          <w:marBottom w:val="0"/>
          <w:divBdr>
            <w:top w:val="none" w:sz="0" w:space="0" w:color="auto"/>
            <w:left w:val="none" w:sz="0" w:space="0" w:color="auto"/>
            <w:bottom w:val="none" w:sz="0" w:space="0" w:color="auto"/>
            <w:right w:val="none" w:sz="0" w:space="0" w:color="auto"/>
          </w:divBdr>
        </w:div>
        <w:div w:id="973171318">
          <w:marLeft w:val="0"/>
          <w:marRight w:val="0"/>
          <w:marTop w:val="0"/>
          <w:marBottom w:val="0"/>
          <w:divBdr>
            <w:top w:val="none" w:sz="0" w:space="0" w:color="auto"/>
            <w:left w:val="none" w:sz="0" w:space="0" w:color="auto"/>
            <w:bottom w:val="none" w:sz="0" w:space="0" w:color="auto"/>
            <w:right w:val="none" w:sz="0" w:space="0" w:color="auto"/>
          </w:divBdr>
        </w:div>
        <w:div w:id="1243220896">
          <w:marLeft w:val="0"/>
          <w:marRight w:val="0"/>
          <w:marTop w:val="0"/>
          <w:marBottom w:val="0"/>
          <w:divBdr>
            <w:top w:val="none" w:sz="0" w:space="0" w:color="auto"/>
            <w:left w:val="none" w:sz="0" w:space="0" w:color="auto"/>
            <w:bottom w:val="none" w:sz="0" w:space="0" w:color="auto"/>
            <w:right w:val="none" w:sz="0" w:space="0" w:color="auto"/>
          </w:divBdr>
        </w:div>
      </w:divsChild>
    </w:div>
    <w:div w:id="352650486">
      <w:bodyDiv w:val="1"/>
      <w:marLeft w:val="0"/>
      <w:marRight w:val="0"/>
      <w:marTop w:val="0"/>
      <w:marBottom w:val="0"/>
      <w:divBdr>
        <w:top w:val="none" w:sz="0" w:space="0" w:color="auto"/>
        <w:left w:val="none" w:sz="0" w:space="0" w:color="auto"/>
        <w:bottom w:val="none" w:sz="0" w:space="0" w:color="auto"/>
        <w:right w:val="none" w:sz="0" w:space="0" w:color="auto"/>
      </w:divBdr>
      <w:divsChild>
        <w:div w:id="1317761291">
          <w:marLeft w:val="0"/>
          <w:marRight w:val="0"/>
          <w:marTop w:val="0"/>
          <w:marBottom w:val="0"/>
          <w:divBdr>
            <w:top w:val="none" w:sz="0" w:space="0" w:color="auto"/>
            <w:left w:val="none" w:sz="0" w:space="0" w:color="auto"/>
            <w:bottom w:val="none" w:sz="0" w:space="0" w:color="auto"/>
            <w:right w:val="none" w:sz="0" w:space="0" w:color="auto"/>
          </w:divBdr>
        </w:div>
        <w:div w:id="1821341231">
          <w:marLeft w:val="0"/>
          <w:marRight w:val="0"/>
          <w:marTop w:val="0"/>
          <w:marBottom w:val="0"/>
          <w:divBdr>
            <w:top w:val="none" w:sz="0" w:space="0" w:color="auto"/>
            <w:left w:val="none" w:sz="0" w:space="0" w:color="auto"/>
            <w:bottom w:val="none" w:sz="0" w:space="0" w:color="auto"/>
            <w:right w:val="none" w:sz="0" w:space="0" w:color="auto"/>
          </w:divBdr>
        </w:div>
        <w:div w:id="246963210">
          <w:marLeft w:val="0"/>
          <w:marRight w:val="0"/>
          <w:marTop w:val="0"/>
          <w:marBottom w:val="0"/>
          <w:divBdr>
            <w:top w:val="none" w:sz="0" w:space="0" w:color="auto"/>
            <w:left w:val="none" w:sz="0" w:space="0" w:color="auto"/>
            <w:bottom w:val="none" w:sz="0" w:space="0" w:color="auto"/>
            <w:right w:val="none" w:sz="0" w:space="0" w:color="auto"/>
          </w:divBdr>
        </w:div>
        <w:div w:id="515966517">
          <w:marLeft w:val="0"/>
          <w:marRight w:val="0"/>
          <w:marTop w:val="0"/>
          <w:marBottom w:val="0"/>
          <w:divBdr>
            <w:top w:val="none" w:sz="0" w:space="0" w:color="auto"/>
            <w:left w:val="none" w:sz="0" w:space="0" w:color="auto"/>
            <w:bottom w:val="none" w:sz="0" w:space="0" w:color="auto"/>
            <w:right w:val="none" w:sz="0" w:space="0" w:color="auto"/>
          </w:divBdr>
        </w:div>
        <w:div w:id="996156641">
          <w:marLeft w:val="0"/>
          <w:marRight w:val="0"/>
          <w:marTop w:val="0"/>
          <w:marBottom w:val="0"/>
          <w:divBdr>
            <w:top w:val="none" w:sz="0" w:space="0" w:color="auto"/>
            <w:left w:val="none" w:sz="0" w:space="0" w:color="auto"/>
            <w:bottom w:val="none" w:sz="0" w:space="0" w:color="auto"/>
            <w:right w:val="none" w:sz="0" w:space="0" w:color="auto"/>
          </w:divBdr>
        </w:div>
        <w:div w:id="1755202852">
          <w:marLeft w:val="0"/>
          <w:marRight w:val="0"/>
          <w:marTop w:val="0"/>
          <w:marBottom w:val="0"/>
          <w:divBdr>
            <w:top w:val="none" w:sz="0" w:space="0" w:color="auto"/>
            <w:left w:val="none" w:sz="0" w:space="0" w:color="auto"/>
            <w:bottom w:val="none" w:sz="0" w:space="0" w:color="auto"/>
            <w:right w:val="none" w:sz="0" w:space="0" w:color="auto"/>
          </w:divBdr>
        </w:div>
      </w:divsChild>
    </w:div>
    <w:div w:id="707294487">
      <w:bodyDiv w:val="1"/>
      <w:marLeft w:val="0"/>
      <w:marRight w:val="0"/>
      <w:marTop w:val="0"/>
      <w:marBottom w:val="0"/>
      <w:divBdr>
        <w:top w:val="none" w:sz="0" w:space="0" w:color="auto"/>
        <w:left w:val="none" w:sz="0" w:space="0" w:color="auto"/>
        <w:bottom w:val="none" w:sz="0" w:space="0" w:color="auto"/>
        <w:right w:val="none" w:sz="0" w:space="0" w:color="auto"/>
      </w:divBdr>
    </w:div>
    <w:div w:id="840899209">
      <w:bodyDiv w:val="1"/>
      <w:marLeft w:val="0"/>
      <w:marRight w:val="0"/>
      <w:marTop w:val="0"/>
      <w:marBottom w:val="0"/>
      <w:divBdr>
        <w:top w:val="none" w:sz="0" w:space="0" w:color="auto"/>
        <w:left w:val="none" w:sz="0" w:space="0" w:color="auto"/>
        <w:bottom w:val="none" w:sz="0" w:space="0" w:color="auto"/>
        <w:right w:val="none" w:sz="0" w:space="0" w:color="auto"/>
      </w:divBdr>
    </w:div>
    <w:div w:id="860320675">
      <w:bodyDiv w:val="1"/>
      <w:marLeft w:val="0"/>
      <w:marRight w:val="0"/>
      <w:marTop w:val="0"/>
      <w:marBottom w:val="0"/>
      <w:divBdr>
        <w:top w:val="none" w:sz="0" w:space="0" w:color="auto"/>
        <w:left w:val="none" w:sz="0" w:space="0" w:color="auto"/>
        <w:bottom w:val="none" w:sz="0" w:space="0" w:color="auto"/>
        <w:right w:val="none" w:sz="0" w:space="0" w:color="auto"/>
      </w:divBdr>
    </w:div>
    <w:div w:id="908229450">
      <w:bodyDiv w:val="1"/>
      <w:marLeft w:val="0"/>
      <w:marRight w:val="0"/>
      <w:marTop w:val="0"/>
      <w:marBottom w:val="0"/>
      <w:divBdr>
        <w:top w:val="none" w:sz="0" w:space="0" w:color="auto"/>
        <w:left w:val="none" w:sz="0" w:space="0" w:color="auto"/>
        <w:bottom w:val="none" w:sz="0" w:space="0" w:color="auto"/>
        <w:right w:val="none" w:sz="0" w:space="0" w:color="auto"/>
      </w:divBdr>
    </w:div>
    <w:div w:id="1117913854">
      <w:bodyDiv w:val="1"/>
      <w:marLeft w:val="0"/>
      <w:marRight w:val="0"/>
      <w:marTop w:val="0"/>
      <w:marBottom w:val="0"/>
      <w:divBdr>
        <w:top w:val="none" w:sz="0" w:space="0" w:color="auto"/>
        <w:left w:val="none" w:sz="0" w:space="0" w:color="auto"/>
        <w:bottom w:val="none" w:sz="0" w:space="0" w:color="auto"/>
        <w:right w:val="none" w:sz="0" w:space="0" w:color="auto"/>
      </w:divBdr>
    </w:div>
    <w:div w:id="1629896352">
      <w:bodyDiv w:val="1"/>
      <w:marLeft w:val="0"/>
      <w:marRight w:val="0"/>
      <w:marTop w:val="0"/>
      <w:marBottom w:val="0"/>
      <w:divBdr>
        <w:top w:val="none" w:sz="0" w:space="0" w:color="auto"/>
        <w:left w:val="none" w:sz="0" w:space="0" w:color="auto"/>
        <w:bottom w:val="none" w:sz="0" w:space="0" w:color="auto"/>
        <w:right w:val="none" w:sz="0" w:space="0" w:color="auto"/>
      </w:divBdr>
    </w:div>
    <w:div w:id="1869756604">
      <w:bodyDiv w:val="1"/>
      <w:marLeft w:val="0"/>
      <w:marRight w:val="0"/>
      <w:marTop w:val="0"/>
      <w:marBottom w:val="0"/>
      <w:divBdr>
        <w:top w:val="none" w:sz="0" w:space="0" w:color="auto"/>
        <w:left w:val="none" w:sz="0" w:space="0" w:color="auto"/>
        <w:bottom w:val="none" w:sz="0" w:space="0" w:color="auto"/>
        <w:right w:val="none" w:sz="0" w:space="0" w:color="auto"/>
      </w:divBdr>
      <w:divsChild>
        <w:div w:id="471404321">
          <w:marLeft w:val="0"/>
          <w:marRight w:val="0"/>
          <w:marTop w:val="0"/>
          <w:marBottom w:val="0"/>
          <w:divBdr>
            <w:top w:val="none" w:sz="0" w:space="0" w:color="auto"/>
            <w:left w:val="none" w:sz="0" w:space="0" w:color="auto"/>
            <w:bottom w:val="none" w:sz="0" w:space="0" w:color="auto"/>
            <w:right w:val="none" w:sz="0" w:space="0" w:color="auto"/>
          </w:divBdr>
        </w:div>
        <w:div w:id="1619069932">
          <w:marLeft w:val="0"/>
          <w:marRight w:val="0"/>
          <w:marTop w:val="0"/>
          <w:marBottom w:val="0"/>
          <w:divBdr>
            <w:top w:val="none" w:sz="0" w:space="0" w:color="auto"/>
            <w:left w:val="none" w:sz="0" w:space="0" w:color="auto"/>
            <w:bottom w:val="none" w:sz="0" w:space="0" w:color="auto"/>
            <w:right w:val="none" w:sz="0" w:space="0" w:color="auto"/>
          </w:divBdr>
        </w:div>
        <w:div w:id="2008509880">
          <w:marLeft w:val="0"/>
          <w:marRight w:val="0"/>
          <w:marTop w:val="0"/>
          <w:marBottom w:val="0"/>
          <w:divBdr>
            <w:top w:val="none" w:sz="0" w:space="0" w:color="auto"/>
            <w:left w:val="none" w:sz="0" w:space="0" w:color="auto"/>
            <w:bottom w:val="none" w:sz="0" w:space="0" w:color="auto"/>
            <w:right w:val="none" w:sz="0" w:space="0" w:color="auto"/>
          </w:divBdr>
        </w:div>
        <w:div w:id="1583679551">
          <w:marLeft w:val="0"/>
          <w:marRight w:val="0"/>
          <w:marTop w:val="0"/>
          <w:marBottom w:val="0"/>
          <w:divBdr>
            <w:top w:val="none" w:sz="0" w:space="0" w:color="auto"/>
            <w:left w:val="none" w:sz="0" w:space="0" w:color="auto"/>
            <w:bottom w:val="none" w:sz="0" w:space="0" w:color="auto"/>
            <w:right w:val="none" w:sz="0" w:space="0" w:color="auto"/>
          </w:divBdr>
        </w:div>
      </w:divsChild>
    </w:div>
    <w:div w:id="1933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335300?ed=2018_09_27&amp;an=46" TargetMode="External"/><Relationship Id="rId13" Type="http://schemas.openxmlformats.org/officeDocument/2006/relationships/hyperlink" Target="https://ips.ligazakon.net/document/view/kd0005?ed=2019_11_02&amp;an=986726" TargetMode="External"/><Relationship Id="rId3" Type="http://schemas.openxmlformats.org/officeDocument/2006/relationships/styles" Target="styles.xml"/><Relationship Id="rId7" Type="http://schemas.openxmlformats.org/officeDocument/2006/relationships/hyperlink" Target="https://ips.ligazakon.net/document/view/z970280?ed=2018_09_27&amp;an=145" TargetMode="External"/><Relationship Id="rId12" Type="http://schemas.openxmlformats.org/officeDocument/2006/relationships/hyperlink" Target="https://ips.ligazakon.net/document/view/kd0005?ed=2018_09_27&amp;an=9866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ps.ligazakon.net/document/view/kd0005?ed=2018_09_27&amp;an=9852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s.ligazakon.net/document/view/t172262?ed=2017_12_21" TargetMode="External"/><Relationship Id="rId4" Type="http://schemas.openxmlformats.org/officeDocument/2006/relationships/settings" Target="settings.xml"/><Relationship Id="rId9" Type="http://schemas.openxmlformats.org/officeDocument/2006/relationships/hyperlink" Target="https://ips.ligazakon.net/document/view/kd0005?ed=2018_09_27&amp;an=986726" TargetMode="External"/><Relationship Id="rId14" Type="http://schemas.openxmlformats.org/officeDocument/2006/relationships/hyperlink" Target="https://ips.ligazakon.net/document/view/mr190979?ed=2019_11_12&amp;an=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2A609-15F3-4A93-9F54-3C65A1FB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9178</Words>
  <Characters>5232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Олена Володимирівна</dc:creator>
  <cp:lastModifiedBy>user</cp:lastModifiedBy>
  <cp:revision>2</cp:revision>
  <cp:lastPrinted>2023-08-22T12:29:00Z</cp:lastPrinted>
  <dcterms:created xsi:type="dcterms:W3CDTF">2023-08-22T13:45:00Z</dcterms:created>
  <dcterms:modified xsi:type="dcterms:W3CDTF">2023-08-22T13:45:00Z</dcterms:modified>
</cp:coreProperties>
</file>