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13076" w14:textId="6CE50650" w:rsidR="00490E86" w:rsidRDefault="00490E86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93014B7" w14:textId="34976874" w:rsidR="004C73A7" w:rsidRDefault="004C73A7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F8EF7EB" w14:textId="1AC9BAAE" w:rsidR="004C73A7" w:rsidRDefault="004C73A7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80B638D" w14:textId="77F6F6DB" w:rsidR="004C73A7" w:rsidRDefault="004C73A7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8691935" w14:textId="52F8E496" w:rsidR="004C73A7" w:rsidRDefault="004C73A7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16642A2" w14:textId="3B170928" w:rsidR="004C73A7" w:rsidRDefault="004C73A7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DC7283B" w14:textId="5C5F646E" w:rsidR="004C73A7" w:rsidRDefault="004C73A7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29CB9AF" w14:textId="618C53BA" w:rsidR="004C73A7" w:rsidRDefault="004C73A7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F74E8A6" w14:textId="230E1F98" w:rsidR="004C73A7" w:rsidRDefault="004C73A7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FDEC449" w14:textId="501D1BF4" w:rsidR="004C73A7" w:rsidRDefault="004C73A7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7C64E2A" w14:textId="5DB151A9" w:rsidR="004C73A7" w:rsidRDefault="004C73A7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696A745" w14:textId="0C9BEAF8" w:rsidR="004C73A7" w:rsidRDefault="004C73A7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491EAF5" w14:textId="77777777" w:rsidR="004C73A7" w:rsidRDefault="004C73A7" w:rsidP="00D33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90AF78A" w14:textId="69B204B2" w:rsidR="002B1E6F" w:rsidRPr="004C73A7" w:rsidRDefault="00BE68EB" w:rsidP="004C73A7">
      <w:pPr>
        <w:spacing w:after="0"/>
        <w:ind w:left="709" w:right="425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3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внесення змін до рішення Київської міської ради </w:t>
      </w:r>
      <w:r w:rsidR="004C73A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  <w:r w:rsidRPr="004C73A7">
        <w:rPr>
          <w:rFonts w:ascii="Times New Roman" w:eastAsia="Times New Roman" w:hAnsi="Times New Roman" w:cs="Times New Roman"/>
          <w:b/>
          <w:sz w:val="28"/>
          <w:szCs w:val="28"/>
        </w:rPr>
        <w:t>від 16 грудня 2021 року № 4007/4048 «Про деякі питання проїзду окремих категорій осіб у місті Києві»</w:t>
      </w:r>
    </w:p>
    <w:p w14:paraId="63DB96C0" w14:textId="7A333C9B" w:rsidR="00BE68EB" w:rsidRDefault="00BE68EB" w:rsidP="00BE68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AA905FD" w14:textId="77777777" w:rsidR="00BE68EB" w:rsidRPr="00D3366E" w:rsidRDefault="00BE68EB" w:rsidP="00BE68EB">
      <w:pPr>
        <w:spacing w:after="0"/>
        <w:rPr>
          <w:rFonts w:ascii="Times New Roman" w:eastAsia="Times New Roman" w:hAnsi="Times New Roman" w:cs="Times New Roman"/>
          <w:bCs/>
          <w:color w:val="303030"/>
          <w:sz w:val="28"/>
          <w:szCs w:val="28"/>
        </w:rPr>
      </w:pPr>
    </w:p>
    <w:p w14:paraId="0C9F8126" w14:textId="77777777" w:rsidR="004C73A7" w:rsidRDefault="00BE68EB" w:rsidP="004C73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E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Відповідно до статті 91 Бюджетного кодексу України, статті 25 Закону України «Про місцеве самоврядування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Україні», з метою приведення у відповідність до законодавства</w:t>
      </w:r>
      <w:r w:rsidRPr="00BE68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Київська міська рада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150723CC" w14:textId="77777777" w:rsidR="004C73A7" w:rsidRDefault="004C73A7" w:rsidP="004C73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5A056AA9" w14:textId="1F3EE19F" w:rsidR="004E4036" w:rsidRDefault="004C73A7" w:rsidP="004C73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76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ВИРІШИЛА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14:paraId="4DEEF11B" w14:textId="77777777" w:rsidR="004C73A7" w:rsidRDefault="004C73A7" w:rsidP="004C73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48684D9" w14:textId="3393B70D" w:rsidR="004C73A7" w:rsidRDefault="004027DB" w:rsidP="004C73A7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Times New Roman"/>
          <w:bCs/>
          <w:color w:val="000000" w:themeColor="text1"/>
          <w:sz w:val="28"/>
          <w:szCs w:val="28"/>
          <w:lang w:val="uk-UA"/>
        </w:rPr>
      </w:pPr>
      <w:r w:rsidRPr="00033EB0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1. </w:t>
      </w:r>
      <w:proofErr w:type="spellStart"/>
      <w:r w:rsidR="004C73A7">
        <w:rPr>
          <w:rFonts w:eastAsia="Times New Roman"/>
          <w:bCs/>
          <w:color w:val="000000" w:themeColor="text1"/>
          <w:sz w:val="28"/>
          <w:szCs w:val="28"/>
          <w:lang w:val="uk-UA"/>
        </w:rPr>
        <w:t>Внести</w:t>
      </w:r>
      <w:proofErr w:type="spellEnd"/>
      <w:r w:rsidR="004C73A7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до </w:t>
      </w:r>
      <w:r w:rsidR="004C73A7" w:rsidRPr="00033EB0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рішення Київської міської ради від 16 грудня 2021 року </w:t>
      </w:r>
      <w:r w:rsidR="004C73A7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                  </w:t>
      </w:r>
      <w:r w:rsidR="004C73A7" w:rsidRPr="00033EB0">
        <w:rPr>
          <w:rFonts w:eastAsia="Times New Roman"/>
          <w:bCs/>
          <w:color w:val="000000" w:themeColor="text1"/>
          <w:sz w:val="28"/>
          <w:szCs w:val="28"/>
          <w:lang w:val="uk-UA"/>
        </w:rPr>
        <w:t>№ 4007/4048 «Про деякі питання проїзду окремих категорій осіб у місті Києві»</w:t>
      </w:r>
      <w:r w:rsidR="004C73A7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такі зміни:</w:t>
      </w:r>
    </w:p>
    <w:p w14:paraId="1C5A482E" w14:textId="77777777" w:rsidR="004C73A7" w:rsidRDefault="004C73A7" w:rsidP="004C73A7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Times New Roman"/>
          <w:bCs/>
          <w:color w:val="000000" w:themeColor="text1"/>
          <w:sz w:val="28"/>
          <w:szCs w:val="28"/>
          <w:lang w:val="uk-UA"/>
        </w:rPr>
      </w:pPr>
    </w:p>
    <w:p w14:paraId="39F812B9" w14:textId="6A8AA964" w:rsidR="004027DB" w:rsidRDefault="004C73A7" w:rsidP="004C73A7">
      <w:pPr>
        <w:pStyle w:val="a3"/>
        <w:numPr>
          <w:ilvl w:val="1"/>
          <w:numId w:val="4"/>
        </w:numPr>
        <w:spacing w:before="0" w:beforeAutospacing="0" w:after="0" w:afterAutospacing="0"/>
        <w:contextualSpacing/>
        <w:jc w:val="both"/>
        <w:rPr>
          <w:rFonts w:eastAsia="Times New Roman"/>
          <w:bCs/>
          <w:color w:val="000000" w:themeColor="text1"/>
          <w:sz w:val="28"/>
          <w:szCs w:val="28"/>
          <w:lang w:val="uk-UA"/>
        </w:rPr>
      </w:pP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>п</w:t>
      </w:r>
      <w:r w:rsidR="004027DB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ункт 1 </w:t>
      </w: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рішення </w:t>
      </w:r>
      <w:r w:rsidR="004027DB" w:rsidRPr="00033EB0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викласти в </w:t>
      </w:r>
      <w:r w:rsidR="004027DB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такій </w:t>
      </w:r>
      <w:r w:rsidR="004027DB" w:rsidRPr="00033EB0">
        <w:rPr>
          <w:rFonts w:eastAsia="Times New Roman"/>
          <w:bCs/>
          <w:color w:val="000000" w:themeColor="text1"/>
          <w:sz w:val="28"/>
          <w:szCs w:val="28"/>
          <w:lang w:val="uk-UA"/>
        </w:rPr>
        <w:t>редакції</w:t>
      </w:r>
      <w:r w:rsidR="004027DB">
        <w:rPr>
          <w:rFonts w:eastAsia="Times New Roman"/>
          <w:bCs/>
          <w:color w:val="000000" w:themeColor="text1"/>
          <w:sz w:val="28"/>
          <w:szCs w:val="28"/>
          <w:lang w:val="uk-UA"/>
        </w:rPr>
        <w:t>:</w:t>
      </w:r>
    </w:p>
    <w:p w14:paraId="50713857" w14:textId="61F945B4" w:rsidR="000C7666" w:rsidRPr="004E4036" w:rsidRDefault="004027DB" w:rsidP="004C73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4C73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</w:t>
      </w:r>
      <w:r w:rsidR="000C7666" w:rsidRPr="004E40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Надати право безоплатного проїзду та проїзду з частковою оплатою у міському пасажирському транспорті загального користування міста Києва, який працює у звичайному режимі руху, особам визначеним у додатку 1</w:t>
      </w:r>
      <w:r w:rsidR="004E40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335CAB2E" w14:textId="07DDF993" w:rsidR="004E4036" w:rsidRDefault="004C73A7" w:rsidP="004C73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</w:t>
      </w:r>
      <w:r w:rsidR="000C7666" w:rsidRPr="000C76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Встановити компенсацію підприємствам-перевізникам за кошти бюджету міста Києва </w:t>
      </w:r>
      <w:r w:rsidR="004027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 безоплатний проїзд</w:t>
      </w:r>
      <w:r w:rsidR="000829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/проїзд з частковою оплатою</w:t>
      </w:r>
      <w:r w:rsidR="00082997" w:rsidRPr="000829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82997" w:rsidRPr="000C76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</w:t>
      </w:r>
      <w:r w:rsidR="000829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</w:t>
      </w:r>
      <w:r w:rsidR="00082997" w:rsidRPr="000C76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</w:t>
      </w:r>
      <w:r w:rsidR="000C7666" w:rsidRPr="000C76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визначени</w:t>
      </w:r>
      <w:r w:rsidR="004027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="000C7666" w:rsidRPr="000C76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 додатку 1</w:t>
      </w:r>
      <w:r w:rsidR="004E40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3EB07F31" w14:textId="20E7E919" w:rsidR="004E4036" w:rsidRDefault="004C73A7" w:rsidP="004C73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 w:rsidR="004E40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Взяти до відома, що </w:t>
      </w:r>
      <w:r w:rsidR="004E4036" w:rsidRPr="004E40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право безоплатного проїзду у міському пасажирському транспорті загального користування міста Києва, який працює у звичайному режимі руху,</w:t>
      </w:r>
      <w:r w:rsidR="004E40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надано законами України особам, визначеним у додатку 2</w:t>
      </w:r>
      <w:r w:rsidR="004027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E40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7FDA80DD" w14:textId="2F8AF9D3" w:rsidR="004027DB" w:rsidRDefault="004C73A7" w:rsidP="004C73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 w:rsidR="004027DB" w:rsidRPr="000C76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Встановити компенсацію підприємствам-перевізникам за кошти бюджету міста Києва </w:t>
      </w:r>
      <w:r w:rsidR="004027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безоплатний проїзд </w:t>
      </w:r>
      <w:r w:rsidR="004027DB" w:rsidRPr="000C76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</w:t>
      </w:r>
      <w:r w:rsidR="004027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і</w:t>
      </w:r>
      <w:r w:rsidR="004027DB" w:rsidRPr="000C76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б, визначени</w:t>
      </w:r>
      <w:r w:rsidR="004027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="004027DB" w:rsidRPr="000C76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 додатку </w:t>
      </w:r>
      <w:r w:rsidR="004027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2, місце </w:t>
      </w:r>
      <w:r w:rsidR="004027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проживання яких зареєстроване в місті Києві (або вони взяті на облік у місті Києві як внутрішньо переміщені особи).». </w:t>
      </w:r>
    </w:p>
    <w:p w14:paraId="2AA664AE" w14:textId="6EE3DE4D" w:rsidR="000C7666" w:rsidRPr="004C73A7" w:rsidRDefault="004C73A7" w:rsidP="004C73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 зв’язку з цим пункти </w:t>
      </w:r>
      <w:r w:rsidRPr="004C73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/>
        </w:rPr>
        <w:t xml:space="preserve">2-7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рішення вважати пунктами 5-10 відповідно.</w:t>
      </w:r>
    </w:p>
    <w:p w14:paraId="458614ED" w14:textId="77777777" w:rsidR="004C73A7" w:rsidRDefault="004C73A7" w:rsidP="004C73A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DEA9393" w14:textId="15A3E1B9" w:rsidR="00033EB0" w:rsidRPr="004C73A7" w:rsidRDefault="00033EB0" w:rsidP="004C73A7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C73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4C73A7" w:rsidRPr="004C73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4C73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C73A7" w:rsidRPr="004C73A7">
        <w:rPr>
          <w:rFonts w:ascii="Times New Roman" w:hAnsi="Times New Roman" w:cs="Times New Roman"/>
          <w:color w:val="000000"/>
          <w:sz w:val="28"/>
          <w:szCs w:val="28"/>
        </w:rPr>
        <w:t>Категорії осіб, яким надано право безоплатного проїзду та проїзду з частковою оплатою у міському пасажирському транспорті загального користування міста Києва, який працює у звичайному режимі руху</w:t>
      </w:r>
      <w:r w:rsidR="004C73A7">
        <w:rPr>
          <w:rFonts w:ascii="Times New Roman" w:hAnsi="Times New Roman" w:cs="Times New Roman"/>
          <w:color w:val="000000"/>
          <w:sz w:val="28"/>
          <w:szCs w:val="28"/>
        </w:rPr>
        <w:t xml:space="preserve">, затверджені додатком 1 до рішення, </w:t>
      </w:r>
      <w:r w:rsidRPr="004C73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викласти </w:t>
      </w:r>
      <w:r w:rsidR="004C73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4C73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B4B15" w:rsidRPr="004C73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новій</w:t>
      </w:r>
      <w:r w:rsidRPr="004C73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редакції</w:t>
      </w:r>
      <w:r w:rsidR="005B4B15" w:rsidRPr="004C73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що додається.</w:t>
      </w:r>
    </w:p>
    <w:p w14:paraId="2688D8A6" w14:textId="77777777" w:rsidR="005B4B15" w:rsidRPr="004C73A7" w:rsidRDefault="005B4B15" w:rsidP="004C73A7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Times New Roman"/>
          <w:bCs/>
          <w:color w:val="000000" w:themeColor="text1"/>
          <w:sz w:val="28"/>
          <w:szCs w:val="28"/>
          <w:lang w:val="uk-UA"/>
        </w:rPr>
      </w:pPr>
    </w:p>
    <w:p w14:paraId="64B8E69A" w14:textId="0D236586" w:rsidR="00BE68EB" w:rsidRDefault="004C73A7" w:rsidP="004C73A7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Times New Roman"/>
          <w:bCs/>
          <w:color w:val="000000" w:themeColor="text1"/>
          <w:sz w:val="28"/>
          <w:szCs w:val="28"/>
          <w:lang w:val="uk-UA"/>
        </w:rPr>
      </w:pP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>1.3.</w:t>
      </w:r>
      <w:r w:rsidR="00E00C82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Абзац другий </w:t>
      </w:r>
      <w:r w:rsidR="005B4B15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пункту 4 </w:t>
      </w:r>
      <w:r w:rsidR="00E00C82" w:rsidRPr="00E00C82">
        <w:rPr>
          <w:rFonts w:eastAsia="Times New Roman"/>
          <w:bCs/>
          <w:color w:val="000000" w:themeColor="text1"/>
          <w:sz w:val="28"/>
          <w:szCs w:val="28"/>
          <w:lang w:val="uk-UA"/>
        </w:rPr>
        <w:t>Порядку використання коштів, передбачених у бюджеті міста Києва для здійснення компенсаційних виплат за безоплатний проїзд і проїзд із частковою оплатою у міському пасажирському транспорті загального користування міста Києва, який працює у звичайному режимі руху, окре</w:t>
      </w:r>
      <w:r w:rsidR="00E00C82">
        <w:rPr>
          <w:rFonts w:eastAsia="Times New Roman"/>
          <w:bCs/>
          <w:color w:val="000000" w:themeColor="text1"/>
          <w:sz w:val="28"/>
          <w:szCs w:val="28"/>
          <w:lang w:val="uk-UA"/>
        </w:rPr>
        <w:t>мих категорій осіб, затвердженого</w:t>
      </w:r>
      <w:r w:rsidR="00E00C82" w:rsidRPr="00E00C82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рішенням</w:t>
      </w:r>
      <w:r w:rsidR="00E00C82">
        <w:rPr>
          <w:rFonts w:eastAsia="Times New Roman"/>
          <w:bCs/>
          <w:color w:val="000000" w:themeColor="text1"/>
          <w:sz w:val="28"/>
          <w:szCs w:val="28"/>
          <w:lang w:val="uk-UA"/>
        </w:rPr>
        <w:t>, викласти в такій редакції:</w:t>
      </w:r>
    </w:p>
    <w:p w14:paraId="7E2E068E" w14:textId="65DD3045" w:rsidR="00E00C82" w:rsidRPr="00CB1501" w:rsidRDefault="00E00C82" w:rsidP="004C73A7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Times New Roman"/>
          <w:bCs/>
          <w:color w:val="000000" w:themeColor="text1"/>
          <w:sz w:val="28"/>
          <w:szCs w:val="28"/>
          <w:lang w:val="uk-UA"/>
        </w:rPr>
      </w:pP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>«</w:t>
      </w:r>
      <w:r w:rsidRPr="00E00C82">
        <w:rPr>
          <w:rFonts w:eastAsia="Times New Roman"/>
          <w:bCs/>
          <w:color w:val="000000" w:themeColor="text1"/>
          <w:sz w:val="28"/>
          <w:szCs w:val="28"/>
          <w:lang w:val="uk-UA"/>
        </w:rPr>
        <w:t>За проїзд учнів закладів професійної (професійно-технічної) освіти</w:t>
      </w:r>
      <w:r w:rsidR="00B8133F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міста Києва</w:t>
      </w:r>
      <w:r w:rsidRPr="00E00C82">
        <w:rPr>
          <w:rFonts w:eastAsia="Times New Roman"/>
          <w:bCs/>
          <w:color w:val="000000" w:themeColor="text1"/>
          <w:sz w:val="28"/>
          <w:szCs w:val="28"/>
          <w:lang w:val="uk-UA"/>
        </w:rPr>
        <w:t>, студентів (курсантів невійськ</w:t>
      </w: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ових) закладів фахової </w:t>
      </w:r>
      <w:proofErr w:type="spellStart"/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>передвищої</w:t>
      </w:r>
      <w:proofErr w:type="spellEnd"/>
      <w:r w:rsidRPr="00E00C82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та вищої освіти</w:t>
      </w:r>
      <w:r w:rsidR="00B8133F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міста Києва</w:t>
      </w:r>
      <w:r w:rsidRPr="00E00C82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компенсаційні виплати здійснюються в розмірі 50 % вартості</w:t>
      </w: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відповідного виду</w:t>
      </w:r>
      <w:r w:rsidRPr="00E00C82">
        <w:rPr>
          <w:rFonts w:eastAsia="Times New Roman"/>
          <w:bCs/>
          <w:color w:val="000000" w:themeColor="text1"/>
          <w:sz w:val="28"/>
          <w:szCs w:val="28"/>
          <w:lang w:val="uk-UA"/>
        </w:rPr>
        <w:t xml:space="preserve"> місячного проїзного квитка для фізичних і юридичних осіб, вартість якого встановлено розпорядженням виконавчого органу Київської міської ради (Київської м</w:t>
      </w:r>
      <w:r>
        <w:rPr>
          <w:rFonts w:eastAsia="Times New Roman"/>
          <w:bCs/>
          <w:color w:val="000000" w:themeColor="text1"/>
          <w:sz w:val="28"/>
          <w:szCs w:val="28"/>
          <w:lang w:val="uk-UA"/>
        </w:rPr>
        <w:t>іської державної адміністрації)».</w:t>
      </w:r>
    </w:p>
    <w:p w14:paraId="30E172FE" w14:textId="7880A9FE" w:rsidR="00BE68EB" w:rsidRDefault="00BE68EB" w:rsidP="004C73A7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</w:p>
    <w:p w14:paraId="0591C6D9" w14:textId="217F7FC6" w:rsidR="00D3366E" w:rsidRDefault="004C73A7" w:rsidP="004C73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3366E" w:rsidRPr="00D9255E">
        <w:rPr>
          <w:sz w:val="28"/>
          <w:szCs w:val="28"/>
          <w:lang w:val="uk-UA"/>
        </w:rPr>
        <w:t xml:space="preserve">. </w:t>
      </w:r>
      <w:r w:rsidR="00D32024" w:rsidRPr="00D32024">
        <w:rPr>
          <w:sz w:val="28"/>
          <w:szCs w:val="28"/>
          <w:lang w:val="uk-UA"/>
        </w:rPr>
        <w:t>Офіційно оприлюднити це рішення у порядку, встановленому законодавством України</w:t>
      </w:r>
      <w:r w:rsidR="00D32024">
        <w:rPr>
          <w:sz w:val="28"/>
          <w:szCs w:val="28"/>
          <w:lang w:val="uk-UA"/>
        </w:rPr>
        <w:t>.</w:t>
      </w:r>
    </w:p>
    <w:p w14:paraId="4704802C" w14:textId="77777777" w:rsidR="00D32024" w:rsidRDefault="00D32024" w:rsidP="004C73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4486312A" w14:textId="753601E5" w:rsidR="00D3366E" w:rsidRDefault="004C73A7" w:rsidP="004C73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3366E">
        <w:rPr>
          <w:sz w:val="28"/>
          <w:szCs w:val="28"/>
          <w:lang w:val="uk-UA"/>
        </w:rPr>
        <w:t xml:space="preserve">. </w:t>
      </w:r>
      <w:r w:rsidR="00E00C82" w:rsidRPr="00E00C82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охорони здоров’я та соціального захисту.</w:t>
      </w:r>
    </w:p>
    <w:p w14:paraId="6B18E7A2" w14:textId="60652C20" w:rsidR="00D3366E" w:rsidRDefault="00D3366E" w:rsidP="004C73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245AA85C" w14:textId="77777777" w:rsidR="004027DB" w:rsidRDefault="004027DB" w:rsidP="004C73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357B20D2" w14:textId="77777777" w:rsidR="00D3366E" w:rsidRDefault="00D3366E" w:rsidP="00D3366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14:paraId="4FA6F294" w14:textId="2F7A22CE" w:rsidR="00D3366E" w:rsidRDefault="00D3366E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Київський міський голова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Віталій КЛИЧКО</w:t>
      </w:r>
    </w:p>
    <w:p w14:paraId="7B95F5D3" w14:textId="43049A4F" w:rsidR="00FC2AC2" w:rsidRDefault="00FC2AC2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22A0AFE1" w14:textId="098802CA" w:rsidR="00FC2AC2" w:rsidRDefault="00FC2AC2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28F4470B" w14:textId="3E564C1C" w:rsidR="00FC2AC2" w:rsidRDefault="00FC2AC2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0FB2A338" w14:textId="532C550A" w:rsidR="00FC2AC2" w:rsidRDefault="00FC2AC2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66C7353A" w14:textId="0351CEB0" w:rsidR="00FC2AC2" w:rsidRDefault="00FC2AC2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7472D687" w14:textId="749CF9C5" w:rsidR="00FC2AC2" w:rsidRDefault="00FC2AC2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4526EDBB" w14:textId="017AFFD2" w:rsidR="00FC2AC2" w:rsidRDefault="00FC2AC2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66B4C971" w14:textId="40A0F00F" w:rsidR="00FC2AC2" w:rsidRDefault="00FC2AC2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792645FD" w14:textId="0C545D42" w:rsidR="00FC2AC2" w:rsidRDefault="00FC2AC2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1B8A579D" w14:textId="254FE313" w:rsidR="00E00C82" w:rsidRDefault="00E00C82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04C71CDC" w14:textId="65AAC5F0" w:rsidR="00E00C82" w:rsidRDefault="00E00C82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637873DC" w14:textId="1F019970" w:rsidR="00E00C82" w:rsidRDefault="00E00C82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1B68215A" w14:textId="04D42E00" w:rsidR="00E00C82" w:rsidRDefault="00E00C82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5AF5613B" w14:textId="12A00D39" w:rsidR="00E00C82" w:rsidRDefault="00E00C82" w:rsidP="00D3366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 w14:paraId="726A812F" w14:textId="77777777" w:rsidR="00A606F7" w:rsidRPr="00DB489B" w:rsidRDefault="00A606F7" w:rsidP="004C73A7">
      <w:pPr>
        <w:spacing w:after="0"/>
        <w:ind w:left="524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89B">
        <w:rPr>
          <w:rFonts w:ascii="Times New Roman" w:eastAsia="Times New Roman" w:hAnsi="Times New Roman"/>
          <w:sz w:val="28"/>
          <w:szCs w:val="28"/>
          <w:lang w:eastAsia="ru-RU"/>
        </w:rPr>
        <w:t>Додаток 1</w:t>
      </w:r>
    </w:p>
    <w:p w14:paraId="7AEAD95D" w14:textId="77777777" w:rsidR="00A606F7" w:rsidRPr="00A37356" w:rsidRDefault="00A606F7" w:rsidP="004C73A7">
      <w:pPr>
        <w:spacing w:after="0"/>
        <w:ind w:left="524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до рішення Київської міської ради</w:t>
      </w:r>
    </w:p>
    <w:p w14:paraId="1EA1B734" w14:textId="77777777" w:rsidR="00A606F7" w:rsidRPr="00A37356" w:rsidRDefault="00A606F7" w:rsidP="004C73A7">
      <w:pPr>
        <w:spacing w:after="0"/>
        <w:ind w:left="524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16.12.2021 №</w:t>
      </w: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 xml:space="preserve"> 4007/4048</w:t>
      </w:r>
    </w:p>
    <w:p w14:paraId="3CFE0774" w14:textId="77777777" w:rsidR="00A606F7" w:rsidRPr="00A37356" w:rsidRDefault="00A606F7" w:rsidP="004C73A7">
      <w:pPr>
        <w:spacing w:after="0"/>
        <w:ind w:left="524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(у редакції рішення Київської міської ради</w:t>
      </w:r>
    </w:p>
    <w:p w14:paraId="7870C481" w14:textId="277E46A2" w:rsidR="00A606F7" w:rsidRPr="00DB489B" w:rsidRDefault="004C73A7" w:rsidP="004C73A7">
      <w:pPr>
        <w:spacing w:after="0"/>
        <w:ind w:left="524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A69C2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A606F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606F7" w:rsidRPr="00A373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69C2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A69C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A606F7" w:rsidRPr="00A3735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14:paraId="192F8120" w14:textId="77777777" w:rsidR="00A606F7" w:rsidRPr="00DB489B" w:rsidRDefault="00A606F7" w:rsidP="004C73A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C41EA7" w14:textId="4020E2E7" w:rsidR="004C73A7" w:rsidRDefault="004C73A7" w:rsidP="004C73A7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КАТЕГОРІЇ ОСІБ, </w:t>
      </w:r>
    </w:p>
    <w:p w14:paraId="4E7970A1" w14:textId="48AD7DAD" w:rsidR="00A606F7" w:rsidRDefault="00A606F7" w:rsidP="004C73A7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яким надано право безоплатного проїзду та проїзду з частковою оплатою у міському пасажирському транспорті загального користування міста Києва, який працює у звичайному режимі руху</w:t>
      </w:r>
    </w:p>
    <w:p w14:paraId="23E2BFAF" w14:textId="77777777" w:rsidR="00A606F7" w:rsidRPr="00A37356" w:rsidRDefault="00A606F7" w:rsidP="004C73A7">
      <w:pPr>
        <w:spacing w:after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E06554" w14:textId="532F7636" w:rsidR="00A606F7" w:rsidRPr="00A37356" w:rsidRDefault="00A606F7" w:rsidP="004C73A7">
      <w:pPr>
        <w:spacing w:after="0"/>
        <w:ind w:firstLine="59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Особи, місце проживання яких зареєстровано в місті Києві, та </w:t>
      </w:r>
      <w:r w:rsidR="006C2F04">
        <w:rPr>
          <w:rFonts w:ascii="Times New Roman" w:eastAsia="Times New Roman" w:hAnsi="Times New Roman"/>
          <w:sz w:val="28"/>
          <w:szCs w:val="28"/>
          <w:lang w:eastAsia="ru-RU"/>
        </w:rPr>
        <w:t>внутрішньо переміщені особи</w:t>
      </w:r>
      <w:r w:rsidR="000829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2F04" w:rsidRPr="00A373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 xml:space="preserve">взяті </w:t>
      </w:r>
      <w:r w:rsidR="00F45B25" w:rsidRPr="00A3735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облік </w:t>
      </w: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в місті Києві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 xml:space="preserve"> яким не надано право на безоплатний проїзд і проїзд із частковою оплатою відповідно до законів України:</w:t>
      </w:r>
    </w:p>
    <w:p w14:paraId="579C2FAA" w14:textId="77777777" w:rsidR="00A606F7" w:rsidRPr="00A37356" w:rsidRDefault="00A606F7" w:rsidP="004C73A7">
      <w:pPr>
        <w:spacing w:after="0"/>
        <w:ind w:firstLine="59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DD7908" w14:textId="77777777" w:rsidR="00A606F7" w:rsidRPr="00A37356" w:rsidRDefault="00A606F7" w:rsidP="004C73A7">
      <w:pPr>
        <w:spacing w:after="0"/>
        <w:ind w:firstLine="59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1.1. Особи з інвалідністю III групи.</w:t>
      </w:r>
    </w:p>
    <w:p w14:paraId="5478ED70" w14:textId="77777777" w:rsidR="00A606F7" w:rsidRPr="00A37356" w:rsidRDefault="00A606F7" w:rsidP="004C73A7">
      <w:pPr>
        <w:spacing w:after="0"/>
        <w:ind w:firstLine="59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1.2. Непрацюючі працездатні особи, які здійснюють догляд за особою з інвалідністю I групи.</w:t>
      </w:r>
    </w:p>
    <w:p w14:paraId="3E39D11B" w14:textId="77777777" w:rsidR="00A606F7" w:rsidRPr="00A37356" w:rsidRDefault="00A606F7" w:rsidP="004C73A7">
      <w:pPr>
        <w:spacing w:after="0"/>
        <w:ind w:firstLine="59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1.3. Непрацюючі працездатні особи, які здійснюють догляд за дитиною з інвалідністю.</w:t>
      </w:r>
    </w:p>
    <w:p w14:paraId="4B17D678" w14:textId="77777777" w:rsidR="00A606F7" w:rsidRPr="00A37356" w:rsidRDefault="00A606F7" w:rsidP="004C73A7">
      <w:pPr>
        <w:spacing w:after="0"/>
        <w:ind w:firstLine="59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1.4. Непрацюючі працездатні особи, які здійснюють догляд за престарілим, який досяг 80-річного віку.</w:t>
      </w:r>
    </w:p>
    <w:p w14:paraId="6C8B9561" w14:textId="77777777" w:rsidR="00A606F7" w:rsidRPr="00A37356" w:rsidRDefault="00A606F7" w:rsidP="004C73A7">
      <w:pPr>
        <w:spacing w:after="0"/>
        <w:ind w:firstLine="59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1.5. Члени сім'ї загиблого (померлого) ветерана війни.</w:t>
      </w:r>
    </w:p>
    <w:p w14:paraId="41EE97A2" w14:textId="77777777" w:rsidR="00A606F7" w:rsidRPr="00A37356" w:rsidRDefault="00A606F7" w:rsidP="004C73A7">
      <w:pPr>
        <w:spacing w:after="0"/>
        <w:ind w:firstLine="59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1.6. Особи, яким видано посвідчення бійця-добровольця та члени сімей загиблих (померлих) таких осіб.</w:t>
      </w:r>
    </w:p>
    <w:p w14:paraId="793C032E" w14:textId="77777777" w:rsidR="00A606F7" w:rsidRPr="00A37356" w:rsidRDefault="00A606F7" w:rsidP="004C73A7">
      <w:pPr>
        <w:spacing w:after="0"/>
        <w:ind w:firstLine="59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1.7. Батьки багатодітної сім'ї.</w:t>
      </w:r>
    </w:p>
    <w:p w14:paraId="0E52FA0B" w14:textId="77777777" w:rsidR="00A606F7" w:rsidRPr="00A37356" w:rsidRDefault="00A606F7" w:rsidP="004C73A7">
      <w:pPr>
        <w:spacing w:after="0"/>
        <w:ind w:firstLine="59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1.8. Пенсіонери за віком.</w:t>
      </w:r>
    </w:p>
    <w:p w14:paraId="204F3511" w14:textId="77777777" w:rsidR="00A606F7" w:rsidRPr="00A37356" w:rsidRDefault="00A606F7" w:rsidP="004C73A7">
      <w:pPr>
        <w:spacing w:after="0"/>
        <w:ind w:firstLine="59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1.9. Діти-сироти і діти, позбавлені батьківського піклування.</w:t>
      </w:r>
    </w:p>
    <w:p w14:paraId="19B38214" w14:textId="537FC82B" w:rsidR="00A606F7" w:rsidRDefault="00A606F7" w:rsidP="004C73A7">
      <w:pPr>
        <w:spacing w:after="0"/>
        <w:ind w:firstLine="59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1.10. Курсанти вищих військових навчальних закладів</w:t>
      </w:r>
      <w:r w:rsidR="006C2F04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міста Києва</w:t>
      </w: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період </w:t>
      </w: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з 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вересня по 01 липня наступного року).</w:t>
      </w:r>
    </w:p>
    <w:p w14:paraId="7ECCBC4A" w14:textId="77777777" w:rsidR="001A69C2" w:rsidRPr="00A37356" w:rsidRDefault="001A69C2" w:rsidP="004C73A7">
      <w:pPr>
        <w:spacing w:after="0"/>
        <w:ind w:firstLine="59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91F5E3" w14:textId="76B40F35" w:rsidR="00A606F7" w:rsidRDefault="00A606F7" w:rsidP="004C73A7">
      <w:pPr>
        <w:spacing w:after="0"/>
        <w:ind w:firstLine="59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2. Учні закладів загальної середньої освіти міста Києва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період </w:t>
      </w: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з 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вересня по 01 липня наступного року).</w:t>
      </w:r>
    </w:p>
    <w:p w14:paraId="0F606377" w14:textId="77777777" w:rsidR="001A69C2" w:rsidRDefault="001A69C2" w:rsidP="004C73A7">
      <w:pPr>
        <w:spacing w:after="0"/>
        <w:ind w:firstLine="59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690B84" w14:textId="1486A824" w:rsidR="00A606F7" w:rsidRPr="001A69C2" w:rsidRDefault="00A606F7" w:rsidP="004C73A7">
      <w:pPr>
        <w:spacing w:after="0"/>
        <w:ind w:firstLine="5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3. Учні закладів професійної (професійно-технічної) освіти</w:t>
      </w:r>
      <w:r w:rsidR="001A69C2" w:rsidRPr="001A69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69C2" w:rsidRPr="00A37356">
        <w:rPr>
          <w:rFonts w:ascii="Times New Roman" w:eastAsia="Times New Roman" w:hAnsi="Times New Roman"/>
          <w:sz w:val="28"/>
          <w:szCs w:val="28"/>
          <w:lang w:eastAsia="ru-RU"/>
        </w:rPr>
        <w:t>міста Києва</w:t>
      </w: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 xml:space="preserve">, студенти (курсанти невійськових) закладів фахової </w:t>
      </w:r>
      <w:proofErr w:type="spellStart"/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>передвищої</w:t>
      </w:r>
      <w:proofErr w:type="spellEnd"/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 xml:space="preserve"> та вищої освіти</w:t>
      </w:r>
      <w:r w:rsidR="001A69C2" w:rsidRPr="001A69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69C2" w:rsidRPr="00A37356">
        <w:rPr>
          <w:rFonts w:ascii="Times New Roman" w:eastAsia="Times New Roman" w:hAnsi="Times New Roman"/>
          <w:sz w:val="28"/>
          <w:szCs w:val="28"/>
          <w:lang w:eastAsia="ru-RU"/>
        </w:rPr>
        <w:t>міста Києва</w:t>
      </w:r>
      <w:r w:rsidRPr="00A3735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(проїзд із частковою оплатою в розмірі 50 % вартості проїзду).</w:t>
      </w:r>
    </w:p>
    <w:p w14:paraId="3E705C1D" w14:textId="5ED6C7BD" w:rsidR="00A606F7" w:rsidRDefault="00A606F7" w:rsidP="004C73A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0B97A7E" w14:textId="77777777" w:rsidR="00082997" w:rsidRPr="00A606F7" w:rsidRDefault="00082997" w:rsidP="004C73A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DBCFCC7" w14:textId="77777777" w:rsidR="00A606F7" w:rsidRDefault="00A606F7" w:rsidP="004C73A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606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Київський міський голова </w:t>
      </w:r>
      <w:r w:rsidRPr="00A606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A606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A606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A606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A606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           Віталій КЛИЧКО </w:t>
      </w:r>
    </w:p>
    <w:p w14:paraId="7FD47404" w14:textId="25E452AF" w:rsidR="001A69C2" w:rsidRDefault="001A69C2" w:rsidP="00A606F7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344BACC" w14:textId="77777777" w:rsidR="004C73A7" w:rsidRDefault="004C73A7" w:rsidP="00A606F7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9957" w:type="dxa"/>
        <w:tblInd w:w="-176" w:type="dxa"/>
        <w:tblLook w:val="01E0" w:firstRow="1" w:lastRow="1" w:firstColumn="1" w:lastColumn="1" w:noHBand="0" w:noVBand="0"/>
      </w:tblPr>
      <w:tblGrid>
        <w:gridCol w:w="5529"/>
        <w:gridCol w:w="601"/>
        <w:gridCol w:w="3827"/>
      </w:tblGrid>
      <w:tr w:rsidR="00E00C82" w:rsidRPr="00241C9D" w14:paraId="3F0500B1" w14:textId="77777777" w:rsidTr="00241C9D">
        <w:trPr>
          <w:trHeight w:val="374"/>
        </w:trPr>
        <w:tc>
          <w:tcPr>
            <w:tcW w:w="5529" w:type="dxa"/>
          </w:tcPr>
          <w:p w14:paraId="63FE3F7A" w14:textId="18B95B63" w:rsidR="00E00C82" w:rsidRPr="00241C9D" w:rsidRDefault="00E00C82" w:rsidP="00883C25">
            <w:pPr>
              <w:pStyle w:val="HTM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 w:type="page"/>
            </w:r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 w:type="page"/>
            </w:r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 w:type="page"/>
            </w:r>
            <w:r w:rsidR="00241C9D" w:rsidRPr="00241C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ПОДАННЯ:</w:t>
            </w:r>
          </w:p>
        </w:tc>
        <w:tc>
          <w:tcPr>
            <w:tcW w:w="601" w:type="dxa"/>
          </w:tcPr>
          <w:p w14:paraId="2BD6290D" w14:textId="77777777" w:rsidR="00E00C82" w:rsidRPr="00241C9D" w:rsidRDefault="00E00C82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51F1A99E" w14:textId="77777777" w:rsidR="00E00C82" w:rsidRPr="00241C9D" w:rsidRDefault="00E00C82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00C82" w:rsidRPr="00241C9D" w14:paraId="15EDAECF" w14:textId="77777777" w:rsidTr="00241C9D">
        <w:trPr>
          <w:trHeight w:val="280"/>
        </w:trPr>
        <w:tc>
          <w:tcPr>
            <w:tcW w:w="5529" w:type="dxa"/>
          </w:tcPr>
          <w:p w14:paraId="4D780B27" w14:textId="77777777" w:rsidR="00241C9D" w:rsidRDefault="00241C9D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Заступник міського голови – </w:t>
            </w:r>
          </w:p>
          <w:p w14:paraId="3DF86E87" w14:textId="65CEE6C5" w:rsidR="00E00C82" w:rsidRPr="00241C9D" w:rsidRDefault="00241C9D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секретар Київської міської ради</w:t>
            </w:r>
          </w:p>
        </w:tc>
        <w:tc>
          <w:tcPr>
            <w:tcW w:w="601" w:type="dxa"/>
          </w:tcPr>
          <w:p w14:paraId="7EB4FDEA" w14:textId="77777777" w:rsidR="00E00C82" w:rsidRPr="00241C9D" w:rsidRDefault="00E00C82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5F0DF21F" w14:textId="77777777" w:rsidR="00241C9D" w:rsidRDefault="00241C9D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007E0827" w14:textId="78EC9B80" w:rsidR="00E00C82" w:rsidRPr="00241C9D" w:rsidRDefault="00241C9D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Володимир БОНДАРЕНКО</w:t>
            </w:r>
          </w:p>
          <w:p w14:paraId="7E0B634E" w14:textId="77777777" w:rsidR="00E00C82" w:rsidRPr="00241C9D" w:rsidRDefault="00E00C82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00C82" w:rsidRPr="00241C9D" w14:paraId="30248FB2" w14:textId="77777777" w:rsidTr="00241C9D">
        <w:trPr>
          <w:trHeight w:val="334"/>
        </w:trPr>
        <w:tc>
          <w:tcPr>
            <w:tcW w:w="5529" w:type="dxa"/>
          </w:tcPr>
          <w:p w14:paraId="382348E8" w14:textId="32AB0DB2" w:rsidR="00E00C82" w:rsidRPr="00241C9D" w:rsidRDefault="00241C9D" w:rsidP="00883C25">
            <w:pPr>
              <w:pStyle w:val="HTM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41C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601" w:type="dxa"/>
          </w:tcPr>
          <w:p w14:paraId="3CB0BE41" w14:textId="77777777" w:rsidR="00E00C82" w:rsidRPr="00241C9D" w:rsidRDefault="00E00C82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637F9283" w14:textId="77777777" w:rsidR="00E00C82" w:rsidRPr="00241C9D" w:rsidRDefault="00E00C82" w:rsidP="00883C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0C82" w:rsidRPr="00241C9D" w14:paraId="5C073884" w14:textId="77777777" w:rsidTr="00241C9D">
        <w:trPr>
          <w:trHeight w:val="80"/>
        </w:trPr>
        <w:tc>
          <w:tcPr>
            <w:tcW w:w="5529" w:type="dxa"/>
          </w:tcPr>
          <w:p w14:paraId="640E4526" w14:textId="77777777" w:rsidR="00E00C82" w:rsidRPr="00241C9D" w:rsidRDefault="00E00C82" w:rsidP="00883C25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</w:tcPr>
          <w:p w14:paraId="127F9BE6" w14:textId="77777777" w:rsidR="00E00C82" w:rsidRPr="00241C9D" w:rsidRDefault="00E00C82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448C78E8" w14:textId="77777777" w:rsidR="00E00C82" w:rsidRPr="00241C9D" w:rsidRDefault="00E00C82" w:rsidP="00883C25">
            <w:pPr>
              <w:pStyle w:val="a9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00C82" w:rsidRPr="00241C9D" w14:paraId="357E78DD" w14:textId="77777777" w:rsidTr="00241C9D">
        <w:trPr>
          <w:trHeight w:val="650"/>
        </w:trPr>
        <w:tc>
          <w:tcPr>
            <w:tcW w:w="5529" w:type="dxa"/>
          </w:tcPr>
          <w:p w14:paraId="1AE21E1E" w14:textId="7FB7A731" w:rsidR="00E00C82" w:rsidRPr="00241C9D" w:rsidRDefault="00241C9D" w:rsidP="00241C9D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E00C82"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остійн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E00C82"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комісі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Київської міської р</w:t>
            </w:r>
            <w:r w:rsidR="00E00C82"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ади з питань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0C82"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охорони здоров’я та соціальної політики</w:t>
            </w:r>
          </w:p>
          <w:p w14:paraId="6FAA2901" w14:textId="37E2F9B1" w:rsidR="00E00C82" w:rsidRPr="00241C9D" w:rsidRDefault="00241C9D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601" w:type="dxa"/>
          </w:tcPr>
          <w:p w14:paraId="6DF40FD6" w14:textId="77777777" w:rsidR="00E00C82" w:rsidRPr="00241C9D" w:rsidRDefault="00E00C82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471063FA" w14:textId="1991BFA3" w:rsidR="00E00C82" w:rsidRDefault="00E00C82" w:rsidP="00883C25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719CDF" w14:textId="2C9BC385" w:rsidR="00241C9D" w:rsidRDefault="00241C9D" w:rsidP="00883C25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EA89B1B" w14:textId="77777777" w:rsidR="00241C9D" w:rsidRPr="00241C9D" w:rsidRDefault="00241C9D" w:rsidP="00883C25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AD84290" w14:textId="77777777" w:rsidR="00E00C82" w:rsidRPr="00241C9D" w:rsidRDefault="00E00C82" w:rsidP="00883C25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ПОРОШЕНКО</w:t>
            </w:r>
          </w:p>
        </w:tc>
      </w:tr>
      <w:tr w:rsidR="00E00C82" w:rsidRPr="00241C9D" w14:paraId="749A6374" w14:textId="77777777" w:rsidTr="00241C9D">
        <w:trPr>
          <w:trHeight w:val="657"/>
        </w:trPr>
        <w:tc>
          <w:tcPr>
            <w:tcW w:w="5529" w:type="dxa"/>
          </w:tcPr>
          <w:p w14:paraId="17AEAC6F" w14:textId="77777777" w:rsidR="00241C9D" w:rsidRDefault="00241C9D" w:rsidP="00241C9D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A29995" w14:textId="79B7B52E" w:rsidR="00E00C82" w:rsidRPr="00241C9D" w:rsidRDefault="00E00C82" w:rsidP="00241C9D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Секретар </w:t>
            </w:r>
          </w:p>
        </w:tc>
        <w:tc>
          <w:tcPr>
            <w:tcW w:w="601" w:type="dxa"/>
          </w:tcPr>
          <w:p w14:paraId="2EEAA2D3" w14:textId="77777777" w:rsidR="00E00C82" w:rsidRPr="00241C9D" w:rsidRDefault="00E00C82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7A754D3E" w14:textId="77777777" w:rsidR="00E00C82" w:rsidRPr="00241C9D" w:rsidRDefault="00E00C82" w:rsidP="00883C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214681" w14:textId="77777777" w:rsidR="00E00C82" w:rsidRPr="00241C9D" w:rsidRDefault="00E00C82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Юлія УЛАСИК</w:t>
            </w:r>
          </w:p>
        </w:tc>
      </w:tr>
      <w:tr w:rsidR="00E00C82" w:rsidRPr="00241C9D" w14:paraId="3296AEA5" w14:textId="77777777" w:rsidTr="00241C9D">
        <w:trPr>
          <w:trHeight w:val="546"/>
        </w:trPr>
        <w:tc>
          <w:tcPr>
            <w:tcW w:w="5529" w:type="dxa"/>
          </w:tcPr>
          <w:p w14:paraId="17F44439" w14:textId="77777777" w:rsidR="00E00C82" w:rsidRDefault="00241C9D" w:rsidP="00241C9D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остійн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комісі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Київської міської р</w:t>
            </w:r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ади з </w:t>
            </w:r>
            <w:r w:rsidR="00E00C82"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питань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0C82"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бюджету та соціально-економічного розвитку</w:t>
            </w:r>
          </w:p>
          <w:p w14:paraId="5D128146" w14:textId="60EC86A6" w:rsidR="00241C9D" w:rsidRPr="00241C9D" w:rsidRDefault="00241C9D" w:rsidP="00241C9D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Голова</w:t>
            </w:r>
          </w:p>
        </w:tc>
        <w:tc>
          <w:tcPr>
            <w:tcW w:w="601" w:type="dxa"/>
          </w:tcPr>
          <w:p w14:paraId="29F63C4A" w14:textId="77777777" w:rsidR="00E00C82" w:rsidRPr="00241C9D" w:rsidRDefault="00E00C82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66739EE6" w14:textId="6CF68909" w:rsidR="00E00C82" w:rsidRDefault="00E00C82" w:rsidP="00883C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8F40C57" w14:textId="558A3900" w:rsidR="00241C9D" w:rsidRDefault="00241C9D" w:rsidP="00883C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B99536" w14:textId="77777777" w:rsidR="00241C9D" w:rsidRPr="00241C9D" w:rsidRDefault="00241C9D" w:rsidP="00883C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CA3CA59" w14:textId="77777777" w:rsidR="00E00C82" w:rsidRPr="00241C9D" w:rsidRDefault="00E00C82" w:rsidP="00883C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Андрій ВІТРЕНКО</w:t>
            </w:r>
          </w:p>
        </w:tc>
      </w:tr>
      <w:tr w:rsidR="00E00C82" w:rsidRPr="00241C9D" w14:paraId="579D590A" w14:textId="77777777" w:rsidTr="00241C9D">
        <w:trPr>
          <w:trHeight w:val="80"/>
        </w:trPr>
        <w:tc>
          <w:tcPr>
            <w:tcW w:w="5529" w:type="dxa"/>
          </w:tcPr>
          <w:p w14:paraId="59B6C296" w14:textId="77777777" w:rsidR="00E00C82" w:rsidRPr="00241C9D" w:rsidRDefault="00E00C82" w:rsidP="00883C25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</w:tcPr>
          <w:p w14:paraId="5353DBBE" w14:textId="77777777" w:rsidR="00E00C82" w:rsidRPr="00241C9D" w:rsidRDefault="00E00C82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5321ED67" w14:textId="77777777" w:rsidR="00E00C82" w:rsidRPr="00241C9D" w:rsidRDefault="00E00C82" w:rsidP="00883C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0C82" w:rsidRPr="00241C9D" w14:paraId="09A23775" w14:textId="77777777" w:rsidTr="00241C9D">
        <w:trPr>
          <w:trHeight w:val="657"/>
        </w:trPr>
        <w:tc>
          <w:tcPr>
            <w:tcW w:w="5529" w:type="dxa"/>
          </w:tcPr>
          <w:p w14:paraId="4A6DBF8E" w14:textId="32F09F09" w:rsidR="00241C9D" w:rsidRPr="00241C9D" w:rsidRDefault="00E00C82" w:rsidP="00241C9D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Секретар </w:t>
            </w:r>
          </w:p>
          <w:p w14:paraId="6F5A8C24" w14:textId="149DF4CA" w:rsidR="00E00C82" w:rsidRPr="00241C9D" w:rsidRDefault="00E00C82" w:rsidP="00883C25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</w:tcPr>
          <w:p w14:paraId="7FBF2DF2" w14:textId="77777777" w:rsidR="00E00C82" w:rsidRPr="00241C9D" w:rsidRDefault="00E00C82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4FF51E8F" w14:textId="77777777" w:rsidR="00E00C82" w:rsidRPr="00241C9D" w:rsidRDefault="00E00C82" w:rsidP="00883C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Владислав АНДРОНОВ</w:t>
            </w:r>
          </w:p>
        </w:tc>
      </w:tr>
      <w:tr w:rsidR="00E00C82" w:rsidRPr="00241C9D" w14:paraId="4245680F" w14:textId="77777777" w:rsidTr="00241C9D">
        <w:trPr>
          <w:trHeight w:val="688"/>
        </w:trPr>
        <w:tc>
          <w:tcPr>
            <w:tcW w:w="5529" w:type="dxa"/>
          </w:tcPr>
          <w:p w14:paraId="2DDA4E75" w14:textId="77777777" w:rsidR="00E00C82" w:rsidRDefault="00241C9D" w:rsidP="00241C9D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остійн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комісі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Київської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</w:t>
            </w:r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ади з </w:t>
            </w:r>
            <w:r w:rsidR="00E00C82"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питань транспорту, зв’язку та реклами</w:t>
            </w:r>
          </w:p>
          <w:p w14:paraId="4F29FE5F" w14:textId="36CA90CA" w:rsidR="00241C9D" w:rsidRPr="00241C9D" w:rsidRDefault="00241C9D" w:rsidP="00241C9D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601" w:type="dxa"/>
          </w:tcPr>
          <w:p w14:paraId="19105AB4" w14:textId="77777777" w:rsidR="00E00C82" w:rsidRPr="00241C9D" w:rsidRDefault="00E00C82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23747D37" w14:textId="142156CC" w:rsidR="00E00C82" w:rsidRDefault="00E00C82" w:rsidP="00883C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0B998A" w14:textId="77777777" w:rsidR="00241C9D" w:rsidRPr="00241C9D" w:rsidRDefault="00241C9D" w:rsidP="00883C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6F467F1" w14:textId="77777777" w:rsidR="00E00C82" w:rsidRPr="00241C9D" w:rsidRDefault="00E00C82" w:rsidP="00883C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Олексій ОКОПНИЙ</w:t>
            </w:r>
          </w:p>
          <w:p w14:paraId="294474E6" w14:textId="77777777" w:rsidR="00E00C82" w:rsidRPr="00241C9D" w:rsidRDefault="00E00C82" w:rsidP="00883C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0C82" w:rsidRPr="00241C9D" w14:paraId="6E1794BF" w14:textId="77777777" w:rsidTr="00241C9D">
        <w:trPr>
          <w:trHeight w:val="713"/>
        </w:trPr>
        <w:tc>
          <w:tcPr>
            <w:tcW w:w="5529" w:type="dxa"/>
          </w:tcPr>
          <w:p w14:paraId="186EAA8F" w14:textId="7E0E1D45" w:rsidR="00E00C82" w:rsidRPr="00241C9D" w:rsidRDefault="00E00C82" w:rsidP="00241C9D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Секретар </w:t>
            </w:r>
          </w:p>
        </w:tc>
        <w:tc>
          <w:tcPr>
            <w:tcW w:w="601" w:type="dxa"/>
          </w:tcPr>
          <w:p w14:paraId="6891E958" w14:textId="77777777" w:rsidR="00E00C82" w:rsidRPr="00241C9D" w:rsidRDefault="00E00C82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7C5543D1" w14:textId="77777777" w:rsidR="00E00C82" w:rsidRPr="00241C9D" w:rsidRDefault="00E00C82" w:rsidP="00883C25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Олесь МАЛЯРЕВИЧ</w:t>
            </w:r>
          </w:p>
        </w:tc>
      </w:tr>
      <w:tr w:rsidR="00E00C82" w:rsidRPr="00241C9D" w14:paraId="1C2BD594" w14:textId="77777777" w:rsidTr="00241C9D">
        <w:tc>
          <w:tcPr>
            <w:tcW w:w="5529" w:type="dxa"/>
          </w:tcPr>
          <w:p w14:paraId="19B24BEA" w14:textId="77777777" w:rsidR="00E00C82" w:rsidRPr="00241C9D" w:rsidRDefault="00E00C82" w:rsidP="00883C25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В.о. начальника управління правового забезпечення діяльності Київської міської ради</w:t>
            </w:r>
          </w:p>
        </w:tc>
        <w:tc>
          <w:tcPr>
            <w:tcW w:w="601" w:type="dxa"/>
          </w:tcPr>
          <w:p w14:paraId="68171278" w14:textId="77777777" w:rsidR="00E00C82" w:rsidRPr="00241C9D" w:rsidRDefault="00E00C82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582C63DA" w14:textId="3F5FEBB5" w:rsidR="00E00C82" w:rsidRDefault="00E00C82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5DE25DFC" w14:textId="77777777" w:rsidR="00241C9D" w:rsidRPr="00241C9D" w:rsidRDefault="00241C9D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39FF8F5E" w14:textId="77777777" w:rsidR="00E00C82" w:rsidRPr="00241C9D" w:rsidRDefault="00E00C82" w:rsidP="00883C25">
            <w:pPr>
              <w:pStyle w:val="HTML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4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14:paraId="53954976" w14:textId="7FE6D687" w:rsidR="00FC2AC2" w:rsidRDefault="00FC2AC2" w:rsidP="009000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C0ECA8" w14:textId="6543CD5C" w:rsidR="008C3B59" w:rsidRDefault="008C3B59" w:rsidP="009000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2A2493" w14:textId="6CCA19A7" w:rsidR="008C3B59" w:rsidRDefault="008C3B59" w:rsidP="009000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471E6C" w14:textId="6366C75C" w:rsidR="008C3B59" w:rsidRDefault="008C3B59" w:rsidP="009000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FB021D" w14:textId="508D0FBD" w:rsidR="008C3B59" w:rsidRDefault="008C3B59" w:rsidP="009000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A1B394" w14:textId="2C732084" w:rsidR="008C3B59" w:rsidRDefault="008C3B59" w:rsidP="009000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B32312" w14:textId="0E554F72" w:rsidR="008C3B59" w:rsidRDefault="008C3B59" w:rsidP="009000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D57D16" w14:textId="0E2CA96F" w:rsidR="008C3B59" w:rsidRDefault="008C3B59" w:rsidP="009000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6CC54A" w14:textId="01D98A0B" w:rsidR="008C3B59" w:rsidRDefault="008C3B59" w:rsidP="009000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917987" w14:textId="14EFE5FF" w:rsidR="008C3B59" w:rsidRDefault="008C3B59" w:rsidP="009000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5729B9" w14:textId="74E87FFC" w:rsidR="008C3B59" w:rsidRDefault="008C3B59" w:rsidP="009000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82E853" w14:textId="371782B5" w:rsidR="008C3B59" w:rsidRDefault="008C3B59" w:rsidP="009000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FE2955" w14:textId="0084519D" w:rsidR="008C3B59" w:rsidRDefault="008C3B59" w:rsidP="009000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3B9C32" w14:textId="5CE411CA" w:rsidR="008C3B59" w:rsidRDefault="008C3B59" w:rsidP="009000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8B5FDB" w14:textId="61E9167E" w:rsidR="008C3B59" w:rsidRDefault="008C3B59" w:rsidP="009000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10D9FB" w14:textId="0F8755D7" w:rsidR="008C3B59" w:rsidRDefault="008C3B59" w:rsidP="0090004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D9FB74" w14:textId="77777777" w:rsidR="008C3B59" w:rsidRPr="008C3B59" w:rsidRDefault="008C3B59" w:rsidP="008C3B59">
      <w:pPr>
        <w:spacing w:after="0"/>
        <w:ind w:right="-14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3B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ПОЯСНЮВАЛЬНА ЗАПИСКА</w:t>
      </w:r>
    </w:p>
    <w:p w14:paraId="609068CE" w14:textId="77777777" w:rsidR="008C3B59" w:rsidRPr="008C3B59" w:rsidRDefault="008C3B59" w:rsidP="008C3B59">
      <w:pPr>
        <w:spacing w:after="0"/>
        <w:ind w:right="-14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3B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 </w:t>
      </w:r>
      <w:proofErr w:type="spellStart"/>
      <w:r w:rsidRPr="008C3B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проєкту</w:t>
      </w:r>
      <w:proofErr w:type="spellEnd"/>
      <w:r w:rsidRPr="008C3B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рішення Київської міської ради </w:t>
      </w:r>
    </w:p>
    <w:p w14:paraId="1F11949C" w14:textId="77777777" w:rsidR="008C3B59" w:rsidRPr="008C3B59" w:rsidRDefault="008C3B59" w:rsidP="008C3B59">
      <w:pPr>
        <w:spacing w:after="0"/>
        <w:ind w:right="-14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3B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«Про внесення змін до рішення Київської міської ради від </w:t>
      </w:r>
    </w:p>
    <w:p w14:paraId="007EDC1F" w14:textId="77777777" w:rsidR="008C3B59" w:rsidRPr="008C3B59" w:rsidRDefault="008C3B59" w:rsidP="008C3B59">
      <w:pPr>
        <w:spacing w:after="0"/>
        <w:ind w:right="-14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C3B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 грудня 2021 року № 4007/4048 «Про деякі питання проїзду окремих категорій осіб у місті Києві»</w:t>
      </w:r>
    </w:p>
    <w:p w14:paraId="1DCF54A0" w14:textId="77777777" w:rsidR="008C3B59" w:rsidRPr="008C3B59" w:rsidRDefault="008C3B59" w:rsidP="008C3B59">
      <w:pPr>
        <w:spacing w:after="0"/>
        <w:ind w:right="-14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5EE3CEB" w14:textId="77777777" w:rsidR="008C3B59" w:rsidRPr="008C3B59" w:rsidRDefault="008C3B59" w:rsidP="008C3B59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right="-141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3B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 проблем, для вирішення яких підготовлено проект рішення, обґрунтування відповідності та достатності передбачених у проекті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0FA3CA98" w14:textId="77777777" w:rsidR="008C3B59" w:rsidRPr="008C3B59" w:rsidRDefault="008C3B59" w:rsidP="008C3B59">
      <w:pPr>
        <w:spacing w:after="0"/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</w:pPr>
      <w:bookmarkStart w:id="0" w:name="bookmark10"/>
      <w:bookmarkStart w:id="1" w:name="bookmark11"/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16 грудня 2021 року Київською міською радою прийнято рішення </w:t>
      </w:r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br/>
        <w:t xml:space="preserve">№ 4007/4048 «Про деякі питання проїзду окремих категорій осіб у місті Києві», яким надано право безоплатного проїзду та проїзду з частковою оплатою з </w:t>
      </w:r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br/>
        <w:t>01 вересня по 01 липня наступного року у міському пасажирському транспорті загального користування міста Києва, який працює у звичайному режимі руху, учням закладів загальної середньої освіти міста Києва, місце проживання яких зареєстроване у місті Києві, та взятим у місті Києві на облік осіб, які переміщуються з тимчасово окупованої території України, районів проведення антитерористичної операції та населених пунктів, розташованих на лінії зіткнення.</w:t>
      </w:r>
    </w:p>
    <w:p w14:paraId="199FE277" w14:textId="77777777" w:rsidR="008C3B59" w:rsidRPr="008C3B59" w:rsidRDefault="008C3B59" w:rsidP="008C3B59">
      <w:pPr>
        <w:spacing w:after="0"/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</w:pPr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Також, вказаним рішенням затверджено Порядок використання коштів, передбачених у бюджеті міста Києва для здійснення компенсаційних виплат за безоплатний проїзд і проїзд із частковою оплатою у міському пасажирському транспорті загального користування міста Києва, який працює у звичайному режимі руху, окремих категорій осіб (далі - Порядок).</w:t>
      </w:r>
    </w:p>
    <w:p w14:paraId="25BFC061" w14:textId="77777777" w:rsidR="008C3B59" w:rsidRPr="008C3B59" w:rsidRDefault="008C3B59" w:rsidP="008C3B59">
      <w:pPr>
        <w:spacing w:after="0"/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</w:pPr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З метою уточнення окремих положень рішення Київської міської ради від 16 грудня 2021 року № 4007/4048 «Про деякі питання проїзду окремих категорій осіб у місті Києві», </w:t>
      </w:r>
      <w:proofErr w:type="spellStart"/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проєктом</w:t>
      </w:r>
      <w:proofErr w:type="spellEnd"/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 рішення Київради пропонується </w:t>
      </w:r>
      <w:proofErr w:type="spellStart"/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унести</w:t>
      </w:r>
      <w:proofErr w:type="spellEnd"/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 відповідні зміни до рішення Київської міської ради від 16 грудня 2021 року № 4007/4048 «Про деякі питання проїзду окремих категорій осіб у місті Києві».</w:t>
      </w:r>
    </w:p>
    <w:p w14:paraId="48441836" w14:textId="77777777" w:rsidR="008C3B59" w:rsidRPr="008C3B59" w:rsidRDefault="008C3B59" w:rsidP="008C3B59">
      <w:pPr>
        <w:spacing w:after="0"/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bookmarkEnd w:id="1"/>
    <w:p w14:paraId="7761BAB0" w14:textId="77777777" w:rsidR="008C3B59" w:rsidRPr="008C3B59" w:rsidRDefault="008C3B59" w:rsidP="008C3B59">
      <w:pPr>
        <w:pStyle w:val="a7"/>
        <w:numPr>
          <w:ilvl w:val="0"/>
          <w:numId w:val="5"/>
        </w:numPr>
        <w:tabs>
          <w:tab w:val="left" w:pos="1134"/>
        </w:tabs>
        <w:spacing w:after="0"/>
        <w:ind w:left="0" w:right="-141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3B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проект рішення).</w:t>
      </w:r>
    </w:p>
    <w:p w14:paraId="7B43E16D" w14:textId="77777777" w:rsidR="008C3B59" w:rsidRPr="008C3B59" w:rsidRDefault="008C3B59" w:rsidP="008C3B59">
      <w:pPr>
        <w:spacing w:after="0"/>
        <w:ind w:right="-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Даний </w:t>
      </w:r>
      <w:proofErr w:type="spellStart"/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проєкт</w:t>
      </w:r>
      <w:proofErr w:type="spellEnd"/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 рішення Київської міської ради</w:t>
      </w:r>
      <w:r w:rsidRPr="008C3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розроблено відповідно до</w:t>
      </w:r>
      <w:r w:rsidRPr="008C3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статті 91 Бюджетного кодексу України, статті 25 Закону України «Про місцеве самоврядування в Україні».</w:t>
      </w:r>
    </w:p>
    <w:p w14:paraId="762C1D96" w14:textId="77777777" w:rsidR="008C3B59" w:rsidRPr="008C3B59" w:rsidRDefault="008C3B59" w:rsidP="008C3B59">
      <w:pPr>
        <w:spacing w:after="0"/>
        <w:ind w:right="-141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780199" w14:textId="77777777" w:rsidR="008C3B59" w:rsidRPr="008C3B59" w:rsidRDefault="008C3B59" w:rsidP="008C3B59">
      <w:pPr>
        <w:pStyle w:val="a7"/>
        <w:tabs>
          <w:tab w:val="left" w:pos="1134"/>
        </w:tabs>
        <w:spacing w:after="0"/>
        <w:ind w:left="0" w:right="-14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B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Опис цілей і завдань, основних положень проекту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проекту рішення.</w:t>
      </w:r>
    </w:p>
    <w:p w14:paraId="37E21908" w14:textId="77777777" w:rsidR="008C3B59" w:rsidRPr="008C3B59" w:rsidRDefault="008C3B59" w:rsidP="008C3B59">
      <w:pPr>
        <w:pStyle w:val="ad"/>
        <w:shd w:val="clear" w:color="auto" w:fill="auto"/>
        <w:spacing w:line="240" w:lineRule="auto"/>
        <w:ind w:right="-141" w:firstLine="720"/>
        <w:contextualSpacing/>
        <w:jc w:val="both"/>
        <w:rPr>
          <w:color w:val="000000" w:themeColor="text1"/>
          <w:sz w:val="28"/>
          <w:szCs w:val="28"/>
        </w:rPr>
      </w:pPr>
      <w:r w:rsidRPr="008C3B59">
        <w:rPr>
          <w:color w:val="000000" w:themeColor="text1"/>
          <w:sz w:val="28"/>
          <w:szCs w:val="28"/>
          <w:lang w:eastAsia="uk-UA" w:bidi="uk-UA"/>
        </w:rPr>
        <w:t xml:space="preserve">Метою та завданнями </w:t>
      </w:r>
      <w:proofErr w:type="spellStart"/>
      <w:r w:rsidRPr="008C3B59">
        <w:rPr>
          <w:color w:val="000000" w:themeColor="text1"/>
          <w:sz w:val="28"/>
          <w:szCs w:val="28"/>
          <w:lang w:eastAsia="uk-UA" w:bidi="uk-UA"/>
        </w:rPr>
        <w:t>проєкту</w:t>
      </w:r>
      <w:proofErr w:type="spellEnd"/>
      <w:r w:rsidRPr="008C3B59">
        <w:rPr>
          <w:color w:val="000000" w:themeColor="text1"/>
          <w:sz w:val="28"/>
          <w:szCs w:val="28"/>
          <w:lang w:eastAsia="uk-UA" w:bidi="uk-UA"/>
        </w:rPr>
        <w:t xml:space="preserve"> рішення є </w:t>
      </w:r>
      <w:bookmarkStart w:id="2" w:name="bookmark12"/>
      <w:bookmarkStart w:id="3" w:name="bookmark13"/>
      <w:r w:rsidRPr="008C3B59">
        <w:rPr>
          <w:color w:val="000000" w:themeColor="text1"/>
          <w:sz w:val="28"/>
          <w:szCs w:val="28"/>
          <w:lang w:eastAsia="uk-UA" w:bidi="uk-UA"/>
        </w:rPr>
        <w:t xml:space="preserve">врегулювання питань </w:t>
      </w:r>
      <w:r w:rsidRPr="008C3B59">
        <w:rPr>
          <w:bCs/>
          <w:color w:val="000000" w:themeColor="text1"/>
          <w:sz w:val="28"/>
          <w:szCs w:val="28"/>
        </w:rPr>
        <w:t>проїзду окремих категорій осіб у місті Києві</w:t>
      </w:r>
      <w:r w:rsidRPr="008C3B59">
        <w:rPr>
          <w:color w:val="000000" w:themeColor="text1"/>
          <w:sz w:val="28"/>
          <w:szCs w:val="28"/>
        </w:rPr>
        <w:t>.</w:t>
      </w:r>
    </w:p>
    <w:p w14:paraId="77E72890" w14:textId="77777777" w:rsidR="008C3B59" w:rsidRPr="008C3B59" w:rsidRDefault="008C3B59" w:rsidP="008C3B59">
      <w:pPr>
        <w:pStyle w:val="ad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0"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8C3B59">
        <w:rPr>
          <w:color w:val="000000" w:themeColor="text1"/>
          <w:sz w:val="28"/>
          <w:szCs w:val="28"/>
        </w:rPr>
        <w:t xml:space="preserve">внесення змін до додатка 1 до рішення Київської міської ради від 16 грудня 2021 року № 4007/4048 «Про деякі питання проїзду окремих категорій осіб у місті Києві» в частині уточнення виду пільг для проїзду </w:t>
      </w:r>
      <w:r w:rsidRPr="008C3B59">
        <w:rPr>
          <w:bCs/>
          <w:color w:val="000000" w:themeColor="text1"/>
          <w:sz w:val="28"/>
          <w:szCs w:val="28"/>
        </w:rPr>
        <w:t>окремих категорій осіб у місті Києві;</w:t>
      </w:r>
    </w:p>
    <w:p w14:paraId="7A0C0249" w14:textId="59848590" w:rsidR="008C3B59" w:rsidRPr="008C3B59" w:rsidRDefault="008C3B59" w:rsidP="008C3B59">
      <w:pPr>
        <w:pStyle w:val="ad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0"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8C3B59">
        <w:rPr>
          <w:bCs/>
          <w:color w:val="000000" w:themeColor="text1"/>
          <w:sz w:val="28"/>
          <w:szCs w:val="28"/>
        </w:rPr>
        <w:t>внесення змін до</w:t>
      </w:r>
      <w:r w:rsidRPr="008C3B59">
        <w:rPr>
          <w:color w:val="000000" w:themeColor="text1"/>
          <w:sz w:val="28"/>
          <w:szCs w:val="28"/>
        </w:rPr>
        <w:t xml:space="preserve"> Порядку використання коштів, передбачених у бюджеті міста Києва для здійснення компенсаційних виплат за безоплатний проїзд і проїзд із частковою оплатою у міському пасажирському транспорті загального користування міста Києва, який працює у звичайному режимі руху, окремих категорій осіб, затвердженим рішенням Київської міської ради 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8C3B59">
        <w:rPr>
          <w:color w:val="000000" w:themeColor="text1"/>
          <w:sz w:val="28"/>
          <w:szCs w:val="28"/>
        </w:rPr>
        <w:t>від 16 грудня 2021 року № 4007/4048 «Про деякі питання проїзду окремих категорій осіб у місті Києві» щодо уточнення підстав для реалізації права безоплатного проїзду та проїзду з частковою оплатою, а також щодо вдосконалення зазначеного порядку;</w:t>
      </w:r>
    </w:p>
    <w:p w14:paraId="39C0B2F7" w14:textId="77777777" w:rsidR="008C3B59" w:rsidRPr="008C3B59" w:rsidRDefault="008C3B59" w:rsidP="008C3B59">
      <w:pPr>
        <w:pStyle w:val="ad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0"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8C3B59">
        <w:rPr>
          <w:color w:val="000000" w:themeColor="text1"/>
          <w:sz w:val="28"/>
          <w:szCs w:val="28"/>
        </w:rPr>
        <w:t>оприлюднити цього рішення відповідно до вимог законодавства України;</w:t>
      </w:r>
    </w:p>
    <w:p w14:paraId="309E7EBB" w14:textId="77777777" w:rsidR="008C3B59" w:rsidRPr="008C3B59" w:rsidRDefault="008C3B59" w:rsidP="008C3B59">
      <w:pPr>
        <w:pStyle w:val="ad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0"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8C3B59">
        <w:rPr>
          <w:color w:val="000000" w:themeColor="text1"/>
          <w:sz w:val="28"/>
          <w:szCs w:val="28"/>
        </w:rPr>
        <w:t>покладання контролю за виконанням цього рішення на постійну комісію Київської міської ради з питань охорони здоров’я та соціального захисту.</w:t>
      </w:r>
    </w:p>
    <w:p w14:paraId="4B708CF9" w14:textId="77777777" w:rsidR="008C3B59" w:rsidRPr="008C3B59" w:rsidRDefault="008C3B59" w:rsidP="008C3B59">
      <w:pPr>
        <w:pStyle w:val="ad"/>
        <w:shd w:val="clear" w:color="auto" w:fill="auto"/>
        <w:spacing w:line="240" w:lineRule="auto"/>
        <w:ind w:right="-141" w:firstLine="720"/>
        <w:contextualSpacing/>
        <w:jc w:val="both"/>
        <w:rPr>
          <w:color w:val="000000" w:themeColor="text1"/>
          <w:sz w:val="28"/>
          <w:szCs w:val="28"/>
        </w:rPr>
      </w:pPr>
      <w:r w:rsidRPr="008C3B59">
        <w:rPr>
          <w:color w:val="000000" w:themeColor="text1"/>
          <w:sz w:val="28"/>
          <w:szCs w:val="28"/>
          <w:lang w:eastAsia="uk-UA" w:bidi="uk-UA"/>
        </w:rPr>
        <w:t xml:space="preserve">Прийняття рішення Київської міської ради дозволить врегулювати питання </w:t>
      </w:r>
      <w:r w:rsidRPr="008C3B59">
        <w:rPr>
          <w:bCs/>
          <w:color w:val="000000" w:themeColor="text1"/>
          <w:sz w:val="28"/>
          <w:szCs w:val="28"/>
        </w:rPr>
        <w:t>проїзду окремих категорій осіб у місті Києві</w:t>
      </w:r>
      <w:r w:rsidRPr="008C3B59">
        <w:rPr>
          <w:color w:val="000000" w:themeColor="text1"/>
          <w:sz w:val="28"/>
          <w:szCs w:val="28"/>
        </w:rPr>
        <w:t>.</w:t>
      </w:r>
    </w:p>
    <w:p w14:paraId="37DCF969" w14:textId="77777777" w:rsidR="008C3B59" w:rsidRPr="008C3B59" w:rsidRDefault="008C3B59" w:rsidP="008C3B59">
      <w:pPr>
        <w:pStyle w:val="ad"/>
        <w:shd w:val="clear" w:color="auto" w:fill="auto"/>
        <w:spacing w:line="240" w:lineRule="auto"/>
        <w:ind w:right="-141" w:firstLine="720"/>
        <w:contextualSpacing/>
        <w:jc w:val="both"/>
        <w:rPr>
          <w:color w:val="000000" w:themeColor="text1"/>
          <w:sz w:val="28"/>
          <w:szCs w:val="28"/>
        </w:rPr>
      </w:pPr>
    </w:p>
    <w:bookmarkEnd w:id="2"/>
    <w:bookmarkEnd w:id="3"/>
    <w:p w14:paraId="3358F987" w14:textId="77777777" w:rsidR="008C3B59" w:rsidRPr="008C3B59" w:rsidRDefault="008C3B59" w:rsidP="008C3B59">
      <w:pPr>
        <w:pStyle w:val="a7"/>
        <w:numPr>
          <w:ilvl w:val="0"/>
          <w:numId w:val="6"/>
        </w:numPr>
        <w:tabs>
          <w:tab w:val="left" w:pos="1134"/>
        </w:tabs>
        <w:spacing w:after="0"/>
        <w:ind w:left="0"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B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Фінансово-економічне обґрунтування та пропозиції щодо джерел покриття цих витрат.</w:t>
      </w:r>
      <w:r w:rsidRPr="008C3B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97559" w14:textId="77777777" w:rsidR="008C3B59" w:rsidRPr="008C3B59" w:rsidRDefault="008C3B59" w:rsidP="008C3B59">
      <w:pPr>
        <w:pStyle w:val="ad"/>
        <w:shd w:val="clear" w:color="auto" w:fill="auto"/>
        <w:spacing w:line="240" w:lineRule="auto"/>
        <w:ind w:right="-141" w:firstLine="740"/>
        <w:contextualSpacing/>
        <w:jc w:val="both"/>
        <w:rPr>
          <w:color w:val="000000" w:themeColor="text1"/>
          <w:sz w:val="28"/>
          <w:szCs w:val="28"/>
          <w:lang w:eastAsia="uk-UA" w:bidi="uk-UA"/>
        </w:rPr>
      </w:pPr>
      <w:r w:rsidRPr="008C3B59">
        <w:rPr>
          <w:color w:val="000000" w:themeColor="text1"/>
          <w:sz w:val="28"/>
          <w:szCs w:val="28"/>
          <w:lang w:eastAsia="uk-UA" w:bidi="uk-UA"/>
        </w:rPr>
        <w:t xml:space="preserve">Реалізація </w:t>
      </w:r>
      <w:proofErr w:type="spellStart"/>
      <w:r w:rsidRPr="008C3B59">
        <w:rPr>
          <w:color w:val="000000" w:themeColor="text1"/>
          <w:sz w:val="28"/>
          <w:szCs w:val="28"/>
          <w:lang w:eastAsia="uk-UA" w:bidi="uk-UA"/>
        </w:rPr>
        <w:t>проєкту</w:t>
      </w:r>
      <w:proofErr w:type="spellEnd"/>
      <w:r w:rsidRPr="008C3B59">
        <w:rPr>
          <w:color w:val="000000" w:themeColor="text1"/>
          <w:sz w:val="28"/>
          <w:szCs w:val="28"/>
          <w:lang w:eastAsia="uk-UA" w:bidi="uk-UA"/>
        </w:rPr>
        <w:t xml:space="preserve"> рішення наразі не потребує витрат з бюджету міста Києва.</w:t>
      </w:r>
    </w:p>
    <w:p w14:paraId="23C7D836" w14:textId="77777777" w:rsidR="008C3B59" w:rsidRPr="008C3B59" w:rsidRDefault="008C3B59" w:rsidP="008C3B59">
      <w:pPr>
        <w:pStyle w:val="rvps2"/>
        <w:shd w:val="clear" w:color="auto" w:fill="FFFFFF"/>
        <w:spacing w:before="0" w:beforeAutospacing="0" w:after="0" w:afterAutospacing="0"/>
        <w:ind w:right="-141" w:firstLine="74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bookmarkStart w:id="4" w:name="bookmark16"/>
      <w:bookmarkStart w:id="5" w:name="bookmark17"/>
    </w:p>
    <w:bookmarkEnd w:id="4"/>
    <w:bookmarkEnd w:id="5"/>
    <w:p w14:paraId="44BE5347" w14:textId="77777777" w:rsidR="008C3B59" w:rsidRPr="008C3B59" w:rsidRDefault="008C3B59" w:rsidP="008C3B59">
      <w:pPr>
        <w:tabs>
          <w:tab w:val="left" w:pos="1134"/>
        </w:tabs>
        <w:spacing w:after="0"/>
        <w:ind w:right="-141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3B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Прізвище або назва суб'єкта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</w:t>
      </w:r>
    </w:p>
    <w:p w14:paraId="548DA575" w14:textId="77777777" w:rsidR="008C3B59" w:rsidRPr="008C3B59" w:rsidRDefault="008C3B59" w:rsidP="008C3B59">
      <w:pPr>
        <w:shd w:val="clear" w:color="auto" w:fill="FFFFFF"/>
        <w:tabs>
          <w:tab w:val="num" w:pos="0"/>
        </w:tabs>
        <w:spacing w:after="0"/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</w:pPr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Суб’єкт подання </w:t>
      </w:r>
      <w:proofErr w:type="spellStart"/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проєкту</w:t>
      </w:r>
      <w:proofErr w:type="spellEnd"/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 рішення: заступник міського голови – секретар Київської міської ради.</w:t>
      </w:r>
    </w:p>
    <w:p w14:paraId="59114B1A" w14:textId="77777777" w:rsidR="008C3B59" w:rsidRPr="008C3B59" w:rsidRDefault="008C3B59" w:rsidP="008C3B59">
      <w:pPr>
        <w:shd w:val="clear" w:color="auto" w:fill="FFFFFF"/>
        <w:tabs>
          <w:tab w:val="num" w:pos="0"/>
        </w:tabs>
        <w:spacing w:after="0"/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</w:pPr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Доповідачі на пленарному засіданні Київської міської ради:</w:t>
      </w:r>
      <w:r w:rsidRPr="008C3B5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 w:bidi="uk-UA"/>
        </w:rPr>
        <w:t xml:space="preserve"> </w:t>
      </w:r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директор Департаменту транспортної інфраструктури виконавчого органу Київської міської ради (Київської міської державної адміністрації) </w:t>
      </w:r>
      <w:proofErr w:type="spellStart"/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Кандибор</w:t>
      </w:r>
      <w:proofErr w:type="spellEnd"/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 Р. В.</w:t>
      </w:r>
    </w:p>
    <w:p w14:paraId="077AF6DF" w14:textId="77777777" w:rsidR="008C3B59" w:rsidRPr="008C3B59" w:rsidRDefault="008C3B59" w:rsidP="008C3B59">
      <w:pPr>
        <w:shd w:val="clear" w:color="auto" w:fill="FFFFFF"/>
        <w:tabs>
          <w:tab w:val="num" w:pos="0"/>
        </w:tabs>
        <w:spacing w:after="0"/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</w:pPr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Відповідальний за супроводження </w:t>
      </w:r>
      <w:proofErr w:type="spellStart"/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проєкту</w:t>
      </w:r>
      <w:proofErr w:type="spellEnd"/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 рішення:</w:t>
      </w:r>
      <w:r w:rsidRPr="008C3B5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 w:bidi="uk-UA"/>
        </w:rPr>
        <w:t xml:space="preserve"> </w:t>
      </w:r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директор Департаменту транспортної інфраструктури виконавчого органу Київської міської ради (Київської міської державної адміністрації) </w:t>
      </w:r>
      <w:proofErr w:type="spellStart"/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Кандибор</w:t>
      </w:r>
      <w:proofErr w:type="spellEnd"/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 xml:space="preserve"> Р. В,                            366 63 09.</w:t>
      </w:r>
    </w:p>
    <w:p w14:paraId="135D74FF" w14:textId="77777777" w:rsidR="008C3B59" w:rsidRPr="008C3B59" w:rsidRDefault="008C3B59" w:rsidP="008C3B59">
      <w:pPr>
        <w:shd w:val="clear" w:color="auto" w:fill="FFFFFF"/>
        <w:tabs>
          <w:tab w:val="num" w:pos="0"/>
        </w:tabs>
        <w:spacing w:after="0"/>
        <w:ind w:right="-141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 w:bidi="uk-UA"/>
        </w:rPr>
      </w:pPr>
    </w:p>
    <w:p w14:paraId="035E2605" w14:textId="77777777" w:rsidR="008C3B59" w:rsidRPr="008C3B59" w:rsidRDefault="008C3B59" w:rsidP="008C3B59">
      <w:pPr>
        <w:shd w:val="clear" w:color="auto" w:fill="FFFFFF"/>
        <w:tabs>
          <w:tab w:val="num" w:pos="0"/>
        </w:tabs>
        <w:spacing w:after="0"/>
        <w:ind w:right="-141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 w:bidi="uk-UA"/>
        </w:rPr>
      </w:pPr>
      <w:bookmarkStart w:id="6" w:name="_GoBack"/>
      <w:bookmarkEnd w:id="6"/>
    </w:p>
    <w:p w14:paraId="4DE536F4" w14:textId="77777777" w:rsidR="008C3B59" w:rsidRPr="008C3B59" w:rsidRDefault="008C3B59" w:rsidP="008C3B59">
      <w:pPr>
        <w:shd w:val="clear" w:color="auto" w:fill="FFFFFF"/>
        <w:tabs>
          <w:tab w:val="num" w:pos="0"/>
        </w:tabs>
        <w:spacing w:after="0"/>
        <w:ind w:right="-141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</w:pPr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Заступник міського голови –</w:t>
      </w:r>
    </w:p>
    <w:p w14:paraId="6D79FDC3" w14:textId="77777777" w:rsidR="008C3B59" w:rsidRPr="008C3B59" w:rsidRDefault="008C3B59" w:rsidP="008C3B59">
      <w:pPr>
        <w:shd w:val="clear" w:color="auto" w:fill="FFFFFF"/>
        <w:tabs>
          <w:tab w:val="num" w:pos="0"/>
        </w:tabs>
        <w:spacing w:after="0"/>
        <w:ind w:right="-141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</w:pPr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>секретар Київської міської ради.</w:t>
      </w:r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ab/>
      </w:r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ab/>
        <w:t xml:space="preserve"> </w:t>
      </w:r>
      <w:r w:rsidRPr="008C3B59">
        <w:rPr>
          <w:rFonts w:ascii="Times New Roman" w:hAnsi="Times New Roman" w:cs="Times New Roman"/>
          <w:color w:val="000000" w:themeColor="text1"/>
          <w:sz w:val="28"/>
          <w:szCs w:val="28"/>
          <w:lang w:eastAsia="uk-UA" w:bidi="uk-UA"/>
        </w:rPr>
        <w:tab/>
        <w:t xml:space="preserve">        Володимир БОНДАРЕНКО</w:t>
      </w:r>
    </w:p>
    <w:p w14:paraId="78357247" w14:textId="356DFEF0" w:rsidR="008C3B59" w:rsidRPr="008C3B59" w:rsidRDefault="008C3B59" w:rsidP="008C3B59">
      <w:pPr>
        <w:spacing w:after="0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C3B59" w:rsidRPr="008C3B59" w:rsidSect="0047140E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7236"/>
    <w:multiLevelType w:val="multilevel"/>
    <w:tmpl w:val="88FA5D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34B65F8"/>
    <w:multiLevelType w:val="hybridMultilevel"/>
    <w:tmpl w:val="F238E61E"/>
    <w:lvl w:ilvl="0" w:tplc="F3B62F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4B3A0C"/>
    <w:multiLevelType w:val="hybridMultilevel"/>
    <w:tmpl w:val="3A48518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773AA"/>
    <w:multiLevelType w:val="multilevel"/>
    <w:tmpl w:val="8DBAB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4" w15:restartNumberingAfterBreak="0">
    <w:nsid w:val="3ADD7C9C"/>
    <w:multiLevelType w:val="hybridMultilevel"/>
    <w:tmpl w:val="C9CE897C"/>
    <w:lvl w:ilvl="0" w:tplc="68809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B2"/>
    <w:rsid w:val="00005100"/>
    <w:rsid w:val="00014B37"/>
    <w:rsid w:val="00033EB0"/>
    <w:rsid w:val="00082997"/>
    <w:rsid w:val="000B7A55"/>
    <w:rsid w:val="000C7666"/>
    <w:rsid w:val="000E73FE"/>
    <w:rsid w:val="001A1F60"/>
    <w:rsid w:val="001A69C2"/>
    <w:rsid w:val="00223FB2"/>
    <w:rsid w:val="00241C9D"/>
    <w:rsid w:val="00242478"/>
    <w:rsid w:val="0024590D"/>
    <w:rsid w:val="002B1E6F"/>
    <w:rsid w:val="002C32F5"/>
    <w:rsid w:val="002D19F8"/>
    <w:rsid w:val="002F4018"/>
    <w:rsid w:val="003B0615"/>
    <w:rsid w:val="003C15DE"/>
    <w:rsid w:val="003E026F"/>
    <w:rsid w:val="004027DB"/>
    <w:rsid w:val="0047140E"/>
    <w:rsid w:val="0047464C"/>
    <w:rsid w:val="00490E86"/>
    <w:rsid w:val="004A7032"/>
    <w:rsid w:val="004C73A7"/>
    <w:rsid w:val="004E4036"/>
    <w:rsid w:val="0054203A"/>
    <w:rsid w:val="005607E6"/>
    <w:rsid w:val="005B4B15"/>
    <w:rsid w:val="005D0B69"/>
    <w:rsid w:val="005E02F0"/>
    <w:rsid w:val="006003BA"/>
    <w:rsid w:val="00623AE6"/>
    <w:rsid w:val="00651A6A"/>
    <w:rsid w:val="006747A2"/>
    <w:rsid w:val="006C2F04"/>
    <w:rsid w:val="007401CE"/>
    <w:rsid w:val="00741BF4"/>
    <w:rsid w:val="007C0F11"/>
    <w:rsid w:val="00836A62"/>
    <w:rsid w:val="0085342B"/>
    <w:rsid w:val="00861FFC"/>
    <w:rsid w:val="00877BCB"/>
    <w:rsid w:val="00883C25"/>
    <w:rsid w:val="008C3B59"/>
    <w:rsid w:val="0090004A"/>
    <w:rsid w:val="00965CF0"/>
    <w:rsid w:val="009E6FE9"/>
    <w:rsid w:val="00A606F7"/>
    <w:rsid w:val="00A614E5"/>
    <w:rsid w:val="00A653D3"/>
    <w:rsid w:val="00B3337E"/>
    <w:rsid w:val="00B3499C"/>
    <w:rsid w:val="00B71C3C"/>
    <w:rsid w:val="00B8133F"/>
    <w:rsid w:val="00BE235E"/>
    <w:rsid w:val="00BE68EB"/>
    <w:rsid w:val="00BF4E57"/>
    <w:rsid w:val="00C962CE"/>
    <w:rsid w:val="00CB11E5"/>
    <w:rsid w:val="00CB1501"/>
    <w:rsid w:val="00D32024"/>
    <w:rsid w:val="00D32571"/>
    <w:rsid w:val="00D3366E"/>
    <w:rsid w:val="00D80A0D"/>
    <w:rsid w:val="00DC4709"/>
    <w:rsid w:val="00DD64D0"/>
    <w:rsid w:val="00E00C82"/>
    <w:rsid w:val="00E11ECC"/>
    <w:rsid w:val="00E37192"/>
    <w:rsid w:val="00E958AE"/>
    <w:rsid w:val="00E96B39"/>
    <w:rsid w:val="00F24E4C"/>
    <w:rsid w:val="00F45B25"/>
    <w:rsid w:val="00F92B7B"/>
    <w:rsid w:val="00FA1164"/>
    <w:rsid w:val="00FC2AC2"/>
    <w:rsid w:val="00FD407B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0E37"/>
  <w15:docId w15:val="{037228E3-D998-41D4-ABBD-0ABF0384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B2"/>
    <w:pPr>
      <w:spacing w:line="240" w:lineRule="auto"/>
    </w:pPr>
  </w:style>
  <w:style w:type="paragraph" w:styleId="2">
    <w:name w:val="heading 2"/>
    <w:basedOn w:val="a"/>
    <w:next w:val="a"/>
    <w:link w:val="20"/>
    <w:qFormat/>
    <w:rsid w:val="00223FB2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401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F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D3366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D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A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6A6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B349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401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rsid w:val="00E00C82"/>
    <w:pPr>
      <w:widowControl w:val="0"/>
      <w:autoSpaceDE w:val="0"/>
      <w:autoSpaceDN w:val="0"/>
      <w:spacing w:after="0"/>
      <w:jc w:val="both"/>
    </w:pPr>
    <w:rPr>
      <w:rFonts w:ascii="CG Times (W1)" w:eastAsia="Times New Roman" w:hAnsi="CG Times (W1)" w:cs="Times New Roman"/>
      <w:sz w:val="28"/>
      <w:szCs w:val="28"/>
      <w:lang w:eastAsia="ru-RU"/>
    </w:rPr>
  </w:style>
  <w:style w:type="character" w:customStyle="1" w:styleId="aa">
    <w:name w:val="Основний текст Знак"/>
    <w:basedOn w:val="a0"/>
    <w:link w:val="a9"/>
    <w:rsid w:val="00E00C82"/>
    <w:rPr>
      <w:rFonts w:ascii="CG Times (W1)" w:eastAsia="Times New Roman" w:hAnsi="CG Times (W1)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E00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E00C8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4C73A7"/>
    <w:rPr>
      <w:color w:val="0000FF"/>
      <w:u w:val="single"/>
    </w:rPr>
  </w:style>
  <w:style w:type="character" w:customStyle="1" w:styleId="ac">
    <w:name w:val="Основной текст_"/>
    <w:basedOn w:val="a0"/>
    <w:link w:val="ad"/>
    <w:rsid w:val="008C3B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Основной текст"/>
    <w:basedOn w:val="a"/>
    <w:link w:val="ac"/>
    <w:rsid w:val="008C3B59"/>
    <w:pPr>
      <w:widowControl w:val="0"/>
      <w:shd w:val="clear" w:color="auto" w:fill="FFFFFF"/>
      <w:spacing w:after="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rsid w:val="008C3B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Абзац списку Знак"/>
    <w:link w:val="a7"/>
    <w:uiPriority w:val="34"/>
    <w:locked/>
    <w:rsid w:val="008C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6352</Words>
  <Characters>3622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Володимир В. Бондаренко</cp:lastModifiedBy>
  <cp:revision>4</cp:revision>
  <cp:lastPrinted>2022-11-23T10:12:00Z</cp:lastPrinted>
  <dcterms:created xsi:type="dcterms:W3CDTF">2022-11-22T06:54:00Z</dcterms:created>
  <dcterms:modified xsi:type="dcterms:W3CDTF">2022-11-23T10:12:00Z</dcterms:modified>
</cp:coreProperties>
</file>