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23500" w14:textId="77777777" w:rsidR="00ED151B" w:rsidRDefault="00ED151B" w:rsidP="00223FB2">
      <w:pPr>
        <w:spacing w:after="0"/>
        <w:rPr>
          <w:b/>
          <w:szCs w:val="28"/>
        </w:rPr>
      </w:pPr>
      <w:bookmarkStart w:id="0" w:name="_GoBack"/>
      <w:bookmarkEnd w:id="0"/>
    </w:p>
    <w:p w14:paraId="25555DC7" w14:textId="77777777" w:rsidR="00ED151B" w:rsidRDefault="00ED151B" w:rsidP="00223FB2">
      <w:pPr>
        <w:spacing w:after="0"/>
        <w:rPr>
          <w:b/>
          <w:szCs w:val="28"/>
        </w:rPr>
      </w:pPr>
    </w:p>
    <w:p w14:paraId="026B68D8" w14:textId="77777777" w:rsidR="00ED151B" w:rsidRDefault="00ED151B" w:rsidP="00223FB2">
      <w:pPr>
        <w:spacing w:after="0"/>
        <w:rPr>
          <w:b/>
          <w:szCs w:val="28"/>
        </w:rPr>
      </w:pPr>
    </w:p>
    <w:p w14:paraId="77215457" w14:textId="77777777" w:rsidR="00ED151B" w:rsidRDefault="00ED151B" w:rsidP="00223FB2">
      <w:pPr>
        <w:spacing w:after="0"/>
        <w:rPr>
          <w:b/>
          <w:szCs w:val="28"/>
        </w:rPr>
      </w:pPr>
    </w:p>
    <w:p w14:paraId="21CCC872" w14:textId="77777777" w:rsidR="00ED151B" w:rsidRDefault="00ED151B" w:rsidP="00223FB2">
      <w:pPr>
        <w:spacing w:after="0"/>
        <w:rPr>
          <w:b/>
          <w:szCs w:val="28"/>
        </w:rPr>
      </w:pPr>
    </w:p>
    <w:p w14:paraId="57884E4B" w14:textId="77777777" w:rsidR="00ED151B" w:rsidRDefault="00ED151B" w:rsidP="00223FB2">
      <w:pPr>
        <w:spacing w:after="0"/>
        <w:rPr>
          <w:b/>
          <w:szCs w:val="28"/>
        </w:rPr>
      </w:pPr>
    </w:p>
    <w:p w14:paraId="15AA4196" w14:textId="77777777" w:rsidR="00ED151B" w:rsidRDefault="00ED151B" w:rsidP="00223FB2">
      <w:pPr>
        <w:spacing w:after="0"/>
        <w:rPr>
          <w:b/>
          <w:szCs w:val="28"/>
        </w:rPr>
      </w:pPr>
    </w:p>
    <w:p w14:paraId="66119E14" w14:textId="77777777" w:rsidR="00ED151B" w:rsidRDefault="00ED151B" w:rsidP="00223FB2">
      <w:pPr>
        <w:spacing w:after="0"/>
        <w:rPr>
          <w:b/>
          <w:szCs w:val="28"/>
        </w:rPr>
      </w:pPr>
    </w:p>
    <w:p w14:paraId="555DB41F" w14:textId="77777777" w:rsidR="00ED151B" w:rsidRDefault="00ED151B" w:rsidP="00223FB2">
      <w:pPr>
        <w:spacing w:after="0"/>
        <w:rPr>
          <w:b/>
          <w:szCs w:val="28"/>
        </w:rPr>
      </w:pPr>
    </w:p>
    <w:p w14:paraId="0A8E04AE" w14:textId="1047DBFE" w:rsidR="00ED151B" w:rsidRDefault="00ED151B" w:rsidP="00223FB2">
      <w:pPr>
        <w:spacing w:after="0"/>
        <w:rPr>
          <w:b/>
          <w:szCs w:val="28"/>
        </w:rPr>
      </w:pPr>
    </w:p>
    <w:p w14:paraId="2FCF663B" w14:textId="4291BFCC" w:rsidR="003250E1" w:rsidRDefault="003250E1" w:rsidP="00223FB2">
      <w:pPr>
        <w:spacing w:after="0"/>
        <w:rPr>
          <w:b/>
          <w:szCs w:val="28"/>
        </w:rPr>
      </w:pPr>
    </w:p>
    <w:p w14:paraId="6C77D132" w14:textId="77777777" w:rsidR="003250E1" w:rsidRDefault="003250E1" w:rsidP="00223FB2">
      <w:pPr>
        <w:spacing w:after="0"/>
        <w:rPr>
          <w:b/>
          <w:szCs w:val="28"/>
        </w:rPr>
      </w:pPr>
    </w:p>
    <w:p w14:paraId="2E533627" w14:textId="351B2535" w:rsidR="00223FB2" w:rsidRDefault="002C32F5" w:rsidP="00223FB2">
      <w:pPr>
        <w:spacing w:after="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ED151B">
        <w:rPr>
          <w:b/>
          <w:szCs w:val="28"/>
        </w:rPr>
        <w:tab/>
      </w:r>
      <w:r w:rsidR="00ED151B">
        <w:rPr>
          <w:b/>
          <w:szCs w:val="28"/>
        </w:rPr>
        <w:tab/>
      </w:r>
      <w:r w:rsidR="00ED151B">
        <w:rPr>
          <w:b/>
          <w:szCs w:val="28"/>
        </w:rPr>
        <w:tab/>
      </w:r>
      <w:r w:rsidR="001644E9">
        <w:rPr>
          <w:b/>
          <w:szCs w:val="28"/>
        </w:rPr>
        <w:t xml:space="preserve">                    </w:t>
      </w:r>
      <w:r w:rsidRPr="002C32F5">
        <w:rPr>
          <w:rFonts w:ascii="Times New Roman" w:hAnsi="Times New Roman" w:cs="Times New Roman"/>
          <w:sz w:val="28"/>
          <w:szCs w:val="28"/>
        </w:rPr>
        <w:t>ПРОЄКТ</w:t>
      </w:r>
    </w:p>
    <w:p w14:paraId="191FECBC" w14:textId="77777777" w:rsidR="00AA12DB" w:rsidRDefault="00AA12DB" w:rsidP="00AA12DB">
      <w:pPr>
        <w:widowControl w:val="0"/>
        <w:shd w:val="clear" w:color="auto" w:fill="FFFFFF"/>
        <w:autoSpaceDE w:val="0"/>
        <w:autoSpaceDN w:val="0"/>
        <w:adjustRightInd w:val="0"/>
        <w:ind w:right="51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50D987" w14:textId="77777777" w:rsidR="000B6EDA" w:rsidRPr="000B6EDA" w:rsidRDefault="000B6EDA" w:rsidP="00AA12DB">
      <w:pPr>
        <w:widowControl w:val="0"/>
        <w:shd w:val="clear" w:color="auto" w:fill="FFFFFF"/>
        <w:autoSpaceDE w:val="0"/>
        <w:autoSpaceDN w:val="0"/>
        <w:adjustRightInd w:val="0"/>
        <w:ind w:right="510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196CD71" w14:textId="09BB1FA0" w:rsidR="00AA12DB" w:rsidRPr="00966F61" w:rsidRDefault="00E04B79" w:rsidP="003E7532">
      <w:pPr>
        <w:widowControl w:val="0"/>
        <w:shd w:val="clear" w:color="auto" w:fill="FFFFFF"/>
        <w:autoSpaceDE w:val="0"/>
        <w:autoSpaceDN w:val="0"/>
        <w:adjustRightInd w:val="0"/>
        <w:ind w:right="51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F61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="0015571E">
        <w:rPr>
          <w:rFonts w:ascii="Times New Roman" w:eastAsia="Calibri" w:hAnsi="Times New Roman" w:cs="Times New Roman"/>
          <w:sz w:val="28"/>
          <w:szCs w:val="28"/>
        </w:rPr>
        <w:t>затвердження Міської цільової програми розвитку транспортної інфраструктури міста Києва на 2024-2025 роки</w:t>
      </w:r>
      <w:r w:rsidRPr="00966F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5459DD" w14:textId="77777777" w:rsidR="00AA12DB" w:rsidRDefault="00AA12DB" w:rsidP="003E7532">
      <w:pPr>
        <w:widowControl w:val="0"/>
        <w:shd w:val="clear" w:color="auto" w:fill="FFFFFF"/>
        <w:autoSpaceDE w:val="0"/>
        <w:autoSpaceDN w:val="0"/>
        <w:adjustRightInd w:val="0"/>
        <w:ind w:right="5385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DC8A48" w14:textId="77777777" w:rsidR="00966F61" w:rsidRPr="00336971" w:rsidRDefault="00966F61" w:rsidP="003E7532">
      <w:pPr>
        <w:widowControl w:val="0"/>
        <w:shd w:val="clear" w:color="auto" w:fill="FFFFFF"/>
        <w:autoSpaceDE w:val="0"/>
        <w:autoSpaceDN w:val="0"/>
        <w:adjustRightInd w:val="0"/>
        <w:ind w:right="5385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A9EA0E" w14:textId="39AB1C7B" w:rsidR="006F18AB" w:rsidRPr="005C5F62" w:rsidRDefault="00336971" w:rsidP="003E75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71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 </w:t>
      </w:r>
      <w:r w:rsidRPr="00D02641">
        <w:rPr>
          <w:rFonts w:ascii="Times New Roman" w:hAnsi="Times New Roman" w:cs="Times New Roman"/>
          <w:sz w:val="28"/>
          <w:szCs w:val="28"/>
        </w:rPr>
        <w:t>пункту 22 частини першої статті 26 Закону України «Про місцеве самоврядування в Україні»</w:t>
      </w:r>
      <w:r w:rsidRPr="00D0264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02641" w:rsidRPr="00D02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законів України «Про транспорт», </w:t>
      </w:r>
      <w:r w:rsidR="00D02641" w:rsidRPr="00D0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автомобільний транспорт», «Про </w:t>
      </w:r>
      <w:r w:rsidR="00ED151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електричний транспорт»</w:t>
      </w:r>
      <w:r w:rsidR="00D026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26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2641">
        <w:rPr>
          <w:rFonts w:ascii="Times New Roman" w:hAnsi="Times New Roman" w:cs="Times New Roman"/>
          <w:sz w:val="28"/>
          <w:szCs w:val="28"/>
        </w:rPr>
        <w:t>рішення Київської міської ради від 29 жовтня 2009 року № 520/2589 «Про Порядок розроблення, затвердження та виконання міських цільових програм у місті Києві»</w:t>
      </w:r>
      <w:r w:rsidR="00ED1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</w:t>
      </w:r>
      <w:r w:rsidRPr="00D02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F62" w:rsidRPr="00D02641">
        <w:rPr>
          <w:rFonts w:ascii="Times New Roman" w:hAnsi="Times New Roman" w:cs="Times New Roman"/>
          <w:sz w:val="28"/>
          <w:szCs w:val="28"/>
        </w:rPr>
        <w:t>від 15 грудня 2011 року</w:t>
      </w:r>
      <w:r w:rsidR="00ED151B">
        <w:rPr>
          <w:rFonts w:ascii="Times New Roman" w:hAnsi="Times New Roman" w:cs="Times New Roman"/>
          <w:sz w:val="28"/>
          <w:szCs w:val="28"/>
        </w:rPr>
        <w:t xml:space="preserve"> </w:t>
      </w:r>
      <w:r w:rsidR="005C5F62">
        <w:rPr>
          <w:rFonts w:ascii="Times New Roman" w:hAnsi="Times New Roman" w:cs="Times New Roman"/>
          <w:sz w:val="28"/>
          <w:szCs w:val="28"/>
        </w:rPr>
        <w:t>№</w:t>
      </w:r>
      <w:r w:rsidRPr="00336971">
        <w:rPr>
          <w:rFonts w:ascii="Times New Roman" w:hAnsi="Times New Roman" w:cs="Times New Roman"/>
          <w:sz w:val="28"/>
          <w:szCs w:val="28"/>
        </w:rPr>
        <w:t xml:space="preserve"> 824/7060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1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Pr="00336971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Стратегії розвитку міста Києва до 2025 року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36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D151B" w:rsidRPr="00ED151B">
        <w:rPr>
          <w:rFonts w:ascii="Times New Roman" w:hAnsi="Times New Roman" w:cs="Times New Roman"/>
          <w:sz w:val="28"/>
          <w:szCs w:val="28"/>
          <w:shd w:val="clear" w:color="auto" w:fill="FFFFFF"/>
        </w:rPr>
        <w:t>з метою поліпшення транспортного обслуговування мешканців та гостей міста</w:t>
      </w:r>
      <w:r w:rsidR="00ED1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F62">
        <w:rPr>
          <w:rFonts w:ascii="Times New Roman" w:hAnsi="Times New Roman" w:cs="Times New Roman"/>
          <w:sz w:val="28"/>
          <w:szCs w:val="28"/>
          <w:shd w:val="clear" w:color="auto" w:fill="FFFFFF"/>
        </w:rPr>
        <w:t>Київська міська рада </w:t>
      </w:r>
    </w:p>
    <w:p w14:paraId="7A8524FD" w14:textId="77777777" w:rsidR="006F18AB" w:rsidRPr="005C5F62" w:rsidRDefault="006F18AB" w:rsidP="003E75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2A5AD" w14:textId="77777777" w:rsidR="00AA12DB" w:rsidRPr="005C5F62" w:rsidRDefault="00AA12DB" w:rsidP="003E75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14:paraId="40BADFD9" w14:textId="77777777" w:rsidR="00AA12DB" w:rsidRPr="005C5F62" w:rsidRDefault="00AA12DB" w:rsidP="003E7532">
      <w:pPr>
        <w:tabs>
          <w:tab w:val="left" w:pos="1134"/>
        </w:tabs>
        <w:suppressAutoHyphens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C6B919" w14:textId="724EF1FF" w:rsidR="005C5F62" w:rsidRDefault="005C5F62" w:rsidP="003E7532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5F62">
        <w:rPr>
          <w:rFonts w:ascii="Times New Roman" w:hAnsi="Times New Roman"/>
          <w:sz w:val="28"/>
          <w:szCs w:val="28"/>
          <w:shd w:val="clear" w:color="auto" w:fill="FFFFFF"/>
        </w:rPr>
        <w:t>Затвердити Міську цільову програму розвитку транспортної ін</w:t>
      </w:r>
      <w:r>
        <w:rPr>
          <w:rFonts w:ascii="Times New Roman" w:hAnsi="Times New Roman"/>
          <w:sz w:val="28"/>
          <w:szCs w:val="28"/>
          <w:shd w:val="clear" w:color="auto" w:fill="FFFFFF"/>
        </w:rPr>
        <w:t>фраструктури міста Києва на 2024 - 2025</w:t>
      </w:r>
      <w:r w:rsidRPr="005C5F62">
        <w:rPr>
          <w:rFonts w:ascii="Times New Roman" w:hAnsi="Times New Roman"/>
          <w:sz w:val="28"/>
          <w:szCs w:val="28"/>
          <w:shd w:val="clear" w:color="auto" w:fill="FFFFFF"/>
        </w:rPr>
        <w:t xml:space="preserve"> роки</w:t>
      </w:r>
      <w:r w:rsidR="007E10D0">
        <w:rPr>
          <w:rFonts w:ascii="Times New Roman" w:hAnsi="Times New Roman"/>
          <w:sz w:val="28"/>
          <w:szCs w:val="28"/>
          <w:shd w:val="clear" w:color="auto" w:fill="FFFFFF"/>
        </w:rPr>
        <w:t xml:space="preserve"> (далі – Програма)</w:t>
      </w:r>
      <w:r w:rsidRPr="005C5F62">
        <w:rPr>
          <w:rFonts w:ascii="Times New Roman" w:hAnsi="Times New Roman"/>
          <w:sz w:val="28"/>
          <w:szCs w:val="28"/>
          <w:shd w:val="clear" w:color="auto" w:fill="FFFFFF"/>
        </w:rPr>
        <w:t>, що додається.</w:t>
      </w:r>
    </w:p>
    <w:p w14:paraId="59A6C051" w14:textId="77777777" w:rsidR="00D50D0C" w:rsidRPr="005C5F62" w:rsidRDefault="00D50D0C" w:rsidP="00D50D0C">
      <w:pPr>
        <w:pStyle w:val="a8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F7A302B" w14:textId="5CC8AFAB" w:rsidR="00AA12DB" w:rsidRPr="007E10D0" w:rsidRDefault="007E10D0" w:rsidP="003E7532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0D0">
        <w:rPr>
          <w:rFonts w:ascii="Times New Roman" w:eastAsia="Times New Roman" w:hAnsi="Times New Roman"/>
          <w:sz w:val="28"/>
          <w:szCs w:val="28"/>
          <w:lang w:eastAsia="ru-RU"/>
        </w:rPr>
        <w:t>Визначити Департамент транспортної інфраструктури виконавчого органу Київської міської ради (Київської міської державної адміністрації) відповідальним виконавцем Програми.</w:t>
      </w:r>
    </w:p>
    <w:p w14:paraId="2B4E74E1" w14:textId="77777777" w:rsidR="007E10D0" w:rsidRPr="007E10D0" w:rsidRDefault="007E10D0" w:rsidP="003E7532">
      <w:pPr>
        <w:pStyle w:val="a8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1416BA" w14:textId="01F32F18" w:rsidR="007E10D0" w:rsidRDefault="007E10D0" w:rsidP="003E7532">
      <w:pPr>
        <w:pStyle w:val="a8"/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0D0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транспортної інфраструктури</w:t>
      </w:r>
      <w:r w:rsidRPr="007E10D0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виконавчого органу Київської міської ради (Київської міської державної адміністрації):</w:t>
      </w:r>
    </w:p>
    <w:p w14:paraId="4E118FBA" w14:textId="77777777" w:rsidR="00F67562" w:rsidRPr="00F67562" w:rsidRDefault="00F67562" w:rsidP="003E7532">
      <w:pPr>
        <w:pStyle w:val="a8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A91830" w14:textId="6D2CC6DA" w:rsidR="00F67562" w:rsidRDefault="00F67562" w:rsidP="003E7532">
      <w:pPr>
        <w:pStyle w:val="a8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Забезпечити виконання Програми в межах обсягу видатків, передбачених у </w:t>
      </w:r>
      <w:r w:rsidRPr="00F67562">
        <w:rPr>
          <w:rFonts w:ascii="Times New Roman" w:eastAsia="Times New Roman" w:hAnsi="Times New Roman"/>
          <w:sz w:val="28"/>
          <w:szCs w:val="28"/>
          <w:lang w:eastAsia="ru-RU"/>
        </w:rPr>
        <w:t>бюджеті міста Києва на відповідні роки.</w:t>
      </w:r>
    </w:p>
    <w:p w14:paraId="69D59AD2" w14:textId="77777777" w:rsidR="00D50D0C" w:rsidRPr="00F67562" w:rsidRDefault="00D50D0C" w:rsidP="00D50D0C">
      <w:pPr>
        <w:pStyle w:val="a8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04DB4A" w14:textId="3BC90BD4" w:rsidR="00F67562" w:rsidRPr="00F67562" w:rsidRDefault="00F67562" w:rsidP="008973A9">
      <w:pPr>
        <w:pStyle w:val="a8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56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Подавати Київській міській раді, </w:t>
      </w:r>
      <w:r w:rsidRPr="00F67562">
        <w:rPr>
          <w:rFonts w:ascii="Times New Roman" w:hAnsi="Times New Roman"/>
          <w:sz w:val="28"/>
          <w:szCs w:val="28"/>
          <w:shd w:val="clear" w:color="auto" w:fill="FFFFFF"/>
        </w:rPr>
        <w:t xml:space="preserve">Департаменту фінансів виконавчого органу Київської міської ради (Київської міської державної </w:t>
      </w:r>
      <w:r w:rsidRPr="00F6756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адміністрації), Департаменту економіки та інвестицій виконавчого органу Київської міської ради (Київської міської державної адміністрації):</w:t>
      </w:r>
    </w:p>
    <w:p w14:paraId="3E1540F1" w14:textId="3F602FDA" w:rsidR="00F67562" w:rsidRPr="00F67562" w:rsidRDefault="00F67562" w:rsidP="008973A9">
      <w:pPr>
        <w:pStyle w:val="a8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562">
        <w:rPr>
          <w:rFonts w:ascii="Times New Roman" w:eastAsia="Times New Roman" w:hAnsi="Times New Roman"/>
          <w:sz w:val="28"/>
          <w:szCs w:val="28"/>
          <w:lang w:eastAsia="ru-RU"/>
        </w:rPr>
        <w:t>квартальні звіти – до 01 травня, 01 серпня та 01 листопада звітного року;</w:t>
      </w:r>
    </w:p>
    <w:p w14:paraId="5069282E" w14:textId="3B93131C" w:rsidR="00F67562" w:rsidRPr="00F67562" w:rsidRDefault="00D50D0C" w:rsidP="008973A9">
      <w:pPr>
        <w:pStyle w:val="a8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річні</w:t>
      </w:r>
      <w:r w:rsidR="00F67562" w:rsidRPr="00F67562">
        <w:rPr>
          <w:rFonts w:ascii="Times New Roman" w:eastAsia="Times New Roman" w:hAnsi="Times New Roman"/>
          <w:sz w:val="28"/>
          <w:szCs w:val="28"/>
          <w:lang w:eastAsia="ru-RU"/>
        </w:rPr>
        <w:t xml:space="preserve"> звіт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67562" w:rsidRPr="00F67562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 01 березня року, наступного за звітним;</w:t>
      </w:r>
    </w:p>
    <w:p w14:paraId="7FE4092E" w14:textId="106CEF78" w:rsidR="004D5398" w:rsidRDefault="00F67562" w:rsidP="00D50D0C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562">
        <w:rPr>
          <w:rFonts w:ascii="Times New Roman" w:eastAsia="Times New Roman" w:hAnsi="Times New Roman"/>
          <w:sz w:val="28"/>
          <w:szCs w:val="28"/>
          <w:lang w:eastAsia="ru-RU"/>
        </w:rPr>
        <w:t>заключний звіт та уточнені річні звіти (у разі потреби) – до 01 квітня року, наступного за звітним.</w:t>
      </w:r>
    </w:p>
    <w:p w14:paraId="3E2B9733" w14:textId="295459BE" w:rsidR="00D50D0C" w:rsidRDefault="00D50D0C" w:rsidP="00D50D0C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039C2D" w14:textId="5A669FA7" w:rsidR="00D50D0C" w:rsidRDefault="00D50D0C" w:rsidP="00B05DE7">
      <w:pPr>
        <w:pStyle w:val="a8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Забезпечити розміщення </w:t>
      </w:r>
      <w:r w:rsidRPr="00D50D0C">
        <w:rPr>
          <w:rFonts w:ascii="Times New Roman" w:eastAsia="Times New Roman" w:hAnsi="Times New Roman"/>
          <w:sz w:val="28"/>
          <w:szCs w:val="28"/>
          <w:lang w:eastAsia="ru-RU"/>
        </w:rPr>
        <w:t>на Єдиному вебпорталі територіа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B05DE7">
        <w:rPr>
          <w:rFonts w:ascii="Times New Roman" w:eastAsia="Times New Roman" w:hAnsi="Times New Roman"/>
          <w:sz w:val="28"/>
          <w:szCs w:val="28"/>
          <w:lang w:eastAsia="ru-RU"/>
        </w:rPr>
        <w:t xml:space="preserve">ьної громади міста Києва річних (квартальних)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 заключного</w:t>
      </w:r>
      <w:r w:rsidRPr="00D50D0C">
        <w:rPr>
          <w:rFonts w:ascii="Times New Roman" w:eastAsia="Times New Roman" w:hAnsi="Times New Roman"/>
          <w:sz w:val="28"/>
          <w:szCs w:val="28"/>
          <w:lang w:eastAsia="ru-RU"/>
        </w:rPr>
        <w:t xml:space="preserve"> звіт</w:t>
      </w:r>
      <w:r w:rsidR="00B05DE7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Pr="00D50D0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результати виконання Програми.</w:t>
      </w:r>
    </w:p>
    <w:p w14:paraId="623C58F5" w14:textId="2CF1D769" w:rsidR="004D5398" w:rsidRDefault="004D5398" w:rsidP="003250E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E1A4EB" w14:textId="131E3B00" w:rsidR="003250E1" w:rsidRPr="003250E1" w:rsidRDefault="003250E1" w:rsidP="003250E1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0E1">
        <w:rPr>
          <w:rFonts w:ascii="Times New Roman" w:eastAsia="Times New Roman" w:hAnsi="Times New Roman"/>
          <w:sz w:val="28"/>
          <w:szCs w:val="28"/>
          <w:lang w:eastAsia="ru-RU"/>
        </w:rPr>
        <w:t>Виконавчому органу Київської міської ради (Київській міській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50E1">
        <w:rPr>
          <w:rFonts w:ascii="Times New Roman" w:eastAsia="Times New Roman" w:hAnsi="Times New Roman"/>
          <w:sz w:val="28"/>
          <w:szCs w:val="28"/>
          <w:lang w:eastAsia="ru-RU"/>
        </w:rPr>
        <w:t>державній адміністрації) при формуванні бюджетів міста Києва на 2024–2025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50E1">
        <w:rPr>
          <w:rFonts w:ascii="Times New Roman" w:eastAsia="Times New Roman" w:hAnsi="Times New Roman"/>
          <w:sz w:val="28"/>
          <w:szCs w:val="28"/>
          <w:lang w:eastAsia="ru-RU"/>
        </w:rPr>
        <w:t>роки враховувати, в межах можливості дохідної частини міського бюджету,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50E1">
        <w:rPr>
          <w:rFonts w:ascii="Times New Roman" w:eastAsia="Times New Roman" w:hAnsi="Times New Roman"/>
          <w:sz w:val="28"/>
          <w:szCs w:val="28"/>
          <w:lang w:eastAsia="ru-RU"/>
        </w:rPr>
        <w:t>потребу у видатках на здійснення заходів з реалізації Програми.</w:t>
      </w:r>
    </w:p>
    <w:p w14:paraId="5DDAC62F" w14:textId="77777777" w:rsidR="003250E1" w:rsidRDefault="003250E1" w:rsidP="008973A9">
      <w:pPr>
        <w:pStyle w:val="a8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D75DC7" w14:textId="2DE4B845" w:rsidR="00AA12DB" w:rsidRPr="00966F61" w:rsidRDefault="00AA12DB" w:rsidP="008973A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F61">
        <w:rPr>
          <w:rFonts w:ascii="Times New Roman" w:eastAsia="Times New Roman" w:hAnsi="Times New Roman"/>
          <w:sz w:val="28"/>
          <w:szCs w:val="28"/>
          <w:lang w:eastAsia="ru-RU"/>
        </w:rPr>
        <w:t xml:space="preserve">Офіційно оприлюднити це рішення </w:t>
      </w:r>
      <w:r w:rsidRPr="00966F61">
        <w:rPr>
          <w:rFonts w:ascii="Times New Roman" w:hAnsi="Times New Roman"/>
          <w:sz w:val="28"/>
          <w:szCs w:val="28"/>
        </w:rPr>
        <w:t>в</w:t>
      </w:r>
      <w:r w:rsidR="000B03AD" w:rsidRPr="00966F61">
        <w:rPr>
          <w:rFonts w:ascii="Times New Roman" w:hAnsi="Times New Roman"/>
          <w:sz w:val="28"/>
          <w:szCs w:val="28"/>
        </w:rPr>
        <w:t xml:space="preserve"> установленому порядку.</w:t>
      </w:r>
    </w:p>
    <w:p w14:paraId="28359AAC" w14:textId="77777777" w:rsidR="00AA12DB" w:rsidRPr="00C236AB" w:rsidRDefault="00AA12DB" w:rsidP="008973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2D9CB" w14:textId="577477BE" w:rsidR="00AA12DB" w:rsidRPr="00C236AB" w:rsidRDefault="00AA12DB" w:rsidP="003250E1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36A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постійну </w:t>
      </w:r>
      <w:r w:rsidR="00C236AB" w:rsidRPr="00C236AB">
        <w:rPr>
          <w:rFonts w:ascii="Times New Roman" w:hAnsi="Times New Roman"/>
          <w:sz w:val="28"/>
          <w:szCs w:val="28"/>
          <w:shd w:val="clear" w:color="auto" w:fill="FFFFFF"/>
        </w:rPr>
        <w:t xml:space="preserve">комісію Київської міської ради з питань транспорту, зв'язку та реклами та на постійну комісію Київської </w:t>
      </w:r>
      <w:r w:rsidR="00C236AB">
        <w:rPr>
          <w:rFonts w:ascii="Times New Roman" w:hAnsi="Times New Roman"/>
          <w:sz w:val="28"/>
          <w:szCs w:val="28"/>
          <w:shd w:val="clear" w:color="auto" w:fill="FFFFFF"/>
        </w:rPr>
        <w:t>міської ради з питань бюджету,</w:t>
      </w:r>
      <w:r w:rsidR="00C236AB" w:rsidRPr="00C236AB">
        <w:rPr>
          <w:rFonts w:ascii="Times New Roman" w:hAnsi="Times New Roman"/>
          <w:sz w:val="28"/>
          <w:szCs w:val="28"/>
          <w:shd w:val="clear" w:color="auto" w:fill="FFFFFF"/>
        </w:rPr>
        <w:t xml:space="preserve"> соціально-економічного розвитку</w:t>
      </w:r>
      <w:r w:rsidR="00C236AB">
        <w:rPr>
          <w:rFonts w:ascii="Times New Roman" w:hAnsi="Times New Roman"/>
          <w:sz w:val="28"/>
          <w:szCs w:val="28"/>
          <w:shd w:val="clear" w:color="auto" w:fill="FFFFFF"/>
        </w:rPr>
        <w:t xml:space="preserve"> та інвестиційної діяльності</w:t>
      </w:r>
      <w:r w:rsidR="00C236AB" w:rsidRPr="00C236A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D8E1C80" w14:textId="77777777" w:rsidR="00312532" w:rsidRDefault="00312532" w:rsidP="008973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A8A0E30" w14:textId="77777777" w:rsidR="00966F61" w:rsidRPr="00966F61" w:rsidRDefault="00966F61" w:rsidP="008973A9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41F1952" w14:textId="53ECA437" w:rsidR="00AA12DB" w:rsidRDefault="00AA12DB" w:rsidP="003E7532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6F61">
        <w:rPr>
          <w:rFonts w:ascii="Times New Roman" w:eastAsia="Calibri" w:hAnsi="Times New Roman" w:cs="Times New Roman"/>
          <w:sz w:val="28"/>
          <w:szCs w:val="28"/>
        </w:rPr>
        <w:t xml:space="preserve">Київський міський голова       </w:t>
      </w:r>
      <w:r w:rsidRPr="00966F61">
        <w:rPr>
          <w:rFonts w:ascii="Times New Roman" w:eastAsia="Calibri" w:hAnsi="Times New Roman" w:cs="Times New Roman"/>
          <w:sz w:val="28"/>
          <w:szCs w:val="28"/>
        </w:rPr>
        <w:tab/>
      </w:r>
      <w:r w:rsidRPr="00966F61">
        <w:rPr>
          <w:rFonts w:ascii="Times New Roman" w:eastAsia="Calibri" w:hAnsi="Times New Roman" w:cs="Times New Roman"/>
          <w:sz w:val="28"/>
          <w:szCs w:val="28"/>
        </w:rPr>
        <w:tab/>
      </w:r>
      <w:r w:rsidRPr="00966F61">
        <w:rPr>
          <w:rFonts w:ascii="Times New Roman" w:eastAsia="Calibri" w:hAnsi="Times New Roman" w:cs="Times New Roman"/>
          <w:sz w:val="28"/>
          <w:szCs w:val="28"/>
        </w:rPr>
        <w:tab/>
      </w:r>
      <w:r w:rsidRPr="00966F61">
        <w:rPr>
          <w:rFonts w:ascii="Times New Roman" w:eastAsia="Calibri" w:hAnsi="Times New Roman" w:cs="Times New Roman"/>
          <w:sz w:val="28"/>
          <w:szCs w:val="28"/>
        </w:rPr>
        <w:tab/>
      </w:r>
      <w:r w:rsidRPr="00966F61">
        <w:rPr>
          <w:rFonts w:ascii="Times New Roman" w:eastAsia="Calibri" w:hAnsi="Times New Roman" w:cs="Times New Roman"/>
          <w:sz w:val="28"/>
          <w:szCs w:val="28"/>
        </w:rPr>
        <w:tab/>
      </w:r>
      <w:r w:rsidR="00063022" w:rsidRPr="00966F6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66F61">
        <w:rPr>
          <w:rFonts w:ascii="Times New Roman" w:eastAsia="Calibri" w:hAnsi="Times New Roman" w:cs="Times New Roman"/>
          <w:sz w:val="28"/>
          <w:szCs w:val="28"/>
        </w:rPr>
        <w:t>Віталій КЛИЧКО</w:t>
      </w:r>
    </w:p>
    <w:p w14:paraId="001E616B" w14:textId="0E57A89F" w:rsidR="00966F61" w:rsidRPr="00966F61" w:rsidRDefault="00966F61" w:rsidP="003E753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5529"/>
        <w:gridCol w:w="1134"/>
        <w:gridCol w:w="3544"/>
      </w:tblGrid>
      <w:tr w:rsidR="00D073F4" w:rsidRPr="00AA12DB" w14:paraId="3F0ABF10" w14:textId="77777777" w:rsidTr="00C236AB">
        <w:trPr>
          <w:trHeight w:val="2117"/>
        </w:trPr>
        <w:tc>
          <w:tcPr>
            <w:tcW w:w="5529" w:type="dxa"/>
          </w:tcPr>
          <w:p w14:paraId="033FE281" w14:textId="1BBBCA96" w:rsidR="00D073F4" w:rsidRPr="00966F61" w:rsidRDefault="00966F61" w:rsidP="00D07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br w:type="page"/>
            </w:r>
            <w:r w:rsidR="00D073F4" w:rsidRPr="00C973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Подання:</w:t>
            </w:r>
          </w:p>
          <w:p w14:paraId="4F613C2B" w14:textId="77777777" w:rsidR="00D073F4" w:rsidRPr="00C973D9" w:rsidRDefault="00D073F4" w:rsidP="00770113">
            <w:pPr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2A38C1C5" w14:textId="2F823C83" w:rsidR="00D073F4" w:rsidRPr="00C973D9" w:rsidRDefault="00C56705" w:rsidP="00770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D073F4" w:rsidRPr="00C973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иректор Департаменту транспортної інфраструктури міста Києва </w:t>
            </w:r>
          </w:p>
          <w:p w14:paraId="5E6E7CA1" w14:textId="77777777" w:rsidR="00D073F4" w:rsidRPr="00C973D9" w:rsidRDefault="00D073F4" w:rsidP="00770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273FD39A" w14:textId="4E538E6B" w:rsidR="00D073F4" w:rsidRPr="00C973D9" w:rsidRDefault="00D073F4" w:rsidP="00770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юридичного управління Департаменту транспортної інфраструктури міста Києва </w:t>
            </w:r>
          </w:p>
        </w:tc>
        <w:tc>
          <w:tcPr>
            <w:tcW w:w="1134" w:type="dxa"/>
          </w:tcPr>
          <w:p w14:paraId="56A58CFE" w14:textId="77777777" w:rsidR="00D073F4" w:rsidRPr="00C973D9" w:rsidRDefault="00D073F4" w:rsidP="00AA1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14:paraId="19EB33EA" w14:textId="77777777" w:rsidR="00D073F4" w:rsidRPr="00C973D9" w:rsidRDefault="00D073F4" w:rsidP="00770113">
            <w:pPr>
              <w:pStyle w:val="a7"/>
              <w:spacing w:line="192" w:lineRule="auto"/>
              <w:rPr>
                <w:rFonts w:eastAsia="Calibri"/>
                <w:sz w:val="26"/>
                <w:szCs w:val="26"/>
              </w:rPr>
            </w:pPr>
          </w:p>
          <w:p w14:paraId="68BC7749" w14:textId="77777777" w:rsidR="00D073F4" w:rsidRPr="00C973D9" w:rsidRDefault="00D073F4" w:rsidP="00770113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33566C" w14:textId="7F412D01" w:rsidR="00D073F4" w:rsidRPr="00C973D9" w:rsidRDefault="00C56705" w:rsidP="00770113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Руслан КАНДИБОР</w:t>
            </w:r>
          </w:p>
          <w:p w14:paraId="604E24DF" w14:textId="77777777" w:rsidR="00D073F4" w:rsidRPr="00C973D9" w:rsidRDefault="00D073F4" w:rsidP="00770113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1EC225" w14:textId="46FDC75C" w:rsidR="00D073F4" w:rsidRPr="00C973D9" w:rsidRDefault="000B03AD" w:rsidP="00770113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Гліб КІЗІМ</w:t>
            </w:r>
          </w:p>
        </w:tc>
      </w:tr>
      <w:tr w:rsidR="00D073F4" w:rsidRPr="00AA12DB" w14:paraId="6F1D01A7" w14:textId="77777777" w:rsidTr="00C236AB">
        <w:trPr>
          <w:trHeight w:val="9615"/>
        </w:trPr>
        <w:tc>
          <w:tcPr>
            <w:tcW w:w="5529" w:type="dxa"/>
          </w:tcPr>
          <w:p w14:paraId="574F3EEF" w14:textId="01DA329B" w:rsidR="00D073F4" w:rsidRPr="00C973D9" w:rsidRDefault="00D073F4" w:rsidP="00770113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Погоджено:</w:t>
            </w:r>
          </w:p>
          <w:p w14:paraId="5DEDC372" w14:textId="77777777" w:rsidR="00D073F4" w:rsidRPr="00C973D9" w:rsidRDefault="00D073F4" w:rsidP="00770113">
            <w:pPr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05FB9B5C" w14:textId="77777777" w:rsidR="00B05DE7" w:rsidRPr="00C973D9" w:rsidRDefault="00C56705" w:rsidP="00B05DE7">
            <w:pPr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Перший заступник</w:t>
            </w:r>
            <w:r w:rsidR="00D073F4" w:rsidRPr="00C973D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голови </w:t>
            </w:r>
            <w:r w:rsidR="00B05DE7" w:rsidRPr="00C973D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Київської міської</w:t>
            </w:r>
          </w:p>
          <w:p w14:paraId="58F710C4" w14:textId="2083BEB6" w:rsidR="00D073F4" w:rsidRPr="00C973D9" w:rsidRDefault="00B05DE7" w:rsidP="00B05DE7">
            <w:pPr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973D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державної адміністрації</w:t>
            </w:r>
          </w:p>
          <w:p w14:paraId="729AB2D5" w14:textId="77777777" w:rsidR="00C973D9" w:rsidRPr="00C973D9" w:rsidRDefault="00C973D9" w:rsidP="00770113">
            <w:pPr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618CFFB3" w14:textId="77777777" w:rsidR="00C973D9" w:rsidRPr="00C973D9" w:rsidRDefault="00C973D9" w:rsidP="00C973D9">
            <w:pPr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973D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Заступник голови Київської міської</w:t>
            </w:r>
          </w:p>
          <w:p w14:paraId="33CB889F" w14:textId="1E9AF4B9" w:rsidR="00C973D9" w:rsidRPr="00C973D9" w:rsidRDefault="00C973D9" w:rsidP="00C973D9">
            <w:pPr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973D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державної адміністрації</w:t>
            </w:r>
            <w:r w:rsidR="00C5670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з питань здійснення самоврядних повноважень</w:t>
            </w:r>
          </w:p>
          <w:p w14:paraId="6E48E8B8" w14:textId="77777777" w:rsidR="00D073F4" w:rsidRPr="00C973D9" w:rsidRDefault="00D073F4" w:rsidP="00770113">
            <w:pPr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7E14C16B" w14:textId="59226DC3" w:rsidR="00D073F4" w:rsidRPr="00C973D9" w:rsidRDefault="00D073F4" w:rsidP="00770113">
            <w:pPr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973D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Директор Департаменту </w:t>
            </w:r>
            <w:r w:rsidR="00C5670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фінансів міста</w:t>
            </w:r>
            <w:r w:rsidRPr="00C973D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Києва</w:t>
            </w:r>
          </w:p>
          <w:p w14:paraId="7BB33A4C" w14:textId="77777777" w:rsidR="00C973D9" w:rsidRPr="00C973D9" w:rsidRDefault="00C973D9" w:rsidP="00770113">
            <w:pPr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25D079C9" w14:textId="1A9225FA" w:rsidR="00C973D9" w:rsidRPr="00C973D9" w:rsidRDefault="00081DC3" w:rsidP="00770113">
            <w:pPr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Директор </w:t>
            </w:r>
            <w:r w:rsidR="00C973D9" w:rsidRPr="00C973D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Департамент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C973D9" w:rsidRPr="00C973D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5670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економіка та інвестицій</w:t>
            </w:r>
            <w:r w:rsidR="00C973D9" w:rsidRPr="00C973D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міста Києва</w:t>
            </w:r>
          </w:p>
          <w:p w14:paraId="26F2E42B" w14:textId="77777777" w:rsidR="00D073F4" w:rsidRDefault="00D073F4" w:rsidP="00770113">
            <w:pPr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1D8360CF" w14:textId="77777777" w:rsidR="00D073F4" w:rsidRPr="00C973D9" w:rsidRDefault="00D073F4" w:rsidP="00770113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73D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Постійна комісія Київської міської ради </w:t>
            </w:r>
            <w:r w:rsidRPr="00C973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 питань транспорту, зв’язку та реклами:</w:t>
            </w:r>
          </w:p>
          <w:p w14:paraId="5425BA2B" w14:textId="77777777" w:rsidR="00D073F4" w:rsidRPr="00C973D9" w:rsidRDefault="00D073F4" w:rsidP="00770113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663DCB6" w14:textId="77777777" w:rsidR="00D073F4" w:rsidRPr="00C973D9" w:rsidRDefault="00D073F4" w:rsidP="00770113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Голова</w:t>
            </w:r>
          </w:p>
          <w:p w14:paraId="00170AD6" w14:textId="77777777" w:rsidR="00D073F4" w:rsidRPr="00C973D9" w:rsidRDefault="00D073F4" w:rsidP="00770113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F07699E" w14:textId="77777777" w:rsidR="00D073F4" w:rsidRPr="00C973D9" w:rsidRDefault="00D073F4" w:rsidP="00770113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73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</w:t>
            </w:r>
          </w:p>
          <w:p w14:paraId="47DCBE5F" w14:textId="759CBE94" w:rsidR="00D073F4" w:rsidRPr="00C973D9" w:rsidRDefault="00D073F4" w:rsidP="00770113">
            <w:pPr>
              <w:spacing w:line="192" w:lineRule="auto"/>
              <w:rPr>
                <w:sz w:val="26"/>
                <w:szCs w:val="26"/>
              </w:rPr>
            </w:pPr>
          </w:p>
          <w:p w14:paraId="08BB08EB" w14:textId="60943FD7" w:rsidR="00D073F4" w:rsidRPr="00C973D9" w:rsidRDefault="00D073F4" w:rsidP="00770113">
            <w:pPr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973D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Постійна комісія Київської міської ради з питань бюджету</w:t>
            </w:r>
            <w:r w:rsidR="004C3E7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C973D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соціально-економічного розвитку та інвестиційної діяльності:</w:t>
            </w:r>
          </w:p>
          <w:p w14:paraId="0A51C331" w14:textId="77777777" w:rsidR="00D073F4" w:rsidRPr="00C973D9" w:rsidRDefault="00D073F4" w:rsidP="00770113">
            <w:pPr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7DB9DB88" w14:textId="77777777" w:rsidR="00D073F4" w:rsidRPr="00C973D9" w:rsidRDefault="00D073F4" w:rsidP="00770113">
            <w:pPr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973D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Голова</w:t>
            </w:r>
          </w:p>
          <w:p w14:paraId="5E27DB1A" w14:textId="77777777" w:rsidR="00D073F4" w:rsidRPr="00C973D9" w:rsidRDefault="00D073F4" w:rsidP="00770113">
            <w:pPr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3A0D6776" w14:textId="77777777" w:rsidR="00D073F4" w:rsidRPr="00C973D9" w:rsidRDefault="00D073F4" w:rsidP="00770113">
            <w:pPr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973D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Секретар</w:t>
            </w:r>
          </w:p>
          <w:p w14:paraId="2F46ECBD" w14:textId="77777777" w:rsidR="00D073F4" w:rsidRPr="00C973D9" w:rsidRDefault="00D073F4" w:rsidP="00770113">
            <w:pPr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19481B2B" w14:textId="14744846" w:rsidR="00D073F4" w:rsidRPr="003250E1" w:rsidRDefault="00B05DE7" w:rsidP="00770113">
            <w:pPr>
              <w:spacing w:line="192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Начальник</w:t>
            </w:r>
            <w:r w:rsidR="00D073F4" w:rsidRPr="00C973D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управління правового забезпечення діяльності Київської міської ради</w:t>
            </w:r>
          </w:p>
        </w:tc>
        <w:tc>
          <w:tcPr>
            <w:tcW w:w="1134" w:type="dxa"/>
          </w:tcPr>
          <w:p w14:paraId="7A800FFC" w14:textId="77777777" w:rsidR="00D073F4" w:rsidRPr="00C973D9" w:rsidRDefault="00D073F4" w:rsidP="00770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14:paraId="1F31207B" w14:textId="77777777" w:rsidR="00D073F4" w:rsidRPr="00C973D9" w:rsidRDefault="00D073F4" w:rsidP="0077011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056FD28C" w14:textId="77777777" w:rsidR="00D073F4" w:rsidRPr="00C973D9" w:rsidRDefault="00D073F4" w:rsidP="0077011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42C2124B" w14:textId="6B684AFD" w:rsidR="00D073F4" w:rsidRPr="00C973D9" w:rsidRDefault="00C56705" w:rsidP="0077011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Микола ПОВОРОЗНИК</w:t>
            </w:r>
          </w:p>
          <w:p w14:paraId="2A44A6DB" w14:textId="77777777" w:rsidR="00D073F4" w:rsidRPr="00C973D9" w:rsidRDefault="00D073F4" w:rsidP="0077011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26C1F0B5" w14:textId="77777777" w:rsidR="00D073F4" w:rsidRPr="00C973D9" w:rsidRDefault="00D073F4" w:rsidP="0077011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7909A5B3" w14:textId="77777777" w:rsidR="00B05DE7" w:rsidRDefault="00B05DE7" w:rsidP="0077011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09EF3C48" w14:textId="79381EFC" w:rsidR="00C973D9" w:rsidRPr="00C973D9" w:rsidRDefault="00C56705" w:rsidP="0077011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Костянтин УСОВ</w:t>
            </w:r>
          </w:p>
          <w:p w14:paraId="39E83B9F" w14:textId="77777777" w:rsidR="00C973D9" w:rsidRPr="00C973D9" w:rsidRDefault="00C973D9" w:rsidP="0077011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1D4415B6" w14:textId="77777777" w:rsidR="00C973D9" w:rsidRPr="00C973D9" w:rsidRDefault="00C973D9" w:rsidP="0077011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793C1EBA" w14:textId="623BA342" w:rsidR="00D073F4" w:rsidRPr="00C973D9" w:rsidRDefault="00C56705" w:rsidP="0077011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Володимир РЕПІК</w:t>
            </w:r>
          </w:p>
          <w:p w14:paraId="7B4C7325" w14:textId="77777777" w:rsidR="00D073F4" w:rsidRPr="00C973D9" w:rsidRDefault="00D073F4" w:rsidP="0077011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2DECE814" w14:textId="77777777" w:rsidR="00D073F4" w:rsidRPr="00C973D9" w:rsidRDefault="00D073F4" w:rsidP="0077011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383F8964" w14:textId="7CFC0A2A" w:rsidR="00C973D9" w:rsidRPr="00C973D9" w:rsidRDefault="00C56705" w:rsidP="0077011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Наталія МЕЛЬНИК</w:t>
            </w:r>
          </w:p>
          <w:p w14:paraId="7886A368" w14:textId="77777777" w:rsidR="00C973D9" w:rsidRPr="00C973D9" w:rsidRDefault="00C973D9" w:rsidP="0077011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0DE64A3C" w14:textId="2BB35E31" w:rsidR="00D073F4" w:rsidRDefault="00D073F4" w:rsidP="00770113">
            <w:pPr>
              <w:spacing w:after="0" w:line="19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E44A023" w14:textId="77777777" w:rsidR="00D073F4" w:rsidRPr="00C973D9" w:rsidRDefault="00D073F4" w:rsidP="0077011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668A7DE6" w14:textId="77777777" w:rsidR="00770113" w:rsidRPr="00C973D9" w:rsidRDefault="00770113" w:rsidP="0077011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29C06942" w14:textId="4806B86B" w:rsidR="00D073F4" w:rsidRPr="00C973D9" w:rsidRDefault="000B03AD" w:rsidP="0077011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Олексій ОКОПНИЙ</w:t>
            </w:r>
          </w:p>
          <w:p w14:paraId="5592DD45" w14:textId="77777777" w:rsidR="00D073F4" w:rsidRPr="00C973D9" w:rsidRDefault="00D073F4" w:rsidP="0077011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7EF36100" w14:textId="0E51F995" w:rsidR="00D073F4" w:rsidRPr="00C973D9" w:rsidRDefault="000B03AD" w:rsidP="0077011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Ігор ГАЛАЙ</w:t>
            </w:r>
            <w:r w:rsidR="00D073F4" w:rsidRPr="00C973D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ЧУК</w:t>
            </w:r>
          </w:p>
          <w:p w14:paraId="59DD46CB" w14:textId="77777777" w:rsidR="00D073F4" w:rsidRPr="00C973D9" w:rsidRDefault="00D073F4" w:rsidP="0077011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18F1B516" w14:textId="77777777" w:rsidR="00D073F4" w:rsidRPr="00C973D9" w:rsidRDefault="00D073F4" w:rsidP="0077011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0BBCD095" w14:textId="77777777" w:rsidR="00D073F4" w:rsidRPr="00C973D9" w:rsidRDefault="00D073F4" w:rsidP="0077011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659A9175" w14:textId="77777777" w:rsidR="00D073F4" w:rsidRPr="00C973D9" w:rsidRDefault="00D073F4" w:rsidP="0077011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26FCF648" w14:textId="77777777" w:rsidR="00D073F4" w:rsidRPr="00C973D9" w:rsidRDefault="00D073F4" w:rsidP="0077011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5180F4BC" w14:textId="77777777" w:rsidR="00D073F4" w:rsidRPr="00C973D9" w:rsidRDefault="00D073F4" w:rsidP="0077011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75CB3195" w14:textId="77777777" w:rsidR="00D073F4" w:rsidRPr="00C973D9" w:rsidRDefault="00D073F4" w:rsidP="0077011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973D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Андрій ВІТРЕНКО</w:t>
            </w:r>
          </w:p>
          <w:p w14:paraId="0F3A198B" w14:textId="77777777" w:rsidR="00D073F4" w:rsidRPr="00C973D9" w:rsidRDefault="00D073F4" w:rsidP="0077011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42F29913" w14:textId="77777777" w:rsidR="00D073F4" w:rsidRPr="00C973D9" w:rsidRDefault="00D073F4" w:rsidP="0077011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973D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Владислав АНДРОНОВ</w:t>
            </w:r>
          </w:p>
          <w:p w14:paraId="6FE754DA" w14:textId="77777777" w:rsidR="00D073F4" w:rsidRPr="00C973D9" w:rsidRDefault="00D073F4" w:rsidP="0077011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7E95BBAC" w14:textId="77777777" w:rsidR="00081DC3" w:rsidRDefault="00081DC3" w:rsidP="0077011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14:paraId="1DF22FB5" w14:textId="0085C5AC" w:rsidR="00D073F4" w:rsidRPr="00C973D9" w:rsidRDefault="00D073F4" w:rsidP="0077011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73D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Валентина ПОЛОЖИШНИК</w:t>
            </w:r>
          </w:p>
        </w:tc>
      </w:tr>
    </w:tbl>
    <w:p w14:paraId="49513076" w14:textId="1AB1FFAA" w:rsidR="00490E86" w:rsidRDefault="00490E86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490E86" w:rsidSect="00063022">
      <w:pgSz w:w="11906" w:h="16838"/>
      <w:pgMar w:top="1134" w:right="566" w:bottom="993" w:left="1701" w:header="708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9ECD7" w14:textId="77777777" w:rsidR="008841DF" w:rsidRDefault="008841DF" w:rsidP="009A402B">
      <w:pPr>
        <w:spacing w:after="0"/>
      </w:pPr>
      <w:r>
        <w:separator/>
      </w:r>
    </w:p>
  </w:endnote>
  <w:endnote w:type="continuationSeparator" w:id="0">
    <w:p w14:paraId="659D3679" w14:textId="77777777" w:rsidR="008841DF" w:rsidRDefault="008841DF" w:rsidP="009A40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7768E" w14:textId="77777777" w:rsidR="008841DF" w:rsidRDefault="008841DF" w:rsidP="009A402B">
      <w:pPr>
        <w:spacing w:after="0"/>
      </w:pPr>
      <w:r>
        <w:separator/>
      </w:r>
    </w:p>
  </w:footnote>
  <w:footnote w:type="continuationSeparator" w:id="0">
    <w:p w14:paraId="2186012A" w14:textId="77777777" w:rsidR="008841DF" w:rsidRDefault="008841DF" w:rsidP="009A40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66DE"/>
    <w:multiLevelType w:val="multilevel"/>
    <w:tmpl w:val="0DFE44A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4216F7A"/>
    <w:multiLevelType w:val="multilevel"/>
    <w:tmpl w:val="141A9A40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3" w:hanging="145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3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3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B2"/>
    <w:rsid w:val="00005100"/>
    <w:rsid w:val="00052771"/>
    <w:rsid w:val="00054F0D"/>
    <w:rsid w:val="00055F3D"/>
    <w:rsid w:val="00063022"/>
    <w:rsid w:val="00081DC3"/>
    <w:rsid w:val="000B03AD"/>
    <w:rsid w:val="000B6EDA"/>
    <w:rsid w:val="000B7A55"/>
    <w:rsid w:val="000F6C74"/>
    <w:rsid w:val="00134F6E"/>
    <w:rsid w:val="0015571E"/>
    <w:rsid w:val="001644E9"/>
    <w:rsid w:val="00193C44"/>
    <w:rsid w:val="001A1F60"/>
    <w:rsid w:val="001B2CAF"/>
    <w:rsid w:val="001E7D9A"/>
    <w:rsid w:val="00216846"/>
    <w:rsid w:val="00223FB2"/>
    <w:rsid w:val="00225BBF"/>
    <w:rsid w:val="00242B6B"/>
    <w:rsid w:val="0024590D"/>
    <w:rsid w:val="002524B8"/>
    <w:rsid w:val="0026398A"/>
    <w:rsid w:val="002B1E6F"/>
    <w:rsid w:val="002C32F5"/>
    <w:rsid w:val="002F4018"/>
    <w:rsid w:val="00312532"/>
    <w:rsid w:val="003250E1"/>
    <w:rsid w:val="00336971"/>
    <w:rsid w:val="00337740"/>
    <w:rsid w:val="00345410"/>
    <w:rsid w:val="00350996"/>
    <w:rsid w:val="00356CFA"/>
    <w:rsid w:val="003B0615"/>
    <w:rsid w:val="003C15DE"/>
    <w:rsid w:val="003E7532"/>
    <w:rsid w:val="00404983"/>
    <w:rsid w:val="00405EC4"/>
    <w:rsid w:val="004679F5"/>
    <w:rsid w:val="0047464C"/>
    <w:rsid w:val="00490E86"/>
    <w:rsid w:val="00495ABD"/>
    <w:rsid w:val="004A7032"/>
    <w:rsid w:val="004C3E76"/>
    <w:rsid w:val="004D35B5"/>
    <w:rsid w:val="004D5398"/>
    <w:rsid w:val="00542D19"/>
    <w:rsid w:val="00557586"/>
    <w:rsid w:val="005607E6"/>
    <w:rsid w:val="00571CDA"/>
    <w:rsid w:val="00574D2E"/>
    <w:rsid w:val="00585A4A"/>
    <w:rsid w:val="005B7197"/>
    <w:rsid w:val="005C0EA7"/>
    <w:rsid w:val="005C5F62"/>
    <w:rsid w:val="005D0B69"/>
    <w:rsid w:val="006003BA"/>
    <w:rsid w:val="00623AE6"/>
    <w:rsid w:val="006747A2"/>
    <w:rsid w:val="006E5933"/>
    <w:rsid w:val="006E622D"/>
    <w:rsid w:val="006F18AB"/>
    <w:rsid w:val="00721CCC"/>
    <w:rsid w:val="00740CD7"/>
    <w:rsid w:val="00741BF4"/>
    <w:rsid w:val="00750118"/>
    <w:rsid w:val="00762905"/>
    <w:rsid w:val="00770113"/>
    <w:rsid w:val="007707E0"/>
    <w:rsid w:val="00785088"/>
    <w:rsid w:val="007C0F11"/>
    <w:rsid w:val="007E10D0"/>
    <w:rsid w:val="00836A62"/>
    <w:rsid w:val="0085342B"/>
    <w:rsid w:val="00872460"/>
    <w:rsid w:val="00877BCB"/>
    <w:rsid w:val="008841DF"/>
    <w:rsid w:val="0089530C"/>
    <w:rsid w:val="008973A9"/>
    <w:rsid w:val="008E004A"/>
    <w:rsid w:val="0090004A"/>
    <w:rsid w:val="00965CF0"/>
    <w:rsid w:val="00966F61"/>
    <w:rsid w:val="00970F6D"/>
    <w:rsid w:val="00971A45"/>
    <w:rsid w:val="009A402B"/>
    <w:rsid w:val="009D0927"/>
    <w:rsid w:val="009E6FE9"/>
    <w:rsid w:val="00A46EA2"/>
    <w:rsid w:val="00A653D3"/>
    <w:rsid w:val="00A65BB3"/>
    <w:rsid w:val="00AA12DB"/>
    <w:rsid w:val="00AC4648"/>
    <w:rsid w:val="00AD28FF"/>
    <w:rsid w:val="00B05DE7"/>
    <w:rsid w:val="00B24D68"/>
    <w:rsid w:val="00B3337E"/>
    <w:rsid w:val="00B71C3C"/>
    <w:rsid w:val="00B9292B"/>
    <w:rsid w:val="00BE235E"/>
    <w:rsid w:val="00BF4E57"/>
    <w:rsid w:val="00C236AB"/>
    <w:rsid w:val="00C56705"/>
    <w:rsid w:val="00C6294A"/>
    <w:rsid w:val="00C92063"/>
    <w:rsid w:val="00C938EE"/>
    <w:rsid w:val="00C962CE"/>
    <w:rsid w:val="00C973D9"/>
    <w:rsid w:val="00CA5AF6"/>
    <w:rsid w:val="00CB1501"/>
    <w:rsid w:val="00D02641"/>
    <w:rsid w:val="00D073F4"/>
    <w:rsid w:val="00D26C30"/>
    <w:rsid w:val="00D32024"/>
    <w:rsid w:val="00D3366E"/>
    <w:rsid w:val="00D50D0C"/>
    <w:rsid w:val="00D64848"/>
    <w:rsid w:val="00D758BA"/>
    <w:rsid w:val="00D80A0D"/>
    <w:rsid w:val="00DB3918"/>
    <w:rsid w:val="00DD64D0"/>
    <w:rsid w:val="00DE3B9B"/>
    <w:rsid w:val="00DF0C32"/>
    <w:rsid w:val="00E04B79"/>
    <w:rsid w:val="00E37192"/>
    <w:rsid w:val="00E96B39"/>
    <w:rsid w:val="00EA5870"/>
    <w:rsid w:val="00EB201B"/>
    <w:rsid w:val="00EB6BFA"/>
    <w:rsid w:val="00ED151B"/>
    <w:rsid w:val="00ED41AF"/>
    <w:rsid w:val="00F223B6"/>
    <w:rsid w:val="00F230F5"/>
    <w:rsid w:val="00F2378D"/>
    <w:rsid w:val="00F24E4C"/>
    <w:rsid w:val="00F27486"/>
    <w:rsid w:val="00F3352F"/>
    <w:rsid w:val="00F67562"/>
    <w:rsid w:val="00F82092"/>
    <w:rsid w:val="00F92B7B"/>
    <w:rsid w:val="00F96E07"/>
    <w:rsid w:val="00FA1164"/>
    <w:rsid w:val="00FD407B"/>
    <w:rsid w:val="00FE5485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80E37"/>
  <w15:docId w15:val="{037228E3-D998-41D4-ABBD-0ABF0384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B2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973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3FB2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F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D3366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D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6A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36A6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54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4679F5"/>
    <w:pPr>
      <w:spacing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9A402B"/>
    <w:pPr>
      <w:tabs>
        <w:tab w:val="center" w:pos="4819"/>
        <w:tab w:val="right" w:pos="9639"/>
      </w:tabs>
      <w:spacing w:after="0"/>
    </w:pPr>
  </w:style>
  <w:style w:type="character" w:customStyle="1" w:styleId="aa">
    <w:name w:val="Верхній колонтитул Знак"/>
    <w:basedOn w:val="a0"/>
    <w:link w:val="a9"/>
    <w:uiPriority w:val="99"/>
    <w:rsid w:val="009A402B"/>
  </w:style>
  <w:style w:type="paragraph" w:styleId="ab">
    <w:name w:val="footer"/>
    <w:basedOn w:val="a"/>
    <w:link w:val="ac"/>
    <w:uiPriority w:val="99"/>
    <w:unhideWhenUsed/>
    <w:rsid w:val="009A402B"/>
    <w:pPr>
      <w:tabs>
        <w:tab w:val="center" w:pos="4819"/>
        <w:tab w:val="right" w:pos="9639"/>
      </w:tabs>
      <w:spacing w:after="0"/>
    </w:pPr>
  </w:style>
  <w:style w:type="character" w:customStyle="1" w:styleId="ac">
    <w:name w:val="Нижній колонтитул Знак"/>
    <w:basedOn w:val="a0"/>
    <w:link w:val="ab"/>
    <w:uiPriority w:val="99"/>
    <w:rsid w:val="009A402B"/>
  </w:style>
  <w:style w:type="character" w:customStyle="1" w:styleId="10">
    <w:name w:val="Заголовок 1 Знак"/>
    <w:basedOn w:val="a0"/>
    <w:link w:val="1"/>
    <w:uiPriority w:val="9"/>
    <w:rsid w:val="00C973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Герасименко Лідія Олексіївна</cp:lastModifiedBy>
  <cp:revision>2</cp:revision>
  <cp:lastPrinted>2023-11-17T06:41:00Z</cp:lastPrinted>
  <dcterms:created xsi:type="dcterms:W3CDTF">2023-11-17T07:00:00Z</dcterms:created>
  <dcterms:modified xsi:type="dcterms:W3CDTF">2023-11-17T07:00:00Z</dcterms:modified>
</cp:coreProperties>
</file>