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5B" w:rsidRPr="00C9265B" w:rsidRDefault="00C9265B" w:rsidP="00C9265B">
      <w:pPr>
        <w:suppressLineNumbers/>
        <w:tabs>
          <w:tab w:val="left" w:pos="0"/>
          <w:tab w:val="left" w:pos="900"/>
          <w:tab w:val="left" w:pos="1080"/>
          <w:tab w:val="left" w:pos="1260"/>
          <w:tab w:val="left" w:pos="3420"/>
          <w:tab w:val="left" w:pos="6509"/>
        </w:tabs>
        <w:ind w:firstLine="709"/>
        <w:rPr>
          <w:b/>
          <w:spacing w:val="18"/>
          <w:w w:val="66"/>
          <w:sz w:val="28"/>
          <w:szCs w:val="28"/>
        </w:rPr>
      </w:pPr>
      <w:r w:rsidRPr="00C9265B">
        <w:rPr>
          <w:noProof/>
          <w:lang w:eastAsia="uk-UA"/>
        </w:rPr>
        <w:drawing>
          <wp:anchor distT="0" distB="0" distL="114935" distR="114935" simplePos="0" relativeHeight="251659264" behindDoc="1" locked="0" layoutInCell="1" allowOverlap="1" wp14:anchorId="4C2595E5" wp14:editId="745E753C">
            <wp:simplePos x="0" y="0"/>
            <wp:positionH relativeFrom="column">
              <wp:posOffset>2971800</wp:posOffset>
            </wp:positionH>
            <wp:positionV relativeFrom="paragraph">
              <wp:posOffset>-347345</wp:posOffset>
            </wp:positionV>
            <wp:extent cx="369570" cy="534035"/>
            <wp:effectExtent l="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66" t="-723" r="-966" b="-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65B" w:rsidRPr="00C9265B" w:rsidRDefault="00C9265B" w:rsidP="00C9265B">
      <w:pPr>
        <w:suppressLineNumbers/>
        <w:tabs>
          <w:tab w:val="left" w:pos="900"/>
          <w:tab w:val="left" w:pos="1080"/>
          <w:tab w:val="left" w:pos="1260"/>
        </w:tabs>
        <w:ind w:firstLine="709"/>
        <w:jc w:val="center"/>
        <w:rPr>
          <w:sz w:val="80"/>
          <w:szCs w:val="80"/>
        </w:rPr>
      </w:pPr>
      <w:r w:rsidRPr="00C9265B">
        <w:rPr>
          <w:b/>
          <w:spacing w:val="18"/>
          <w:w w:val="66"/>
          <w:sz w:val="80"/>
          <w:szCs w:val="80"/>
        </w:rPr>
        <w:t>КИЇВСЬКА МІСЬКА РАДА</w:t>
      </w:r>
    </w:p>
    <w:p w:rsidR="00C9265B" w:rsidRPr="00C9265B" w:rsidRDefault="00C9265B" w:rsidP="00C9265B">
      <w:pPr>
        <w:keepNext/>
        <w:suppressLineNumbers/>
        <w:pBdr>
          <w:bottom w:val="double" w:sz="24" w:space="3" w:color="000001"/>
        </w:pBdr>
        <w:tabs>
          <w:tab w:val="left" w:pos="900"/>
          <w:tab w:val="left" w:pos="1080"/>
          <w:tab w:val="left" w:pos="1260"/>
        </w:tabs>
        <w:ind w:firstLine="709"/>
        <w:jc w:val="center"/>
        <w:outlineLvl w:val="1"/>
        <w:rPr>
          <w:b/>
          <w:bCs/>
          <w:i/>
          <w:iCs/>
          <w:sz w:val="28"/>
          <w:szCs w:val="28"/>
        </w:rPr>
      </w:pPr>
      <w:r w:rsidRPr="00C9265B">
        <w:rPr>
          <w:b/>
          <w:bCs/>
          <w:spacing w:val="18"/>
          <w:w w:val="90"/>
          <w:sz w:val="28"/>
          <w:szCs w:val="28"/>
        </w:rPr>
        <w:t>ІІ СЕСІЯ ІХ СКЛИКАННЯ</w:t>
      </w:r>
    </w:p>
    <w:p w:rsidR="00C9265B" w:rsidRPr="00C9265B" w:rsidRDefault="00C9265B" w:rsidP="00C9265B">
      <w:pPr>
        <w:suppressLineNumbers/>
        <w:tabs>
          <w:tab w:val="left" w:pos="900"/>
          <w:tab w:val="left" w:pos="1080"/>
          <w:tab w:val="left" w:pos="1260"/>
          <w:tab w:val="left" w:pos="5387"/>
        </w:tabs>
        <w:ind w:firstLine="709"/>
        <w:rPr>
          <w:i/>
          <w:sz w:val="28"/>
          <w:szCs w:val="28"/>
        </w:rPr>
      </w:pPr>
    </w:p>
    <w:p w:rsidR="00C9265B" w:rsidRPr="00C9265B" w:rsidRDefault="00C9265B" w:rsidP="00C9265B">
      <w:pPr>
        <w:suppressLineNumbers/>
        <w:tabs>
          <w:tab w:val="left" w:pos="900"/>
          <w:tab w:val="left" w:pos="1080"/>
          <w:tab w:val="left" w:pos="1260"/>
        </w:tabs>
        <w:ind w:firstLine="709"/>
        <w:rPr>
          <w:sz w:val="56"/>
          <w:szCs w:val="56"/>
        </w:rPr>
      </w:pPr>
      <w:r w:rsidRPr="00C9265B">
        <w:rPr>
          <w:sz w:val="56"/>
          <w:szCs w:val="56"/>
        </w:rPr>
        <w:t xml:space="preserve">                   РІШЕННЯ</w:t>
      </w:r>
    </w:p>
    <w:p w:rsidR="00C9265B" w:rsidRPr="00C9265B" w:rsidRDefault="00C9265B" w:rsidP="00C9265B">
      <w:pPr>
        <w:suppressLineNumbers/>
        <w:tabs>
          <w:tab w:val="left" w:pos="900"/>
          <w:tab w:val="left" w:pos="1080"/>
          <w:tab w:val="left" w:pos="6585"/>
        </w:tabs>
        <w:rPr>
          <w:sz w:val="28"/>
          <w:szCs w:val="28"/>
        </w:rPr>
      </w:pPr>
      <w:r w:rsidRPr="00C9265B">
        <w:rPr>
          <w:sz w:val="28"/>
          <w:szCs w:val="28"/>
        </w:rPr>
        <w:t>_______________№_____________</w:t>
      </w:r>
      <w:r w:rsidRPr="00C9265B">
        <w:rPr>
          <w:sz w:val="28"/>
          <w:szCs w:val="28"/>
        </w:rPr>
        <w:tab/>
        <w:t xml:space="preserve">                  ПРОЄКТ</w:t>
      </w:r>
    </w:p>
    <w:p w:rsidR="00C9265B" w:rsidRDefault="00C9265B" w:rsidP="00B43F4B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C9265B" w:rsidTr="00481D9B">
        <w:tc>
          <w:tcPr>
            <w:tcW w:w="5387" w:type="dxa"/>
          </w:tcPr>
          <w:p w:rsidR="00C9265B" w:rsidRDefault="00C9265B" w:rsidP="00481D9B">
            <w:pPr>
              <w:shd w:val="clear" w:color="auto" w:fill="FFFFFF"/>
              <w:jc w:val="both"/>
              <w:outlineLvl w:val="1"/>
              <w:rPr>
                <w:sz w:val="28"/>
                <w:szCs w:val="28"/>
              </w:rPr>
            </w:pPr>
            <w:r w:rsidRPr="004215A6">
              <w:rPr>
                <w:bCs/>
                <w:sz w:val="28"/>
                <w:szCs w:val="28"/>
              </w:rPr>
              <w:t xml:space="preserve">Про внесення змін до рішення Київської міської ради від 06 жовтня 2016 року </w:t>
            </w:r>
            <w:r>
              <w:rPr>
                <w:bCs/>
                <w:sz w:val="28"/>
                <w:szCs w:val="28"/>
              </w:rPr>
              <w:br/>
            </w:r>
            <w:r w:rsidRPr="004215A6">
              <w:rPr>
                <w:bCs/>
                <w:sz w:val="28"/>
                <w:szCs w:val="28"/>
              </w:rPr>
              <w:t>№ 168/1172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15A6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«</w:t>
            </w:r>
            <w:r w:rsidRPr="00E511CB">
              <w:rPr>
                <w:bCs/>
                <w:sz w:val="28"/>
                <w:szCs w:val="28"/>
              </w:rPr>
              <w:t xml:space="preserve">Про надання </w:t>
            </w:r>
            <w:r w:rsidR="00481D9B" w:rsidRPr="00481D9B">
              <w:rPr>
                <w:bCs/>
                <w:sz w:val="28"/>
                <w:szCs w:val="28"/>
              </w:rPr>
              <w:t>КОМУНАЛЬНОМУ ПІДПРИЄМСТВУ З УТРИМАННЯ ТА ЕКСПЛУАТАЦІЇ ЖИТЛОВОГО ФОНДУ СПЕЦІАЛЬНОГО ПРИЗНАЧЕННЯ «СПЕЦЖИТЛОФОНД»</w:t>
            </w:r>
            <w:r w:rsidR="00481D9B">
              <w:rPr>
                <w:bCs/>
                <w:sz w:val="28"/>
                <w:szCs w:val="28"/>
              </w:rPr>
              <w:t xml:space="preserve"> </w:t>
            </w:r>
            <w:r w:rsidRPr="00E511CB">
              <w:rPr>
                <w:bCs/>
                <w:sz w:val="28"/>
                <w:szCs w:val="28"/>
              </w:rPr>
              <w:t>земельних ділянок для будівництва, обслуговування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E511CB">
              <w:rPr>
                <w:bCs/>
                <w:sz w:val="28"/>
                <w:szCs w:val="28"/>
              </w:rPr>
              <w:t>та експлуатації житлового будинку з вбудовано-</w:t>
            </w:r>
            <w:r w:rsidR="00481D9B">
              <w:rPr>
                <w:bCs/>
                <w:sz w:val="28"/>
                <w:szCs w:val="28"/>
              </w:rPr>
              <w:t xml:space="preserve">прибудованими </w:t>
            </w:r>
            <w:r w:rsidRPr="00E511CB">
              <w:rPr>
                <w:bCs/>
                <w:sz w:val="28"/>
                <w:szCs w:val="28"/>
              </w:rPr>
              <w:t>приміщеннями на перетині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E511CB">
              <w:rPr>
                <w:bCs/>
                <w:sz w:val="28"/>
                <w:szCs w:val="28"/>
              </w:rPr>
              <w:t xml:space="preserve">вул. </w:t>
            </w:r>
            <w:proofErr w:type="spellStart"/>
            <w:r w:rsidRPr="00E511CB">
              <w:rPr>
                <w:bCs/>
                <w:sz w:val="28"/>
                <w:szCs w:val="28"/>
              </w:rPr>
              <w:t>Мілютенка</w:t>
            </w:r>
            <w:proofErr w:type="spellEnd"/>
            <w:r w:rsidRPr="00E511CB">
              <w:rPr>
                <w:bCs/>
                <w:sz w:val="28"/>
                <w:szCs w:val="28"/>
              </w:rPr>
              <w:t xml:space="preserve"> та вул. Шолом-</w:t>
            </w:r>
            <w:proofErr w:type="spellStart"/>
            <w:r w:rsidRPr="00E511CB">
              <w:rPr>
                <w:bCs/>
                <w:sz w:val="28"/>
                <w:szCs w:val="28"/>
              </w:rPr>
              <w:t>Алейхема</w:t>
            </w:r>
            <w:proofErr w:type="spellEnd"/>
            <w:r w:rsidRPr="00E511CB">
              <w:rPr>
                <w:bCs/>
                <w:sz w:val="28"/>
                <w:szCs w:val="28"/>
              </w:rPr>
              <w:t xml:space="preserve"> у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4215A6">
              <w:rPr>
                <w:bCs/>
                <w:sz w:val="28"/>
                <w:szCs w:val="28"/>
              </w:rPr>
              <w:t>Деснянському</w:t>
            </w:r>
            <w:r w:rsidR="00481D9B">
              <w:rPr>
                <w:bCs/>
                <w:sz w:val="28"/>
                <w:szCs w:val="28"/>
              </w:rPr>
              <w:t xml:space="preserve"> </w:t>
            </w:r>
            <w:r w:rsidRPr="004215A6">
              <w:rPr>
                <w:bCs/>
                <w:sz w:val="28"/>
                <w:szCs w:val="28"/>
              </w:rPr>
              <w:t>районі м. Києва»</w:t>
            </w:r>
          </w:p>
        </w:tc>
      </w:tr>
    </w:tbl>
    <w:p w:rsidR="00C9265B" w:rsidRDefault="00C9265B" w:rsidP="00B43F4B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</w:p>
    <w:p w:rsidR="00481D9B" w:rsidRDefault="00481D9B" w:rsidP="00B43F4B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</w:p>
    <w:p w:rsidR="00C9265B" w:rsidRDefault="009274A0" w:rsidP="00DE30A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Відповідно </w:t>
      </w:r>
      <w:r w:rsidR="00B43F4B" w:rsidRPr="00B43F4B">
        <w:rPr>
          <w:rFonts w:eastAsia="Times New Roman"/>
          <w:sz w:val="28"/>
          <w:szCs w:val="28"/>
          <w:lang w:eastAsia="uk-UA"/>
        </w:rPr>
        <w:t>до </w:t>
      </w:r>
      <w:hyperlink r:id="rId7" w:tgtFrame="_blank" w:history="1">
        <w:r w:rsidR="00B43F4B" w:rsidRPr="00B43F4B">
          <w:rPr>
            <w:rFonts w:eastAsia="Times New Roman"/>
            <w:sz w:val="28"/>
            <w:szCs w:val="28"/>
            <w:lang w:eastAsia="uk-UA"/>
          </w:rPr>
          <w:t>Цивільного кодексу України</w:t>
        </w:r>
      </w:hyperlink>
      <w:r w:rsidR="00B43F4B" w:rsidRPr="00B43F4B">
        <w:rPr>
          <w:rFonts w:eastAsia="Times New Roman"/>
          <w:sz w:val="28"/>
          <w:szCs w:val="28"/>
          <w:lang w:eastAsia="uk-UA"/>
        </w:rPr>
        <w:t>, </w:t>
      </w:r>
      <w:hyperlink r:id="rId8" w:tgtFrame="_blank" w:history="1">
        <w:r w:rsidR="00B43F4B">
          <w:rPr>
            <w:rFonts w:eastAsia="Times New Roman"/>
            <w:sz w:val="28"/>
            <w:szCs w:val="28"/>
            <w:lang w:eastAsia="uk-UA"/>
          </w:rPr>
          <w:t xml:space="preserve">статті 60 Закону України </w:t>
        </w:r>
        <w:r w:rsidR="00723C11">
          <w:rPr>
            <w:rFonts w:eastAsia="Times New Roman"/>
            <w:sz w:val="28"/>
            <w:szCs w:val="28"/>
            <w:lang w:eastAsia="uk-UA"/>
          </w:rPr>
          <w:br/>
        </w:r>
        <w:r w:rsidR="002E124F">
          <w:rPr>
            <w:rFonts w:eastAsia="Times New Roman"/>
            <w:sz w:val="28"/>
            <w:szCs w:val="28"/>
            <w:lang w:eastAsia="uk-UA"/>
          </w:rPr>
          <w:t>«</w:t>
        </w:r>
        <w:r w:rsidR="00B43F4B" w:rsidRPr="00B43F4B">
          <w:rPr>
            <w:rFonts w:eastAsia="Times New Roman"/>
            <w:sz w:val="28"/>
            <w:szCs w:val="28"/>
            <w:lang w:eastAsia="uk-UA"/>
          </w:rPr>
          <w:t>Про місцеве самоврядування в Україні</w:t>
        </w:r>
      </w:hyperlink>
      <w:r w:rsidR="00371204">
        <w:rPr>
          <w:rFonts w:eastAsia="Times New Roman"/>
          <w:sz w:val="28"/>
          <w:szCs w:val="28"/>
          <w:lang w:eastAsia="uk-UA"/>
        </w:rPr>
        <w:t>»</w:t>
      </w:r>
      <w:r w:rsidR="002E124F">
        <w:rPr>
          <w:rFonts w:eastAsia="Times New Roman"/>
          <w:sz w:val="28"/>
          <w:szCs w:val="28"/>
          <w:lang w:eastAsia="uk-UA"/>
        </w:rPr>
        <w:t xml:space="preserve">, </w:t>
      </w:r>
      <w:r w:rsidR="00B43F4B" w:rsidRPr="00B43F4B">
        <w:rPr>
          <w:rFonts w:eastAsia="Times New Roman"/>
          <w:sz w:val="28"/>
          <w:szCs w:val="28"/>
          <w:lang w:eastAsia="uk-UA"/>
        </w:rPr>
        <w:t>враховуючи </w:t>
      </w:r>
      <w:hyperlink r:id="rId9" w:tgtFrame="_blank" w:history="1">
        <w:r w:rsidR="00B43F4B" w:rsidRPr="00B43F4B">
          <w:rPr>
            <w:rFonts w:eastAsia="Times New Roman"/>
            <w:sz w:val="28"/>
            <w:szCs w:val="28"/>
            <w:lang w:eastAsia="uk-UA"/>
          </w:rPr>
          <w:t>розпорядження виконавчого органу Київської міської ради (Київської міської державної адмін</w:t>
        </w:r>
        <w:r w:rsidR="002E124F">
          <w:rPr>
            <w:rFonts w:eastAsia="Times New Roman"/>
            <w:sz w:val="28"/>
            <w:szCs w:val="28"/>
            <w:lang w:eastAsia="uk-UA"/>
          </w:rPr>
          <w:t xml:space="preserve">істрації) від 26 липня </w:t>
        </w:r>
        <w:r w:rsidR="00B43F4B">
          <w:rPr>
            <w:rFonts w:eastAsia="Times New Roman"/>
            <w:sz w:val="28"/>
            <w:szCs w:val="28"/>
            <w:lang w:eastAsia="uk-UA"/>
          </w:rPr>
          <w:t xml:space="preserve">2017 </w:t>
        </w:r>
        <w:r w:rsidR="002E124F">
          <w:rPr>
            <w:rFonts w:eastAsia="Times New Roman"/>
            <w:sz w:val="28"/>
            <w:szCs w:val="28"/>
            <w:lang w:eastAsia="uk-UA"/>
          </w:rPr>
          <w:t xml:space="preserve">року </w:t>
        </w:r>
        <w:r w:rsidR="00723C11">
          <w:rPr>
            <w:rFonts w:eastAsia="Times New Roman"/>
            <w:sz w:val="28"/>
            <w:szCs w:val="28"/>
            <w:lang w:eastAsia="uk-UA"/>
          </w:rPr>
          <w:t>№</w:t>
        </w:r>
        <w:r w:rsidR="00B43F4B">
          <w:rPr>
            <w:rFonts w:eastAsia="Times New Roman"/>
            <w:sz w:val="28"/>
            <w:szCs w:val="28"/>
            <w:lang w:eastAsia="uk-UA"/>
          </w:rPr>
          <w:t xml:space="preserve"> 903 «</w:t>
        </w:r>
        <w:r w:rsidR="00B43F4B" w:rsidRPr="00B43F4B">
          <w:rPr>
            <w:rFonts w:eastAsia="Times New Roman"/>
            <w:sz w:val="28"/>
            <w:szCs w:val="28"/>
            <w:lang w:eastAsia="uk-UA"/>
          </w:rPr>
          <w:t xml:space="preserve">Про будівництво житлового будинку з вбудовано-прибудованими приміщеннями на перетині вулиць </w:t>
        </w:r>
        <w:proofErr w:type="spellStart"/>
        <w:r w:rsidR="00B43F4B" w:rsidRPr="00B43F4B">
          <w:rPr>
            <w:rFonts w:eastAsia="Times New Roman"/>
            <w:sz w:val="28"/>
            <w:szCs w:val="28"/>
            <w:lang w:eastAsia="uk-UA"/>
          </w:rPr>
          <w:t>Мілютенка</w:t>
        </w:r>
        <w:proofErr w:type="spellEnd"/>
        <w:r w:rsidR="00B43F4B" w:rsidRPr="00B43F4B">
          <w:rPr>
            <w:rFonts w:eastAsia="Times New Roman"/>
            <w:sz w:val="28"/>
            <w:szCs w:val="28"/>
            <w:lang w:eastAsia="uk-UA"/>
          </w:rPr>
          <w:t xml:space="preserve"> та Шолом-</w:t>
        </w:r>
        <w:proofErr w:type="spellStart"/>
        <w:r w:rsidR="00B43F4B" w:rsidRPr="00B43F4B">
          <w:rPr>
            <w:rFonts w:eastAsia="Times New Roman"/>
            <w:sz w:val="28"/>
            <w:szCs w:val="28"/>
            <w:lang w:eastAsia="uk-UA"/>
          </w:rPr>
          <w:t>Алейхема</w:t>
        </w:r>
        <w:proofErr w:type="spellEnd"/>
        <w:r w:rsidR="00B43F4B" w:rsidRPr="00B43F4B">
          <w:rPr>
            <w:rFonts w:eastAsia="Times New Roman"/>
            <w:sz w:val="28"/>
            <w:szCs w:val="28"/>
            <w:lang w:eastAsia="uk-UA"/>
          </w:rPr>
          <w:t xml:space="preserve"> у Деснянському районі</w:t>
        </w:r>
        <w:r w:rsidR="00B43F4B">
          <w:rPr>
            <w:rFonts w:eastAsia="Times New Roman"/>
            <w:sz w:val="28"/>
            <w:szCs w:val="28"/>
            <w:lang w:eastAsia="uk-UA"/>
          </w:rPr>
          <w:t>»</w:t>
        </w:r>
      </w:hyperlink>
      <w:r w:rsidR="00B43F4B" w:rsidRPr="00B43F4B">
        <w:rPr>
          <w:rFonts w:eastAsia="Times New Roman"/>
          <w:sz w:val="28"/>
          <w:szCs w:val="28"/>
          <w:lang w:eastAsia="uk-UA"/>
        </w:rPr>
        <w:t>, з метою відселення мешканців житлового</w:t>
      </w:r>
      <w:r w:rsidR="004B219F">
        <w:rPr>
          <w:rFonts w:eastAsia="Times New Roman"/>
          <w:sz w:val="28"/>
          <w:szCs w:val="28"/>
          <w:lang w:eastAsia="uk-UA"/>
        </w:rPr>
        <w:t xml:space="preserve"> будинку на вул. </w:t>
      </w:r>
      <w:proofErr w:type="spellStart"/>
      <w:r w:rsidR="004B219F">
        <w:rPr>
          <w:rFonts w:eastAsia="Times New Roman"/>
          <w:sz w:val="28"/>
          <w:szCs w:val="28"/>
          <w:lang w:eastAsia="uk-UA"/>
        </w:rPr>
        <w:t>Мілютенка</w:t>
      </w:r>
      <w:proofErr w:type="spellEnd"/>
      <w:r w:rsidR="004B219F">
        <w:rPr>
          <w:rFonts w:eastAsia="Times New Roman"/>
          <w:sz w:val="28"/>
          <w:szCs w:val="28"/>
          <w:lang w:eastAsia="uk-UA"/>
        </w:rPr>
        <w:t>, 23-А</w:t>
      </w:r>
      <w:r w:rsidR="00B43F4B" w:rsidRPr="00B43F4B">
        <w:rPr>
          <w:rFonts w:eastAsia="Times New Roman"/>
          <w:sz w:val="28"/>
          <w:szCs w:val="28"/>
          <w:lang w:eastAsia="uk-UA"/>
        </w:rPr>
        <w:t xml:space="preserve"> у Деснянському районі Київська міська рада</w:t>
      </w:r>
    </w:p>
    <w:p w:rsidR="00C9265B" w:rsidRDefault="00C9265B" w:rsidP="00DE30A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B43F4B" w:rsidRDefault="00B43F4B" w:rsidP="00DE30A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B43F4B">
        <w:rPr>
          <w:rFonts w:eastAsia="Times New Roman"/>
          <w:sz w:val="28"/>
          <w:szCs w:val="28"/>
          <w:lang w:eastAsia="uk-UA"/>
        </w:rPr>
        <w:t> </w:t>
      </w:r>
      <w:r w:rsidR="00C9265B" w:rsidRPr="00C9265B">
        <w:rPr>
          <w:rFonts w:eastAsia="Times New Roman"/>
          <w:sz w:val="28"/>
          <w:szCs w:val="28"/>
          <w:lang w:eastAsia="uk-UA"/>
        </w:rPr>
        <w:t>ВИРІШИЛА:</w:t>
      </w:r>
    </w:p>
    <w:p w:rsidR="00C9265B" w:rsidRPr="00B43F4B" w:rsidRDefault="00C9265B" w:rsidP="00DE30A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7967F9" w:rsidRPr="007967F9" w:rsidRDefault="00C9265B" w:rsidP="00DE30A5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1. </w:t>
      </w:r>
      <w:proofErr w:type="spellStart"/>
      <w:r w:rsidR="007967F9" w:rsidRPr="007967F9">
        <w:rPr>
          <w:sz w:val="28"/>
          <w:szCs w:val="28"/>
          <w:lang w:eastAsia="uk-UA"/>
        </w:rPr>
        <w:t>Унести</w:t>
      </w:r>
      <w:proofErr w:type="spellEnd"/>
      <w:r w:rsidR="007967F9" w:rsidRPr="007967F9">
        <w:rPr>
          <w:sz w:val="28"/>
          <w:szCs w:val="28"/>
          <w:lang w:eastAsia="uk-UA"/>
        </w:rPr>
        <w:t xml:space="preserve"> </w:t>
      </w:r>
      <w:r w:rsidR="00B43F4B" w:rsidRPr="007967F9">
        <w:rPr>
          <w:sz w:val="28"/>
          <w:szCs w:val="28"/>
          <w:lang w:eastAsia="uk-UA"/>
        </w:rPr>
        <w:t>до </w:t>
      </w:r>
      <w:hyperlink r:id="rId10" w:tgtFrame="_blank" w:history="1">
        <w:r w:rsidR="00B43F4B" w:rsidRPr="007967F9">
          <w:rPr>
            <w:sz w:val="28"/>
            <w:szCs w:val="28"/>
            <w:lang w:eastAsia="uk-UA"/>
          </w:rPr>
          <w:t>рішення Київської місько</w:t>
        </w:r>
        <w:r w:rsidR="00DE30A5">
          <w:rPr>
            <w:sz w:val="28"/>
            <w:szCs w:val="28"/>
            <w:lang w:eastAsia="uk-UA"/>
          </w:rPr>
          <w:t xml:space="preserve">ї ради </w:t>
        </w:r>
        <w:r w:rsidR="00101229">
          <w:rPr>
            <w:sz w:val="28"/>
            <w:szCs w:val="28"/>
            <w:lang w:eastAsia="uk-UA"/>
          </w:rPr>
          <w:t xml:space="preserve">від 06 жовтня </w:t>
        </w:r>
        <w:r w:rsidR="00B43F4B" w:rsidRPr="007967F9">
          <w:rPr>
            <w:sz w:val="28"/>
            <w:szCs w:val="28"/>
            <w:lang w:eastAsia="uk-UA"/>
          </w:rPr>
          <w:t xml:space="preserve">2016 </w:t>
        </w:r>
        <w:r w:rsidR="00101229">
          <w:rPr>
            <w:sz w:val="28"/>
            <w:szCs w:val="28"/>
            <w:lang w:eastAsia="uk-UA"/>
          </w:rPr>
          <w:t xml:space="preserve">року            </w:t>
        </w:r>
        <w:r>
          <w:rPr>
            <w:sz w:val="28"/>
            <w:szCs w:val="28"/>
            <w:lang w:eastAsia="uk-UA"/>
          </w:rPr>
          <w:t>№</w:t>
        </w:r>
        <w:r w:rsidR="00101229">
          <w:rPr>
            <w:sz w:val="28"/>
            <w:szCs w:val="28"/>
            <w:lang w:eastAsia="uk-UA"/>
          </w:rPr>
          <w:t xml:space="preserve"> </w:t>
        </w:r>
        <w:r w:rsidR="00B43F4B" w:rsidRPr="007967F9">
          <w:rPr>
            <w:sz w:val="28"/>
            <w:szCs w:val="28"/>
            <w:lang w:eastAsia="uk-UA"/>
          </w:rPr>
          <w:t xml:space="preserve">168/1172 «Про надання </w:t>
        </w:r>
        <w:r w:rsidR="00101229">
          <w:rPr>
            <w:sz w:val="28"/>
            <w:szCs w:val="28"/>
            <w:lang w:eastAsia="uk-UA"/>
          </w:rPr>
          <w:t>КОМУНАЛЬНОМУ ПІДПРИЄМСТВУ</w:t>
        </w:r>
        <w:r w:rsidR="00101229" w:rsidRPr="00101229">
          <w:rPr>
            <w:sz w:val="28"/>
            <w:szCs w:val="28"/>
            <w:lang w:eastAsia="uk-UA"/>
          </w:rPr>
          <w:t xml:space="preserve"> З УТРИМАННЯ ТА ЕКСПЛУАТАЦІЇ ЖИТЛОВОГО ФОНДУ СПЕЦІАЛЬНОГО ПРИЗНАЧЕННЯ «СПЕЦЖИТЛОФОНД» </w:t>
        </w:r>
        <w:r w:rsidR="00B43F4B" w:rsidRPr="007967F9">
          <w:rPr>
            <w:sz w:val="28"/>
            <w:szCs w:val="28"/>
            <w:lang w:eastAsia="uk-UA"/>
          </w:rPr>
          <w:t xml:space="preserve"> земельних ділянок для будівництва, обслуговування та експлуатації житлового будинку з вбудо</w:t>
        </w:r>
        <w:r w:rsidR="00101229">
          <w:rPr>
            <w:sz w:val="28"/>
            <w:szCs w:val="28"/>
            <w:lang w:eastAsia="uk-UA"/>
          </w:rPr>
          <w:t xml:space="preserve">вано-прибудованими приміщеннями на перетині вул. </w:t>
        </w:r>
        <w:proofErr w:type="spellStart"/>
        <w:r w:rsidR="00101229">
          <w:rPr>
            <w:sz w:val="28"/>
            <w:szCs w:val="28"/>
            <w:lang w:eastAsia="uk-UA"/>
          </w:rPr>
          <w:t>Мілютенка</w:t>
        </w:r>
        <w:proofErr w:type="spellEnd"/>
        <w:r w:rsidR="00101229">
          <w:rPr>
            <w:sz w:val="28"/>
            <w:szCs w:val="28"/>
            <w:lang w:eastAsia="uk-UA"/>
          </w:rPr>
          <w:t xml:space="preserve"> та вул. Шолом-</w:t>
        </w:r>
        <w:proofErr w:type="spellStart"/>
        <w:r w:rsidR="00101229">
          <w:rPr>
            <w:sz w:val="28"/>
            <w:szCs w:val="28"/>
            <w:lang w:eastAsia="uk-UA"/>
          </w:rPr>
          <w:t>Алейхема</w:t>
        </w:r>
        <w:proofErr w:type="spellEnd"/>
        <w:r w:rsidR="00101229">
          <w:rPr>
            <w:sz w:val="28"/>
            <w:szCs w:val="28"/>
            <w:lang w:eastAsia="uk-UA"/>
          </w:rPr>
          <w:t xml:space="preserve"> </w:t>
        </w:r>
        <w:r w:rsidR="00B43F4B" w:rsidRPr="007967F9">
          <w:rPr>
            <w:sz w:val="28"/>
            <w:szCs w:val="28"/>
            <w:lang w:eastAsia="uk-UA"/>
          </w:rPr>
          <w:t>у Деснянському районі м. Києва</w:t>
        </w:r>
      </w:hyperlink>
      <w:r w:rsidR="00371204">
        <w:rPr>
          <w:sz w:val="28"/>
          <w:szCs w:val="28"/>
          <w:lang w:eastAsia="uk-UA"/>
        </w:rPr>
        <w:t>»</w:t>
      </w:r>
      <w:r w:rsidR="00B43F4B" w:rsidRPr="007967F9">
        <w:rPr>
          <w:sz w:val="28"/>
          <w:szCs w:val="28"/>
          <w:lang w:eastAsia="uk-UA"/>
        </w:rPr>
        <w:t xml:space="preserve"> </w:t>
      </w:r>
      <w:r w:rsidR="007967F9" w:rsidRPr="007967F9">
        <w:rPr>
          <w:sz w:val="28"/>
          <w:szCs w:val="28"/>
          <w:lang w:eastAsia="uk-UA"/>
        </w:rPr>
        <w:t>такі зміни:</w:t>
      </w:r>
    </w:p>
    <w:p w:rsidR="007967F9" w:rsidRDefault="007967F9" w:rsidP="007967F9">
      <w:pPr>
        <w:pStyle w:val="af"/>
        <w:shd w:val="clear" w:color="auto" w:fill="FFFFFF"/>
        <w:jc w:val="both"/>
        <w:rPr>
          <w:rFonts w:ascii="IBM Plex Serif" w:hAnsi="IBM Plex Serif"/>
          <w:color w:val="293A55"/>
          <w:shd w:val="clear" w:color="auto" w:fill="FFFFFF"/>
          <w:lang w:val="uk-UA"/>
        </w:rPr>
      </w:pPr>
    </w:p>
    <w:p w:rsidR="002E2837" w:rsidRPr="00101229" w:rsidRDefault="002E2837" w:rsidP="007967F9">
      <w:pPr>
        <w:pStyle w:val="af"/>
        <w:shd w:val="clear" w:color="auto" w:fill="FFFFFF"/>
        <w:jc w:val="both"/>
        <w:rPr>
          <w:rFonts w:ascii="IBM Plex Serif" w:hAnsi="IBM Plex Serif"/>
          <w:color w:val="293A55"/>
          <w:shd w:val="clear" w:color="auto" w:fill="FFFFFF"/>
          <w:lang w:val="uk-UA"/>
        </w:rPr>
      </w:pPr>
    </w:p>
    <w:p w:rsidR="00146748" w:rsidRDefault="00146748" w:rsidP="00146748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          абзац 4 </w:t>
      </w:r>
      <w:r w:rsidRPr="00146748">
        <w:rPr>
          <w:sz w:val="28"/>
          <w:szCs w:val="28"/>
          <w:lang w:eastAsia="uk-UA"/>
        </w:rPr>
        <w:t>підпункт</w:t>
      </w:r>
      <w:r>
        <w:rPr>
          <w:sz w:val="28"/>
          <w:szCs w:val="28"/>
          <w:lang w:eastAsia="uk-UA"/>
        </w:rPr>
        <w:t>у</w:t>
      </w:r>
      <w:r w:rsidRPr="00146748">
        <w:rPr>
          <w:sz w:val="28"/>
          <w:szCs w:val="28"/>
          <w:lang w:eastAsia="uk-UA"/>
        </w:rPr>
        <w:t xml:space="preserve"> 3.9 пункту 3 </w:t>
      </w:r>
      <w:r>
        <w:rPr>
          <w:sz w:val="28"/>
          <w:szCs w:val="28"/>
          <w:lang w:eastAsia="uk-UA"/>
        </w:rPr>
        <w:t>викласти у</w:t>
      </w:r>
      <w:r w:rsidRPr="00146748">
        <w:rPr>
          <w:sz w:val="28"/>
          <w:szCs w:val="28"/>
          <w:lang w:eastAsia="uk-UA"/>
        </w:rPr>
        <w:t xml:space="preserve"> такій редакції:</w:t>
      </w:r>
    </w:p>
    <w:p w:rsidR="00146748" w:rsidRDefault="00146748" w:rsidP="00146748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</w:t>
      </w:r>
      <w:r w:rsidRPr="00146748">
        <w:rPr>
          <w:sz w:val="28"/>
          <w:szCs w:val="28"/>
          <w:lang w:eastAsia="uk-UA"/>
        </w:rPr>
        <w:t xml:space="preserve">доплату мешканцями коштів за різницю площі квартир, що пропонуються для відселення у житловому будинку на перетині вул. </w:t>
      </w:r>
      <w:proofErr w:type="spellStart"/>
      <w:r w:rsidRPr="00146748">
        <w:rPr>
          <w:sz w:val="28"/>
          <w:szCs w:val="28"/>
          <w:lang w:eastAsia="uk-UA"/>
        </w:rPr>
        <w:t>Мілютенка</w:t>
      </w:r>
      <w:proofErr w:type="spellEnd"/>
      <w:r w:rsidRPr="00146748">
        <w:rPr>
          <w:sz w:val="28"/>
          <w:szCs w:val="28"/>
          <w:lang w:eastAsia="uk-UA"/>
        </w:rPr>
        <w:t xml:space="preserve"> та вул. Шолом-</w:t>
      </w:r>
      <w:proofErr w:type="spellStart"/>
      <w:r w:rsidRPr="00146748">
        <w:rPr>
          <w:sz w:val="28"/>
          <w:szCs w:val="28"/>
          <w:lang w:eastAsia="uk-UA"/>
        </w:rPr>
        <w:t>Алейхема</w:t>
      </w:r>
      <w:proofErr w:type="spellEnd"/>
      <w:r w:rsidRPr="00146748">
        <w:rPr>
          <w:sz w:val="28"/>
          <w:szCs w:val="28"/>
          <w:lang w:eastAsia="uk-UA"/>
        </w:rPr>
        <w:t xml:space="preserve"> у Деснянському районі м. Києва, і площі, яка передається безоплатно та становить більше 10 квадратних метрів, </w:t>
      </w:r>
      <w:r w:rsidRPr="00A75E2E">
        <w:rPr>
          <w:sz w:val="28"/>
          <w:szCs w:val="28"/>
          <w:lang w:eastAsia="uk-UA"/>
        </w:rPr>
        <w:t>але не перевищує 20 квадратних метрів,</w:t>
      </w:r>
      <w:r>
        <w:rPr>
          <w:sz w:val="28"/>
          <w:szCs w:val="28"/>
          <w:lang w:eastAsia="uk-UA"/>
        </w:rPr>
        <w:t xml:space="preserve"> </w:t>
      </w:r>
      <w:r w:rsidRPr="00146748">
        <w:rPr>
          <w:sz w:val="28"/>
          <w:szCs w:val="28"/>
          <w:lang w:eastAsia="uk-UA"/>
        </w:rPr>
        <w:t>у розмірі 22500 гривень за квадратний метр, у тому числі з урахуванням вартості виконаних внутрішніх опоряджувальних робіт (ремонту)</w:t>
      </w:r>
      <w:r>
        <w:rPr>
          <w:sz w:val="28"/>
          <w:szCs w:val="28"/>
          <w:lang w:eastAsia="uk-UA"/>
        </w:rPr>
        <w:t>;»;</w:t>
      </w:r>
    </w:p>
    <w:p w:rsidR="002E2837" w:rsidRPr="002E2837" w:rsidRDefault="002E2837" w:rsidP="002E2837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 w:rsidRPr="002E2837">
        <w:rPr>
          <w:sz w:val="28"/>
          <w:szCs w:val="28"/>
          <w:lang w:eastAsia="uk-UA"/>
        </w:rPr>
        <w:t>підпункт 3.9 пункту 3 доповнити</w:t>
      </w:r>
      <w:r w:rsidR="00586DDE">
        <w:rPr>
          <w:sz w:val="28"/>
          <w:szCs w:val="28"/>
          <w:lang w:eastAsia="uk-UA"/>
        </w:rPr>
        <w:t xml:space="preserve"> </w:t>
      </w:r>
      <w:r w:rsidRPr="002E2837">
        <w:rPr>
          <w:sz w:val="28"/>
          <w:szCs w:val="28"/>
          <w:lang w:eastAsia="uk-UA"/>
        </w:rPr>
        <w:t>абзацом 5 такого змісту:</w:t>
      </w:r>
    </w:p>
    <w:p w:rsidR="002E2837" w:rsidRPr="002E2837" w:rsidRDefault="002E2837" w:rsidP="001731D1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="00371E97" w:rsidRPr="00371E97">
        <w:rPr>
          <w:sz w:val="28"/>
          <w:szCs w:val="28"/>
          <w:lang w:eastAsia="uk-UA"/>
        </w:rPr>
        <w:t xml:space="preserve">доплату мешканцями коштів за різницю площі квартир, що пропонуються для відселення у житловому будинку на перетині вул. </w:t>
      </w:r>
      <w:proofErr w:type="spellStart"/>
      <w:r w:rsidR="00371E97" w:rsidRPr="00371E97">
        <w:rPr>
          <w:sz w:val="28"/>
          <w:szCs w:val="28"/>
          <w:lang w:eastAsia="uk-UA"/>
        </w:rPr>
        <w:t>Мілютенка</w:t>
      </w:r>
      <w:proofErr w:type="spellEnd"/>
      <w:r w:rsidR="00371E97" w:rsidRPr="00371E97">
        <w:rPr>
          <w:sz w:val="28"/>
          <w:szCs w:val="28"/>
          <w:lang w:eastAsia="uk-UA"/>
        </w:rPr>
        <w:t xml:space="preserve"> та вул. Шолом-</w:t>
      </w:r>
      <w:proofErr w:type="spellStart"/>
      <w:r w:rsidR="00371E97" w:rsidRPr="00371E97">
        <w:rPr>
          <w:sz w:val="28"/>
          <w:szCs w:val="28"/>
          <w:lang w:eastAsia="uk-UA"/>
        </w:rPr>
        <w:t>Алейхема</w:t>
      </w:r>
      <w:proofErr w:type="spellEnd"/>
      <w:r w:rsidR="00371E97" w:rsidRPr="00371E97">
        <w:rPr>
          <w:sz w:val="28"/>
          <w:szCs w:val="28"/>
          <w:lang w:eastAsia="uk-UA"/>
        </w:rPr>
        <w:t xml:space="preserve"> у Деснянському районі м. Києва, і площі, яка передається безоплатно </w:t>
      </w:r>
      <w:r w:rsidR="00371E97" w:rsidRPr="00377F93">
        <w:rPr>
          <w:sz w:val="28"/>
          <w:szCs w:val="28"/>
          <w:lang w:eastAsia="uk-UA"/>
        </w:rPr>
        <w:t>та становить більше 20 квадратних метрів</w:t>
      </w:r>
      <w:r w:rsidR="00371E97" w:rsidRPr="00371E97">
        <w:rPr>
          <w:sz w:val="28"/>
          <w:szCs w:val="28"/>
          <w:lang w:eastAsia="uk-UA"/>
        </w:rPr>
        <w:t xml:space="preserve">, у розмірі, що дорівнює собівартості 1 квадратного метра  об’єкта будівництва відповідно до експертного звіту, </w:t>
      </w:r>
      <w:r w:rsidR="00371E97" w:rsidRPr="00377F93">
        <w:rPr>
          <w:sz w:val="28"/>
          <w:szCs w:val="28"/>
          <w:lang w:eastAsia="uk-UA"/>
        </w:rPr>
        <w:t>що діє</w:t>
      </w:r>
      <w:r w:rsidR="00371E97" w:rsidRPr="00371E97">
        <w:rPr>
          <w:b/>
          <w:sz w:val="28"/>
          <w:szCs w:val="28"/>
          <w:lang w:eastAsia="uk-UA"/>
        </w:rPr>
        <w:t xml:space="preserve"> </w:t>
      </w:r>
      <w:r w:rsidR="00371E97" w:rsidRPr="00377F93">
        <w:rPr>
          <w:sz w:val="28"/>
          <w:szCs w:val="28"/>
          <w:lang w:eastAsia="uk-UA"/>
        </w:rPr>
        <w:t>на момент укладання попереднього договору міни або внесення змін до нього,</w:t>
      </w:r>
      <w:r w:rsidR="00371E97" w:rsidRPr="00371E97">
        <w:rPr>
          <w:sz w:val="28"/>
          <w:szCs w:val="28"/>
          <w:lang w:eastAsia="uk-UA"/>
        </w:rPr>
        <w:t xml:space="preserve"> з урахуванням вартості виконаних внутрішніх опоряджувальних робіт (ремонту)</w:t>
      </w:r>
      <w:r w:rsidRPr="002E2837">
        <w:rPr>
          <w:sz w:val="28"/>
          <w:szCs w:val="28"/>
          <w:lang w:eastAsia="uk-UA"/>
        </w:rPr>
        <w:t>;</w:t>
      </w:r>
      <w:r w:rsidR="00371E97">
        <w:rPr>
          <w:sz w:val="28"/>
          <w:szCs w:val="28"/>
          <w:lang w:eastAsia="uk-UA"/>
        </w:rPr>
        <w:t>»;</w:t>
      </w:r>
    </w:p>
    <w:p w:rsidR="00146748" w:rsidRDefault="00146748" w:rsidP="002E2837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 w:rsidR="00586DDE">
        <w:rPr>
          <w:sz w:val="28"/>
          <w:szCs w:val="28"/>
          <w:lang w:eastAsia="uk-UA"/>
        </w:rPr>
        <w:t>у</w:t>
      </w:r>
      <w:r w:rsidRPr="00146748">
        <w:rPr>
          <w:sz w:val="28"/>
          <w:szCs w:val="28"/>
          <w:lang w:eastAsia="uk-UA"/>
        </w:rPr>
        <w:t xml:space="preserve"> зв’язку з цим абзаци п’ятий та шостий вважати відповідно абзацами </w:t>
      </w:r>
      <w:r w:rsidR="00E4211B">
        <w:rPr>
          <w:sz w:val="28"/>
          <w:szCs w:val="28"/>
          <w:lang w:eastAsia="uk-UA"/>
        </w:rPr>
        <w:t xml:space="preserve">шостим та </w:t>
      </w:r>
      <w:r w:rsidRPr="00146748">
        <w:rPr>
          <w:sz w:val="28"/>
          <w:szCs w:val="28"/>
          <w:lang w:eastAsia="uk-UA"/>
        </w:rPr>
        <w:t>сьомим.</w:t>
      </w:r>
    </w:p>
    <w:p w:rsidR="00146748" w:rsidRPr="002E2837" w:rsidRDefault="00146748" w:rsidP="002E2837">
      <w:pPr>
        <w:shd w:val="clear" w:color="auto" w:fill="FFFFFF"/>
        <w:jc w:val="both"/>
        <w:rPr>
          <w:sz w:val="28"/>
          <w:szCs w:val="28"/>
          <w:lang w:eastAsia="uk-UA"/>
        </w:rPr>
      </w:pPr>
    </w:p>
    <w:p w:rsidR="00586DDE" w:rsidRDefault="001731D1" w:rsidP="001731D1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2. В</w:t>
      </w:r>
      <w:r w:rsidR="002E2837" w:rsidRPr="002E2837">
        <w:rPr>
          <w:sz w:val="28"/>
          <w:szCs w:val="28"/>
          <w:lang w:eastAsia="uk-UA"/>
        </w:rPr>
        <w:t>становити кінцевий термін укладання попередніх договорів міни</w:t>
      </w:r>
      <w:r>
        <w:rPr>
          <w:sz w:val="28"/>
          <w:szCs w:val="28"/>
          <w:lang w:eastAsia="uk-UA"/>
        </w:rPr>
        <w:t xml:space="preserve">, </w:t>
      </w:r>
      <w:r w:rsidRPr="00A75E2E">
        <w:rPr>
          <w:sz w:val="28"/>
          <w:szCs w:val="28"/>
          <w:lang w:eastAsia="uk-UA"/>
        </w:rPr>
        <w:t xml:space="preserve">передбачених підпунктом 3.9 пункту 3 </w:t>
      </w:r>
      <w:r w:rsidR="002E2837" w:rsidRPr="00A75E2E">
        <w:rPr>
          <w:sz w:val="28"/>
          <w:szCs w:val="28"/>
          <w:lang w:eastAsia="uk-UA"/>
        </w:rPr>
        <w:t xml:space="preserve"> </w:t>
      </w:r>
      <w:r w:rsidRPr="00A75E2E">
        <w:rPr>
          <w:sz w:val="28"/>
          <w:szCs w:val="28"/>
          <w:lang w:eastAsia="uk-UA"/>
        </w:rPr>
        <w:t xml:space="preserve">рішення Київської міської ради від                  06 жовтня 2016 року № 168/1172 «Про надання КОМУНАЛЬНОМУ ПІДПРИЄМСТВУ З УТРИМАННЯ ТА ЕКСПЛУАТАЦІЇ ЖИТЛОВОГО ФОНДУ СПЕЦІАЛЬНОГО ПРИЗНАЧЕННЯ «СПЕЦЖИТЛОФОНД» земельних ділянок для будівництва, обслуговування  та експлуатації житлового будинку з вбудовано-прибудованими приміщеннями на перетині  вул. </w:t>
      </w:r>
      <w:proofErr w:type="spellStart"/>
      <w:r w:rsidRPr="00A75E2E">
        <w:rPr>
          <w:sz w:val="28"/>
          <w:szCs w:val="28"/>
          <w:lang w:eastAsia="uk-UA"/>
        </w:rPr>
        <w:t>Мілютенка</w:t>
      </w:r>
      <w:proofErr w:type="spellEnd"/>
      <w:r w:rsidRPr="00A75E2E">
        <w:rPr>
          <w:sz w:val="28"/>
          <w:szCs w:val="28"/>
          <w:lang w:eastAsia="uk-UA"/>
        </w:rPr>
        <w:t xml:space="preserve"> та  </w:t>
      </w:r>
      <w:r w:rsidR="00A75E2E">
        <w:rPr>
          <w:sz w:val="28"/>
          <w:szCs w:val="28"/>
          <w:lang w:eastAsia="uk-UA"/>
        </w:rPr>
        <w:t xml:space="preserve">             </w:t>
      </w:r>
      <w:r w:rsidRPr="00A75E2E">
        <w:rPr>
          <w:sz w:val="28"/>
          <w:szCs w:val="28"/>
          <w:lang w:eastAsia="uk-UA"/>
        </w:rPr>
        <w:t>вул. Шолом-</w:t>
      </w:r>
      <w:proofErr w:type="spellStart"/>
      <w:r w:rsidRPr="00A75E2E">
        <w:rPr>
          <w:sz w:val="28"/>
          <w:szCs w:val="28"/>
          <w:lang w:eastAsia="uk-UA"/>
        </w:rPr>
        <w:t>Алейхема</w:t>
      </w:r>
      <w:proofErr w:type="spellEnd"/>
      <w:r w:rsidRPr="00A75E2E">
        <w:rPr>
          <w:sz w:val="28"/>
          <w:szCs w:val="28"/>
          <w:lang w:eastAsia="uk-UA"/>
        </w:rPr>
        <w:t xml:space="preserve"> у  Деснянському районі м. Києва» </w:t>
      </w:r>
      <w:r w:rsidR="002E2837" w:rsidRPr="00A75E2E">
        <w:rPr>
          <w:sz w:val="28"/>
          <w:szCs w:val="28"/>
          <w:lang w:eastAsia="uk-UA"/>
        </w:rPr>
        <w:t>та вн</w:t>
      </w:r>
      <w:r w:rsidR="00AD4205" w:rsidRPr="00A75E2E">
        <w:rPr>
          <w:sz w:val="28"/>
          <w:szCs w:val="28"/>
          <w:lang w:eastAsia="uk-UA"/>
        </w:rPr>
        <w:t>есення, за потреби, змін</w:t>
      </w:r>
      <w:r w:rsidR="002E2837" w:rsidRPr="00A75E2E">
        <w:rPr>
          <w:sz w:val="28"/>
          <w:szCs w:val="28"/>
          <w:lang w:eastAsia="uk-UA"/>
        </w:rPr>
        <w:t xml:space="preserve"> </w:t>
      </w:r>
      <w:r w:rsidRPr="00A75E2E">
        <w:rPr>
          <w:sz w:val="28"/>
          <w:szCs w:val="28"/>
          <w:lang w:eastAsia="uk-UA"/>
        </w:rPr>
        <w:t>до укладених попередніх договорів</w:t>
      </w:r>
      <w:r>
        <w:rPr>
          <w:sz w:val="28"/>
          <w:szCs w:val="28"/>
          <w:lang w:eastAsia="uk-UA"/>
        </w:rPr>
        <w:t xml:space="preserve"> </w:t>
      </w:r>
      <w:r w:rsidR="002E2837" w:rsidRPr="002E2837">
        <w:rPr>
          <w:sz w:val="28"/>
          <w:szCs w:val="28"/>
          <w:lang w:eastAsia="uk-UA"/>
        </w:rPr>
        <w:t xml:space="preserve">не пізніше тридцяти календарних днів з дня прийняття цього рішення. </w:t>
      </w:r>
    </w:p>
    <w:p w:rsidR="002E2837" w:rsidRDefault="002E2837" w:rsidP="001731D1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 w:rsidRPr="002E2837">
        <w:rPr>
          <w:sz w:val="28"/>
          <w:szCs w:val="28"/>
          <w:lang w:eastAsia="uk-UA"/>
        </w:rPr>
        <w:t>У разі порушення мешканцями, які підлягають відсе</w:t>
      </w:r>
      <w:r>
        <w:rPr>
          <w:sz w:val="28"/>
          <w:szCs w:val="28"/>
          <w:lang w:eastAsia="uk-UA"/>
        </w:rPr>
        <w:t xml:space="preserve">ленню, вказаного терміну </w:t>
      </w:r>
      <w:r w:rsidR="00511886">
        <w:rPr>
          <w:sz w:val="28"/>
          <w:szCs w:val="28"/>
          <w:lang w:eastAsia="uk-UA"/>
        </w:rPr>
        <w:t>щодо укладання</w:t>
      </w:r>
      <w:bookmarkStart w:id="0" w:name="_GoBack"/>
      <w:bookmarkEnd w:id="0"/>
      <w:r w:rsidR="001731D1">
        <w:rPr>
          <w:sz w:val="28"/>
          <w:szCs w:val="28"/>
          <w:lang w:eastAsia="uk-UA"/>
        </w:rPr>
        <w:t xml:space="preserve"> </w:t>
      </w:r>
      <w:r w:rsidRPr="002E2837">
        <w:rPr>
          <w:sz w:val="28"/>
          <w:szCs w:val="28"/>
          <w:lang w:eastAsia="uk-UA"/>
        </w:rPr>
        <w:t>попередніх договорів міни КОМУНАЛЬНОМУ ПІДПРИЄМСТВУ З УТРИМАННЯ ТА ЕКСПЛУАТАЦІЇ ЖИТЛОВОГО ФОНДУ СПЕЦІАЛЬНОГО ПРИЗНАЧЕННЯ «СПЕЦЖИТЛОФОНД</w:t>
      </w:r>
      <w:r w:rsidRPr="00A75E2E">
        <w:rPr>
          <w:sz w:val="28"/>
          <w:szCs w:val="28"/>
          <w:lang w:eastAsia="uk-UA"/>
        </w:rPr>
        <w:t>»</w:t>
      </w:r>
      <w:r w:rsidRPr="00A75E2E">
        <w:rPr>
          <w:b/>
          <w:sz w:val="28"/>
          <w:szCs w:val="28"/>
          <w:lang w:eastAsia="uk-UA"/>
        </w:rPr>
        <w:t xml:space="preserve"> </w:t>
      </w:r>
      <w:r w:rsidR="001731D1" w:rsidRPr="00A75E2E">
        <w:rPr>
          <w:sz w:val="28"/>
          <w:szCs w:val="28"/>
          <w:lang w:eastAsia="uk-UA"/>
        </w:rPr>
        <w:t xml:space="preserve">протягом тридцяти календарних днів </w:t>
      </w:r>
      <w:r w:rsidR="00FB2E90" w:rsidRPr="00A75E2E">
        <w:rPr>
          <w:sz w:val="28"/>
          <w:szCs w:val="28"/>
          <w:lang w:eastAsia="uk-UA"/>
        </w:rPr>
        <w:t xml:space="preserve">закріпити </w:t>
      </w:r>
      <w:r w:rsidRPr="00A75E2E">
        <w:rPr>
          <w:sz w:val="28"/>
          <w:szCs w:val="28"/>
          <w:lang w:eastAsia="uk-UA"/>
        </w:rPr>
        <w:t xml:space="preserve">житлові приміщення для </w:t>
      </w:r>
      <w:r w:rsidR="00FB2E90" w:rsidRPr="00A75E2E">
        <w:rPr>
          <w:sz w:val="28"/>
          <w:szCs w:val="28"/>
          <w:lang w:eastAsia="uk-UA"/>
        </w:rPr>
        <w:t xml:space="preserve">їх </w:t>
      </w:r>
      <w:r w:rsidRPr="00A75E2E">
        <w:rPr>
          <w:sz w:val="28"/>
          <w:szCs w:val="28"/>
          <w:lang w:eastAsia="uk-UA"/>
        </w:rPr>
        <w:t>ві</w:t>
      </w:r>
      <w:r w:rsidRPr="002E2837">
        <w:rPr>
          <w:sz w:val="28"/>
          <w:szCs w:val="28"/>
          <w:lang w:eastAsia="uk-UA"/>
        </w:rPr>
        <w:t xml:space="preserve">дселення, згідно </w:t>
      </w:r>
      <w:r w:rsidR="00FB2E90">
        <w:rPr>
          <w:sz w:val="28"/>
          <w:szCs w:val="28"/>
          <w:lang w:eastAsia="uk-UA"/>
        </w:rPr>
        <w:t xml:space="preserve">з </w:t>
      </w:r>
      <w:r w:rsidRPr="002E2837">
        <w:rPr>
          <w:sz w:val="28"/>
          <w:szCs w:val="28"/>
          <w:lang w:eastAsia="uk-UA"/>
        </w:rPr>
        <w:t xml:space="preserve">умовами та </w:t>
      </w:r>
      <w:r>
        <w:rPr>
          <w:sz w:val="28"/>
          <w:szCs w:val="28"/>
          <w:lang w:eastAsia="uk-UA"/>
        </w:rPr>
        <w:t>параметрами, передбаченими цим р</w:t>
      </w:r>
      <w:r w:rsidRPr="002E2837">
        <w:rPr>
          <w:sz w:val="28"/>
          <w:szCs w:val="28"/>
          <w:lang w:eastAsia="uk-UA"/>
        </w:rPr>
        <w:t>ішенням.</w:t>
      </w:r>
    </w:p>
    <w:p w:rsidR="00704434" w:rsidRDefault="002E2837" w:rsidP="00146748">
      <w:pPr>
        <w:shd w:val="clear" w:color="auto" w:fill="FFFFFF"/>
        <w:jc w:val="both"/>
        <w:rPr>
          <w:rFonts w:eastAsia="Times New Roman"/>
          <w:sz w:val="28"/>
          <w:szCs w:val="28"/>
          <w:lang w:eastAsia="uk-UA"/>
        </w:rPr>
      </w:pPr>
      <w:r w:rsidRPr="002E2837">
        <w:rPr>
          <w:sz w:val="28"/>
          <w:szCs w:val="28"/>
          <w:lang w:eastAsia="uk-UA"/>
        </w:rPr>
        <w:tab/>
      </w:r>
      <w:r w:rsidR="00704434">
        <w:rPr>
          <w:rFonts w:eastAsia="Times New Roman"/>
          <w:sz w:val="28"/>
          <w:szCs w:val="28"/>
          <w:lang w:eastAsia="uk-UA"/>
        </w:rPr>
        <w:tab/>
      </w:r>
      <w:r w:rsidR="00704434">
        <w:rPr>
          <w:rFonts w:eastAsia="Times New Roman"/>
          <w:sz w:val="28"/>
          <w:szCs w:val="28"/>
          <w:lang w:eastAsia="uk-UA"/>
        </w:rPr>
        <w:tab/>
      </w:r>
      <w:r w:rsidR="00704434">
        <w:rPr>
          <w:rFonts w:eastAsia="Times New Roman"/>
          <w:sz w:val="28"/>
          <w:szCs w:val="28"/>
          <w:lang w:eastAsia="uk-UA"/>
        </w:rPr>
        <w:tab/>
      </w:r>
      <w:r w:rsidR="00704434">
        <w:rPr>
          <w:rFonts w:eastAsia="Times New Roman"/>
          <w:sz w:val="28"/>
          <w:szCs w:val="28"/>
          <w:lang w:eastAsia="uk-UA"/>
        </w:rPr>
        <w:tab/>
      </w:r>
      <w:r w:rsidR="00704434">
        <w:rPr>
          <w:rFonts w:eastAsia="Times New Roman"/>
          <w:sz w:val="28"/>
          <w:szCs w:val="28"/>
          <w:lang w:eastAsia="uk-UA"/>
        </w:rPr>
        <w:tab/>
      </w:r>
      <w:r w:rsidR="00704434">
        <w:rPr>
          <w:rFonts w:eastAsia="Times New Roman"/>
          <w:sz w:val="28"/>
          <w:szCs w:val="28"/>
          <w:lang w:eastAsia="uk-UA"/>
        </w:rPr>
        <w:tab/>
      </w:r>
    </w:p>
    <w:p w:rsidR="00B43F4B" w:rsidRDefault="001731D1" w:rsidP="004B3646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3</w:t>
      </w:r>
      <w:r w:rsidR="00B43F4B" w:rsidRPr="00B43F4B">
        <w:rPr>
          <w:rFonts w:eastAsia="Times New Roman"/>
          <w:sz w:val="28"/>
          <w:szCs w:val="28"/>
          <w:lang w:eastAsia="uk-UA"/>
        </w:rPr>
        <w:t xml:space="preserve">. Контроль за виконанням цього рішення покласти на постійну комісію Київської міської ради </w:t>
      </w:r>
      <w:r w:rsidR="00704434" w:rsidRPr="00704434">
        <w:rPr>
          <w:rFonts w:eastAsia="Times New Roman"/>
          <w:sz w:val="28"/>
          <w:szCs w:val="28"/>
          <w:lang w:eastAsia="uk-UA"/>
        </w:rPr>
        <w:t>з питань архітектури, містобудування та земельних відносин.</w:t>
      </w:r>
      <w:r w:rsidR="00B43F4B" w:rsidRPr="00B43F4B">
        <w:rPr>
          <w:rFonts w:eastAsia="Times New Roman"/>
          <w:sz w:val="28"/>
          <w:szCs w:val="28"/>
          <w:lang w:eastAsia="uk-UA"/>
        </w:rPr>
        <w:t> </w:t>
      </w:r>
    </w:p>
    <w:p w:rsidR="003B1DEE" w:rsidRDefault="003B1DEE" w:rsidP="004B3646">
      <w:pPr>
        <w:shd w:val="clear" w:color="auto" w:fill="FFFFFF"/>
        <w:jc w:val="both"/>
        <w:rPr>
          <w:rFonts w:eastAsia="Times New Roman"/>
          <w:sz w:val="28"/>
          <w:szCs w:val="28"/>
          <w:lang w:eastAsia="uk-UA"/>
        </w:rPr>
      </w:pPr>
    </w:p>
    <w:p w:rsidR="003B1DEE" w:rsidRDefault="003B1DEE" w:rsidP="00C9265B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43F4B" w:rsidRPr="00B43F4B" w:rsidTr="00B43F4B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4B" w:rsidRPr="00B43F4B" w:rsidRDefault="00B43F4B" w:rsidP="00B43F4B">
            <w:pPr>
              <w:rPr>
                <w:rFonts w:eastAsia="Times New Roman"/>
                <w:sz w:val="28"/>
                <w:szCs w:val="28"/>
                <w:lang w:eastAsia="uk-UA"/>
              </w:rPr>
            </w:pPr>
            <w:r w:rsidRPr="00B43F4B">
              <w:rPr>
                <w:rFonts w:eastAsia="Times New Roman"/>
                <w:bCs/>
                <w:sz w:val="28"/>
                <w:szCs w:val="28"/>
                <w:lang w:eastAsia="uk-UA"/>
              </w:rPr>
              <w:t>Київський міський голова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4B" w:rsidRPr="00B43F4B" w:rsidRDefault="00B55EEE" w:rsidP="00B43F4B">
            <w:pPr>
              <w:rPr>
                <w:rFonts w:eastAsia="Times New Roman"/>
                <w:sz w:val="28"/>
                <w:szCs w:val="28"/>
                <w:lang w:eastAsia="uk-UA"/>
              </w:rPr>
            </w:pPr>
            <w:r w:rsidRPr="00D41925">
              <w:rPr>
                <w:rFonts w:eastAsia="Times New Roman"/>
                <w:bCs/>
                <w:sz w:val="28"/>
                <w:szCs w:val="28"/>
                <w:lang w:eastAsia="uk-UA"/>
              </w:rPr>
              <w:t xml:space="preserve">                </w:t>
            </w:r>
            <w:r w:rsidR="00D41925">
              <w:rPr>
                <w:rFonts w:eastAsia="Times New Roman"/>
                <w:bCs/>
                <w:sz w:val="28"/>
                <w:szCs w:val="28"/>
                <w:lang w:eastAsia="uk-UA"/>
              </w:rPr>
              <w:t xml:space="preserve">  </w:t>
            </w:r>
            <w:r w:rsidRPr="00D41925">
              <w:rPr>
                <w:rFonts w:eastAsia="Times New Roman"/>
                <w:bCs/>
                <w:sz w:val="28"/>
                <w:szCs w:val="28"/>
                <w:lang w:eastAsia="uk-UA"/>
              </w:rPr>
              <w:t xml:space="preserve">                    </w:t>
            </w:r>
            <w:r w:rsidR="00B43F4B" w:rsidRPr="00B43F4B">
              <w:rPr>
                <w:rFonts w:eastAsia="Times New Roman"/>
                <w:bCs/>
                <w:sz w:val="28"/>
                <w:szCs w:val="28"/>
                <w:lang w:eastAsia="uk-UA"/>
              </w:rPr>
              <w:t>Віталій КЛИЧКО</w:t>
            </w:r>
          </w:p>
        </w:tc>
      </w:tr>
    </w:tbl>
    <w:p w:rsidR="004215A6" w:rsidRPr="00B55EEE" w:rsidRDefault="004215A6" w:rsidP="00E511CB">
      <w:pPr>
        <w:shd w:val="clear" w:color="auto" w:fill="FFFFFF"/>
        <w:outlineLvl w:val="1"/>
        <w:rPr>
          <w:bCs/>
          <w:sz w:val="28"/>
          <w:szCs w:val="28"/>
        </w:rPr>
      </w:pPr>
    </w:p>
    <w:p w:rsidR="00B62BAC" w:rsidRPr="004215A6" w:rsidRDefault="00B62BAC" w:rsidP="00BB4925">
      <w:pPr>
        <w:suppressLineNumbers/>
        <w:tabs>
          <w:tab w:val="left" w:pos="284"/>
        </w:tabs>
        <w:jc w:val="both"/>
        <w:rPr>
          <w:sz w:val="28"/>
          <w:szCs w:val="28"/>
        </w:rPr>
      </w:pPr>
    </w:p>
    <w:p w:rsidR="003B1DEE" w:rsidRDefault="003B1DEE" w:rsidP="00821AE3">
      <w:pPr>
        <w:suppressLineNumbers/>
        <w:tabs>
          <w:tab w:val="left" w:pos="284"/>
        </w:tabs>
        <w:jc w:val="both"/>
        <w:rPr>
          <w:sz w:val="28"/>
          <w:szCs w:val="28"/>
        </w:rPr>
      </w:pPr>
    </w:p>
    <w:p w:rsidR="00586DDE" w:rsidRDefault="00586DDE" w:rsidP="00821AE3">
      <w:pPr>
        <w:suppressLineNumbers/>
        <w:tabs>
          <w:tab w:val="left" w:pos="284"/>
        </w:tabs>
        <w:jc w:val="both"/>
        <w:rPr>
          <w:sz w:val="28"/>
          <w:szCs w:val="28"/>
        </w:rPr>
      </w:pPr>
    </w:p>
    <w:p w:rsidR="0005020B" w:rsidRPr="004215A6" w:rsidRDefault="0005020B" w:rsidP="0005020B">
      <w:pPr>
        <w:suppressLineNumbers/>
        <w:tabs>
          <w:tab w:val="left" w:pos="284"/>
        </w:tabs>
        <w:jc w:val="both"/>
        <w:rPr>
          <w:sz w:val="28"/>
          <w:szCs w:val="28"/>
        </w:rPr>
      </w:pPr>
      <w:r w:rsidRPr="004215A6">
        <w:rPr>
          <w:sz w:val="28"/>
          <w:szCs w:val="28"/>
        </w:rPr>
        <w:lastRenderedPageBreak/>
        <w:t>ПОДАННЯ:</w:t>
      </w:r>
    </w:p>
    <w:p w:rsidR="00586DDE" w:rsidRDefault="00586DDE" w:rsidP="00531496">
      <w:pPr>
        <w:suppressLineNumbers/>
        <w:tabs>
          <w:tab w:val="left" w:pos="284"/>
        </w:tabs>
        <w:jc w:val="both"/>
        <w:rPr>
          <w:sz w:val="28"/>
          <w:szCs w:val="28"/>
        </w:rPr>
      </w:pPr>
    </w:p>
    <w:p w:rsidR="00531496" w:rsidRDefault="00531496" w:rsidP="00531496">
      <w:pPr>
        <w:suppressLineNumbers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Виконувач обов’язків директора </w:t>
      </w:r>
    </w:p>
    <w:p w:rsidR="00531496" w:rsidRDefault="00531496" w:rsidP="00531496">
      <w:pPr>
        <w:suppressLineNumbers/>
        <w:tabs>
          <w:tab w:val="left" w:pos="284"/>
        </w:tabs>
        <w:jc w:val="both"/>
        <w:rPr>
          <w:sz w:val="28"/>
          <w:szCs w:val="28"/>
        </w:rPr>
      </w:pPr>
      <w:r w:rsidRPr="00531496">
        <w:rPr>
          <w:sz w:val="28"/>
          <w:szCs w:val="28"/>
        </w:rPr>
        <w:t xml:space="preserve">Департаменту будівництва та житлового </w:t>
      </w:r>
    </w:p>
    <w:p w:rsidR="007530A2" w:rsidRDefault="00531496" w:rsidP="00531496">
      <w:pPr>
        <w:suppressLineNumbers/>
        <w:tabs>
          <w:tab w:val="left" w:pos="284"/>
        </w:tabs>
        <w:jc w:val="both"/>
        <w:rPr>
          <w:sz w:val="28"/>
          <w:szCs w:val="28"/>
        </w:rPr>
      </w:pPr>
      <w:r w:rsidRPr="00531496">
        <w:rPr>
          <w:sz w:val="28"/>
          <w:szCs w:val="28"/>
        </w:rPr>
        <w:t>забезпечення</w:t>
      </w:r>
      <w:r>
        <w:rPr>
          <w:sz w:val="28"/>
          <w:szCs w:val="28"/>
        </w:rPr>
        <w:t xml:space="preserve"> міста Києва                                                          </w:t>
      </w:r>
      <w:r w:rsidRPr="00531496">
        <w:rPr>
          <w:sz w:val="28"/>
          <w:szCs w:val="28"/>
        </w:rPr>
        <w:t>Олександр КАЩУК</w:t>
      </w:r>
    </w:p>
    <w:p w:rsidR="007530A2" w:rsidRDefault="007530A2" w:rsidP="007530A2">
      <w:pPr>
        <w:suppressLineNumbers/>
        <w:tabs>
          <w:tab w:val="left" w:pos="284"/>
        </w:tabs>
        <w:jc w:val="both"/>
        <w:rPr>
          <w:sz w:val="28"/>
          <w:szCs w:val="28"/>
        </w:rPr>
      </w:pPr>
    </w:p>
    <w:p w:rsidR="00A75E2E" w:rsidRPr="007530A2" w:rsidRDefault="00A75E2E" w:rsidP="007530A2">
      <w:pPr>
        <w:suppressLineNumbers/>
        <w:tabs>
          <w:tab w:val="left" w:pos="284"/>
        </w:tabs>
        <w:jc w:val="both"/>
        <w:rPr>
          <w:sz w:val="28"/>
          <w:szCs w:val="28"/>
        </w:rPr>
      </w:pPr>
    </w:p>
    <w:p w:rsidR="007530A2" w:rsidRPr="007530A2" w:rsidRDefault="007530A2" w:rsidP="007530A2">
      <w:pPr>
        <w:suppressLineNumbers/>
        <w:tabs>
          <w:tab w:val="left" w:pos="284"/>
        </w:tabs>
        <w:jc w:val="both"/>
        <w:rPr>
          <w:sz w:val="28"/>
          <w:szCs w:val="28"/>
        </w:rPr>
      </w:pPr>
    </w:p>
    <w:p w:rsidR="0005020B" w:rsidRPr="004215A6" w:rsidRDefault="007530A2" w:rsidP="007530A2">
      <w:pPr>
        <w:suppressLineNumbers/>
        <w:tabs>
          <w:tab w:val="left" w:pos="284"/>
        </w:tabs>
        <w:jc w:val="both"/>
        <w:rPr>
          <w:sz w:val="28"/>
          <w:szCs w:val="28"/>
        </w:rPr>
      </w:pPr>
      <w:r w:rsidRPr="007530A2">
        <w:rPr>
          <w:sz w:val="28"/>
          <w:szCs w:val="28"/>
        </w:rPr>
        <w:t>Начальник юридичного управління</w:t>
      </w:r>
      <w:r w:rsidRPr="007530A2">
        <w:rPr>
          <w:sz w:val="28"/>
          <w:szCs w:val="28"/>
        </w:rPr>
        <w:tab/>
      </w:r>
      <w:r w:rsidRPr="007530A2">
        <w:rPr>
          <w:sz w:val="28"/>
          <w:szCs w:val="28"/>
        </w:rPr>
        <w:tab/>
      </w:r>
      <w:r w:rsidRPr="007530A2">
        <w:rPr>
          <w:sz w:val="28"/>
          <w:szCs w:val="28"/>
        </w:rPr>
        <w:tab/>
      </w:r>
      <w:r w:rsidRPr="007530A2">
        <w:rPr>
          <w:sz w:val="28"/>
          <w:szCs w:val="28"/>
        </w:rPr>
        <w:tab/>
        <w:t xml:space="preserve">  </w:t>
      </w:r>
      <w:r w:rsidR="00EB5FDD">
        <w:rPr>
          <w:sz w:val="28"/>
          <w:szCs w:val="28"/>
        </w:rPr>
        <w:t xml:space="preserve">     </w:t>
      </w:r>
      <w:r w:rsidRPr="007530A2">
        <w:rPr>
          <w:sz w:val="28"/>
          <w:szCs w:val="28"/>
        </w:rPr>
        <w:t>Олена КАМШУКОВА</w:t>
      </w:r>
    </w:p>
    <w:p w:rsidR="00303238" w:rsidRDefault="00303238" w:rsidP="0005020B">
      <w:pPr>
        <w:suppressLineNumbers/>
        <w:tabs>
          <w:tab w:val="left" w:pos="284"/>
        </w:tabs>
        <w:jc w:val="both"/>
        <w:rPr>
          <w:sz w:val="28"/>
          <w:szCs w:val="28"/>
        </w:rPr>
      </w:pPr>
    </w:p>
    <w:p w:rsidR="00A75E2E" w:rsidRDefault="00A75E2E" w:rsidP="0005020B">
      <w:pPr>
        <w:suppressLineNumbers/>
        <w:tabs>
          <w:tab w:val="left" w:pos="284"/>
        </w:tabs>
        <w:jc w:val="both"/>
        <w:rPr>
          <w:sz w:val="28"/>
          <w:szCs w:val="28"/>
        </w:rPr>
      </w:pPr>
    </w:p>
    <w:p w:rsidR="007530A2" w:rsidRDefault="0005020B" w:rsidP="0005020B">
      <w:pPr>
        <w:suppressLineNumbers/>
        <w:tabs>
          <w:tab w:val="left" w:pos="284"/>
        </w:tabs>
        <w:jc w:val="both"/>
        <w:rPr>
          <w:sz w:val="28"/>
          <w:szCs w:val="28"/>
        </w:rPr>
      </w:pPr>
      <w:r w:rsidRPr="004215A6">
        <w:rPr>
          <w:sz w:val="28"/>
          <w:szCs w:val="28"/>
        </w:rPr>
        <w:t>ПОГОДЖЕНО:</w:t>
      </w:r>
    </w:p>
    <w:p w:rsidR="00586DDE" w:rsidRDefault="00586DDE" w:rsidP="007530A2">
      <w:pPr>
        <w:suppressLineNumbers/>
        <w:tabs>
          <w:tab w:val="left" w:pos="284"/>
        </w:tabs>
        <w:jc w:val="both"/>
        <w:rPr>
          <w:sz w:val="28"/>
          <w:szCs w:val="28"/>
        </w:rPr>
      </w:pPr>
    </w:p>
    <w:p w:rsidR="007530A2" w:rsidRPr="007530A2" w:rsidRDefault="007530A2" w:rsidP="007530A2">
      <w:pPr>
        <w:suppressLineNumbers/>
        <w:tabs>
          <w:tab w:val="left" w:pos="284"/>
        </w:tabs>
        <w:jc w:val="both"/>
        <w:rPr>
          <w:sz w:val="28"/>
          <w:szCs w:val="28"/>
        </w:rPr>
      </w:pPr>
      <w:r w:rsidRPr="007530A2">
        <w:rPr>
          <w:sz w:val="28"/>
          <w:szCs w:val="28"/>
        </w:rPr>
        <w:t xml:space="preserve">Заступник голови Київської міської </w:t>
      </w:r>
    </w:p>
    <w:p w:rsidR="007530A2" w:rsidRPr="007530A2" w:rsidRDefault="007530A2" w:rsidP="007530A2">
      <w:pPr>
        <w:suppressLineNumbers/>
        <w:tabs>
          <w:tab w:val="left" w:pos="284"/>
        </w:tabs>
        <w:jc w:val="both"/>
        <w:rPr>
          <w:sz w:val="28"/>
          <w:szCs w:val="28"/>
        </w:rPr>
      </w:pPr>
      <w:r w:rsidRPr="007530A2">
        <w:rPr>
          <w:sz w:val="28"/>
          <w:szCs w:val="28"/>
        </w:rPr>
        <w:t xml:space="preserve">державної адміністрації з питань </w:t>
      </w:r>
    </w:p>
    <w:p w:rsidR="007530A2" w:rsidRDefault="007530A2" w:rsidP="007530A2">
      <w:pPr>
        <w:suppressLineNumbers/>
        <w:tabs>
          <w:tab w:val="left" w:pos="284"/>
        </w:tabs>
        <w:jc w:val="both"/>
        <w:rPr>
          <w:sz w:val="28"/>
          <w:szCs w:val="28"/>
        </w:rPr>
      </w:pPr>
      <w:r w:rsidRPr="007530A2">
        <w:rPr>
          <w:sz w:val="28"/>
          <w:szCs w:val="28"/>
        </w:rPr>
        <w:t xml:space="preserve">здійснення самоврядних повноважень                            </w:t>
      </w:r>
      <w:r w:rsidR="00EB5FDD">
        <w:rPr>
          <w:sz w:val="28"/>
          <w:szCs w:val="28"/>
        </w:rPr>
        <w:t xml:space="preserve">   </w:t>
      </w:r>
      <w:r w:rsidRPr="007530A2">
        <w:rPr>
          <w:sz w:val="28"/>
          <w:szCs w:val="28"/>
        </w:rPr>
        <w:t>Владислав АНДРОНОВ</w:t>
      </w:r>
    </w:p>
    <w:p w:rsidR="007530A2" w:rsidRDefault="007530A2" w:rsidP="007530A2">
      <w:pPr>
        <w:suppressLineNumbers/>
        <w:tabs>
          <w:tab w:val="left" w:pos="284"/>
        </w:tabs>
        <w:jc w:val="both"/>
        <w:rPr>
          <w:sz w:val="28"/>
          <w:szCs w:val="28"/>
        </w:rPr>
      </w:pPr>
    </w:p>
    <w:p w:rsidR="00B968B3" w:rsidRPr="004215A6" w:rsidRDefault="00B968B3" w:rsidP="00B968B3">
      <w:pPr>
        <w:rPr>
          <w:sz w:val="28"/>
          <w:szCs w:val="28"/>
        </w:rPr>
      </w:pPr>
      <w:r w:rsidRPr="004215A6">
        <w:rPr>
          <w:sz w:val="28"/>
          <w:szCs w:val="28"/>
        </w:rPr>
        <w:t xml:space="preserve">Постійна комісія Київської міської ради </w:t>
      </w:r>
    </w:p>
    <w:p w:rsidR="003B1DEE" w:rsidRDefault="003B1DEE" w:rsidP="00B968B3">
      <w:pPr>
        <w:rPr>
          <w:rFonts w:eastAsia="Times New Roman"/>
          <w:sz w:val="28"/>
          <w:szCs w:val="28"/>
          <w:lang w:eastAsia="uk-UA"/>
        </w:rPr>
      </w:pPr>
      <w:r w:rsidRPr="00704434">
        <w:rPr>
          <w:rFonts w:eastAsia="Times New Roman"/>
          <w:sz w:val="28"/>
          <w:szCs w:val="28"/>
          <w:lang w:eastAsia="uk-UA"/>
        </w:rPr>
        <w:t>питань архітектури, містобудування та</w:t>
      </w:r>
    </w:p>
    <w:p w:rsidR="00B968B3" w:rsidRDefault="003B1DEE" w:rsidP="00B968B3">
      <w:pPr>
        <w:rPr>
          <w:rFonts w:eastAsia="Times New Roman"/>
          <w:sz w:val="28"/>
          <w:szCs w:val="28"/>
          <w:lang w:eastAsia="uk-UA"/>
        </w:rPr>
      </w:pPr>
      <w:r w:rsidRPr="00704434">
        <w:rPr>
          <w:rFonts w:eastAsia="Times New Roman"/>
          <w:sz w:val="28"/>
          <w:szCs w:val="28"/>
          <w:lang w:eastAsia="uk-UA"/>
        </w:rPr>
        <w:t>земельних відносин</w:t>
      </w:r>
    </w:p>
    <w:p w:rsidR="007530A2" w:rsidRPr="004215A6" w:rsidRDefault="007530A2" w:rsidP="00B968B3">
      <w:pPr>
        <w:rPr>
          <w:sz w:val="28"/>
          <w:szCs w:val="28"/>
        </w:rPr>
      </w:pPr>
    </w:p>
    <w:p w:rsidR="00B968B3" w:rsidRPr="004215A6" w:rsidRDefault="00B968B3" w:rsidP="00B968B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4215A6">
        <w:rPr>
          <w:rFonts w:ascii="Times New Roman" w:hAnsi="Times New Roman"/>
          <w:sz w:val="28"/>
          <w:szCs w:val="28"/>
        </w:rPr>
        <w:t xml:space="preserve">Голова постійної комісії </w:t>
      </w:r>
      <w:r w:rsidRPr="004215A6">
        <w:rPr>
          <w:rFonts w:ascii="Times New Roman" w:hAnsi="Times New Roman"/>
          <w:sz w:val="28"/>
          <w:szCs w:val="28"/>
        </w:rPr>
        <w:tab/>
      </w:r>
      <w:r w:rsidRPr="004215A6">
        <w:rPr>
          <w:rFonts w:ascii="Times New Roman" w:hAnsi="Times New Roman"/>
          <w:sz w:val="28"/>
          <w:szCs w:val="28"/>
        </w:rPr>
        <w:tab/>
      </w:r>
      <w:r w:rsidRPr="004215A6">
        <w:rPr>
          <w:rFonts w:ascii="Times New Roman" w:hAnsi="Times New Roman"/>
          <w:sz w:val="28"/>
          <w:szCs w:val="28"/>
        </w:rPr>
        <w:tab/>
      </w:r>
      <w:r w:rsidRPr="004215A6">
        <w:rPr>
          <w:rFonts w:ascii="Times New Roman" w:hAnsi="Times New Roman"/>
          <w:sz w:val="28"/>
          <w:szCs w:val="28"/>
        </w:rPr>
        <w:tab/>
        <w:t xml:space="preserve">         </w:t>
      </w:r>
      <w:r w:rsidR="00EB5FDD">
        <w:rPr>
          <w:rFonts w:ascii="Times New Roman" w:hAnsi="Times New Roman"/>
          <w:sz w:val="28"/>
          <w:szCs w:val="28"/>
        </w:rPr>
        <w:t xml:space="preserve">      </w:t>
      </w:r>
      <w:r w:rsidRPr="004215A6">
        <w:rPr>
          <w:rFonts w:ascii="Times New Roman" w:hAnsi="Times New Roman"/>
          <w:sz w:val="28"/>
          <w:szCs w:val="28"/>
        </w:rPr>
        <w:t xml:space="preserve"> </w:t>
      </w:r>
      <w:r w:rsidR="003B1DEE">
        <w:rPr>
          <w:rFonts w:ascii="Times New Roman" w:hAnsi="Times New Roman"/>
          <w:sz w:val="28"/>
          <w:szCs w:val="28"/>
        </w:rPr>
        <w:t>Михайло ТЕРЕНТЬЄВ</w:t>
      </w:r>
      <w:r w:rsidRPr="004215A6">
        <w:rPr>
          <w:rFonts w:ascii="Times New Roman" w:hAnsi="Times New Roman"/>
          <w:sz w:val="28"/>
          <w:szCs w:val="28"/>
        </w:rPr>
        <w:t xml:space="preserve"> </w:t>
      </w:r>
    </w:p>
    <w:p w:rsidR="00B968B3" w:rsidRDefault="00B968B3" w:rsidP="00B968B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7530A2" w:rsidRPr="004215A6" w:rsidRDefault="007530A2" w:rsidP="00B968B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B968B3" w:rsidRPr="004215A6" w:rsidRDefault="00B968B3" w:rsidP="00B968B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05020B" w:rsidRPr="004215A6" w:rsidRDefault="00B968B3" w:rsidP="00B968B3">
      <w:pPr>
        <w:suppressLineNumbers/>
        <w:tabs>
          <w:tab w:val="left" w:pos="284"/>
        </w:tabs>
        <w:jc w:val="both"/>
        <w:rPr>
          <w:sz w:val="28"/>
          <w:szCs w:val="28"/>
        </w:rPr>
      </w:pPr>
      <w:r w:rsidRPr="004215A6">
        <w:rPr>
          <w:sz w:val="28"/>
          <w:szCs w:val="28"/>
        </w:rPr>
        <w:t xml:space="preserve">Секретар постійної комісії     </w:t>
      </w:r>
      <w:r w:rsidRPr="004215A6">
        <w:rPr>
          <w:sz w:val="28"/>
          <w:szCs w:val="28"/>
        </w:rPr>
        <w:tab/>
        <w:t xml:space="preserve">                                        </w:t>
      </w:r>
      <w:r w:rsidR="00EB5FDD">
        <w:rPr>
          <w:sz w:val="28"/>
          <w:szCs w:val="28"/>
        </w:rPr>
        <w:t xml:space="preserve">           </w:t>
      </w:r>
      <w:r w:rsidR="00196DA1">
        <w:rPr>
          <w:sz w:val="28"/>
          <w:szCs w:val="28"/>
        </w:rPr>
        <w:t>Юрій ФЕДОРЕНКО</w:t>
      </w:r>
    </w:p>
    <w:p w:rsidR="0005020B" w:rsidRDefault="0005020B" w:rsidP="0005020B">
      <w:pPr>
        <w:suppressLineNumbers/>
        <w:tabs>
          <w:tab w:val="left" w:pos="284"/>
        </w:tabs>
        <w:jc w:val="both"/>
        <w:rPr>
          <w:sz w:val="28"/>
          <w:szCs w:val="28"/>
        </w:rPr>
      </w:pPr>
    </w:p>
    <w:p w:rsidR="007530A2" w:rsidRPr="004215A6" w:rsidRDefault="007530A2" w:rsidP="0005020B">
      <w:pPr>
        <w:suppressLineNumbers/>
        <w:tabs>
          <w:tab w:val="left" w:pos="284"/>
        </w:tabs>
        <w:jc w:val="both"/>
        <w:rPr>
          <w:sz w:val="28"/>
          <w:szCs w:val="28"/>
        </w:rPr>
      </w:pPr>
    </w:p>
    <w:p w:rsidR="00980172" w:rsidRPr="004215A6" w:rsidRDefault="00980172" w:rsidP="0005020B">
      <w:pPr>
        <w:suppressLineNumbers/>
        <w:tabs>
          <w:tab w:val="left" w:pos="284"/>
        </w:tabs>
        <w:jc w:val="both"/>
        <w:rPr>
          <w:sz w:val="28"/>
          <w:szCs w:val="28"/>
        </w:rPr>
      </w:pPr>
    </w:p>
    <w:p w:rsidR="00586B9D" w:rsidRPr="004215A6" w:rsidRDefault="0005020B" w:rsidP="0005020B">
      <w:pPr>
        <w:suppressLineNumbers/>
        <w:tabs>
          <w:tab w:val="left" w:pos="284"/>
        </w:tabs>
        <w:jc w:val="both"/>
        <w:rPr>
          <w:sz w:val="28"/>
          <w:szCs w:val="28"/>
        </w:rPr>
      </w:pPr>
      <w:r w:rsidRPr="004215A6">
        <w:rPr>
          <w:sz w:val="28"/>
          <w:szCs w:val="28"/>
        </w:rPr>
        <w:t>В</w:t>
      </w:r>
      <w:r w:rsidR="00586B9D" w:rsidRPr="004215A6">
        <w:rPr>
          <w:sz w:val="28"/>
          <w:szCs w:val="28"/>
        </w:rPr>
        <w:t>иконувач обо</w:t>
      </w:r>
      <w:r w:rsidR="00413637" w:rsidRPr="004215A6">
        <w:rPr>
          <w:sz w:val="28"/>
          <w:szCs w:val="28"/>
        </w:rPr>
        <w:t>в</w:t>
      </w:r>
      <w:r w:rsidR="00586B9D" w:rsidRPr="004215A6">
        <w:rPr>
          <w:sz w:val="28"/>
          <w:szCs w:val="28"/>
        </w:rPr>
        <w:t xml:space="preserve">’язків </w:t>
      </w:r>
      <w:r w:rsidRPr="004215A6">
        <w:rPr>
          <w:sz w:val="28"/>
          <w:szCs w:val="28"/>
        </w:rPr>
        <w:t xml:space="preserve">начальника </w:t>
      </w:r>
    </w:p>
    <w:p w:rsidR="0005020B" w:rsidRPr="004215A6" w:rsidRDefault="0005020B" w:rsidP="0005020B">
      <w:pPr>
        <w:suppressLineNumbers/>
        <w:tabs>
          <w:tab w:val="left" w:pos="284"/>
        </w:tabs>
        <w:jc w:val="both"/>
        <w:rPr>
          <w:sz w:val="28"/>
          <w:szCs w:val="28"/>
        </w:rPr>
      </w:pPr>
      <w:r w:rsidRPr="004215A6">
        <w:rPr>
          <w:sz w:val="28"/>
          <w:szCs w:val="28"/>
        </w:rPr>
        <w:t>управління правового забезпечення</w:t>
      </w:r>
    </w:p>
    <w:p w:rsidR="00CA0DF2" w:rsidRPr="004215A6" w:rsidRDefault="0005020B" w:rsidP="00BF5E41">
      <w:pPr>
        <w:suppressLineNumbers/>
        <w:tabs>
          <w:tab w:val="left" w:pos="284"/>
        </w:tabs>
        <w:jc w:val="both"/>
        <w:rPr>
          <w:sz w:val="28"/>
          <w:szCs w:val="28"/>
          <w:lang w:eastAsia="uk-UA" w:bidi="uk-UA"/>
        </w:rPr>
      </w:pPr>
      <w:r w:rsidRPr="004215A6">
        <w:rPr>
          <w:sz w:val="28"/>
          <w:szCs w:val="28"/>
        </w:rPr>
        <w:t>діяльності Київської міської ради</w:t>
      </w:r>
      <w:r w:rsidR="001B1A7C" w:rsidRPr="004215A6">
        <w:rPr>
          <w:sz w:val="28"/>
          <w:szCs w:val="28"/>
        </w:rPr>
        <w:tab/>
      </w:r>
      <w:r w:rsidR="001B1A7C" w:rsidRPr="004215A6">
        <w:rPr>
          <w:sz w:val="28"/>
          <w:szCs w:val="28"/>
        </w:rPr>
        <w:tab/>
      </w:r>
      <w:r w:rsidR="001B1A7C" w:rsidRPr="004215A6">
        <w:rPr>
          <w:sz w:val="28"/>
          <w:szCs w:val="28"/>
        </w:rPr>
        <w:tab/>
        <w:t xml:space="preserve">       </w:t>
      </w:r>
      <w:r w:rsidRPr="004215A6">
        <w:rPr>
          <w:sz w:val="28"/>
          <w:szCs w:val="28"/>
        </w:rPr>
        <w:t>Валентина ПОЛОЖИШНИК</w:t>
      </w:r>
    </w:p>
    <w:sectPr w:rsidR="00CA0DF2" w:rsidRPr="004215A6" w:rsidSect="00C9265B">
      <w:pgSz w:w="11906" w:h="16838"/>
      <w:pgMar w:top="993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E54"/>
    <w:multiLevelType w:val="multilevel"/>
    <w:tmpl w:val="D0722AF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38F347F"/>
    <w:multiLevelType w:val="hybridMultilevel"/>
    <w:tmpl w:val="F44E097E"/>
    <w:lvl w:ilvl="0" w:tplc="12C6AE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5205C"/>
    <w:multiLevelType w:val="hybridMultilevel"/>
    <w:tmpl w:val="9EFA7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67DA0"/>
    <w:multiLevelType w:val="hybridMultilevel"/>
    <w:tmpl w:val="3C143892"/>
    <w:lvl w:ilvl="0" w:tplc="D19CD2D2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0994159E"/>
    <w:multiLevelType w:val="hybridMultilevel"/>
    <w:tmpl w:val="8E3AEA06"/>
    <w:lvl w:ilvl="0" w:tplc="FABC9A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AAA4441"/>
    <w:multiLevelType w:val="multilevel"/>
    <w:tmpl w:val="6A1AC31A"/>
    <w:lvl w:ilvl="0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6" w15:restartNumberingAfterBreak="0">
    <w:nsid w:val="0AFE73A2"/>
    <w:multiLevelType w:val="multilevel"/>
    <w:tmpl w:val="58ECCA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8BA5075"/>
    <w:multiLevelType w:val="multilevel"/>
    <w:tmpl w:val="A2D2C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8" w15:restartNumberingAfterBreak="0">
    <w:nsid w:val="1F331624"/>
    <w:multiLevelType w:val="hybridMultilevel"/>
    <w:tmpl w:val="A2C8456E"/>
    <w:lvl w:ilvl="0" w:tplc="3EEEA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FF1D60"/>
    <w:multiLevelType w:val="hybridMultilevel"/>
    <w:tmpl w:val="6BE83B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9A5"/>
    <w:multiLevelType w:val="multilevel"/>
    <w:tmpl w:val="13E0F2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C78792D"/>
    <w:multiLevelType w:val="multilevel"/>
    <w:tmpl w:val="26A25B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542C8C"/>
    <w:multiLevelType w:val="hybridMultilevel"/>
    <w:tmpl w:val="4630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9573EE"/>
    <w:multiLevelType w:val="hybridMultilevel"/>
    <w:tmpl w:val="99EC896C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DC1F31"/>
    <w:multiLevelType w:val="hybridMultilevel"/>
    <w:tmpl w:val="31BA30D4"/>
    <w:lvl w:ilvl="0" w:tplc="85302B9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84C4EA0"/>
    <w:multiLevelType w:val="multilevel"/>
    <w:tmpl w:val="38F0C812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abstractNum w:abstractNumId="16" w15:restartNumberingAfterBreak="0">
    <w:nsid w:val="4B8C0DC1"/>
    <w:multiLevelType w:val="multilevel"/>
    <w:tmpl w:val="88CA11B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222222"/>
      </w:rPr>
    </w:lvl>
  </w:abstractNum>
  <w:abstractNum w:abstractNumId="17" w15:restartNumberingAfterBreak="0">
    <w:nsid w:val="651822AC"/>
    <w:multiLevelType w:val="hybridMultilevel"/>
    <w:tmpl w:val="444465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B1765"/>
    <w:multiLevelType w:val="hybridMultilevel"/>
    <w:tmpl w:val="1288362C"/>
    <w:lvl w:ilvl="0" w:tplc="6E3EC132">
      <w:start w:val="6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 w15:restartNumberingAfterBreak="0">
    <w:nsid w:val="760E419F"/>
    <w:multiLevelType w:val="hybridMultilevel"/>
    <w:tmpl w:val="EC16CE58"/>
    <w:lvl w:ilvl="0" w:tplc="A59A708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A7832AE"/>
    <w:multiLevelType w:val="hybridMultilevel"/>
    <w:tmpl w:val="F14C8B4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2"/>
  </w:num>
  <w:num w:numId="6">
    <w:abstractNumId w:val="20"/>
  </w:num>
  <w:num w:numId="7">
    <w:abstractNumId w:val="16"/>
  </w:num>
  <w:num w:numId="8">
    <w:abstractNumId w:val="19"/>
  </w:num>
  <w:num w:numId="9">
    <w:abstractNumId w:val="9"/>
  </w:num>
  <w:num w:numId="10">
    <w:abstractNumId w:val="18"/>
  </w:num>
  <w:num w:numId="11">
    <w:abstractNumId w:val="6"/>
  </w:num>
  <w:num w:numId="12">
    <w:abstractNumId w:val="7"/>
  </w:num>
  <w:num w:numId="13">
    <w:abstractNumId w:val="11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1"/>
  </w:num>
  <w:num w:numId="17">
    <w:abstractNumId w:val="15"/>
  </w:num>
  <w:num w:numId="18">
    <w:abstractNumId w:val="2"/>
  </w:num>
  <w:num w:numId="19">
    <w:abstractNumId w:val="5"/>
  </w:num>
  <w:num w:numId="20">
    <w:abstractNumId w:val="14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79"/>
    <w:rsid w:val="00005603"/>
    <w:rsid w:val="00012250"/>
    <w:rsid w:val="00020262"/>
    <w:rsid w:val="00021074"/>
    <w:rsid w:val="00022238"/>
    <w:rsid w:val="00022E6D"/>
    <w:rsid w:val="00024FFA"/>
    <w:rsid w:val="00025DC4"/>
    <w:rsid w:val="0003000B"/>
    <w:rsid w:val="00030EE4"/>
    <w:rsid w:val="000314F2"/>
    <w:rsid w:val="000317AB"/>
    <w:rsid w:val="00035C32"/>
    <w:rsid w:val="00036AED"/>
    <w:rsid w:val="00043B62"/>
    <w:rsid w:val="0004750F"/>
    <w:rsid w:val="0005020B"/>
    <w:rsid w:val="00052FF5"/>
    <w:rsid w:val="00055BBF"/>
    <w:rsid w:val="000566CD"/>
    <w:rsid w:val="00060094"/>
    <w:rsid w:val="00062E8E"/>
    <w:rsid w:val="000662FD"/>
    <w:rsid w:val="00071BEF"/>
    <w:rsid w:val="00074056"/>
    <w:rsid w:val="000743F4"/>
    <w:rsid w:val="0007662E"/>
    <w:rsid w:val="00094D07"/>
    <w:rsid w:val="00096B89"/>
    <w:rsid w:val="000A32F2"/>
    <w:rsid w:val="000A3728"/>
    <w:rsid w:val="000A4A21"/>
    <w:rsid w:val="000B1FE3"/>
    <w:rsid w:val="000B74CE"/>
    <w:rsid w:val="000C5B11"/>
    <w:rsid w:val="000D6796"/>
    <w:rsid w:val="000D7D7E"/>
    <w:rsid w:val="000E5824"/>
    <w:rsid w:val="000F3F3E"/>
    <w:rsid w:val="00101229"/>
    <w:rsid w:val="00101620"/>
    <w:rsid w:val="001021C1"/>
    <w:rsid w:val="00102AFC"/>
    <w:rsid w:val="00110026"/>
    <w:rsid w:val="00112205"/>
    <w:rsid w:val="00121D6F"/>
    <w:rsid w:val="001320CB"/>
    <w:rsid w:val="00132BBD"/>
    <w:rsid w:val="00133115"/>
    <w:rsid w:val="0014496F"/>
    <w:rsid w:val="00146748"/>
    <w:rsid w:val="001524B9"/>
    <w:rsid w:val="0016344F"/>
    <w:rsid w:val="00171534"/>
    <w:rsid w:val="001731D1"/>
    <w:rsid w:val="00174289"/>
    <w:rsid w:val="001764DA"/>
    <w:rsid w:val="0018570A"/>
    <w:rsid w:val="001859FA"/>
    <w:rsid w:val="00186C13"/>
    <w:rsid w:val="001918F3"/>
    <w:rsid w:val="00196DA1"/>
    <w:rsid w:val="001A0186"/>
    <w:rsid w:val="001A2615"/>
    <w:rsid w:val="001A2A0C"/>
    <w:rsid w:val="001A696F"/>
    <w:rsid w:val="001B0C62"/>
    <w:rsid w:val="001B1372"/>
    <w:rsid w:val="001B1A7C"/>
    <w:rsid w:val="001B209F"/>
    <w:rsid w:val="001B2A89"/>
    <w:rsid w:val="001B58C1"/>
    <w:rsid w:val="001B5A74"/>
    <w:rsid w:val="001C7970"/>
    <w:rsid w:val="001D01D5"/>
    <w:rsid w:val="001D37F7"/>
    <w:rsid w:val="001D6124"/>
    <w:rsid w:val="001D72B5"/>
    <w:rsid w:val="001E00F4"/>
    <w:rsid w:val="001E0F5E"/>
    <w:rsid w:val="001E6349"/>
    <w:rsid w:val="001E6886"/>
    <w:rsid w:val="001E7927"/>
    <w:rsid w:val="001F2C4A"/>
    <w:rsid w:val="001F4DAE"/>
    <w:rsid w:val="00202DC8"/>
    <w:rsid w:val="00203668"/>
    <w:rsid w:val="00203A75"/>
    <w:rsid w:val="002078AE"/>
    <w:rsid w:val="00212D5B"/>
    <w:rsid w:val="00217304"/>
    <w:rsid w:val="00217C32"/>
    <w:rsid w:val="002226A3"/>
    <w:rsid w:val="002242F4"/>
    <w:rsid w:val="0022679C"/>
    <w:rsid w:val="00226D8C"/>
    <w:rsid w:val="002273DE"/>
    <w:rsid w:val="00232961"/>
    <w:rsid w:val="00233CE0"/>
    <w:rsid w:val="0024050B"/>
    <w:rsid w:val="00240B7F"/>
    <w:rsid w:val="00240FF8"/>
    <w:rsid w:val="00251CB5"/>
    <w:rsid w:val="002558F8"/>
    <w:rsid w:val="00263C00"/>
    <w:rsid w:val="00263F5C"/>
    <w:rsid w:val="00267598"/>
    <w:rsid w:val="002678F6"/>
    <w:rsid w:val="0027515E"/>
    <w:rsid w:val="00277E13"/>
    <w:rsid w:val="002818E9"/>
    <w:rsid w:val="0028260B"/>
    <w:rsid w:val="0028724A"/>
    <w:rsid w:val="00292140"/>
    <w:rsid w:val="00293439"/>
    <w:rsid w:val="00294478"/>
    <w:rsid w:val="002A1644"/>
    <w:rsid w:val="002A2E5A"/>
    <w:rsid w:val="002B0096"/>
    <w:rsid w:val="002B3198"/>
    <w:rsid w:val="002B4693"/>
    <w:rsid w:val="002C1549"/>
    <w:rsid w:val="002C5F94"/>
    <w:rsid w:val="002D10FE"/>
    <w:rsid w:val="002D709F"/>
    <w:rsid w:val="002E124F"/>
    <w:rsid w:val="002E22E2"/>
    <w:rsid w:val="002E2837"/>
    <w:rsid w:val="002F47FD"/>
    <w:rsid w:val="002F58E2"/>
    <w:rsid w:val="002F6354"/>
    <w:rsid w:val="0030012D"/>
    <w:rsid w:val="00303238"/>
    <w:rsid w:val="0030701C"/>
    <w:rsid w:val="00311C79"/>
    <w:rsid w:val="003120B6"/>
    <w:rsid w:val="00312F62"/>
    <w:rsid w:val="00315F13"/>
    <w:rsid w:val="003212F4"/>
    <w:rsid w:val="00325756"/>
    <w:rsid w:val="00330CCA"/>
    <w:rsid w:val="003312C1"/>
    <w:rsid w:val="00341A67"/>
    <w:rsid w:val="003466B2"/>
    <w:rsid w:val="003519D5"/>
    <w:rsid w:val="00352A59"/>
    <w:rsid w:val="003534E3"/>
    <w:rsid w:val="003670FC"/>
    <w:rsid w:val="00367E4F"/>
    <w:rsid w:val="00371204"/>
    <w:rsid w:val="00371E97"/>
    <w:rsid w:val="00373A39"/>
    <w:rsid w:val="0037721D"/>
    <w:rsid w:val="00377F93"/>
    <w:rsid w:val="003843F4"/>
    <w:rsid w:val="00386C2B"/>
    <w:rsid w:val="00394B48"/>
    <w:rsid w:val="003A2280"/>
    <w:rsid w:val="003A2783"/>
    <w:rsid w:val="003A7B72"/>
    <w:rsid w:val="003B07B9"/>
    <w:rsid w:val="003B1DEE"/>
    <w:rsid w:val="003B55B7"/>
    <w:rsid w:val="003C08C1"/>
    <w:rsid w:val="003C1CB8"/>
    <w:rsid w:val="003C3D8C"/>
    <w:rsid w:val="003D1FFC"/>
    <w:rsid w:val="003D427C"/>
    <w:rsid w:val="003D639D"/>
    <w:rsid w:val="003E4411"/>
    <w:rsid w:val="003F0428"/>
    <w:rsid w:val="003F0979"/>
    <w:rsid w:val="003F1010"/>
    <w:rsid w:val="003F31D1"/>
    <w:rsid w:val="003F7696"/>
    <w:rsid w:val="00403566"/>
    <w:rsid w:val="00404AD1"/>
    <w:rsid w:val="00413637"/>
    <w:rsid w:val="00413CA0"/>
    <w:rsid w:val="00413CE1"/>
    <w:rsid w:val="004215A6"/>
    <w:rsid w:val="00421786"/>
    <w:rsid w:val="00427D31"/>
    <w:rsid w:val="00430091"/>
    <w:rsid w:val="00433078"/>
    <w:rsid w:val="00440556"/>
    <w:rsid w:val="00441524"/>
    <w:rsid w:val="004435D7"/>
    <w:rsid w:val="00443BFC"/>
    <w:rsid w:val="00445EF5"/>
    <w:rsid w:val="00446267"/>
    <w:rsid w:val="00446298"/>
    <w:rsid w:val="00447728"/>
    <w:rsid w:val="00462AD1"/>
    <w:rsid w:val="00475AD0"/>
    <w:rsid w:val="00481D9B"/>
    <w:rsid w:val="00481E8A"/>
    <w:rsid w:val="004839F2"/>
    <w:rsid w:val="004B219F"/>
    <w:rsid w:val="004B3646"/>
    <w:rsid w:val="004B4B2F"/>
    <w:rsid w:val="004B4EAA"/>
    <w:rsid w:val="004C3B10"/>
    <w:rsid w:val="004C6175"/>
    <w:rsid w:val="004D0308"/>
    <w:rsid w:val="004F1039"/>
    <w:rsid w:val="004F2C52"/>
    <w:rsid w:val="004F4347"/>
    <w:rsid w:val="00504A6A"/>
    <w:rsid w:val="00507CBA"/>
    <w:rsid w:val="00511886"/>
    <w:rsid w:val="005234CB"/>
    <w:rsid w:val="00531496"/>
    <w:rsid w:val="00534B42"/>
    <w:rsid w:val="0053566B"/>
    <w:rsid w:val="005369D0"/>
    <w:rsid w:val="00556272"/>
    <w:rsid w:val="005562AE"/>
    <w:rsid w:val="0057227B"/>
    <w:rsid w:val="005743BC"/>
    <w:rsid w:val="00574F31"/>
    <w:rsid w:val="00582C03"/>
    <w:rsid w:val="00583B05"/>
    <w:rsid w:val="00586B9D"/>
    <w:rsid w:val="00586DDE"/>
    <w:rsid w:val="00587585"/>
    <w:rsid w:val="00593EC5"/>
    <w:rsid w:val="005962CF"/>
    <w:rsid w:val="005964F1"/>
    <w:rsid w:val="005A29FF"/>
    <w:rsid w:val="005A6D26"/>
    <w:rsid w:val="005B6D3D"/>
    <w:rsid w:val="005B7CC0"/>
    <w:rsid w:val="005D021F"/>
    <w:rsid w:val="005D7135"/>
    <w:rsid w:val="005E21E8"/>
    <w:rsid w:val="005E669E"/>
    <w:rsid w:val="005E69F9"/>
    <w:rsid w:val="005F4A61"/>
    <w:rsid w:val="00601A16"/>
    <w:rsid w:val="00615047"/>
    <w:rsid w:val="006323C2"/>
    <w:rsid w:val="00632863"/>
    <w:rsid w:val="00634B9B"/>
    <w:rsid w:val="00636582"/>
    <w:rsid w:val="0064000F"/>
    <w:rsid w:val="006405D0"/>
    <w:rsid w:val="00650B3C"/>
    <w:rsid w:val="00654150"/>
    <w:rsid w:val="006568C0"/>
    <w:rsid w:val="00656EF9"/>
    <w:rsid w:val="00657239"/>
    <w:rsid w:val="00660BF0"/>
    <w:rsid w:val="00662EF4"/>
    <w:rsid w:val="00665C00"/>
    <w:rsid w:val="006707F8"/>
    <w:rsid w:val="00670C64"/>
    <w:rsid w:val="00676CF6"/>
    <w:rsid w:val="0068184B"/>
    <w:rsid w:val="00682BC3"/>
    <w:rsid w:val="00685A41"/>
    <w:rsid w:val="00686396"/>
    <w:rsid w:val="006950D8"/>
    <w:rsid w:val="006978E9"/>
    <w:rsid w:val="006B0D3C"/>
    <w:rsid w:val="006B60A9"/>
    <w:rsid w:val="006C6992"/>
    <w:rsid w:val="006E11C6"/>
    <w:rsid w:val="006E16C8"/>
    <w:rsid w:val="006E2E89"/>
    <w:rsid w:val="006E39C5"/>
    <w:rsid w:val="006E44C8"/>
    <w:rsid w:val="006E4AA0"/>
    <w:rsid w:val="006F6835"/>
    <w:rsid w:val="006F7C16"/>
    <w:rsid w:val="007010B1"/>
    <w:rsid w:val="00704434"/>
    <w:rsid w:val="00707152"/>
    <w:rsid w:val="007116CD"/>
    <w:rsid w:val="007134A0"/>
    <w:rsid w:val="00713B13"/>
    <w:rsid w:val="007166A7"/>
    <w:rsid w:val="00716A4F"/>
    <w:rsid w:val="00716E14"/>
    <w:rsid w:val="00723C11"/>
    <w:rsid w:val="007260CB"/>
    <w:rsid w:val="0072753E"/>
    <w:rsid w:val="0073380C"/>
    <w:rsid w:val="0073680A"/>
    <w:rsid w:val="007433A6"/>
    <w:rsid w:val="00752196"/>
    <w:rsid w:val="00752A27"/>
    <w:rsid w:val="007530A2"/>
    <w:rsid w:val="00754254"/>
    <w:rsid w:val="007557A0"/>
    <w:rsid w:val="007567B2"/>
    <w:rsid w:val="007653F6"/>
    <w:rsid w:val="00765D9D"/>
    <w:rsid w:val="00767CA0"/>
    <w:rsid w:val="00770D0D"/>
    <w:rsid w:val="007760F7"/>
    <w:rsid w:val="00782931"/>
    <w:rsid w:val="0078583E"/>
    <w:rsid w:val="00794FE2"/>
    <w:rsid w:val="00795454"/>
    <w:rsid w:val="007967F9"/>
    <w:rsid w:val="007A45B1"/>
    <w:rsid w:val="007A69B1"/>
    <w:rsid w:val="007B11FE"/>
    <w:rsid w:val="007C5E9A"/>
    <w:rsid w:val="007D5137"/>
    <w:rsid w:val="007D770B"/>
    <w:rsid w:val="008018EA"/>
    <w:rsid w:val="00806783"/>
    <w:rsid w:val="008152C9"/>
    <w:rsid w:val="00815EC0"/>
    <w:rsid w:val="00821AE3"/>
    <w:rsid w:val="008245DA"/>
    <w:rsid w:val="00833592"/>
    <w:rsid w:val="008371F5"/>
    <w:rsid w:val="0084712B"/>
    <w:rsid w:val="00847C82"/>
    <w:rsid w:val="00856D1D"/>
    <w:rsid w:val="00860A9E"/>
    <w:rsid w:val="00865B9E"/>
    <w:rsid w:val="00867C44"/>
    <w:rsid w:val="00871766"/>
    <w:rsid w:val="00877C44"/>
    <w:rsid w:val="00895B77"/>
    <w:rsid w:val="008B180B"/>
    <w:rsid w:val="008B5DEF"/>
    <w:rsid w:val="008C51EB"/>
    <w:rsid w:val="008C52C0"/>
    <w:rsid w:val="008C6759"/>
    <w:rsid w:val="008D17AD"/>
    <w:rsid w:val="008D4CFF"/>
    <w:rsid w:val="008E06A2"/>
    <w:rsid w:val="008F3196"/>
    <w:rsid w:val="008F7CD9"/>
    <w:rsid w:val="00905CFA"/>
    <w:rsid w:val="00907C1E"/>
    <w:rsid w:val="009119AA"/>
    <w:rsid w:val="00916D6D"/>
    <w:rsid w:val="00920486"/>
    <w:rsid w:val="00922845"/>
    <w:rsid w:val="009246AD"/>
    <w:rsid w:val="009274A0"/>
    <w:rsid w:val="00931722"/>
    <w:rsid w:val="00942C6A"/>
    <w:rsid w:val="009456F5"/>
    <w:rsid w:val="00951205"/>
    <w:rsid w:val="009515A8"/>
    <w:rsid w:val="0095186A"/>
    <w:rsid w:val="009531F4"/>
    <w:rsid w:val="0095633B"/>
    <w:rsid w:val="009678A9"/>
    <w:rsid w:val="00967BE6"/>
    <w:rsid w:val="00980172"/>
    <w:rsid w:val="00980AC7"/>
    <w:rsid w:val="00986639"/>
    <w:rsid w:val="0098686C"/>
    <w:rsid w:val="00987F0B"/>
    <w:rsid w:val="00990016"/>
    <w:rsid w:val="0099430D"/>
    <w:rsid w:val="009B7EEE"/>
    <w:rsid w:val="009C2827"/>
    <w:rsid w:val="009D5B73"/>
    <w:rsid w:val="009D6B4F"/>
    <w:rsid w:val="009E0CB2"/>
    <w:rsid w:val="009E1B10"/>
    <w:rsid w:val="009E6587"/>
    <w:rsid w:val="009F6DB4"/>
    <w:rsid w:val="00A058DA"/>
    <w:rsid w:val="00A06EC0"/>
    <w:rsid w:val="00A11C77"/>
    <w:rsid w:val="00A12792"/>
    <w:rsid w:val="00A32C03"/>
    <w:rsid w:val="00A41448"/>
    <w:rsid w:val="00A47BBE"/>
    <w:rsid w:val="00A601EE"/>
    <w:rsid w:val="00A60C47"/>
    <w:rsid w:val="00A6524C"/>
    <w:rsid w:val="00A67082"/>
    <w:rsid w:val="00A67275"/>
    <w:rsid w:val="00A75E2E"/>
    <w:rsid w:val="00A8606F"/>
    <w:rsid w:val="00A90B52"/>
    <w:rsid w:val="00A968F0"/>
    <w:rsid w:val="00AA1795"/>
    <w:rsid w:val="00AA1FCA"/>
    <w:rsid w:val="00AB18B3"/>
    <w:rsid w:val="00AB3A6E"/>
    <w:rsid w:val="00AB6819"/>
    <w:rsid w:val="00AB6DFC"/>
    <w:rsid w:val="00AB7F4A"/>
    <w:rsid w:val="00AC04F4"/>
    <w:rsid w:val="00AC1744"/>
    <w:rsid w:val="00AC39D8"/>
    <w:rsid w:val="00AC42C6"/>
    <w:rsid w:val="00AC5167"/>
    <w:rsid w:val="00AC5EC9"/>
    <w:rsid w:val="00AD1553"/>
    <w:rsid w:val="00AD4205"/>
    <w:rsid w:val="00AE41F9"/>
    <w:rsid w:val="00AF0769"/>
    <w:rsid w:val="00AF3DBB"/>
    <w:rsid w:val="00AF51CA"/>
    <w:rsid w:val="00B0142F"/>
    <w:rsid w:val="00B075B5"/>
    <w:rsid w:val="00B07A2E"/>
    <w:rsid w:val="00B12D70"/>
    <w:rsid w:val="00B14D27"/>
    <w:rsid w:val="00B20A1A"/>
    <w:rsid w:val="00B212CE"/>
    <w:rsid w:val="00B22353"/>
    <w:rsid w:val="00B3276F"/>
    <w:rsid w:val="00B4307B"/>
    <w:rsid w:val="00B43F4B"/>
    <w:rsid w:val="00B4450E"/>
    <w:rsid w:val="00B47021"/>
    <w:rsid w:val="00B5194C"/>
    <w:rsid w:val="00B53CF1"/>
    <w:rsid w:val="00B54BDB"/>
    <w:rsid w:val="00B55EEE"/>
    <w:rsid w:val="00B62BAC"/>
    <w:rsid w:val="00B70CEB"/>
    <w:rsid w:val="00B713CC"/>
    <w:rsid w:val="00B72D08"/>
    <w:rsid w:val="00B74308"/>
    <w:rsid w:val="00B751AC"/>
    <w:rsid w:val="00B840F9"/>
    <w:rsid w:val="00B93379"/>
    <w:rsid w:val="00B93FAC"/>
    <w:rsid w:val="00B968B3"/>
    <w:rsid w:val="00B96F32"/>
    <w:rsid w:val="00BA246F"/>
    <w:rsid w:val="00BA3FBA"/>
    <w:rsid w:val="00BA4273"/>
    <w:rsid w:val="00BA5AB5"/>
    <w:rsid w:val="00BA5C53"/>
    <w:rsid w:val="00BA5FC4"/>
    <w:rsid w:val="00BB4925"/>
    <w:rsid w:val="00BB6158"/>
    <w:rsid w:val="00BC6034"/>
    <w:rsid w:val="00BD20CF"/>
    <w:rsid w:val="00BD58FC"/>
    <w:rsid w:val="00BD63CC"/>
    <w:rsid w:val="00BE0229"/>
    <w:rsid w:val="00BE4293"/>
    <w:rsid w:val="00BF02ED"/>
    <w:rsid w:val="00BF466B"/>
    <w:rsid w:val="00BF5E41"/>
    <w:rsid w:val="00C00D75"/>
    <w:rsid w:val="00C3034F"/>
    <w:rsid w:val="00C312BD"/>
    <w:rsid w:val="00C31BCB"/>
    <w:rsid w:val="00C35093"/>
    <w:rsid w:val="00C35AA4"/>
    <w:rsid w:val="00C41F8C"/>
    <w:rsid w:val="00C4263A"/>
    <w:rsid w:val="00C433D3"/>
    <w:rsid w:val="00C467C0"/>
    <w:rsid w:val="00C476EE"/>
    <w:rsid w:val="00C50A63"/>
    <w:rsid w:val="00C61E39"/>
    <w:rsid w:val="00C74475"/>
    <w:rsid w:val="00C9265B"/>
    <w:rsid w:val="00C93025"/>
    <w:rsid w:val="00CA0DF2"/>
    <w:rsid w:val="00CA4C06"/>
    <w:rsid w:val="00CA5C55"/>
    <w:rsid w:val="00CB06E3"/>
    <w:rsid w:val="00CB3A6B"/>
    <w:rsid w:val="00CB776D"/>
    <w:rsid w:val="00CC07C5"/>
    <w:rsid w:val="00CC3F99"/>
    <w:rsid w:val="00CC4FB6"/>
    <w:rsid w:val="00CC5469"/>
    <w:rsid w:val="00CC6BDF"/>
    <w:rsid w:val="00CC75E2"/>
    <w:rsid w:val="00CC79C4"/>
    <w:rsid w:val="00CD2CD3"/>
    <w:rsid w:val="00CD2F57"/>
    <w:rsid w:val="00CD5936"/>
    <w:rsid w:val="00CD79DF"/>
    <w:rsid w:val="00CE1068"/>
    <w:rsid w:val="00CE4C0D"/>
    <w:rsid w:val="00CE5AC6"/>
    <w:rsid w:val="00CF03AF"/>
    <w:rsid w:val="00CF21F4"/>
    <w:rsid w:val="00CF33B9"/>
    <w:rsid w:val="00CF451D"/>
    <w:rsid w:val="00CF541D"/>
    <w:rsid w:val="00CF6EC6"/>
    <w:rsid w:val="00D04D13"/>
    <w:rsid w:val="00D24942"/>
    <w:rsid w:val="00D2528B"/>
    <w:rsid w:val="00D25E00"/>
    <w:rsid w:val="00D336E6"/>
    <w:rsid w:val="00D366FE"/>
    <w:rsid w:val="00D41925"/>
    <w:rsid w:val="00D41AFC"/>
    <w:rsid w:val="00D446DE"/>
    <w:rsid w:val="00D47F88"/>
    <w:rsid w:val="00D5202B"/>
    <w:rsid w:val="00D525FB"/>
    <w:rsid w:val="00D533DB"/>
    <w:rsid w:val="00D53E35"/>
    <w:rsid w:val="00D558A1"/>
    <w:rsid w:val="00D66B0F"/>
    <w:rsid w:val="00D66E50"/>
    <w:rsid w:val="00D73C5A"/>
    <w:rsid w:val="00D806A0"/>
    <w:rsid w:val="00D8537B"/>
    <w:rsid w:val="00D87DBF"/>
    <w:rsid w:val="00D90577"/>
    <w:rsid w:val="00D920AA"/>
    <w:rsid w:val="00D97CE8"/>
    <w:rsid w:val="00DA1033"/>
    <w:rsid w:val="00DB2E36"/>
    <w:rsid w:val="00DB3DEE"/>
    <w:rsid w:val="00DC3973"/>
    <w:rsid w:val="00DC6F5E"/>
    <w:rsid w:val="00DC7925"/>
    <w:rsid w:val="00DC7953"/>
    <w:rsid w:val="00DD2B01"/>
    <w:rsid w:val="00DD346F"/>
    <w:rsid w:val="00DD480E"/>
    <w:rsid w:val="00DE2F78"/>
    <w:rsid w:val="00DE30A5"/>
    <w:rsid w:val="00DE3A1F"/>
    <w:rsid w:val="00DF386A"/>
    <w:rsid w:val="00E048F6"/>
    <w:rsid w:val="00E06D5D"/>
    <w:rsid w:val="00E10AED"/>
    <w:rsid w:val="00E10E93"/>
    <w:rsid w:val="00E15253"/>
    <w:rsid w:val="00E15658"/>
    <w:rsid w:val="00E17077"/>
    <w:rsid w:val="00E2159A"/>
    <w:rsid w:val="00E232EC"/>
    <w:rsid w:val="00E233DF"/>
    <w:rsid w:val="00E26214"/>
    <w:rsid w:val="00E2792E"/>
    <w:rsid w:val="00E30803"/>
    <w:rsid w:val="00E31B32"/>
    <w:rsid w:val="00E350D3"/>
    <w:rsid w:val="00E4211B"/>
    <w:rsid w:val="00E43A4D"/>
    <w:rsid w:val="00E4408F"/>
    <w:rsid w:val="00E4639D"/>
    <w:rsid w:val="00E511CB"/>
    <w:rsid w:val="00E532BE"/>
    <w:rsid w:val="00E544A0"/>
    <w:rsid w:val="00E54955"/>
    <w:rsid w:val="00E54C59"/>
    <w:rsid w:val="00E62443"/>
    <w:rsid w:val="00E64096"/>
    <w:rsid w:val="00E656EF"/>
    <w:rsid w:val="00E857E3"/>
    <w:rsid w:val="00E87E23"/>
    <w:rsid w:val="00E9276B"/>
    <w:rsid w:val="00E9409D"/>
    <w:rsid w:val="00EA0E45"/>
    <w:rsid w:val="00EA201B"/>
    <w:rsid w:val="00EB364F"/>
    <w:rsid w:val="00EB5FDD"/>
    <w:rsid w:val="00EC0B62"/>
    <w:rsid w:val="00EC1CCF"/>
    <w:rsid w:val="00EC664A"/>
    <w:rsid w:val="00ED5C62"/>
    <w:rsid w:val="00EE6629"/>
    <w:rsid w:val="00EE72F4"/>
    <w:rsid w:val="00EE7343"/>
    <w:rsid w:val="00F00034"/>
    <w:rsid w:val="00F0030E"/>
    <w:rsid w:val="00F04695"/>
    <w:rsid w:val="00F102F7"/>
    <w:rsid w:val="00F12270"/>
    <w:rsid w:val="00F1408D"/>
    <w:rsid w:val="00F20EF4"/>
    <w:rsid w:val="00F263FC"/>
    <w:rsid w:val="00F3072C"/>
    <w:rsid w:val="00F34AEC"/>
    <w:rsid w:val="00F43F77"/>
    <w:rsid w:val="00F476C2"/>
    <w:rsid w:val="00F50FCE"/>
    <w:rsid w:val="00F54BAA"/>
    <w:rsid w:val="00F555FB"/>
    <w:rsid w:val="00F706FE"/>
    <w:rsid w:val="00F82FC8"/>
    <w:rsid w:val="00F9479D"/>
    <w:rsid w:val="00F9584D"/>
    <w:rsid w:val="00FB081D"/>
    <w:rsid w:val="00FB2E90"/>
    <w:rsid w:val="00FB5DEF"/>
    <w:rsid w:val="00FC3268"/>
    <w:rsid w:val="00FC46E1"/>
    <w:rsid w:val="00FC6815"/>
    <w:rsid w:val="00FD09E3"/>
    <w:rsid w:val="00FD4738"/>
    <w:rsid w:val="00FD783E"/>
    <w:rsid w:val="00FE236D"/>
    <w:rsid w:val="00FE577A"/>
    <w:rsid w:val="00FE60FB"/>
    <w:rsid w:val="00FF2C55"/>
    <w:rsid w:val="00FF3B00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FD5D8A"/>
  <w15:docId w15:val="{B40D53FB-A6F2-4308-9EA6-0A571D12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79"/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qFormat/>
    <w:locked/>
    <w:rsid w:val="00BA3F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1A0186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1C79"/>
    <w:pPr>
      <w:jc w:val="both"/>
    </w:pPr>
  </w:style>
  <w:style w:type="character" w:customStyle="1" w:styleId="a4">
    <w:name w:val="Основний текст Знак"/>
    <w:link w:val="a3"/>
    <w:locked/>
    <w:rsid w:val="00311C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у1"/>
    <w:basedOn w:val="a"/>
    <w:rsid w:val="00311C79"/>
    <w:pPr>
      <w:ind w:left="708"/>
    </w:pPr>
  </w:style>
  <w:style w:type="paragraph" w:styleId="a5">
    <w:name w:val="Normal (Web)"/>
    <w:basedOn w:val="a"/>
    <w:rsid w:val="00311C7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annotation reference"/>
    <w:semiHidden/>
    <w:rsid w:val="00AC1744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AC1744"/>
  </w:style>
  <w:style w:type="character" w:customStyle="1" w:styleId="a8">
    <w:name w:val="Текст примітки Знак"/>
    <w:link w:val="a7"/>
    <w:semiHidden/>
    <w:locked/>
    <w:rsid w:val="00AC174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AC1744"/>
    <w:rPr>
      <w:b/>
      <w:bCs/>
    </w:rPr>
  </w:style>
  <w:style w:type="character" w:customStyle="1" w:styleId="aa">
    <w:name w:val="Тема примітки Знак"/>
    <w:link w:val="a9"/>
    <w:semiHidden/>
    <w:locked/>
    <w:rsid w:val="00AC17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AC1744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semiHidden/>
    <w:locked/>
    <w:rsid w:val="00AC1744"/>
    <w:rPr>
      <w:rFonts w:ascii="Tahoma" w:hAnsi="Tahoma" w:cs="Tahoma"/>
      <w:sz w:val="16"/>
      <w:szCs w:val="16"/>
      <w:lang w:eastAsia="ru-RU"/>
    </w:rPr>
  </w:style>
  <w:style w:type="paragraph" w:customStyle="1" w:styleId="10">
    <w:name w:val="Редакція1"/>
    <w:hidden/>
    <w:semiHidden/>
    <w:rsid w:val="00CF541D"/>
    <w:rPr>
      <w:rFonts w:ascii="Times New Roman" w:hAnsi="Times New Roman"/>
      <w:lang w:eastAsia="ru-RU"/>
    </w:rPr>
  </w:style>
  <w:style w:type="paragraph" w:styleId="HTML">
    <w:name w:val="HTML Preformatted"/>
    <w:basedOn w:val="a"/>
    <w:link w:val="HTML0"/>
    <w:semiHidden/>
    <w:rsid w:val="00121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uk-UA"/>
    </w:rPr>
  </w:style>
  <w:style w:type="character" w:customStyle="1" w:styleId="HTML0">
    <w:name w:val="Стандартний HTML Знак"/>
    <w:link w:val="HTML"/>
    <w:semiHidden/>
    <w:locked/>
    <w:rsid w:val="00121D6F"/>
    <w:rPr>
      <w:rFonts w:ascii="Courier New" w:hAnsi="Courier New" w:cs="Courier New"/>
      <w:sz w:val="20"/>
      <w:szCs w:val="20"/>
      <w:lang w:eastAsia="uk-UA"/>
    </w:rPr>
  </w:style>
  <w:style w:type="character" w:customStyle="1" w:styleId="30">
    <w:name w:val="Заголовок 3 Знак"/>
    <w:link w:val="3"/>
    <w:locked/>
    <w:rsid w:val="001A0186"/>
    <w:rPr>
      <w:rFonts w:ascii="Calibri Light" w:eastAsia="Calibri" w:hAnsi="Calibri Light"/>
      <w:color w:val="1F4D78"/>
      <w:sz w:val="24"/>
      <w:szCs w:val="24"/>
      <w:lang w:val="ru-RU" w:eastAsia="en-US" w:bidi="ar-SA"/>
    </w:rPr>
  </w:style>
  <w:style w:type="paragraph" w:customStyle="1" w:styleId="11">
    <w:name w:val="Абзац списка1"/>
    <w:basedOn w:val="a"/>
    <w:qFormat/>
    <w:rsid w:val="009E1B10"/>
    <w:pPr>
      <w:ind w:left="720"/>
      <w:contextualSpacing/>
    </w:pPr>
    <w:rPr>
      <w:sz w:val="24"/>
      <w:szCs w:val="24"/>
    </w:rPr>
  </w:style>
  <w:style w:type="paragraph" w:customStyle="1" w:styleId="12">
    <w:name w:val="Без інтервалів1"/>
    <w:rsid w:val="009E1B10"/>
    <w:rPr>
      <w:rFonts w:eastAsia="Times New Roman"/>
      <w:sz w:val="22"/>
      <w:szCs w:val="22"/>
      <w:lang w:val="ru-RU" w:eastAsia="en-US"/>
    </w:rPr>
  </w:style>
  <w:style w:type="paragraph" w:customStyle="1" w:styleId="rvps2">
    <w:name w:val="rvps2"/>
    <w:basedOn w:val="a"/>
    <w:rsid w:val="006E16C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table" w:styleId="ad">
    <w:name w:val="Table Grid"/>
    <w:basedOn w:val="a1"/>
    <w:locked/>
    <w:rsid w:val="00726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qFormat/>
    <w:rsid w:val="00E87E23"/>
    <w:rPr>
      <w:rFonts w:eastAsia="Times New Roman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E87E2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customStyle="1" w:styleId="20">
    <w:name w:val="Основной текст (2)_"/>
    <w:link w:val="21"/>
    <w:rsid w:val="00E87E2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87E23"/>
    <w:pPr>
      <w:widowControl w:val="0"/>
      <w:shd w:val="clear" w:color="auto" w:fill="FFFFFF"/>
      <w:spacing w:before="240" w:after="540" w:line="0" w:lineRule="atLeast"/>
      <w:jc w:val="both"/>
    </w:pPr>
  </w:style>
  <w:style w:type="character" w:customStyle="1" w:styleId="13">
    <w:name w:val="Заголовок №1_"/>
    <w:link w:val="14"/>
    <w:locked/>
    <w:rsid w:val="00B4450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B4450E"/>
    <w:pPr>
      <w:widowControl w:val="0"/>
      <w:shd w:val="clear" w:color="auto" w:fill="FFFFFF"/>
      <w:spacing w:line="312" w:lineRule="exact"/>
      <w:outlineLvl w:val="0"/>
    </w:pPr>
    <w:rPr>
      <w:rFonts w:eastAsia="Times New Roman"/>
      <w:b/>
      <w:bCs/>
      <w:sz w:val="28"/>
      <w:szCs w:val="28"/>
    </w:rPr>
  </w:style>
  <w:style w:type="character" w:customStyle="1" w:styleId="31">
    <w:name w:val="Основной текст (3)_"/>
    <w:link w:val="32"/>
    <w:locked/>
    <w:rsid w:val="00B4450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4450E"/>
    <w:pPr>
      <w:widowControl w:val="0"/>
      <w:shd w:val="clear" w:color="auto" w:fill="FFFFFF"/>
      <w:spacing w:line="312" w:lineRule="exact"/>
      <w:jc w:val="center"/>
    </w:pPr>
    <w:rPr>
      <w:rFonts w:eastAsia="Times New Roman"/>
      <w:sz w:val="28"/>
      <w:szCs w:val="28"/>
    </w:rPr>
  </w:style>
  <w:style w:type="character" w:styleId="af0">
    <w:name w:val="Hyperlink"/>
    <w:uiPriority w:val="99"/>
    <w:unhideWhenUsed/>
    <w:rsid w:val="003F0979"/>
    <w:rPr>
      <w:color w:val="0000FF"/>
      <w:u w:val="single"/>
    </w:rPr>
  </w:style>
  <w:style w:type="table" w:styleId="22">
    <w:name w:val="Table Simple 2"/>
    <w:basedOn w:val="a1"/>
    <w:rsid w:val="0002223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41">
    <w:name w:val="Звичайна таблиця 41"/>
    <w:basedOn w:val="a1"/>
    <w:uiPriority w:val="44"/>
    <w:rsid w:val="00BB492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af1">
    <w:name w:val="Нормальний текст"/>
    <w:basedOn w:val="a"/>
    <w:rsid w:val="006B0D3C"/>
    <w:pPr>
      <w:spacing w:before="120"/>
      <w:ind w:firstLine="567"/>
      <w:jc w:val="both"/>
    </w:pPr>
    <w:rPr>
      <w:rFonts w:ascii="Antiqua" w:eastAsia="Times New Roman" w:hAnsi="Antiqua"/>
      <w:sz w:val="26"/>
    </w:rPr>
  </w:style>
  <w:style w:type="paragraph" w:customStyle="1" w:styleId="tl">
    <w:name w:val="tl"/>
    <w:basedOn w:val="a"/>
    <w:rsid w:val="009119AA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customStyle="1" w:styleId="tc">
    <w:name w:val="tc"/>
    <w:basedOn w:val="a"/>
    <w:rsid w:val="009119AA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69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z970280?ed=2022_06_17&amp;an=655" TargetMode="External"/><Relationship Id="rId3" Type="http://schemas.openxmlformats.org/officeDocument/2006/relationships/styles" Target="styles.xml"/><Relationship Id="rId7" Type="http://schemas.openxmlformats.org/officeDocument/2006/relationships/hyperlink" Target="https://ips.ligazakon.net/document/view/t030435?ed=2022_06_2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ps.ligazakon.net/document/view/mr200917?ed=2020_07_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ma170903?ed=2017_07_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DFF3F-33EE-4C2A-A489-FAC072DC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3282</Words>
  <Characters>1871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КИЇВСЬКА МІСЬКА РАДА</vt:lpstr>
      <vt:lpstr>КИЇВСЬКА МІСЬКА РАДА</vt:lpstr>
    </vt:vector>
  </TitlesOfParts>
  <Company>Grizli777</Company>
  <LinksUpToDate>false</LinksUpToDate>
  <CharactersWithSpaces>5143</CharactersWithSpaces>
  <SharedDoc>false</SharedDoc>
  <HLinks>
    <vt:vector size="12" baseType="variant"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https://zakon.rada.gov.ua/laws/show/274-2009-%D0%BF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https://zakon.rada.gov.ua/laws/show/435-15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КИЇВСЬКА МІСЬКА РАДА</dc:title>
  <dc:creator>Lyubenko</dc:creator>
  <cp:lastModifiedBy>Бабенко Наталія Григоріївна</cp:lastModifiedBy>
  <cp:revision>3</cp:revision>
  <cp:lastPrinted>2023-07-28T07:21:00Z</cp:lastPrinted>
  <dcterms:created xsi:type="dcterms:W3CDTF">2023-07-28T07:15:00Z</dcterms:created>
  <dcterms:modified xsi:type="dcterms:W3CDTF">2023-07-28T07:25:00Z</dcterms:modified>
</cp:coreProperties>
</file>