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51578F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Pr="00493461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93461">
        <w:rPr>
          <w:rFonts w:ascii="Times New Roman" w:hAnsi="Times New Roman" w:cs="Times New Roman"/>
          <w:sz w:val="28"/>
          <w:szCs w:val="24"/>
        </w:rPr>
        <w:t>_______________                          Київ                      № _______________</w:t>
      </w:r>
    </w:p>
    <w:p w:rsidR="00680279" w:rsidRPr="008E0CAB" w:rsidRDefault="00680279" w:rsidP="00680279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7AA" w:rsidRPr="00D35D6A" w:rsidRDefault="00680279" w:rsidP="00565702">
      <w:pPr>
        <w:tabs>
          <w:tab w:val="left" w:pos="5245"/>
        </w:tabs>
        <w:spacing w:after="0" w:line="240" w:lineRule="auto"/>
        <w:ind w:right="425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 </w:t>
      </w:r>
      <w:r w:rsidR="006F17AA"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надання </w:t>
      </w:r>
      <w:r w:rsidR="00565702" w:rsidRPr="00D35D6A">
        <w:rPr>
          <w:rFonts w:ascii="Times New Roman" w:hAnsi="Times New Roman" w:cs="Times New Roman"/>
          <w:sz w:val="27"/>
          <w:szCs w:val="27"/>
        </w:rPr>
        <w:t>комунальному підприємству  виконавчого органу Київради (Київської міської державної адміністрації) «КИЇВТЕПЛОЕНЕРГО»</w:t>
      </w:r>
      <w:r w:rsidR="006F17AA"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D4473">
        <w:rPr>
          <w:rFonts w:ascii="Times New Roman" w:hAnsi="Times New Roman" w:cs="Times New Roman"/>
          <w:color w:val="000000" w:themeColor="text1"/>
          <w:sz w:val="27"/>
          <w:szCs w:val="27"/>
        </w:rPr>
        <w:t>згоди</w:t>
      </w:r>
      <w:bookmarkStart w:id="0" w:name="_GoBack"/>
      <w:bookmarkEnd w:id="0"/>
      <w:r w:rsidR="006F17AA"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списання майна, що належить до комунальної власності територіальної громади міста Києва</w:t>
      </w:r>
    </w:p>
    <w:p w:rsidR="00680279" w:rsidRPr="00D35D6A" w:rsidRDefault="00680279" w:rsidP="00680279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965BD" w:rsidRPr="00D35D6A" w:rsidRDefault="002965BD" w:rsidP="00565702">
      <w:pPr>
        <w:tabs>
          <w:tab w:val="left" w:pos="851"/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D6A">
        <w:rPr>
          <w:rFonts w:ascii="Times New Roman" w:hAnsi="Times New Roman" w:cs="Times New Roman"/>
          <w:sz w:val="27"/>
          <w:szCs w:val="27"/>
        </w:rPr>
        <w:t>Відповідно до частини п’ятої статті 60 Закону України «Про місцеве самоврядування в Україні», Закону України «Про адміністративну процедуру», рішення Київської міської ради від 27 вересня 2018 року №</w:t>
      </w:r>
      <w:r w:rsidRPr="00D35D6A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D35D6A">
        <w:rPr>
          <w:rFonts w:ascii="Times New Roman" w:hAnsi="Times New Roman" w:cs="Times New Roman"/>
          <w:sz w:val="27"/>
          <w:szCs w:val="27"/>
        </w:rPr>
        <w:t xml:space="preserve">1536/5600                      «Про затвердження Порядку списання об’єктів комунальної власності територіальної громади міста Києва», розглянувши звернення </w:t>
      </w:r>
      <w:r w:rsidR="00565702" w:rsidRPr="00D35D6A">
        <w:rPr>
          <w:rFonts w:ascii="Times New Roman" w:hAnsi="Times New Roman" w:cs="Times New Roman"/>
          <w:sz w:val="27"/>
          <w:szCs w:val="27"/>
        </w:rPr>
        <w:t>комунального підприємства виконавчого органу Київради (Київської міської державної адміністрації) «КИЇВТЕПЛОЕНЕРГО»</w:t>
      </w:r>
      <w:r w:rsidRPr="00D35D6A">
        <w:rPr>
          <w:rFonts w:ascii="Times New Roman" w:hAnsi="Times New Roman" w:cs="Times New Roman"/>
          <w:sz w:val="27"/>
          <w:szCs w:val="27"/>
        </w:rPr>
        <w:t xml:space="preserve"> від </w:t>
      </w:r>
      <w:r w:rsidR="00565702" w:rsidRPr="00D35D6A">
        <w:rPr>
          <w:rFonts w:ascii="Times New Roman" w:hAnsi="Times New Roman" w:cs="Times New Roman"/>
          <w:sz w:val="27"/>
          <w:szCs w:val="27"/>
        </w:rPr>
        <w:t>18 листопада</w:t>
      </w:r>
      <w:r w:rsidRPr="00D35D6A">
        <w:rPr>
          <w:rFonts w:ascii="Times New Roman" w:hAnsi="Times New Roman" w:cs="Times New Roman"/>
          <w:sz w:val="27"/>
          <w:szCs w:val="27"/>
        </w:rPr>
        <w:t xml:space="preserve"> 2024 року </w:t>
      </w:r>
      <w:r w:rsidR="00565702" w:rsidRPr="00D35D6A">
        <w:rPr>
          <w:rFonts w:ascii="Times New Roman" w:hAnsi="Times New Roman" w:cs="Times New Roman"/>
          <w:sz w:val="27"/>
          <w:szCs w:val="27"/>
        </w:rPr>
        <w:br/>
      </w:r>
      <w:r w:rsidRPr="00D35D6A">
        <w:rPr>
          <w:rFonts w:ascii="Times New Roman" w:hAnsi="Times New Roman" w:cs="Times New Roman"/>
          <w:sz w:val="27"/>
          <w:szCs w:val="27"/>
        </w:rPr>
        <w:t xml:space="preserve">№ </w:t>
      </w:r>
      <w:r w:rsidR="00565702" w:rsidRPr="00D35D6A">
        <w:rPr>
          <w:rFonts w:ascii="Times New Roman" w:hAnsi="Times New Roman" w:cs="Times New Roman"/>
          <w:sz w:val="27"/>
          <w:szCs w:val="27"/>
        </w:rPr>
        <w:t xml:space="preserve">1/28/23.1/6533, </w:t>
      </w:r>
      <w:r w:rsidRPr="00D35D6A">
        <w:rPr>
          <w:rFonts w:ascii="Times New Roman" w:hAnsi="Times New Roman" w:cs="Times New Roman"/>
          <w:sz w:val="27"/>
          <w:szCs w:val="27"/>
        </w:rPr>
        <w:t>Київська міська рада вирішила:</w:t>
      </w:r>
    </w:p>
    <w:p w:rsidR="002965BD" w:rsidRPr="00D35D6A" w:rsidRDefault="002965BD" w:rsidP="00F3414E">
      <w:pPr>
        <w:tabs>
          <w:tab w:val="left" w:pos="851"/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21072" w:rsidRPr="00D35D6A" w:rsidRDefault="00121072" w:rsidP="00F3414E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Надати </w:t>
      </w:r>
      <w:r w:rsidR="00565702" w:rsidRPr="00D35D6A">
        <w:rPr>
          <w:rFonts w:ascii="Times New Roman" w:hAnsi="Times New Roman" w:cs="Times New Roman"/>
          <w:sz w:val="27"/>
          <w:szCs w:val="27"/>
        </w:rPr>
        <w:t xml:space="preserve">комунальному підприємству  виконавчого органу Київради (Київської міської державної адміністрації) «КИЇВТЕПЛОЕНЕРГО» </w:t>
      </w:r>
      <w:r w:rsidRPr="00D35D6A">
        <w:rPr>
          <w:rFonts w:ascii="Times New Roman" w:hAnsi="Times New Roman" w:cs="Times New Roman"/>
          <w:sz w:val="27"/>
          <w:szCs w:val="27"/>
        </w:rPr>
        <w:t>згоду на списання майна, що належить до комунальної власності територіальної громади міста Києва, згідно з додатком.</w:t>
      </w:r>
    </w:p>
    <w:p w:rsidR="001D75C5" w:rsidRPr="00D35D6A" w:rsidRDefault="001D75C5" w:rsidP="001D75C5">
      <w:pPr>
        <w:pStyle w:val="a9"/>
        <w:tabs>
          <w:tab w:val="left" w:pos="851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D75C5" w:rsidRPr="00D35D6A" w:rsidRDefault="001D75C5" w:rsidP="00F3414E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35D6A">
        <w:rPr>
          <w:rFonts w:ascii="Times New Roman" w:hAnsi="Times New Roman" w:cs="Times New Roman"/>
          <w:sz w:val="27"/>
          <w:szCs w:val="27"/>
        </w:rPr>
        <w:t>Рішення Київської міської ради набирає чинності з дня доведення його до від</w:t>
      </w:r>
      <w:r w:rsidR="00356F9D" w:rsidRPr="00D35D6A">
        <w:rPr>
          <w:rFonts w:ascii="Times New Roman" w:hAnsi="Times New Roman" w:cs="Times New Roman"/>
          <w:sz w:val="27"/>
          <w:szCs w:val="27"/>
        </w:rPr>
        <w:t>ома</w:t>
      </w:r>
      <w:r w:rsidRPr="00D35D6A">
        <w:rPr>
          <w:rFonts w:ascii="Times New Roman" w:hAnsi="Times New Roman" w:cs="Times New Roman"/>
          <w:sz w:val="27"/>
          <w:szCs w:val="27"/>
        </w:rPr>
        <w:t xml:space="preserve"> </w:t>
      </w:r>
      <w:r w:rsidR="00565702" w:rsidRPr="00D35D6A">
        <w:rPr>
          <w:rFonts w:ascii="Times New Roman" w:hAnsi="Times New Roman" w:cs="Times New Roman"/>
          <w:sz w:val="27"/>
          <w:szCs w:val="27"/>
        </w:rPr>
        <w:t xml:space="preserve">комунального підприємства  виконавчого органу Київради (Київської міської державної адміністрації) «КИЇВТЕПЛОЕНЕРГО» </w:t>
      </w:r>
      <w:r w:rsidRPr="00D35D6A">
        <w:rPr>
          <w:rFonts w:ascii="Times New Roman" w:hAnsi="Times New Roman" w:cs="Times New Roman"/>
          <w:sz w:val="27"/>
          <w:szCs w:val="27"/>
        </w:rPr>
        <w:t>шляхом надсилання через систему електронного документообігу невідкладно, але не пізніше трьох робочих днів з дня видання цього</w:t>
      </w:r>
      <w:r w:rsidR="00A66CA7" w:rsidRPr="00D35D6A">
        <w:rPr>
          <w:rFonts w:ascii="Times New Roman" w:hAnsi="Times New Roman" w:cs="Times New Roman"/>
          <w:sz w:val="27"/>
          <w:szCs w:val="27"/>
        </w:rPr>
        <w:t xml:space="preserve"> рішення.</w:t>
      </w:r>
    </w:p>
    <w:p w:rsidR="001D75C5" w:rsidRPr="00D35D6A" w:rsidRDefault="001D75C5" w:rsidP="001D75C5">
      <w:pPr>
        <w:pStyle w:val="a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D75C5" w:rsidRPr="00D35D6A" w:rsidRDefault="0046299D" w:rsidP="00F3414E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35D6A">
        <w:rPr>
          <w:rFonts w:ascii="Times New Roman" w:hAnsi="Times New Roman" w:cs="Times New Roman"/>
          <w:sz w:val="27"/>
          <w:szCs w:val="27"/>
        </w:rPr>
        <w:t>Офіційно оприлюднити це рішення у порядку передбаченому законодавством України.</w:t>
      </w:r>
    </w:p>
    <w:p w:rsidR="00680279" w:rsidRPr="00D35D6A" w:rsidRDefault="0046299D" w:rsidP="00F3606F">
      <w:pPr>
        <w:tabs>
          <w:tab w:val="left" w:pos="851"/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680279"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680279"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Контроль за виконанням цього рішення покласти на постійну комісію Київської міської ради з питань власності та регуляторної політики </w:t>
      </w:r>
      <w:r w:rsidR="004C56AA"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>і</w:t>
      </w:r>
      <w:r w:rsidR="00680279"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574A5"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>постійну комісію Київської міської ради з питань житлово-комунального господарства та паливно-енергетичного комплексу</w:t>
      </w:r>
      <w:r w:rsidR="00680279"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680279" w:rsidRPr="00D35D6A" w:rsidRDefault="00680279" w:rsidP="00F3606F">
      <w:pPr>
        <w:tabs>
          <w:tab w:val="left" w:pos="851"/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933FA" w:rsidRPr="00D35D6A" w:rsidRDefault="00680279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35D6A">
        <w:rPr>
          <w:rFonts w:ascii="Times New Roman" w:hAnsi="Times New Roman" w:cs="Times New Roman"/>
          <w:color w:val="000000" w:themeColor="text1"/>
          <w:sz w:val="27"/>
          <w:szCs w:val="27"/>
        </w:rPr>
        <w:t>Київський міський голова                                                       Віталій КЛИЧКО</w:t>
      </w:r>
    </w:p>
    <w:p w:rsidR="000933FA" w:rsidRPr="00493461" w:rsidRDefault="000933FA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0933FA" w:rsidRPr="00493461" w:rsidSect="00471A1C">
          <w:type w:val="continuous"/>
          <w:pgSz w:w="11906" w:h="16838"/>
          <w:pgMar w:top="1134" w:right="566" w:bottom="1135" w:left="1701" w:header="708" w:footer="708" w:gutter="0"/>
          <w:cols w:space="708"/>
          <w:formProt w:val="0"/>
          <w:docGrid w:linePitch="360"/>
        </w:sect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961"/>
        <w:gridCol w:w="1276"/>
        <w:gridCol w:w="3828"/>
      </w:tblGrid>
      <w:tr w:rsidR="000933FA" w:rsidRPr="00493461" w:rsidTr="000933FA">
        <w:trPr>
          <w:trHeight w:val="11770"/>
        </w:trPr>
        <w:tc>
          <w:tcPr>
            <w:tcW w:w="4961" w:type="dxa"/>
            <w:shd w:val="clear" w:color="auto" w:fill="auto"/>
          </w:tcPr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 xml:space="preserve">Подання: </w:t>
            </w: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widowControl w:val="0"/>
              <w:tabs>
                <w:tab w:val="left" w:pos="7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Департаменту комунальної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власності м. Києва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33FA" w:rsidRPr="00493461" w:rsidRDefault="00F3414E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Департаменту</w:t>
            </w:r>
            <w:r w:rsidR="007E3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комунальної власності м. Києва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</w:t>
            </w:r>
            <w:r w:rsidR="000933FA" w:rsidRPr="00493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юридичного </w:t>
            </w:r>
            <w:r w:rsidR="000933FA"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Департаменту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житлово-комунальної інфраструктури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директора Департаменту житлово-комунальної інфраструктури – начальник юридичного  управління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Погоджено:</w:t>
            </w:r>
          </w:p>
          <w:p w:rsidR="000933FA" w:rsidRPr="00493461" w:rsidRDefault="000933FA" w:rsidP="000933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3FA" w:rsidRPr="00493461" w:rsidRDefault="000933FA" w:rsidP="000933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</w:t>
            </w: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Постійної комісії Київської міської ради з питань власності та регуляторної політики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</w:t>
            </w: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Постійної комісії Київської міської ради з питань житлово-комунального господарства та паливно енергетичного комплексу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правового забезпечення діяльності Київської </w:t>
            </w:r>
          </w:p>
          <w:p w:rsidR="000933FA" w:rsidRPr="00493461" w:rsidRDefault="000933FA" w:rsidP="000933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ради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AD6F7D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ГУДЗЬ</w:t>
            </w: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33B4" w:rsidRPr="0043364F" w:rsidRDefault="007E33B4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Всеволод КОМАРНИЦЬКИЙ 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Дмитро НАУМЕНКО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БАСУРОВА</w:t>
            </w: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Михайло ПРИСЯЖНЮК </w:t>
            </w: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F84D92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БРОДСЬКИЙ</w:t>
            </w: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ПОЛОЖИШНИК</w:t>
            </w: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E68C1" w:rsidRPr="00493461" w:rsidRDefault="00BE68C1" w:rsidP="007B0F53">
      <w:pPr>
        <w:spacing w:after="75" w:line="240" w:lineRule="auto"/>
        <w:ind w:firstLine="2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68C1" w:rsidRPr="00493461" w:rsidSect="00A574A5"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03" w:rsidRDefault="00E05303">
      <w:pPr>
        <w:spacing w:after="0" w:line="240" w:lineRule="auto"/>
      </w:pPr>
      <w:r>
        <w:separator/>
      </w:r>
    </w:p>
  </w:endnote>
  <w:endnote w:type="continuationSeparator" w:id="0">
    <w:p w:rsidR="00E05303" w:rsidRDefault="00E0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03" w:rsidRDefault="00E05303">
      <w:pPr>
        <w:spacing w:after="0" w:line="240" w:lineRule="auto"/>
      </w:pPr>
      <w:r>
        <w:separator/>
      </w:r>
    </w:p>
  </w:footnote>
  <w:footnote w:type="continuationSeparator" w:id="0">
    <w:p w:rsidR="00E05303" w:rsidRDefault="00E0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5852"/>
    <w:multiLevelType w:val="hybridMultilevel"/>
    <w:tmpl w:val="498C106C"/>
    <w:lvl w:ilvl="0" w:tplc="C068D0D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1246"/>
    <w:rsid w:val="000252E7"/>
    <w:rsid w:val="00030780"/>
    <w:rsid w:val="00050106"/>
    <w:rsid w:val="000513A1"/>
    <w:rsid w:val="00067629"/>
    <w:rsid w:val="000933FA"/>
    <w:rsid w:val="000B66A4"/>
    <w:rsid w:val="000D43BB"/>
    <w:rsid w:val="000E0002"/>
    <w:rsid w:val="0010041F"/>
    <w:rsid w:val="00102B29"/>
    <w:rsid w:val="00106299"/>
    <w:rsid w:val="00121072"/>
    <w:rsid w:val="00135003"/>
    <w:rsid w:val="00137CF7"/>
    <w:rsid w:val="0015467A"/>
    <w:rsid w:val="001557F1"/>
    <w:rsid w:val="00172294"/>
    <w:rsid w:val="001731C9"/>
    <w:rsid w:val="001747B4"/>
    <w:rsid w:val="0019148B"/>
    <w:rsid w:val="001B34A1"/>
    <w:rsid w:val="001C61BF"/>
    <w:rsid w:val="001D2458"/>
    <w:rsid w:val="001D3A28"/>
    <w:rsid w:val="001D75C5"/>
    <w:rsid w:val="002042C6"/>
    <w:rsid w:val="002567ED"/>
    <w:rsid w:val="00264212"/>
    <w:rsid w:val="00282B16"/>
    <w:rsid w:val="002965BD"/>
    <w:rsid w:val="002A48AA"/>
    <w:rsid w:val="002A4FE9"/>
    <w:rsid w:val="002B51A1"/>
    <w:rsid w:val="002D456B"/>
    <w:rsid w:val="00300E6D"/>
    <w:rsid w:val="00311E8F"/>
    <w:rsid w:val="00314D16"/>
    <w:rsid w:val="00315576"/>
    <w:rsid w:val="00315D84"/>
    <w:rsid w:val="00334080"/>
    <w:rsid w:val="00341773"/>
    <w:rsid w:val="00356F9D"/>
    <w:rsid w:val="003747B3"/>
    <w:rsid w:val="0037495F"/>
    <w:rsid w:val="003935CE"/>
    <w:rsid w:val="003C1E99"/>
    <w:rsid w:val="003E2447"/>
    <w:rsid w:val="003F4048"/>
    <w:rsid w:val="00401A1E"/>
    <w:rsid w:val="004079A8"/>
    <w:rsid w:val="0043364F"/>
    <w:rsid w:val="0045646A"/>
    <w:rsid w:val="0046299D"/>
    <w:rsid w:val="00470FD4"/>
    <w:rsid w:val="00471A1C"/>
    <w:rsid w:val="00475639"/>
    <w:rsid w:val="00475CAD"/>
    <w:rsid w:val="00483731"/>
    <w:rsid w:val="00493461"/>
    <w:rsid w:val="004A32B3"/>
    <w:rsid w:val="004B7372"/>
    <w:rsid w:val="004C3B29"/>
    <w:rsid w:val="004C56AA"/>
    <w:rsid w:val="004C6798"/>
    <w:rsid w:val="004D4823"/>
    <w:rsid w:val="004D6128"/>
    <w:rsid w:val="004F50DF"/>
    <w:rsid w:val="0051578F"/>
    <w:rsid w:val="005250F2"/>
    <w:rsid w:val="005271C0"/>
    <w:rsid w:val="005417A4"/>
    <w:rsid w:val="00543C9D"/>
    <w:rsid w:val="00545006"/>
    <w:rsid w:val="00545F11"/>
    <w:rsid w:val="00560EFC"/>
    <w:rsid w:val="00565702"/>
    <w:rsid w:val="00577F30"/>
    <w:rsid w:val="005A642F"/>
    <w:rsid w:val="005E5443"/>
    <w:rsid w:val="005F00BA"/>
    <w:rsid w:val="00606D71"/>
    <w:rsid w:val="00614D42"/>
    <w:rsid w:val="006373BA"/>
    <w:rsid w:val="006563A5"/>
    <w:rsid w:val="006645E9"/>
    <w:rsid w:val="006744B6"/>
    <w:rsid w:val="00680279"/>
    <w:rsid w:val="006904C9"/>
    <w:rsid w:val="006C3447"/>
    <w:rsid w:val="006F17AA"/>
    <w:rsid w:val="00732C71"/>
    <w:rsid w:val="0074502B"/>
    <w:rsid w:val="007616B0"/>
    <w:rsid w:val="00786928"/>
    <w:rsid w:val="00787388"/>
    <w:rsid w:val="00792D34"/>
    <w:rsid w:val="00796B54"/>
    <w:rsid w:val="007B0F53"/>
    <w:rsid w:val="007C75FC"/>
    <w:rsid w:val="007E33B4"/>
    <w:rsid w:val="007E59D2"/>
    <w:rsid w:val="008240E9"/>
    <w:rsid w:val="008320B7"/>
    <w:rsid w:val="00874E68"/>
    <w:rsid w:val="008C19E5"/>
    <w:rsid w:val="008C272C"/>
    <w:rsid w:val="008E0CAB"/>
    <w:rsid w:val="008E5145"/>
    <w:rsid w:val="008F1738"/>
    <w:rsid w:val="00900009"/>
    <w:rsid w:val="0090162D"/>
    <w:rsid w:val="00920A44"/>
    <w:rsid w:val="00951BC8"/>
    <w:rsid w:val="00987AE0"/>
    <w:rsid w:val="00992EA2"/>
    <w:rsid w:val="009D19F3"/>
    <w:rsid w:val="009D76FB"/>
    <w:rsid w:val="009E5FF8"/>
    <w:rsid w:val="00A1125C"/>
    <w:rsid w:val="00A1661A"/>
    <w:rsid w:val="00A17225"/>
    <w:rsid w:val="00A50EAC"/>
    <w:rsid w:val="00A54329"/>
    <w:rsid w:val="00A574A5"/>
    <w:rsid w:val="00A66CA7"/>
    <w:rsid w:val="00A8404A"/>
    <w:rsid w:val="00AC0E68"/>
    <w:rsid w:val="00AC1C4D"/>
    <w:rsid w:val="00AD4473"/>
    <w:rsid w:val="00AD6F7D"/>
    <w:rsid w:val="00B20317"/>
    <w:rsid w:val="00B53BC4"/>
    <w:rsid w:val="00B71016"/>
    <w:rsid w:val="00B7538C"/>
    <w:rsid w:val="00B770FD"/>
    <w:rsid w:val="00BE1E45"/>
    <w:rsid w:val="00BE68C1"/>
    <w:rsid w:val="00BF1899"/>
    <w:rsid w:val="00BF579A"/>
    <w:rsid w:val="00C11313"/>
    <w:rsid w:val="00C216F9"/>
    <w:rsid w:val="00C22A38"/>
    <w:rsid w:val="00C82C77"/>
    <w:rsid w:val="00CD0F5B"/>
    <w:rsid w:val="00CD5B10"/>
    <w:rsid w:val="00D03027"/>
    <w:rsid w:val="00D04810"/>
    <w:rsid w:val="00D35D6A"/>
    <w:rsid w:val="00D44CC6"/>
    <w:rsid w:val="00D93395"/>
    <w:rsid w:val="00E05303"/>
    <w:rsid w:val="00E242EF"/>
    <w:rsid w:val="00E51AA1"/>
    <w:rsid w:val="00E52731"/>
    <w:rsid w:val="00E70731"/>
    <w:rsid w:val="00E809EE"/>
    <w:rsid w:val="00EB0CC2"/>
    <w:rsid w:val="00F060D5"/>
    <w:rsid w:val="00F0717B"/>
    <w:rsid w:val="00F13DF7"/>
    <w:rsid w:val="00F15EE3"/>
    <w:rsid w:val="00F176E8"/>
    <w:rsid w:val="00F3414E"/>
    <w:rsid w:val="00F3606F"/>
    <w:rsid w:val="00F43F8E"/>
    <w:rsid w:val="00F84D92"/>
    <w:rsid w:val="00F96A5E"/>
    <w:rsid w:val="00FE4EAD"/>
    <w:rsid w:val="00FF17E4"/>
    <w:rsid w:val="00FF1EA5"/>
    <w:rsid w:val="00FF2833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0A03"/>
  <w15:docId w15:val="{08A8A9E2-E7B5-4A15-88BE-F2EE978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68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802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27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C1E9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A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00BA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5F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rsid w:val="00BE68C1"/>
    <w:pPr>
      <w:widowControl w:val="0"/>
      <w:snapToGrid w:val="0"/>
      <w:spacing w:before="80" w:after="0" w:line="240" w:lineRule="auto"/>
      <w:ind w:left="2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BE68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ий текст Знак"/>
    <w:basedOn w:val="a0"/>
    <w:link w:val="ae"/>
    <w:rsid w:val="00BE6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E68C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BE6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j">
    <w:name w:val="tj"/>
    <w:basedOn w:val="a"/>
    <w:rsid w:val="00BE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rsid w:val="00BE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17001-306B-4669-9504-32CC206F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Наталья В. Дзюбан</cp:lastModifiedBy>
  <cp:revision>3</cp:revision>
  <cp:lastPrinted>2025-01-08T09:18:00Z</cp:lastPrinted>
  <dcterms:created xsi:type="dcterms:W3CDTF">2025-01-08T09:16:00Z</dcterms:created>
  <dcterms:modified xsi:type="dcterms:W3CDTF">2025-01-08T09:20:00Z</dcterms:modified>
</cp:coreProperties>
</file>