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AD9" w:rsidRDefault="00634AD9" w:rsidP="00634AD9">
      <w:pPr>
        <w:rPr>
          <w:sz w:val="28"/>
          <w:szCs w:val="28"/>
          <w:lang w:val="uk-UA"/>
        </w:rPr>
      </w:pPr>
    </w:p>
    <w:p w:rsidR="001034DC" w:rsidRDefault="001034DC" w:rsidP="00634AD9">
      <w:pPr>
        <w:rPr>
          <w:sz w:val="28"/>
          <w:szCs w:val="28"/>
          <w:lang w:val="uk-UA"/>
        </w:rPr>
      </w:pPr>
    </w:p>
    <w:p w:rsidR="001034DC" w:rsidRPr="001034DC" w:rsidRDefault="001034DC" w:rsidP="001034DC">
      <w:pPr>
        <w:jc w:val="center"/>
        <w:rPr>
          <w:rFonts w:ascii="Benguiat" w:hAnsi="Benguiat" w:cs="Benguiat"/>
          <w:b/>
          <w:bCs/>
          <w:color w:val="000000"/>
          <w:spacing w:val="18"/>
          <w:w w:val="66"/>
          <w:sz w:val="72"/>
          <w:szCs w:val="72"/>
        </w:rPr>
      </w:pPr>
      <w:r w:rsidRPr="001034DC">
        <w:rPr>
          <w:rFonts w:ascii="Benguiat" w:hAnsi="Benguiat" w:cs="Benguiat"/>
          <w:b/>
          <w:noProof/>
          <w:color w:val="000000"/>
          <w:spacing w:val="18"/>
          <w:w w:val="66"/>
          <w:sz w:val="56"/>
          <w:szCs w:val="56"/>
          <w:lang w:val="uk-UA" w:eastAsia="uk-UA"/>
        </w:rPr>
        <w:drawing>
          <wp:inline distT="0" distB="0" distL="0" distR="0">
            <wp:extent cx="4572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4DC" w:rsidRPr="001034DC" w:rsidRDefault="001034DC" w:rsidP="001034DC">
      <w:pPr>
        <w:spacing w:before="120"/>
        <w:jc w:val="center"/>
        <w:rPr>
          <w:rFonts w:ascii="Calibri" w:hAnsi="Calibri" w:cs="Benguiat"/>
          <w:b/>
          <w:bCs/>
          <w:color w:val="000000"/>
          <w:spacing w:val="18"/>
          <w:w w:val="66"/>
          <w:sz w:val="72"/>
          <w:szCs w:val="72"/>
        </w:rPr>
      </w:pPr>
      <w:r w:rsidRPr="001034DC">
        <w:rPr>
          <w:rFonts w:ascii="Calibri" w:hAnsi="Calibri" w:cs="Benguiat"/>
          <w:b/>
          <w:bCs/>
          <w:color w:val="000000"/>
          <w:spacing w:val="18"/>
          <w:w w:val="66"/>
          <w:sz w:val="72"/>
          <w:szCs w:val="72"/>
        </w:rPr>
        <w:t>КИ</w:t>
      </w:r>
      <w:r w:rsidRPr="001034DC">
        <w:rPr>
          <w:rFonts w:ascii="Calibri" w:hAnsi="Calibri"/>
          <w:b/>
          <w:bCs/>
          <w:color w:val="000000"/>
          <w:spacing w:val="18"/>
          <w:w w:val="66"/>
          <w:sz w:val="72"/>
          <w:szCs w:val="72"/>
        </w:rPr>
        <w:t>Ї</w:t>
      </w:r>
      <w:r w:rsidRPr="001034DC">
        <w:rPr>
          <w:rFonts w:ascii="Calibri" w:hAnsi="Calibri" w:cs="Benguiat"/>
          <w:b/>
          <w:bCs/>
          <w:color w:val="000000"/>
          <w:spacing w:val="18"/>
          <w:w w:val="66"/>
          <w:sz w:val="72"/>
          <w:szCs w:val="72"/>
        </w:rPr>
        <w:t>ВСЬКА М</w:t>
      </w:r>
      <w:r w:rsidRPr="001034DC">
        <w:rPr>
          <w:rFonts w:ascii="Calibri" w:hAnsi="Calibri"/>
          <w:b/>
          <w:bCs/>
          <w:color w:val="000000"/>
          <w:spacing w:val="18"/>
          <w:w w:val="66"/>
          <w:sz w:val="72"/>
          <w:szCs w:val="72"/>
        </w:rPr>
        <w:t>І</w:t>
      </w:r>
      <w:r w:rsidRPr="001034DC">
        <w:rPr>
          <w:rFonts w:ascii="Calibri" w:hAnsi="Calibri" w:cs="Benguiat"/>
          <w:b/>
          <w:bCs/>
          <w:color w:val="000000"/>
          <w:spacing w:val="18"/>
          <w:w w:val="66"/>
          <w:sz w:val="72"/>
          <w:szCs w:val="72"/>
        </w:rPr>
        <w:t>СЬКА РАДА</w:t>
      </w:r>
    </w:p>
    <w:p w:rsidR="001034DC" w:rsidRPr="001034DC" w:rsidRDefault="001034DC" w:rsidP="001034DC">
      <w:pPr>
        <w:keepNext/>
        <w:pBdr>
          <w:bottom w:val="thinThickThinSmallGap" w:sz="24" w:space="2" w:color="auto"/>
        </w:pBdr>
        <w:jc w:val="center"/>
        <w:outlineLvl w:val="1"/>
        <w:rPr>
          <w:b/>
          <w:bCs/>
          <w:iCs/>
          <w:color w:val="000000"/>
          <w:spacing w:val="18"/>
          <w:w w:val="90"/>
          <w:sz w:val="28"/>
          <w:szCs w:val="28"/>
        </w:rPr>
      </w:pPr>
      <w:r w:rsidRPr="001034DC">
        <w:rPr>
          <w:b/>
          <w:color w:val="202122"/>
          <w:shd w:val="clear" w:color="auto" w:fill="FFFFFF"/>
        </w:rPr>
        <w:t>II</w:t>
      </w:r>
      <w:r w:rsidRPr="001034DC">
        <w:rPr>
          <w:b/>
          <w:bCs/>
          <w:iCs/>
          <w:color w:val="000000"/>
          <w:spacing w:val="18"/>
          <w:w w:val="90"/>
        </w:rPr>
        <w:t xml:space="preserve"> СЕСІЯ </w:t>
      </w:r>
      <w:r w:rsidRPr="001034DC">
        <w:rPr>
          <w:b/>
          <w:bCs/>
          <w:color w:val="202124"/>
          <w:shd w:val="clear" w:color="auto" w:fill="FFFFFF"/>
        </w:rPr>
        <w:t>IX</w:t>
      </w:r>
      <w:r w:rsidRPr="001034DC">
        <w:rPr>
          <w:color w:val="202122"/>
          <w:shd w:val="clear" w:color="auto" w:fill="FFFFFF"/>
        </w:rPr>
        <w:t xml:space="preserve"> </w:t>
      </w:r>
      <w:r w:rsidRPr="001034DC">
        <w:rPr>
          <w:b/>
          <w:bCs/>
          <w:iCs/>
          <w:color w:val="000000"/>
          <w:spacing w:val="18"/>
          <w:w w:val="90"/>
        </w:rPr>
        <w:t>СКЛИКАННЯ</w:t>
      </w:r>
    </w:p>
    <w:p w:rsidR="001034DC" w:rsidRPr="001034DC" w:rsidRDefault="001034DC" w:rsidP="001034DC">
      <w:pPr>
        <w:jc w:val="center"/>
        <w:rPr>
          <w:rFonts w:ascii="Benguiat" w:hAnsi="Benguiat" w:cs="Benguiat"/>
          <w:color w:val="000000"/>
          <w:sz w:val="16"/>
          <w:szCs w:val="16"/>
        </w:rPr>
      </w:pPr>
    </w:p>
    <w:p w:rsidR="001034DC" w:rsidRPr="001034DC" w:rsidRDefault="001034DC" w:rsidP="001034DC">
      <w:pPr>
        <w:jc w:val="center"/>
        <w:rPr>
          <w:color w:val="000000"/>
          <w:sz w:val="40"/>
          <w:szCs w:val="40"/>
        </w:rPr>
      </w:pPr>
      <w:r w:rsidRPr="001034DC">
        <w:rPr>
          <w:color w:val="000000"/>
          <w:sz w:val="40"/>
          <w:szCs w:val="40"/>
        </w:rPr>
        <w:t>РІШЕННЯ</w:t>
      </w:r>
    </w:p>
    <w:p w:rsidR="001034DC" w:rsidRPr="001034DC" w:rsidRDefault="001034DC" w:rsidP="001034DC">
      <w:pPr>
        <w:jc w:val="center"/>
        <w:rPr>
          <w:rFonts w:cs="Benguiat"/>
          <w:color w:val="000000"/>
          <w:sz w:val="16"/>
          <w:szCs w:val="16"/>
        </w:rPr>
      </w:pPr>
    </w:p>
    <w:p w:rsidR="001034DC" w:rsidRPr="001034DC" w:rsidRDefault="001034DC" w:rsidP="001034DC">
      <w:pPr>
        <w:jc w:val="center"/>
        <w:rPr>
          <w:lang w:val="uk-UA"/>
        </w:rPr>
      </w:pPr>
      <w:r w:rsidRPr="001034DC">
        <w:t>_____________№_______________</w:t>
      </w:r>
      <w:r w:rsidRPr="001034DC">
        <w:tab/>
      </w:r>
      <w:r w:rsidRPr="001034DC">
        <w:tab/>
      </w:r>
      <w:r w:rsidRPr="001034DC">
        <w:rPr>
          <w:lang w:val="uk-UA"/>
        </w:rPr>
        <w:t xml:space="preserve">                                                              ПРОЄКТ</w:t>
      </w:r>
    </w:p>
    <w:p w:rsidR="001034DC" w:rsidRPr="001034DC" w:rsidRDefault="001034DC" w:rsidP="001034DC">
      <w:pPr>
        <w:jc w:val="center"/>
        <w:rPr>
          <w:lang w:val="uk-UA"/>
        </w:rPr>
      </w:pPr>
      <w:r w:rsidRPr="001034DC">
        <w:rPr>
          <w:lang w:val="uk-UA"/>
        </w:rPr>
        <w:t xml:space="preserve"> </w:t>
      </w:r>
    </w:p>
    <w:p w:rsidR="001034DC" w:rsidRPr="001034DC" w:rsidRDefault="001034DC" w:rsidP="001034DC">
      <w:pPr>
        <w:jc w:val="center"/>
        <w:rPr>
          <w:lang w:val="uk-UA"/>
        </w:rPr>
      </w:pPr>
    </w:p>
    <w:p w:rsidR="00BA449D" w:rsidRPr="00BA449D" w:rsidRDefault="00BA449D" w:rsidP="00BA449D">
      <w:pPr>
        <w:rPr>
          <w:rFonts w:eastAsia="Calibri"/>
          <w:sz w:val="28"/>
          <w:szCs w:val="28"/>
          <w:lang w:val="uk-UA" w:eastAsia="en-US"/>
        </w:rPr>
      </w:pPr>
      <w:r w:rsidRPr="00BA449D">
        <w:rPr>
          <w:rFonts w:eastAsia="Calibri"/>
          <w:sz w:val="28"/>
          <w:szCs w:val="28"/>
          <w:lang w:val="uk-UA" w:eastAsia="en-US"/>
        </w:rPr>
        <w:t>Про визначення розмірів статутних</w:t>
      </w:r>
    </w:p>
    <w:p w:rsidR="00BA449D" w:rsidRPr="00BA449D" w:rsidRDefault="00BA449D" w:rsidP="00BA449D">
      <w:pPr>
        <w:rPr>
          <w:rFonts w:eastAsia="Calibri"/>
          <w:sz w:val="28"/>
          <w:szCs w:val="28"/>
          <w:lang w:val="uk-UA" w:eastAsia="en-US"/>
        </w:rPr>
      </w:pPr>
      <w:r w:rsidRPr="00BA449D">
        <w:rPr>
          <w:rFonts w:eastAsia="Calibri"/>
          <w:sz w:val="28"/>
          <w:szCs w:val="28"/>
          <w:lang w:val="uk-UA" w:eastAsia="en-US"/>
        </w:rPr>
        <w:t>капіталів  деяких  закладів охорони</w:t>
      </w:r>
    </w:p>
    <w:p w:rsidR="00BA449D" w:rsidRPr="00BA449D" w:rsidRDefault="00BA449D" w:rsidP="00BA449D">
      <w:pPr>
        <w:rPr>
          <w:rFonts w:eastAsia="Calibri"/>
          <w:sz w:val="28"/>
          <w:szCs w:val="28"/>
          <w:lang w:val="uk-UA" w:eastAsia="en-US"/>
        </w:rPr>
      </w:pPr>
      <w:r w:rsidRPr="00BA449D">
        <w:rPr>
          <w:rFonts w:eastAsia="Calibri"/>
          <w:sz w:val="28"/>
          <w:szCs w:val="28"/>
          <w:lang w:val="uk-UA" w:eastAsia="en-US"/>
        </w:rPr>
        <w:t xml:space="preserve">здоров’я,    переданих    до     сфери  </w:t>
      </w:r>
    </w:p>
    <w:p w:rsidR="00BA449D" w:rsidRPr="00BA449D" w:rsidRDefault="00BA449D" w:rsidP="00BA449D">
      <w:pPr>
        <w:rPr>
          <w:rFonts w:eastAsia="Calibri"/>
          <w:sz w:val="28"/>
          <w:szCs w:val="28"/>
          <w:lang w:val="uk-UA" w:eastAsia="en-US"/>
        </w:rPr>
      </w:pPr>
      <w:r w:rsidRPr="00BA449D">
        <w:rPr>
          <w:rFonts w:eastAsia="Calibri"/>
          <w:sz w:val="28"/>
          <w:szCs w:val="28"/>
          <w:lang w:val="uk-UA" w:eastAsia="en-US"/>
        </w:rPr>
        <w:t>управління              Шевченківської</w:t>
      </w:r>
    </w:p>
    <w:p w:rsidR="00BA449D" w:rsidRPr="00BA449D" w:rsidRDefault="00BA449D" w:rsidP="00BA449D">
      <w:pPr>
        <w:rPr>
          <w:rFonts w:eastAsia="Calibri"/>
          <w:sz w:val="28"/>
          <w:szCs w:val="28"/>
          <w:lang w:val="uk-UA" w:eastAsia="en-US"/>
        </w:rPr>
      </w:pPr>
      <w:r w:rsidRPr="00BA449D">
        <w:rPr>
          <w:rFonts w:eastAsia="Calibri"/>
          <w:sz w:val="28"/>
          <w:szCs w:val="28"/>
          <w:lang w:val="uk-UA" w:eastAsia="en-US"/>
        </w:rPr>
        <w:t xml:space="preserve">районної   в  місті  Києві державної </w:t>
      </w:r>
    </w:p>
    <w:p w:rsidR="00BA449D" w:rsidRPr="00BA449D" w:rsidRDefault="00BA449D" w:rsidP="00BA449D">
      <w:pPr>
        <w:rPr>
          <w:rFonts w:eastAsia="Calibri"/>
          <w:sz w:val="28"/>
          <w:szCs w:val="28"/>
          <w:lang w:val="uk-UA" w:eastAsia="en-US"/>
        </w:rPr>
      </w:pPr>
      <w:r w:rsidRPr="00BA449D">
        <w:rPr>
          <w:rFonts w:eastAsia="Calibri"/>
          <w:sz w:val="28"/>
          <w:szCs w:val="28"/>
          <w:lang w:val="uk-UA" w:eastAsia="en-US"/>
        </w:rPr>
        <w:t>адміністрації</w:t>
      </w:r>
    </w:p>
    <w:p w:rsidR="00BA449D" w:rsidRPr="00BA449D" w:rsidRDefault="00BA449D" w:rsidP="00BA449D">
      <w:pPr>
        <w:rPr>
          <w:rFonts w:eastAsia="Calibri"/>
          <w:sz w:val="28"/>
          <w:szCs w:val="28"/>
          <w:lang w:val="uk-UA" w:eastAsia="en-US"/>
        </w:rPr>
      </w:pPr>
    </w:p>
    <w:p w:rsidR="00BA449D" w:rsidRPr="00BA449D" w:rsidRDefault="00BA449D" w:rsidP="00BA449D">
      <w:pPr>
        <w:rPr>
          <w:rFonts w:eastAsia="Calibri"/>
          <w:sz w:val="28"/>
          <w:szCs w:val="28"/>
          <w:lang w:val="uk-UA" w:eastAsia="en-US"/>
        </w:rPr>
      </w:pPr>
    </w:p>
    <w:p w:rsidR="00BA449D" w:rsidRPr="00BA449D" w:rsidRDefault="00BA449D" w:rsidP="00BA449D">
      <w:pPr>
        <w:rPr>
          <w:rFonts w:eastAsia="Calibri"/>
          <w:sz w:val="28"/>
          <w:szCs w:val="28"/>
          <w:lang w:val="uk-UA" w:eastAsia="en-US"/>
        </w:rPr>
      </w:pPr>
    </w:p>
    <w:p w:rsidR="00BA449D" w:rsidRPr="00BA449D" w:rsidRDefault="00BA449D" w:rsidP="00BA449D">
      <w:pPr>
        <w:jc w:val="both"/>
        <w:rPr>
          <w:rFonts w:eastAsia="Calibri"/>
          <w:sz w:val="28"/>
          <w:szCs w:val="28"/>
          <w:lang w:val="uk-UA" w:eastAsia="en-US"/>
        </w:rPr>
      </w:pPr>
      <w:r w:rsidRPr="00BA449D">
        <w:rPr>
          <w:rFonts w:eastAsia="Calibri"/>
          <w:sz w:val="28"/>
          <w:szCs w:val="28"/>
          <w:lang w:val="uk-UA" w:eastAsia="en-US"/>
        </w:rPr>
        <w:tab/>
        <w:t xml:space="preserve">Відповідно до частини четвертої статті 57, частини четвертої статті 78 Господарського кодексу України, частини п’ятої статті 60 Закону України «Про місцеве самоврядування в Україні» Київська міська рада </w:t>
      </w:r>
    </w:p>
    <w:p w:rsidR="00BA449D" w:rsidRPr="00BA449D" w:rsidRDefault="00BA449D" w:rsidP="00BA449D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BA449D" w:rsidRPr="00BA449D" w:rsidRDefault="00BA449D" w:rsidP="00BA449D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BA449D">
        <w:rPr>
          <w:rFonts w:eastAsia="Calibri"/>
          <w:b/>
          <w:sz w:val="28"/>
          <w:szCs w:val="28"/>
          <w:lang w:val="uk-UA" w:eastAsia="en-US"/>
        </w:rPr>
        <w:t>ВИРІШИЛА:</w:t>
      </w:r>
    </w:p>
    <w:p w:rsidR="00BA449D" w:rsidRPr="00BA449D" w:rsidRDefault="00BA449D" w:rsidP="00BA449D">
      <w:pPr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BA449D" w:rsidRPr="00BA449D" w:rsidRDefault="00BA449D" w:rsidP="00BA449D">
      <w:pPr>
        <w:numPr>
          <w:ilvl w:val="0"/>
          <w:numId w:val="1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BA449D">
        <w:rPr>
          <w:rFonts w:eastAsia="Calibri"/>
          <w:sz w:val="28"/>
          <w:szCs w:val="28"/>
          <w:lang w:val="uk-UA" w:eastAsia="en-US"/>
        </w:rPr>
        <w:t>Визнати розмір статутного капі</w:t>
      </w:r>
      <w:r>
        <w:rPr>
          <w:rFonts w:eastAsia="Calibri"/>
          <w:sz w:val="28"/>
          <w:szCs w:val="28"/>
          <w:lang w:val="uk-UA" w:eastAsia="en-US"/>
        </w:rPr>
        <w:t xml:space="preserve">талу Комунального </w:t>
      </w:r>
      <w:r w:rsidRPr="00BA449D">
        <w:rPr>
          <w:rFonts w:eastAsia="Calibri"/>
          <w:sz w:val="28"/>
          <w:szCs w:val="28"/>
          <w:lang w:val="uk-UA" w:eastAsia="en-US"/>
        </w:rPr>
        <w:t xml:space="preserve">некомерційного підприємства «Центр первинної медико-санітарної допомоги № 1» Шевченківського району міста Києва у сумі 10000 (десять тисяч грн 00 </w:t>
      </w:r>
      <w:proofErr w:type="spellStart"/>
      <w:r w:rsidRPr="00BA449D">
        <w:rPr>
          <w:rFonts w:eastAsia="Calibri"/>
          <w:sz w:val="28"/>
          <w:szCs w:val="28"/>
          <w:lang w:val="uk-UA" w:eastAsia="en-US"/>
        </w:rPr>
        <w:t>коп</w:t>
      </w:r>
      <w:proofErr w:type="spellEnd"/>
      <w:r w:rsidRPr="00BA449D">
        <w:rPr>
          <w:rFonts w:eastAsia="Calibri"/>
          <w:sz w:val="28"/>
          <w:szCs w:val="28"/>
          <w:lang w:val="uk-UA" w:eastAsia="en-US"/>
        </w:rPr>
        <w:t>) гривень за рахунок грошового внеску власника.</w:t>
      </w:r>
    </w:p>
    <w:p w:rsidR="00BA449D" w:rsidRPr="00BA449D" w:rsidRDefault="00BA449D" w:rsidP="00BA449D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BA449D" w:rsidRPr="00BA449D" w:rsidRDefault="00BA449D" w:rsidP="00BA449D">
      <w:pPr>
        <w:numPr>
          <w:ilvl w:val="0"/>
          <w:numId w:val="1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BA449D">
        <w:rPr>
          <w:rFonts w:eastAsia="Calibri"/>
          <w:sz w:val="28"/>
          <w:szCs w:val="28"/>
          <w:lang w:val="uk-UA" w:eastAsia="en-US"/>
        </w:rPr>
        <w:t xml:space="preserve">Визнати розмір статутного капіталу Комунального некомерційного підприємства «Центр первинної медико-санітарної допомоги № 2» Шевченківського району міста Києва у сумі 10000 (десять тисяч грн 00 </w:t>
      </w:r>
      <w:proofErr w:type="spellStart"/>
      <w:r w:rsidRPr="00BA449D">
        <w:rPr>
          <w:rFonts w:eastAsia="Calibri"/>
          <w:sz w:val="28"/>
          <w:szCs w:val="28"/>
          <w:lang w:val="uk-UA" w:eastAsia="en-US"/>
        </w:rPr>
        <w:t>коп</w:t>
      </w:r>
      <w:proofErr w:type="spellEnd"/>
      <w:r w:rsidRPr="00BA449D">
        <w:rPr>
          <w:rFonts w:eastAsia="Calibri"/>
          <w:sz w:val="28"/>
          <w:szCs w:val="28"/>
          <w:lang w:val="uk-UA" w:eastAsia="en-US"/>
        </w:rPr>
        <w:t>) гривень за рахунок грошового внеску власника.</w:t>
      </w:r>
    </w:p>
    <w:p w:rsidR="00BA449D" w:rsidRPr="00BA449D" w:rsidRDefault="00BA449D" w:rsidP="00BA449D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BA449D" w:rsidRPr="00BA449D" w:rsidRDefault="00BA449D" w:rsidP="00BA449D">
      <w:pPr>
        <w:numPr>
          <w:ilvl w:val="0"/>
          <w:numId w:val="1"/>
        </w:numPr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BA449D">
        <w:rPr>
          <w:rFonts w:eastAsia="Calibri"/>
          <w:sz w:val="28"/>
          <w:szCs w:val="28"/>
          <w:lang w:val="uk-UA" w:eastAsia="en-US"/>
        </w:rPr>
        <w:t xml:space="preserve">Визнати розмір статутного капіталу Комунального некомерційного підприємства «Центр первинної медико-санітарної допомоги № 3» Шевченківського району міста Києва у сумі 10000 (десять тисяч грн 00 </w:t>
      </w:r>
      <w:proofErr w:type="spellStart"/>
      <w:r w:rsidRPr="00BA449D">
        <w:rPr>
          <w:rFonts w:eastAsia="Calibri"/>
          <w:sz w:val="28"/>
          <w:szCs w:val="28"/>
          <w:lang w:val="uk-UA" w:eastAsia="en-US"/>
        </w:rPr>
        <w:t>коп</w:t>
      </w:r>
      <w:proofErr w:type="spellEnd"/>
      <w:r w:rsidRPr="00BA449D">
        <w:rPr>
          <w:rFonts w:eastAsia="Calibri"/>
          <w:sz w:val="28"/>
          <w:szCs w:val="28"/>
          <w:lang w:val="uk-UA" w:eastAsia="en-US"/>
        </w:rPr>
        <w:t>) гривень за рахунок грошового внеску власника.</w:t>
      </w:r>
    </w:p>
    <w:p w:rsidR="00BA449D" w:rsidRPr="00BA449D" w:rsidRDefault="00BA449D" w:rsidP="00BA449D">
      <w:pPr>
        <w:spacing w:after="160" w:line="259" w:lineRule="auto"/>
        <w:ind w:left="720"/>
        <w:contextualSpacing/>
        <w:rPr>
          <w:rFonts w:eastAsia="Calibri"/>
          <w:sz w:val="28"/>
          <w:szCs w:val="28"/>
          <w:lang w:val="uk-UA" w:eastAsia="en-US"/>
        </w:rPr>
      </w:pPr>
    </w:p>
    <w:p w:rsidR="001034DC" w:rsidRDefault="00BA449D" w:rsidP="00BA449D">
      <w:pPr>
        <w:numPr>
          <w:ilvl w:val="0"/>
          <w:numId w:val="1"/>
        </w:numPr>
        <w:spacing w:after="160" w:line="259" w:lineRule="auto"/>
        <w:ind w:left="0" w:firstLine="851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BA449D">
        <w:rPr>
          <w:rFonts w:eastAsia="Calibri"/>
          <w:sz w:val="28"/>
          <w:szCs w:val="28"/>
          <w:lang w:val="uk-UA" w:eastAsia="en-US"/>
        </w:rPr>
        <w:t xml:space="preserve">Визнати розмір статутного капіталу Комунального некомерційного підприємства «Консультативно - діагностичний центр» Шевченківського району </w:t>
      </w:r>
    </w:p>
    <w:p w:rsidR="001034DC" w:rsidRDefault="001034DC" w:rsidP="001034DC">
      <w:pPr>
        <w:spacing w:after="160" w:line="259" w:lineRule="auto"/>
        <w:ind w:left="705"/>
        <w:contextualSpacing/>
        <w:jc w:val="both"/>
        <w:rPr>
          <w:rFonts w:eastAsia="Calibri"/>
          <w:sz w:val="28"/>
          <w:szCs w:val="28"/>
          <w:lang w:val="uk-UA" w:eastAsia="en-US"/>
        </w:rPr>
      </w:pPr>
    </w:p>
    <w:p w:rsidR="001034DC" w:rsidRDefault="001034DC" w:rsidP="001034DC">
      <w:pPr>
        <w:spacing w:after="160" w:line="259" w:lineRule="auto"/>
        <w:ind w:left="705"/>
        <w:contextualSpacing/>
        <w:jc w:val="both"/>
        <w:rPr>
          <w:rFonts w:eastAsia="Calibri"/>
          <w:sz w:val="28"/>
          <w:szCs w:val="28"/>
          <w:lang w:val="uk-UA" w:eastAsia="en-US"/>
        </w:rPr>
      </w:pPr>
    </w:p>
    <w:p w:rsidR="00BA449D" w:rsidRPr="00BA449D" w:rsidRDefault="00BA449D" w:rsidP="001034DC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BA449D">
        <w:rPr>
          <w:rFonts w:eastAsia="Calibri"/>
          <w:sz w:val="28"/>
          <w:szCs w:val="28"/>
          <w:lang w:val="uk-UA" w:eastAsia="en-US"/>
        </w:rPr>
        <w:t xml:space="preserve">міста Києва у сумі 10000 (десять тисяч грн 00 </w:t>
      </w:r>
      <w:proofErr w:type="spellStart"/>
      <w:r w:rsidRPr="00BA449D">
        <w:rPr>
          <w:rFonts w:eastAsia="Calibri"/>
          <w:sz w:val="28"/>
          <w:szCs w:val="28"/>
          <w:lang w:val="uk-UA" w:eastAsia="en-US"/>
        </w:rPr>
        <w:t>коп</w:t>
      </w:r>
      <w:proofErr w:type="spellEnd"/>
      <w:r w:rsidRPr="00BA449D">
        <w:rPr>
          <w:rFonts w:eastAsia="Calibri"/>
          <w:sz w:val="28"/>
          <w:szCs w:val="28"/>
          <w:lang w:val="uk-UA" w:eastAsia="en-US"/>
        </w:rPr>
        <w:t>) гривень за рахунок грошового внеску власника.</w:t>
      </w:r>
    </w:p>
    <w:p w:rsidR="00BA449D" w:rsidRPr="00BA449D" w:rsidRDefault="00BA449D" w:rsidP="00BA449D">
      <w:pPr>
        <w:spacing w:after="160" w:line="259" w:lineRule="auto"/>
        <w:ind w:left="720"/>
        <w:contextualSpacing/>
        <w:rPr>
          <w:rFonts w:eastAsia="Calibri"/>
          <w:sz w:val="28"/>
          <w:szCs w:val="28"/>
          <w:lang w:val="uk-UA" w:eastAsia="en-US"/>
        </w:rPr>
      </w:pPr>
    </w:p>
    <w:p w:rsidR="00BA449D" w:rsidRPr="00BA449D" w:rsidRDefault="00BA449D" w:rsidP="00BA449D">
      <w:pPr>
        <w:numPr>
          <w:ilvl w:val="0"/>
          <w:numId w:val="1"/>
        </w:numPr>
        <w:spacing w:after="160" w:line="259" w:lineRule="auto"/>
        <w:ind w:left="0" w:firstLine="851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BA449D">
        <w:rPr>
          <w:rFonts w:eastAsia="Calibri"/>
          <w:sz w:val="28"/>
          <w:szCs w:val="28"/>
          <w:lang w:val="uk-UA" w:eastAsia="en-US"/>
        </w:rPr>
        <w:t>Шевченківській районній в місті Києві державній адміністрації забезпечити внесення відповідних змін до статутів закладів охорони здоров’я, зазначених  у пунктах 1 - 4 цього рішення, в установленому законодавством порядку.</w:t>
      </w:r>
    </w:p>
    <w:p w:rsidR="00BA449D" w:rsidRPr="00BA449D" w:rsidRDefault="00BA449D" w:rsidP="00BA449D">
      <w:pPr>
        <w:ind w:left="705"/>
        <w:contextualSpacing/>
        <w:jc w:val="both"/>
        <w:rPr>
          <w:rFonts w:eastAsia="Calibri"/>
          <w:sz w:val="28"/>
          <w:szCs w:val="28"/>
          <w:lang w:val="uk-UA" w:eastAsia="en-US"/>
        </w:rPr>
      </w:pPr>
    </w:p>
    <w:p w:rsidR="00BA449D" w:rsidRPr="00BA449D" w:rsidRDefault="00BA449D" w:rsidP="00BA449D">
      <w:pPr>
        <w:numPr>
          <w:ilvl w:val="0"/>
          <w:numId w:val="1"/>
        </w:numPr>
        <w:spacing w:after="160" w:line="259" w:lineRule="auto"/>
        <w:ind w:left="-142" w:firstLine="84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BA449D">
        <w:rPr>
          <w:rFonts w:eastAsia="Calibri"/>
          <w:sz w:val="28"/>
          <w:szCs w:val="28"/>
          <w:lang w:val="uk-UA" w:eastAsia="en-US"/>
        </w:rPr>
        <w:t>Контроль за виконанням цього рішення покласти на постійну комісію Київської міської ради з питань бюджету та соціально-економічного розвитку та на постійну комісію Київської міської ради з питань охорони здоров’я та соціальної політики.</w:t>
      </w:r>
    </w:p>
    <w:p w:rsidR="00BA449D" w:rsidRPr="00BA449D" w:rsidRDefault="00BA449D" w:rsidP="00BA449D">
      <w:pPr>
        <w:spacing w:after="160" w:line="259" w:lineRule="auto"/>
        <w:ind w:left="720"/>
        <w:contextualSpacing/>
        <w:rPr>
          <w:rFonts w:eastAsia="Calibri"/>
          <w:sz w:val="28"/>
          <w:szCs w:val="28"/>
          <w:lang w:val="uk-UA" w:eastAsia="en-US"/>
        </w:rPr>
      </w:pPr>
    </w:p>
    <w:p w:rsidR="00BA449D" w:rsidRPr="00BA449D" w:rsidRDefault="00BA449D" w:rsidP="00BA449D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BA449D" w:rsidRPr="00BA449D" w:rsidRDefault="00BA449D" w:rsidP="00BA449D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BA449D" w:rsidRDefault="00BA449D" w:rsidP="00BA449D">
      <w:pPr>
        <w:jc w:val="both"/>
        <w:rPr>
          <w:rFonts w:eastAsia="Calibri"/>
          <w:sz w:val="28"/>
          <w:szCs w:val="28"/>
          <w:lang w:val="uk-UA" w:eastAsia="en-US"/>
        </w:rPr>
      </w:pPr>
      <w:r w:rsidRPr="00BA449D">
        <w:rPr>
          <w:rFonts w:eastAsia="Calibri"/>
          <w:sz w:val="28"/>
          <w:szCs w:val="28"/>
          <w:lang w:val="uk-UA" w:eastAsia="en-US"/>
        </w:rPr>
        <w:t>Київський міський голови                                                             Віталій КЛИЧКО</w:t>
      </w:r>
    </w:p>
    <w:p w:rsidR="0029464D" w:rsidRDefault="0029464D" w:rsidP="00BA449D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9464D" w:rsidRDefault="0029464D" w:rsidP="00BA449D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9464D" w:rsidRDefault="0029464D" w:rsidP="00BA449D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9464D" w:rsidRDefault="0029464D" w:rsidP="00BA449D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9464D" w:rsidRDefault="0029464D" w:rsidP="00BA449D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9464D" w:rsidRDefault="0029464D" w:rsidP="00BA449D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9464D" w:rsidRDefault="0029464D" w:rsidP="00BA449D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9464D" w:rsidRDefault="0029464D" w:rsidP="00BA449D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9464D" w:rsidRDefault="0029464D" w:rsidP="00BA449D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9464D" w:rsidRDefault="0029464D" w:rsidP="00BA449D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9464D" w:rsidRDefault="0029464D" w:rsidP="00BA449D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9464D" w:rsidRDefault="0029464D" w:rsidP="00BA449D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9464D" w:rsidRDefault="0029464D" w:rsidP="00BA449D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9464D" w:rsidRDefault="0029464D" w:rsidP="00BA449D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9464D" w:rsidRDefault="0029464D" w:rsidP="00BA449D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9464D" w:rsidRDefault="0029464D" w:rsidP="00BA449D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9464D" w:rsidRDefault="0029464D" w:rsidP="00BA449D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9464D" w:rsidRDefault="0029464D" w:rsidP="00BA449D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9464D" w:rsidRDefault="0029464D" w:rsidP="00BA449D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9464D" w:rsidRDefault="0029464D" w:rsidP="00BA449D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9464D" w:rsidRDefault="0029464D" w:rsidP="00BA449D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9464D" w:rsidRDefault="0029464D" w:rsidP="00BA449D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9464D" w:rsidRDefault="0029464D" w:rsidP="00BA449D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9464D" w:rsidRDefault="0029464D" w:rsidP="00BA449D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9464D" w:rsidRDefault="0029464D" w:rsidP="00BA449D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9464D" w:rsidRDefault="0029464D" w:rsidP="00BA449D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9464D" w:rsidRDefault="0029464D" w:rsidP="00BA449D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9464D" w:rsidRDefault="0029464D" w:rsidP="00BA449D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9464D" w:rsidRDefault="0029464D" w:rsidP="00BA449D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9464D" w:rsidRDefault="0029464D" w:rsidP="00BA449D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9464D" w:rsidRDefault="0029464D" w:rsidP="00BA449D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9464D" w:rsidRPr="002E6AFF" w:rsidRDefault="0029464D" w:rsidP="0029464D"/>
    <w:p w:rsidR="0029464D" w:rsidRDefault="0029464D" w:rsidP="0029464D">
      <w:r>
        <w:t>ПОДАННЯ:</w:t>
      </w:r>
    </w:p>
    <w:p w:rsidR="0029464D" w:rsidRDefault="0029464D" w:rsidP="0029464D"/>
    <w:p w:rsidR="0029464D" w:rsidRDefault="0029464D" w:rsidP="0029464D">
      <w:proofErr w:type="spellStart"/>
      <w:r>
        <w:t>Заступниця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Київської</w:t>
      </w:r>
      <w:proofErr w:type="spellEnd"/>
      <w:r>
        <w:t xml:space="preserve"> </w:t>
      </w:r>
      <w:proofErr w:type="spellStart"/>
      <w:r>
        <w:t>міської</w:t>
      </w:r>
      <w:proofErr w:type="spellEnd"/>
    </w:p>
    <w:p w:rsidR="0029464D" w:rsidRDefault="0029464D" w:rsidP="0029464D">
      <w:proofErr w:type="spellStart"/>
      <w:r>
        <w:t>державної</w:t>
      </w:r>
      <w:proofErr w:type="spellEnd"/>
      <w:r>
        <w:t xml:space="preserve"> </w:t>
      </w:r>
      <w:proofErr w:type="spellStart"/>
      <w:r>
        <w:t>адміністрації</w:t>
      </w:r>
      <w:proofErr w:type="spellEnd"/>
      <w:r>
        <w:t xml:space="preserve"> з </w:t>
      </w:r>
      <w:proofErr w:type="spellStart"/>
      <w:r>
        <w:t>питань</w:t>
      </w:r>
      <w:proofErr w:type="spellEnd"/>
    </w:p>
    <w:p w:rsidR="0029464D" w:rsidRDefault="0029464D" w:rsidP="0029464D">
      <w:proofErr w:type="spellStart"/>
      <w:r>
        <w:t>здійснення</w:t>
      </w:r>
      <w:proofErr w:type="spellEnd"/>
      <w:r>
        <w:t xml:space="preserve"> </w:t>
      </w:r>
      <w:proofErr w:type="spellStart"/>
      <w:r>
        <w:t>самоврядних</w:t>
      </w:r>
      <w:proofErr w:type="spellEnd"/>
      <w:r>
        <w:t xml:space="preserve"> </w:t>
      </w:r>
      <w:proofErr w:type="spellStart"/>
      <w:r>
        <w:t>повноважень</w:t>
      </w:r>
      <w:proofErr w:type="spellEnd"/>
      <w:r>
        <w:t xml:space="preserve">                                       Марина ХОНДА</w:t>
      </w:r>
    </w:p>
    <w:p w:rsidR="0029464D" w:rsidRDefault="0029464D" w:rsidP="0029464D"/>
    <w:p w:rsidR="0029464D" w:rsidRDefault="0029464D" w:rsidP="0029464D">
      <w:proofErr w:type="spellStart"/>
      <w:r>
        <w:t>Тимчасово</w:t>
      </w:r>
      <w:proofErr w:type="spellEnd"/>
      <w:r>
        <w:t xml:space="preserve"> </w:t>
      </w:r>
      <w:proofErr w:type="spellStart"/>
      <w:r>
        <w:t>виконувач</w:t>
      </w:r>
      <w:proofErr w:type="spellEnd"/>
      <w:r>
        <w:t xml:space="preserve"> </w:t>
      </w:r>
      <w:proofErr w:type="spellStart"/>
      <w:r>
        <w:t>обов’язків</w:t>
      </w:r>
      <w:proofErr w:type="spellEnd"/>
      <w:r>
        <w:t xml:space="preserve"> </w:t>
      </w:r>
      <w:proofErr w:type="spellStart"/>
      <w:r>
        <w:t>голови</w:t>
      </w:r>
      <w:proofErr w:type="spellEnd"/>
    </w:p>
    <w:p w:rsidR="0029464D" w:rsidRDefault="0029464D" w:rsidP="0029464D">
      <w:proofErr w:type="spellStart"/>
      <w:r>
        <w:t>Шевченківської</w:t>
      </w:r>
      <w:proofErr w:type="spellEnd"/>
      <w:r>
        <w:t xml:space="preserve"> </w:t>
      </w:r>
      <w:proofErr w:type="spellStart"/>
      <w:r>
        <w:t>районної</w:t>
      </w:r>
      <w:proofErr w:type="spellEnd"/>
      <w:r>
        <w:t xml:space="preserve"> в </w:t>
      </w:r>
      <w:proofErr w:type="spellStart"/>
      <w:r>
        <w:t>місті</w:t>
      </w:r>
      <w:proofErr w:type="spellEnd"/>
      <w:r>
        <w:t xml:space="preserve"> </w:t>
      </w:r>
      <w:proofErr w:type="spellStart"/>
      <w:r>
        <w:t>Києві</w:t>
      </w:r>
      <w:proofErr w:type="spellEnd"/>
      <w:r>
        <w:t xml:space="preserve"> </w:t>
      </w:r>
    </w:p>
    <w:p w:rsidR="0029464D" w:rsidRDefault="0029464D" w:rsidP="0029464D">
      <w:proofErr w:type="spellStart"/>
      <w:r>
        <w:t>державної</w:t>
      </w:r>
      <w:proofErr w:type="spellEnd"/>
      <w:r>
        <w:t xml:space="preserve"> </w:t>
      </w:r>
      <w:proofErr w:type="spellStart"/>
      <w:r>
        <w:t>адміністрації</w:t>
      </w:r>
      <w:proofErr w:type="spellEnd"/>
      <w:r>
        <w:t xml:space="preserve">                                                               </w:t>
      </w:r>
      <w:proofErr w:type="spellStart"/>
      <w:r>
        <w:t>Олександр</w:t>
      </w:r>
      <w:proofErr w:type="spellEnd"/>
      <w:r>
        <w:t xml:space="preserve"> ПОПОВЦЕВ</w:t>
      </w:r>
    </w:p>
    <w:p w:rsidR="0029464D" w:rsidRDefault="0029464D" w:rsidP="0029464D"/>
    <w:p w:rsidR="0029464D" w:rsidRDefault="0029464D" w:rsidP="0029464D">
      <w:proofErr w:type="spellStart"/>
      <w:r>
        <w:t>В.о</w:t>
      </w:r>
      <w:proofErr w:type="spellEnd"/>
      <w:r>
        <w:t xml:space="preserve">. начальника </w:t>
      </w:r>
      <w:proofErr w:type="spellStart"/>
      <w:r>
        <w:t>юридичного</w:t>
      </w:r>
      <w:proofErr w:type="spellEnd"/>
      <w:r>
        <w:t xml:space="preserve"> </w:t>
      </w:r>
      <w:proofErr w:type="spellStart"/>
      <w:r>
        <w:t>відділу</w:t>
      </w:r>
      <w:proofErr w:type="spellEnd"/>
    </w:p>
    <w:p w:rsidR="0029464D" w:rsidRDefault="0029464D" w:rsidP="0029464D">
      <w:proofErr w:type="spellStart"/>
      <w:r>
        <w:t>Шевченківської</w:t>
      </w:r>
      <w:proofErr w:type="spellEnd"/>
      <w:r>
        <w:t xml:space="preserve"> </w:t>
      </w:r>
      <w:proofErr w:type="spellStart"/>
      <w:r>
        <w:t>районної</w:t>
      </w:r>
      <w:proofErr w:type="spellEnd"/>
      <w:r>
        <w:t xml:space="preserve"> в </w:t>
      </w:r>
      <w:proofErr w:type="spellStart"/>
      <w:r>
        <w:t>місті</w:t>
      </w:r>
      <w:proofErr w:type="spellEnd"/>
      <w:r>
        <w:t xml:space="preserve"> </w:t>
      </w:r>
      <w:proofErr w:type="spellStart"/>
      <w:r>
        <w:t>Києві</w:t>
      </w:r>
      <w:proofErr w:type="spellEnd"/>
    </w:p>
    <w:p w:rsidR="0029464D" w:rsidRDefault="0029464D" w:rsidP="0029464D">
      <w:proofErr w:type="spellStart"/>
      <w:r>
        <w:t>державної</w:t>
      </w:r>
      <w:proofErr w:type="spellEnd"/>
      <w:r>
        <w:t xml:space="preserve"> </w:t>
      </w:r>
      <w:proofErr w:type="spellStart"/>
      <w:r>
        <w:t>адміністрації</w:t>
      </w:r>
      <w:proofErr w:type="spellEnd"/>
      <w:r>
        <w:t xml:space="preserve">                                                               </w:t>
      </w:r>
      <w:proofErr w:type="spellStart"/>
      <w:r>
        <w:t>Наталія</w:t>
      </w:r>
      <w:proofErr w:type="spellEnd"/>
      <w:r>
        <w:t xml:space="preserve"> ВОЖДАЄНКО</w:t>
      </w:r>
    </w:p>
    <w:p w:rsidR="0029464D" w:rsidRDefault="0029464D" w:rsidP="0029464D"/>
    <w:p w:rsidR="0029464D" w:rsidRDefault="0029464D" w:rsidP="0029464D"/>
    <w:p w:rsidR="0029464D" w:rsidRPr="002E6AFF" w:rsidRDefault="0029464D" w:rsidP="0029464D">
      <w:r w:rsidRPr="002E6AFF">
        <w:t>ПОГОДЖЕНО:</w:t>
      </w:r>
    </w:p>
    <w:p w:rsidR="0029464D" w:rsidRPr="002E6AFF" w:rsidRDefault="0029464D" w:rsidP="0029464D"/>
    <w:p w:rsidR="0029464D" w:rsidRPr="002E6AFF" w:rsidRDefault="0029464D" w:rsidP="0029464D">
      <w:r>
        <w:t>Перший заступ</w:t>
      </w:r>
      <w:r w:rsidRPr="002E6AFF">
        <w:t xml:space="preserve"> </w:t>
      </w:r>
      <w:proofErr w:type="spellStart"/>
      <w:r w:rsidRPr="002E6AFF">
        <w:t>голови</w:t>
      </w:r>
      <w:proofErr w:type="spellEnd"/>
      <w:r w:rsidRPr="002E6AFF">
        <w:t xml:space="preserve"> </w:t>
      </w:r>
      <w:proofErr w:type="spellStart"/>
      <w:r w:rsidRPr="002E6AFF">
        <w:t>Київської</w:t>
      </w:r>
      <w:proofErr w:type="spellEnd"/>
    </w:p>
    <w:p w:rsidR="0029464D" w:rsidRPr="002E6AFF" w:rsidRDefault="0029464D" w:rsidP="0029464D">
      <w:proofErr w:type="spellStart"/>
      <w:r w:rsidRPr="002E6AFF">
        <w:t>міської</w:t>
      </w:r>
      <w:proofErr w:type="spellEnd"/>
      <w:r w:rsidRPr="002E6AFF">
        <w:t xml:space="preserve"> </w:t>
      </w:r>
      <w:proofErr w:type="spellStart"/>
      <w:r w:rsidRPr="002E6AFF">
        <w:t>державної</w:t>
      </w:r>
      <w:proofErr w:type="spellEnd"/>
      <w:r w:rsidRPr="002E6AFF">
        <w:t xml:space="preserve"> </w:t>
      </w:r>
      <w:proofErr w:type="spellStart"/>
      <w:r w:rsidRPr="002E6AFF">
        <w:t>адміністрації</w:t>
      </w:r>
      <w:proofErr w:type="spellEnd"/>
      <w:r w:rsidRPr="002E6AFF">
        <w:t xml:space="preserve"> </w:t>
      </w:r>
      <w:r w:rsidRPr="002E6AFF">
        <w:tab/>
      </w:r>
      <w:r w:rsidRPr="002E6AFF">
        <w:tab/>
      </w:r>
      <w:r w:rsidRPr="002E6AFF">
        <w:tab/>
      </w:r>
      <w:r w:rsidRPr="002E6AFF">
        <w:tab/>
      </w:r>
      <w:r>
        <w:tab/>
      </w:r>
      <w:proofErr w:type="spellStart"/>
      <w:r w:rsidRPr="002E6AFF">
        <w:t>Микола</w:t>
      </w:r>
      <w:proofErr w:type="spellEnd"/>
      <w:r w:rsidRPr="002E6AFF">
        <w:t xml:space="preserve"> ПОВОРОЗНИК </w:t>
      </w:r>
    </w:p>
    <w:p w:rsidR="0029464D" w:rsidRPr="002E6AFF" w:rsidRDefault="0029464D" w:rsidP="0029464D"/>
    <w:p w:rsidR="0029464D" w:rsidRPr="002E6AFF" w:rsidRDefault="0029464D" w:rsidP="0029464D">
      <w:proofErr w:type="spellStart"/>
      <w:r w:rsidRPr="002E6AFF">
        <w:t>Заступниця</w:t>
      </w:r>
      <w:proofErr w:type="spellEnd"/>
      <w:r w:rsidRPr="002E6AFF">
        <w:t xml:space="preserve"> </w:t>
      </w:r>
      <w:proofErr w:type="spellStart"/>
      <w:r w:rsidRPr="002E6AFF">
        <w:t>голови</w:t>
      </w:r>
      <w:proofErr w:type="spellEnd"/>
      <w:r w:rsidRPr="002E6AFF">
        <w:t xml:space="preserve"> </w:t>
      </w:r>
      <w:proofErr w:type="spellStart"/>
      <w:r w:rsidRPr="002E6AFF">
        <w:t>Київської</w:t>
      </w:r>
      <w:proofErr w:type="spellEnd"/>
      <w:r w:rsidRPr="002E6AFF">
        <w:t xml:space="preserve"> </w:t>
      </w:r>
      <w:proofErr w:type="spellStart"/>
      <w:r w:rsidRPr="002E6AFF">
        <w:t>міської</w:t>
      </w:r>
      <w:proofErr w:type="spellEnd"/>
    </w:p>
    <w:p w:rsidR="0029464D" w:rsidRPr="002E6AFF" w:rsidRDefault="0029464D" w:rsidP="0029464D">
      <w:proofErr w:type="spellStart"/>
      <w:r w:rsidRPr="002E6AFF">
        <w:t>державної</w:t>
      </w:r>
      <w:proofErr w:type="spellEnd"/>
      <w:r w:rsidRPr="002E6AFF">
        <w:t xml:space="preserve"> </w:t>
      </w:r>
      <w:proofErr w:type="spellStart"/>
      <w:r w:rsidRPr="002E6AFF">
        <w:t>адміністрації</w:t>
      </w:r>
      <w:proofErr w:type="spellEnd"/>
      <w:r w:rsidRPr="002E6AFF">
        <w:tab/>
      </w:r>
      <w:r w:rsidRPr="002E6AFF">
        <w:tab/>
      </w:r>
      <w:r w:rsidRPr="002E6AFF">
        <w:tab/>
      </w:r>
      <w:r w:rsidRPr="002E6AFF">
        <w:tab/>
      </w:r>
      <w:r w:rsidRPr="002E6AFF">
        <w:tab/>
        <w:t xml:space="preserve">           Ганна СТАРОСТЕНКО</w:t>
      </w:r>
    </w:p>
    <w:p w:rsidR="0029464D" w:rsidRPr="002E6AFF" w:rsidRDefault="0029464D" w:rsidP="0029464D"/>
    <w:p w:rsidR="0029464D" w:rsidRPr="002E6AFF" w:rsidRDefault="0029464D" w:rsidP="0029464D">
      <w:proofErr w:type="spellStart"/>
      <w:r w:rsidRPr="002E6AFF">
        <w:t>Керівник</w:t>
      </w:r>
      <w:proofErr w:type="spellEnd"/>
      <w:r w:rsidRPr="002E6AFF">
        <w:t xml:space="preserve"> </w:t>
      </w:r>
      <w:proofErr w:type="spellStart"/>
      <w:r w:rsidRPr="002E6AFF">
        <w:t>апарату</w:t>
      </w:r>
      <w:proofErr w:type="spellEnd"/>
      <w:r w:rsidRPr="002E6AFF">
        <w:tab/>
      </w:r>
      <w:r w:rsidRPr="002E6AFF">
        <w:tab/>
      </w:r>
      <w:r w:rsidRPr="002E6AFF">
        <w:tab/>
      </w:r>
      <w:r w:rsidRPr="002E6AFF">
        <w:tab/>
      </w:r>
      <w:r w:rsidRPr="002E6AFF">
        <w:tab/>
      </w:r>
      <w:r w:rsidRPr="002E6AFF">
        <w:tab/>
      </w:r>
      <w:r w:rsidRPr="002E6AFF">
        <w:tab/>
      </w:r>
      <w:proofErr w:type="spellStart"/>
      <w:r w:rsidRPr="002E6AFF">
        <w:t>Дмитро</w:t>
      </w:r>
      <w:proofErr w:type="spellEnd"/>
      <w:r w:rsidRPr="002E6AFF">
        <w:t xml:space="preserve"> ЗАГУМЕННИЙ</w:t>
      </w:r>
    </w:p>
    <w:p w:rsidR="0029464D" w:rsidRPr="002E6AFF" w:rsidRDefault="0029464D" w:rsidP="0029464D"/>
    <w:p w:rsidR="0029464D" w:rsidRPr="002E6AFF" w:rsidRDefault="0029464D" w:rsidP="0029464D">
      <w:r w:rsidRPr="002E6AFF">
        <w:t xml:space="preserve">Заступник </w:t>
      </w:r>
      <w:proofErr w:type="spellStart"/>
      <w:r w:rsidRPr="002E6AFF">
        <w:t>керівника</w:t>
      </w:r>
      <w:proofErr w:type="spellEnd"/>
      <w:r w:rsidRPr="002E6AFF">
        <w:t xml:space="preserve"> </w:t>
      </w:r>
      <w:proofErr w:type="spellStart"/>
      <w:r w:rsidRPr="002E6AFF">
        <w:t>апарату</w:t>
      </w:r>
      <w:proofErr w:type="spellEnd"/>
      <w:r w:rsidRPr="002E6AFF">
        <w:t xml:space="preserve"> –</w:t>
      </w:r>
    </w:p>
    <w:p w:rsidR="0029464D" w:rsidRPr="002E6AFF" w:rsidRDefault="0029464D" w:rsidP="0029464D">
      <w:r w:rsidRPr="002E6AFF">
        <w:t xml:space="preserve">начальник </w:t>
      </w:r>
      <w:proofErr w:type="spellStart"/>
      <w:r w:rsidRPr="002E6AFF">
        <w:t>юридичного</w:t>
      </w:r>
      <w:proofErr w:type="spellEnd"/>
      <w:r w:rsidRPr="002E6AFF">
        <w:t xml:space="preserve"> </w:t>
      </w:r>
      <w:proofErr w:type="spellStart"/>
      <w:r w:rsidRPr="002E6AFF">
        <w:t>відділу</w:t>
      </w:r>
      <w:proofErr w:type="spellEnd"/>
      <w:r w:rsidRPr="002E6AFF">
        <w:tab/>
      </w:r>
      <w:r w:rsidRPr="002E6AFF">
        <w:tab/>
      </w:r>
      <w:r w:rsidRPr="002E6AFF">
        <w:tab/>
      </w:r>
      <w:r w:rsidRPr="002E6AFF">
        <w:tab/>
      </w:r>
      <w:r>
        <w:tab/>
      </w:r>
      <w:proofErr w:type="gramStart"/>
      <w:r w:rsidRPr="002E6AFF">
        <w:t>Леся  ВЕРЕС</w:t>
      </w:r>
      <w:proofErr w:type="gramEnd"/>
    </w:p>
    <w:p w:rsidR="0029464D" w:rsidRPr="002E6AFF" w:rsidRDefault="0029464D" w:rsidP="0029464D">
      <w:r w:rsidRPr="002E6AFF">
        <w:t xml:space="preserve"> </w:t>
      </w:r>
    </w:p>
    <w:p w:rsidR="0029464D" w:rsidRPr="002E6AFF" w:rsidRDefault="0029464D" w:rsidP="0029464D">
      <w:proofErr w:type="spellStart"/>
      <w:r w:rsidRPr="002E6AFF">
        <w:t>Постійна</w:t>
      </w:r>
      <w:proofErr w:type="spellEnd"/>
      <w:r w:rsidRPr="002E6AFF">
        <w:t xml:space="preserve"> </w:t>
      </w:r>
      <w:proofErr w:type="spellStart"/>
      <w:r w:rsidRPr="002E6AFF">
        <w:t>комісія</w:t>
      </w:r>
      <w:proofErr w:type="spellEnd"/>
      <w:r w:rsidRPr="002E6AFF">
        <w:t xml:space="preserve"> </w:t>
      </w:r>
      <w:proofErr w:type="spellStart"/>
      <w:r w:rsidRPr="002E6AFF">
        <w:t>Київради</w:t>
      </w:r>
      <w:proofErr w:type="spellEnd"/>
      <w:r w:rsidRPr="002E6AFF">
        <w:t xml:space="preserve"> з </w:t>
      </w:r>
      <w:proofErr w:type="spellStart"/>
      <w:r w:rsidRPr="002E6AFF">
        <w:t>питань</w:t>
      </w:r>
      <w:proofErr w:type="spellEnd"/>
    </w:p>
    <w:p w:rsidR="0029464D" w:rsidRDefault="0029464D" w:rsidP="0029464D">
      <w:r>
        <w:t xml:space="preserve">бюджету та </w:t>
      </w:r>
      <w:proofErr w:type="spellStart"/>
      <w:r>
        <w:t>соціально</w:t>
      </w:r>
      <w:proofErr w:type="spellEnd"/>
      <w:r>
        <w:t xml:space="preserve"> – </w:t>
      </w:r>
      <w:proofErr w:type="spellStart"/>
      <w:r>
        <w:t>економічного</w:t>
      </w:r>
      <w:proofErr w:type="spellEnd"/>
      <w:r>
        <w:t xml:space="preserve"> </w:t>
      </w:r>
    </w:p>
    <w:p w:rsidR="0029464D" w:rsidRPr="002E6AFF" w:rsidRDefault="0029464D" w:rsidP="0029464D">
      <w:proofErr w:type="spellStart"/>
      <w:r>
        <w:t>розвитку</w:t>
      </w:r>
      <w:proofErr w:type="spellEnd"/>
      <w:r w:rsidRPr="002E6AFF">
        <w:tab/>
      </w:r>
      <w:r w:rsidRPr="002E6AFF">
        <w:tab/>
      </w:r>
      <w:r w:rsidRPr="002E6AFF">
        <w:tab/>
      </w:r>
    </w:p>
    <w:p w:rsidR="0029464D" w:rsidRPr="002E6AFF" w:rsidRDefault="0029464D" w:rsidP="0029464D"/>
    <w:p w:rsidR="0029464D" w:rsidRPr="002E6AFF" w:rsidRDefault="0029464D" w:rsidP="0029464D">
      <w:r w:rsidRPr="002E6AFF">
        <w:t>Голова</w:t>
      </w:r>
      <w:r w:rsidRPr="002E6AFF">
        <w:tab/>
      </w:r>
      <w:r w:rsidRPr="002E6AFF">
        <w:tab/>
      </w:r>
      <w:r w:rsidRPr="002E6AFF">
        <w:tab/>
      </w:r>
      <w:r w:rsidRPr="002E6AFF">
        <w:tab/>
      </w:r>
      <w:r w:rsidRPr="002E6AFF">
        <w:tab/>
      </w:r>
      <w:r w:rsidRPr="002E6AFF">
        <w:tab/>
      </w:r>
      <w:r w:rsidRPr="002E6AFF">
        <w:tab/>
      </w:r>
      <w:r w:rsidRPr="002E6AFF">
        <w:tab/>
      </w:r>
      <w:proofErr w:type="spellStart"/>
      <w:r w:rsidRPr="002E6AFF">
        <w:t>Андрій</w:t>
      </w:r>
      <w:proofErr w:type="spellEnd"/>
      <w:r w:rsidRPr="002E6AFF">
        <w:t xml:space="preserve"> ВІТРЕНКО</w:t>
      </w:r>
    </w:p>
    <w:p w:rsidR="0029464D" w:rsidRPr="002E6AFF" w:rsidRDefault="0029464D" w:rsidP="0029464D"/>
    <w:p w:rsidR="0029464D" w:rsidRPr="002E6AFF" w:rsidRDefault="0029464D" w:rsidP="0029464D">
      <w:proofErr w:type="spellStart"/>
      <w:r w:rsidRPr="002E6AFF">
        <w:t>Секретар</w:t>
      </w:r>
      <w:proofErr w:type="spellEnd"/>
      <w:r w:rsidRPr="002E6AFF">
        <w:tab/>
      </w:r>
      <w:r w:rsidRPr="002E6AFF">
        <w:tab/>
      </w:r>
      <w:r w:rsidRPr="002E6AFF">
        <w:tab/>
      </w:r>
      <w:r w:rsidRPr="002E6AFF">
        <w:tab/>
      </w:r>
      <w:r w:rsidRPr="002E6AFF">
        <w:tab/>
      </w:r>
      <w:r w:rsidRPr="002E6AFF">
        <w:tab/>
      </w:r>
      <w:r w:rsidRPr="002E6AFF">
        <w:tab/>
      </w:r>
      <w:r w:rsidRPr="002E6AFF">
        <w:tab/>
        <w:t>Владислав АНДРОНОВ</w:t>
      </w:r>
    </w:p>
    <w:p w:rsidR="0029464D" w:rsidRPr="002E6AFF" w:rsidRDefault="0029464D" w:rsidP="0029464D"/>
    <w:p w:rsidR="0029464D" w:rsidRPr="002E6AFF" w:rsidRDefault="0029464D" w:rsidP="0029464D">
      <w:proofErr w:type="spellStart"/>
      <w:r w:rsidRPr="002E6AFF">
        <w:t>Постійна</w:t>
      </w:r>
      <w:proofErr w:type="spellEnd"/>
      <w:r w:rsidRPr="002E6AFF">
        <w:t xml:space="preserve"> </w:t>
      </w:r>
      <w:proofErr w:type="spellStart"/>
      <w:r w:rsidRPr="002E6AFF">
        <w:t>комісія</w:t>
      </w:r>
      <w:proofErr w:type="spellEnd"/>
      <w:r w:rsidRPr="002E6AFF">
        <w:t xml:space="preserve"> </w:t>
      </w:r>
      <w:proofErr w:type="spellStart"/>
      <w:r w:rsidRPr="002E6AFF">
        <w:t>Київради</w:t>
      </w:r>
      <w:proofErr w:type="spellEnd"/>
      <w:r w:rsidRPr="002E6AFF">
        <w:t xml:space="preserve"> з </w:t>
      </w:r>
      <w:proofErr w:type="spellStart"/>
      <w:r w:rsidRPr="002E6AFF">
        <w:t>питань</w:t>
      </w:r>
      <w:proofErr w:type="spellEnd"/>
    </w:p>
    <w:p w:rsidR="0029464D" w:rsidRPr="002E6AFF" w:rsidRDefault="0029464D" w:rsidP="0029464D">
      <w:proofErr w:type="spellStart"/>
      <w:r w:rsidRPr="002E6AFF">
        <w:t>охорони</w:t>
      </w:r>
      <w:proofErr w:type="spellEnd"/>
      <w:r w:rsidRPr="002E6AFF">
        <w:t xml:space="preserve"> </w:t>
      </w:r>
      <w:proofErr w:type="spellStart"/>
      <w:r w:rsidRPr="002E6AFF">
        <w:t>здоров’я</w:t>
      </w:r>
      <w:proofErr w:type="spellEnd"/>
      <w:r w:rsidRPr="002E6AFF">
        <w:t xml:space="preserve"> та </w:t>
      </w:r>
      <w:proofErr w:type="spellStart"/>
      <w:r w:rsidRPr="002E6AFF">
        <w:t>соціального</w:t>
      </w:r>
      <w:proofErr w:type="spellEnd"/>
      <w:r w:rsidRPr="002E6AFF">
        <w:t xml:space="preserve"> </w:t>
      </w:r>
      <w:proofErr w:type="spellStart"/>
      <w:r w:rsidRPr="002E6AFF">
        <w:t>захисту</w:t>
      </w:r>
      <w:proofErr w:type="spellEnd"/>
    </w:p>
    <w:p w:rsidR="0029464D" w:rsidRPr="002E6AFF" w:rsidRDefault="0029464D" w:rsidP="0029464D"/>
    <w:p w:rsidR="0029464D" w:rsidRPr="002E6AFF" w:rsidRDefault="0029464D" w:rsidP="0029464D">
      <w:r w:rsidRPr="002E6AFF">
        <w:t>Голова</w:t>
      </w:r>
      <w:r w:rsidRPr="002E6AFF">
        <w:tab/>
      </w:r>
      <w:r w:rsidRPr="002E6AFF">
        <w:tab/>
      </w:r>
      <w:r w:rsidRPr="002E6AFF">
        <w:tab/>
      </w:r>
      <w:r w:rsidRPr="002E6AFF">
        <w:tab/>
      </w:r>
      <w:r w:rsidRPr="002E6AFF">
        <w:tab/>
      </w:r>
      <w:r w:rsidRPr="002E6AFF">
        <w:tab/>
      </w:r>
      <w:r w:rsidRPr="002E6AFF">
        <w:tab/>
      </w:r>
      <w:r w:rsidRPr="002E6AFF">
        <w:tab/>
        <w:t>Марина ПОРОШЕНКО</w:t>
      </w:r>
    </w:p>
    <w:p w:rsidR="0029464D" w:rsidRPr="002E6AFF" w:rsidRDefault="0029464D" w:rsidP="0029464D"/>
    <w:p w:rsidR="0029464D" w:rsidRDefault="0029464D" w:rsidP="0029464D">
      <w:proofErr w:type="spellStart"/>
      <w:r w:rsidRPr="002E6AFF">
        <w:t>Секретар</w:t>
      </w:r>
      <w:proofErr w:type="spellEnd"/>
      <w:r w:rsidRPr="002E6AFF">
        <w:tab/>
      </w:r>
      <w:r w:rsidRPr="002E6AFF">
        <w:tab/>
      </w:r>
      <w:r w:rsidRPr="002E6AFF">
        <w:tab/>
      </w:r>
      <w:r w:rsidRPr="002E6AFF">
        <w:tab/>
      </w:r>
      <w:r w:rsidRPr="002E6AFF">
        <w:tab/>
      </w:r>
      <w:r w:rsidRPr="002E6AFF">
        <w:tab/>
      </w:r>
      <w:r w:rsidRPr="002E6AFF">
        <w:tab/>
      </w:r>
      <w:r w:rsidRPr="002E6AFF">
        <w:tab/>
      </w:r>
      <w:proofErr w:type="spellStart"/>
      <w:r w:rsidRPr="002E6AFF">
        <w:t>Юлія</w:t>
      </w:r>
      <w:proofErr w:type="spellEnd"/>
      <w:r w:rsidRPr="002E6AFF">
        <w:t xml:space="preserve"> УЛАСИК</w:t>
      </w:r>
    </w:p>
    <w:p w:rsidR="0029464D" w:rsidRDefault="0029464D" w:rsidP="0029464D"/>
    <w:p w:rsidR="0029464D" w:rsidRDefault="0029464D" w:rsidP="0029464D">
      <w:r>
        <w:t xml:space="preserve">Начальник </w:t>
      </w:r>
      <w:proofErr w:type="spellStart"/>
      <w:r>
        <w:t>управління</w:t>
      </w:r>
      <w:proofErr w:type="spellEnd"/>
      <w:r>
        <w:t xml:space="preserve"> правового</w:t>
      </w:r>
    </w:p>
    <w:p w:rsidR="0029464D" w:rsidRDefault="0029464D" w:rsidP="0029464D"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Київської</w:t>
      </w:r>
      <w:proofErr w:type="spellEnd"/>
    </w:p>
    <w:p w:rsidR="0029464D" w:rsidRDefault="0029464D" w:rsidP="0029464D">
      <w:proofErr w:type="spellStart"/>
      <w:r>
        <w:t>міської</w:t>
      </w:r>
      <w:proofErr w:type="spellEnd"/>
      <w:r>
        <w:t xml:space="preserve">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464D" w:rsidRDefault="0029464D" w:rsidP="0029464D"/>
    <w:p w:rsidR="0029464D" w:rsidRDefault="0029464D" w:rsidP="0029464D">
      <w:r>
        <w:t xml:space="preserve">Директор Департаменту </w:t>
      </w:r>
      <w:proofErr w:type="spellStart"/>
      <w:r>
        <w:t>фінансів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Володимир</w:t>
      </w:r>
      <w:proofErr w:type="spellEnd"/>
      <w:r>
        <w:t xml:space="preserve"> РЕПІК</w:t>
      </w:r>
    </w:p>
    <w:p w:rsidR="0029464D" w:rsidRDefault="0029464D" w:rsidP="0029464D"/>
    <w:p w:rsidR="0029464D" w:rsidRDefault="0029464D" w:rsidP="0029464D">
      <w:r>
        <w:t xml:space="preserve">Директор Департаменту </w:t>
      </w:r>
      <w:proofErr w:type="spellStart"/>
      <w:r>
        <w:t>економіки</w:t>
      </w:r>
      <w:proofErr w:type="spellEnd"/>
      <w:r>
        <w:t xml:space="preserve"> </w:t>
      </w:r>
    </w:p>
    <w:p w:rsidR="0029464D" w:rsidRDefault="0029464D" w:rsidP="0029464D">
      <w:r>
        <w:t xml:space="preserve">та </w:t>
      </w:r>
      <w:proofErr w:type="spellStart"/>
      <w:r>
        <w:t>інвестицій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Наталія</w:t>
      </w:r>
      <w:proofErr w:type="spellEnd"/>
      <w:r>
        <w:t xml:space="preserve"> МЕЛЬНИК</w:t>
      </w:r>
    </w:p>
    <w:p w:rsidR="0029464D" w:rsidRDefault="0029464D" w:rsidP="0029464D"/>
    <w:p w:rsidR="0029464D" w:rsidRDefault="0029464D" w:rsidP="0029464D">
      <w:r>
        <w:t xml:space="preserve">Директор Департаменту </w:t>
      </w:r>
      <w:proofErr w:type="spellStart"/>
      <w:r>
        <w:t>комунальної</w:t>
      </w:r>
      <w:proofErr w:type="spellEnd"/>
      <w:r>
        <w:t xml:space="preserve"> </w:t>
      </w:r>
    </w:p>
    <w:p w:rsidR="0029464D" w:rsidRDefault="0029464D" w:rsidP="0029464D">
      <w:proofErr w:type="spellStart"/>
      <w:r>
        <w:t>власності</w:t>
      </w:r>
      <w:proofErr w:type="spellEnd"/>
      <w:r>
        <w:t xml:space="preserve"> м. </w:t>
      </w:r>
      <w:proofErr w:type="spellStart"/>
      <w:r>
        <w:t>Києва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Андрій</w:t>
      </w:r>
      <w:proofErr w:type="spellEnd"/>
      <w:r>
        <w:t xml:space="preserve"> ГУДЗЬ</w:t>
      </w:r>
    </w:p>
    <w:p w:rsidR="0029464D" w:rsidRDefault="0029464D" w:rsidP="0029464D"/>
    <w:p w:rsidR="0029464D" w:rsidRPr="002E6AFF" w:rsidRDefault="0029464D" w:rsidP="0029464D">
      <w:r>
        <w:t xml:space="preserve">Директор Департаменту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                                 Валентина ГІНЗБУРГ </w:t>
      </w:r>
    </w:p>
    <w:p w:rsidR="0029464D" w:rsidRPr="0029464D" w:rsidRDefault="0029464D" w:rsidP="00BA449D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BA449D" w:rsidRPr="00BA449D" w:rsidRDefault="00BA449D" w:rsidP="00BA449D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BA449D" w:rsidRPr="00BA449D" w:rsidRDefault="00BA449D" w:rsidP="00BA449D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val="uk-UA" w:eastAsia="en-US"/>
        </w:rPr>
      </w:pPr>
    </w:p>
    <w:p w:rsidR="00BA449D" w:rsidRPr="00BA449D" w:rsidRDefault="00BA449D" w:rsidP="00BA449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val="uk-UA" w:eastAsia="en-US"/>
        </w:rPr>
      </w:pPr>
    </w:p>
    <w:p w:rsidR="00BA449D" w:rsidRPr="00BA449D" w:rsidRDefault="00BA449D" w:rsidP="00BA449D">
      <w:pPr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BA449D" w:rsidRPr="00BA449D" w:rsidRDefault="00BA449D" w:rsidP="00BA449D">
      <w:pPr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634AD9" w:rsidRPr="0090398F" w:rsidRDefault="00634AD9" w:rsidP="00BA449D">
      <w:pPr>
        <w:rPr>
          <w:b/>
          <w:sz w:val="28"/>
          <w:szCs w:val="28"/>
          <w:lang w:val="uk-UA"/>
        </w:rPr>
      </w:pPr>
    </w:p>
    <w:p w:rsidR="00634AD9" w:rsidRPr="0090398F" w:rsidRDefault="00634AD9" w:rsidP="00634AD9">
      <w:pPr>
        <w:jc w:val="center"/>
        <w:rPr>
          <w:b/>
          <w:sz w:val="28"/>
          <w:szCs w:val="28"/>
          <w:lang w:val="uk-UA"/>
        </w:rPr>
      </w:pPr>
    </w:p>
    <w:p w:rsidR="00634AD9" w:rsidRPr="0090398F" w:rsidRDefault="00634AD9" w:rsidP="00634AD9">
      <w:pPr>
        <w:jc w:val="center"/>
        <w:rPr>
          <w:b/>
          <w:sz w:val="16"/>
          <w:szCs w:val="16"/>
          <w:lang w:val="uk-UA"/>
        </w:rPr>
      </w:pPr>
    </w:p>
    <w:p w:rsidR="00634AD9" w:rsidRPr="0090398F" w:rsidRDefault="00634AD9" w:rsidP="00634AD9">
      <w:pPr>
        <w:jc w:val="center"/>
        <w:rPr>
          <w:b/>
          <w:sz w:val="16"/>
          <w:szCs w:val="16"/>
          <w:lang w:val="uk-UA"/>
        </w:rPr>
      </w:pPr>
    </w:p>
    <w:p w:rsidR="00634AD9" w:rsidRPr="0090398F" w:rsidRDefault="00634AD9" w:rsidP="00634AD9">
      <w:pPr>
        <w:jc w:val="center"/>
        <w:rPr>
          <w:b/>
          <w:sz w:val="16"/>
          <w:szCs w:val="16"/>
          <w:lang w:val="uk-UA"/>
        </w:rPr>
      </w:pPr>
    </w:p>
    <w:p w:rsidR="00634AD9" w:rsidRPr="0090398F" w:rsidRDefault="00634AD9" w:rsidP="00634AD9">
      <w:pPr>
        <w:jc w:val="center"/>
        <w:rPr>
          <w:b/>
          <w:sz w:val="16"/>
          <w:szCs w:val="16"/>
          <w:lang w:val="uk-UA"/>
        </w:rPr>
      </w:pPr>
    </w:p>
    <w:p w:rsidR="00634AD9" w:rsidRPr="0090398F" w:rsidRDefault="00634AD9" w:rsidP="00634AD9">
      <w:pPr>
        <w:jc w:val="center"/>
        <w:rPr>
          <w:b/>
          <w:sz w:val="16"/>
          <w:szCs w:val="16"/>
          <w:lang w:val="uk-UA"/>
        </w:rPr>
      </w:pPr>
    </w:p>
    <w:p w:rsidR="00634AD9" w:rsidRPr="0090398F" w:rsidRDefault="00634AD9" w:rsidP="00634AD9">
      <w:pPr>
        <w:jc w:val="center"/>
        <w:rPr>
          <w:b/>
          <w:sz w:val="16"/>
          <w:szCs w:val="16"/>
          <w:lang w:val="uk-UA"/>
        </w:rPr>
      </w:pPr>
    </w:p>
    <w:p w:rsidR="00634AD9" w:rsidRPr="0090398F" w:rsidRDefault="00634AD9" w:rsidP="00634AD9">
      <w:pPr>
        <w:jc w:val="center"/>
        <w:rPr>
          <w:b/>
          <w:sz w:val="16"/>
          <w:szCs w:val="16"/>
          <w:lang w:val="uk-UA"/>
        </w:rPr>
      </w:pPr>
    </w:p>
    <w:p w:rsidR="00634AD9" w:rsidRPr="0090398F" w:rsidRDefault="00634AD9" w:rsidP="00634AD9">
      <w:pPr>
        <w:jc w:val="center"/>
        <w:rPr>
          <w:b/>
          <w:sz w:val="16"/>
          <w:szCs w:val="16"/>
          <w:lang w:val="uk-UA"/>
        </w:rPr>
      </w:pPr>
    </w:p>
    <w:p w:rsidR="00634AD9" w:rsidRPr="0090398F" w:rsidRDefault="00634AD9" w:rsidP="00634AD9">
      <w:pPr>
        <w:jc w:val="center"/>
        <w:rPr>
          <w:b/>
          <w:sz w:val="16"/>
          <w:szCs w:val="16"/>
          <w:lang w:val="uk-UA"/>
        </w:rPr>
      </w:pPr>
    </w:p>
    <w:p w:rsidR="00634AD9" w:rsidRPr="0090398F" w:rsidRDefault="00634AD9" w:rsidP="00634AD9">
      <w:pPr>
        <w:jc w:val="center"/>
        <w:rPr>
          <w:b/>
          <w:sz w:val="16"/>
          <w:szCs w:val="16"/>
          <w:lang w:val="uk-UA"/>
        </w:rPr>
      </w:pPr>
    </w:p>
    <w:p w:rsidR="00634AD9" w:rsidRPr="0090398F" w:rsidRDefault="00634AD9" w:rsidP="00634AD9">
      <w:pPr>
        <w:jc w:val="center"/>
        <w:rPr>
          <w:b/>
          <w:sz w:val="16"/>
          <w:szCs w:val="16"/>
          <w:lang w:val="uk-UA"/>
        </w:rPr>
      </w:pPr>
    </w:p>
    <w:p w:rsidR="00634AD9" w:rsidRPr="0090398F" w:rsidRDefault="00634AD9" w:rsidP="00634AD9">
      <w:pPr>
        <w:jc w:val="center"/>
        <w:rPr>
          <w:b/>
          <w:sz w:val="16"/>
          <w:szCs w:val="16"/>
          <w:lang w:val="uk-UA"/>
        </w:rPr>
      </w:pPr>
    </w:p>
    <w:p w:rsidR="00634AD9" w:rsidRPr="0090398F" w:rsidRDefault="00634AD9" w:rsidP="00634AD9">
      <w:pPr>
        <w:jc w:val="center"/>
        <w:rPr>
          <w:b/>
          <w:sz w:val="16"/>
          <w:szCs w:val="16"/>
          <w:lang w:val="uk-UA"/>
        </w:rPr>
      </w:pPr>
    </w:p>
    <w:p w:rsidR="00634AD9" w:rsidRPr="0090398F" w:rsidRDefault="00634AD9" w:rsidP="00634AD9">
      <w:pPr>
        <w:jc w:val="center"/>
        <w:rPr>
          <w:b/>
          <w:sz w:val="16"/>
          <w:szCs w:val="16"/>
          <w:lang w:val="uk-UA"/>
        </w:rPr>
      </w:pPr>
    </w:p>
    <w:p w:rsidR="00634AD9" w:rsidRPr="0090398F" w:rsidRDefault="00634AD9" w:rsidP="00634AD9">
      <w:pPr>
        <w:jc w:val="center"/>
        <w:rPr>
          <w:b/>
          <w:sz w:val="16"/>
          <w:szCs w:val="16"/>
          <w:lang w:val="uk-UA"/>
        </w:rPr>
      </w:pPr>
    </w:p>
    <w:p w:rsidR="00634AD9" w:rsidRPr="0090398F" w:rsidRDefault="00634AD9" w:rsidP="00634AD9">
      <w:pPr>
        <w:jc w:val="center"/>
        <w:rPr>
          <w:b/>
          <w:sz w:val="16"/>
          <w:szCs w:val="16"/>
          <w:lang w:val="uk-UA"/>
        </w:rPr>
      </w:pPr>
    </w:p>
    <w:p w:rsidR="00634AD9" w:rsidRPr="0090398F" w:rsidRDefault="00634AD9" w:rsidP="00634AD9">
      <w:pPr>
        <w:jc w:val="center"/>
        <w:rPr>
          <w:b/>
          <w:sz w:val="16"/>
          <w:szCs w:val="16"/>
          <w:lang w:val="uk-UA"/>
        </w:rPr>
      </w:pPr>
    </w:p>
    <w:p w:rsidR="00634AD9" w:rsidRPr="0090398F" w:rsidRDefault="00634AD9" w:rsidP="00634AD9">
      <w:pPr>
        <w:jc w:val="center"/>
        <w:rPr>
          <w:b/>
          <w:sz w:val="16"/>
          <w:szCs w:val="16"/>
          <w:lang w:val="uk-UA"/>
        </w:rPr>
      </w:pPr>
    </w:p>
    <w:p w:rsidR="00634AD9" w:rsidRPr="0090398F" w:rsidRDefault="00634AD9" w:rsidP="00634AD9">
      <w:pPr>
        <w:jc w:val="center"/>
        <w:rPr>
          <w:b/>
          <w:sz w:val="16"/>
          <w:szCs w:val="16"/>
          <w:lang w:val="uk-UA"/>
        </w:rPr>
      </w:pPr>
    </w:p>
    <w:p w:rsidR="00634AD9" w:rsidRPr="0090398F" w:rsidRDefault="00634AD9" w:rsidP="00634AD9">
      <w:pPr>
        <w:jc w:val="center"/>
        <w:rPr>
          <w:b/>
          <w:sz w:val="16"/>
          <w:szCs w:val="16"/>
          <w:lang w:val="uk-UA"/>
        </w:rPr>
      </w:pPr>
    </w:p>
    <w:p w:rsidR="00634AD9" w:rsidRPr="0090398F" w:rsidRDefault="00634AD9" w:rsidP="00634AD9">
      <w:pPr>
        <w:jc w:val="center"/>
        <w:rPr>
          <w:b/>
          <w:sz w:val="16"/>
          <w:szCs w:val="16"/>
          <w:lang w:val="uk-UA"/>
        </w:rPr>
      </w:pPr>
    </w:p>
    <w:p w:rsidR="00634AD9" w:rsidRPr="0090398F" w:rsidRDefault="00634AD9" w:rsidP="00634AD9">
      <w:pPr>
        <w:jc w:val="center"/>
        <w:rPr>
          <w:b/>
          <w:sz w:val="16"/>
          <w:szCs w:val="16"/>
          <w:lang w:val="uk-UA"/>
        </w:rPr>
      </w:pPr>
    </w:p>
    <w:p w:rsidR="00634AD9" w:rsidRPr="0090398F" w:rsidRDefault="00634AD9" w:rsidP="00634AD9">
      <w:pPr>
        <w:jc w:val="center"/>
        <w:rPr>
          <w:b/>
          <w:sz w:val="16"/>
          <w:szCs w:val="16"/>
          <w:lang w:val="uk-UA"/>
        </w:rPr>
      </w:pPr>
    </w:p>
    <w:p w:rsidR="00634AD9" w:rsidRPr="0090398F" w:rsidRDefault="00634AD9" w:rsidP="00634AD9">
      <w:pPr>
        <w:jc w:val="center"/>
        <w:rPr>
          <w:b/>
          <w:sz w:val="16"/>
          <w:szCs w:val="16"/>
          <w:lang w:val="uk-UA"/>
        </w:rPr>
      </w:pPr>
    </w:p>
    <w:p w:rsidR="00634AD9" w:rsidRPr="0090398F" w:rsidRDefault="00634AD9" w:rsidP="00634AD9">
      <w:pPr>
        <w:jc w:val="center"/>
        <w:rPr>
          <w:b/>
          <w:sz w:val="16"/>
          <w:szCs w:val="16"/>
          <w:lang w:val="uk-UA"/>
        </w:rPr>
      </w:pPr>
    </w:p>
    <w:p w:rsidR="00634AD9" w:rsidRPr="0090398F" w:rsidRDefault="00634AD9" w:rsidP="00634AD9">
      <w:pPr>
        <w:jc w:val="center"/>
        <w:rPr>
          <w:b/>
          <w:sz w:val="16"/>
          <w:szCs w:val="16"/>
          <w:lang w:val="uk-UA"/>
        </w:rPr>
      </w:pPr>
    </w:p>
    <w:p w:rsidR="00634AD9" w:rsidRPr="0090398F" w:rsidRDefault="00634AD9" w:rsidP="00634AD9">
      <w:pPr>
        <w:jc w:val="center"/>
        <w:rPr>
          <w:b/>
          <w:sz w:val="16"/>
          <w:szCs w:val="16"/>
          <w:lang w:val="uk-UA"/>
        </w:rPr>
      </w:pPr>
    </w:p>
    <w:p w:rsidR="00634AD9" w:rsidRPr="0090398F" w:rsidRDefault="00634AD9" w:rsidP="00634AD9">
      <w:pPr>
        <w:jc w:val="center"/>
        <w:rPr>
          <w:b/>
          <w:sz w:val="16"/>
          <w:szCs w:val="16"/>
          <w:lang w:val="uk-UA"/>
        </w:rPr>
      </w:pPr>
    </w:p>
    <w:p w:rsidR="00645BE3" w:rsidRDefault="00645BE3"/>
    <w:sectPr w:rsidR="00645BE3" w:rsidSect="001034D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nguiat">
    <w:altName w:val="Courier New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568C6"/>
    <w:multiLevelType w:val="hybridMultilevel"/>
    <w:tmpl w:val="E0D030E8"/>
    <w:lvl w:ilvl="0" w:tplc="67E436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D9"/>
    <w:rsid w:val="001034DC"/>
    <w:rsid w:val="0029464D"/>
    <w:rsid w:val="004F3BC8"/>
    <w:rsid w:val="00546950"/>
    <w:rsid w:val="00634AD9"/>
    <w:rsid w:val="00645BE3"/>
    <w:rsid w:val="007A0E4C"/>
    <w:rsid w:val="0090398F"/>
    <w:rsid w:val="009B703C"/>
    <w:rsid w:val="00BA449D"/>
    <w:rsid w:val="00CC5BF0"/>
    <w:rsid w:val="00D26638"/>
    <w:rsid w:val="00D46BCC"/>
    <w:rsid w:val="00E80518"/>
    <w:rsid w:val="00FC0139"/>
    <w:rsid w:val="00FE0A47"/>
    <w:rsid w:val="00FE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B4FBF-8C29-412F-9FE4-880C0ABB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634AD9"/>
    <w:pPr>
      <w:keepNext/>
      <w:spacing w:before="240" w:after="60"/>
      <w:jc w:val="center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34A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03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34DC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034D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2354</Words>
  <Characters>1342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Мусіна Олена Миколаївна</dc:creator>
  <cp:lastModifiedBy>Grushecka</cp:lastModifiedBy>
  <cp:revision>5</cp:revision>
  <cp:lastPrinted>2022-08-08T13:27:00Z</cp:lastPrinted>
  <dcterms:created xsi:type="dcterms:W3CDTF">2021-12-14T12:58:00Z</dcterms:created>
  <dcterms:modified xsi:type="dcterms:W3CDTF">2022-09-08T07:19:00Z</dcterms:modified>
</cp:coreProperties>
</file>