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F0930" w14:textId="77777777" w:rsidR="00C4428D" w:rsidRPr="006B0E67" w:rsidRDefault="00C4428D" w:rsidP="007027CC">
      <w:pPr>
        <w:jc w:val="center"/>
        <w:rPr>
          <w:rFonts w:ascii="Benguiat" w:hAnsi="Benguiat"/>
          <w:b/>
          <w:spacing w:val="18"/>
          <w:w w:val="66"/>
          <w:sz w:val="56"/>
          <w:szCs w:val="56"/>
          <w:lang w:val="uk-UA"/>
        </w:rPr>
      </w:pPr>
      <w:r w:rsidRPr="006B0E67"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441EC430" wp14:editId="6B593EAD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47370" cy="721995"/>
            <wp:effectExtent l="0" t="0" r="5080" b="1905"/>
            <wp:wrapNone/>
            <wp:docPr id="32" name="Рисунок 20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D022B9" w14:textId="77777777" w:rsidR="00C4428D" w:rsidRPr="006B0E67" w:rsidRDefault="00C4428D" w:rsidP="007027CC">
      <w:pPr>
        <w:jc w:val="center"/>
        <w:rPr>
          <w:rFonts w:ascii="Benguiat" w:hAnsi="Benguiat"/>
          <w:b/>
          <w:spacing w:val="18"/>
          <w:w w:val="66"/>
          <w:sz w:val="56"/>
          <w:szCs w:val="56"/>
          <w:lang w:val="uk-UA"/>
        </w:rPr>
      </w:pPr>
    </w:p>
    <w:p w14:paraId="02D0D419" w14:textId="77777777" w:rsidR="00C4428D" w:rsidRPr="006B0E67" w:rsidRDefault="00C4428D" w:rsidP="007027CC">
      <w:pPr>
        <w:jc w:val="center"/>
        <w:rPr>
          <w:rFonts w:ascii="Benguiat" w:hAnsi="Benguiat"/>
          <w:b/>
          <w:spacing w:val="18"/>
          <w:w w:val="66"/>
          <w:sz w:val="72"/>
          <w:lang w:val="uk-UA"/>
        </w:rPr>
      </w:pPr>
      <w:r w:rsidRPr="006B0E67">
        <w:rPr>
          <w:rFonts w:ascii="Benguiat" w:hAnsi="Benguiat"/>
          <w:b/>
          <w:spacing w:val="18"/>
          <w:w w:val="66"/>
          <w:sz w:val="72"/>
          <w:lang w:val="uk-UA"/>
        </w:rPr>
        <w:t>КИ</w:t>
      </w:r>
      <w:r w:rsidRPr="006B0E67">
        <w:rPr>
          <w:rFonts w:ascii="Cambria" w:hAnsi="Cambria" w:cs="Cambria"/>
          <w:b/>
          <w:spacing w:val="18"/>
          <w:w w:val="66"/>
          <w:sz w:val="72"/>
          <w:lang w:val="uk-UA"/>
        </w:rPr>
        <w:t>Ї</w:t>
      </w:r>
      <w:r w:rsidRPr="006B0E67">
        <w:rPr>
          <w:rFonts w:ascii="Benguiat" w:hAnsi="Benguiat" w:cs="Benguiat"/>
          <w:b/>
          <w:spacing w:val="18"/>
          <w:w w:val="66"/>
          <w:sz w:val="72"/>
          <w:lang w:val="uk-UA"/>
        </w:rPr>
        <w:t>ВСЬКА</w:t>
      </w:r>
      <w:r w:rsidRPr="006B0E67">
        <w:rPr>
          <w:rFonts w:ascii="Benguiat" w:hAnsi="Benguiat"/>
          <w:b/>
          <w:spacing w:val="18"/>
          <w:w w:val="66"/>
          <w:sz w:val="72"/>
          <w:lang w:val="uk-UA"/>
        </w:rPr>
        <w:t xml:space="preserve"> </w:t>
      </w:r>
      <w:r w:rsidRPr="006B0E67">
        <w:rPr>
          <w:rFonts w:ascii="Benguiat" w:hAnsi="Benguiat" w:cs="Benguiat"/>
          <w:b/>
          <w:spacing w:val="18"/>
          <w:w w:val="66"/>
          <w:sz w:val="72"/>
          <w:lang w:val="uk-UA"/>
        </w:rPr>
        <w:t>М</w:t>
      </w:r>
      <w:r w:rsidRPr="006B0E67">
        <w:rPr>
          <w:rFonts w:ascii="Cambria" w:hAnsi="Cambria" w:cs="Cambria"/>
          <w:b/>
          <w:spacing w:val="18"/>
          <w:w w:val="66"/>
          <w:sz w:val="72"/>
          <w:lang w:val="uk-UA"/>
        </w:rPr>
        <w:t>І</w:t>
      </w:r>
      <w:r w:rsidRPr="006B0E67">
        <w:rPr>
          <w:rFonts w:ascii="Benguiat" w:hAnsi="Benguiat" w:cs="Benguiat"/>
          <w:b/>
          <w:spacing w:val="18"/>
          <w:w w:val="66"/>
          <w:sz w:val="72"/>
          <w:lang w:val="uk-UA"/>
        </w:rPr>
        <w:t>СЬКА</w:t>
      </w:r>
      <w:r w:rsidRPr="006B0E67">
        <w:rPr>
          <w:rFonts w:ascii="Benguiat" w:hAnsi="Benguiat"/>
          <w:b/>
          <w:spacing w:val="18"/>
          <w:w w:val="66"/>
          <w:sz w:val="72"/>
          <w:lang w:val="uk-UA"/>
        </w:rPr>
        <w:t xml:space="preserve"> </w:t>
      </w:r>
      <w:r w:rsidRPr="006B0E67">
        <w:rPr>
          <w:rFonts w:ascii="Benguiat" w:hAnsi="Benguiat" w:cs="Benguiat"/>
          <w:b/>
          <w:spacing w:val="18"/>
          <w:w w:val="66"/>
          <w:sz w:val="72"/>
          <w:lang w:val="uk-UA"/>
        </w:rPr>
        <w:t>РАДА</w:t>
      </w:r>
    </w:p>
    <w:p w14:paraId="20658219" w14:textId="77777777" w:rsidR="00C4428D" w:rsidRPr="006B0E67" w:rsidRDefault="00C4428D" w:rsidP="007027CC">
      <w:pPr>
        <w:tabs>
          <w:tab w:val="center" w:pos="5858"/>
          <w:tab w:val="left" w:pos="8760"/>
        </w:tabs>
        <w:jc w:val="center"/>
        <w:rPr>
          <w:rFonts w:ascii="Benguiat" w:hAnsi="Benguiat"/>
          <w:b/>
          <w:w w:val="90"/>
          <w:szCs w:val="28"/>
          <w:lang w:val="uk-UA"/>
        </w:rPr>
      </w:pPr>
      <w:r w:rsidRPr="006B0E67">
        <w:rPr>
          <w:rFonts w:ascii="Cambria" w:hAnsi="Cambria" w:cs="Cambria"/>
          <w:b/>
          <w:w w:val="90"/>
          <w:szCs w:val="28"/>
          <w:lang w:val="uk-UA"/>
        </w:rPr>
        <w:t>І</w:t>
      </w:r>
      <w:r w:rsidRPr="006B0E67">
        <w:rPr>
          <w:rFonts w:ascii="Benguiat" w:hAnsi="Benguiat" w:cs="Benguiat"/>
          <w:b/>
          <w:w w:val="90"/>
          <w:szCs w:val="28"/>
          <w:lang w:val="uk-UA"/>
        </w:rPr>
        <w:t>Х</w:t>
      </w:r>
      <w:r w:rsidRPr="006B0E67">
        <w:rPr>
          <w:rFonts w:ascii="Benguiat" w:hAnsi="Benguiat"/>
          <w:b/>
          <w:w w:val="90"/>
          <w:szCs w:val="28"/>
          <w:lang w:val="uk-UA"/>
        </w:rPr>
        <w:t xml:space="preserve"> СКЛИКАННЯ</w:t>
      </w:r>
    </w:p>
    <w:p w14:paraId="3CA26BD3" w14:textId="77777777" w:rsidR="00DB669E" w:rsidRPr="006B0E67" w:rsidRDefault="00C4428D" w:rsidP="007027CC">
      <w:pPr>
        <w:pBdr>
          <w:top w:val="thickThinSmallGap" w:sz="24" w:space="1" w:color="auto"/>
        </w:pBdr>
        <w:jc w:val="center"/>
        <w:rPr>
          <w:b/>
          <w:bCs/>
          <w:lang w:val="uk-UA"/>
        </w:rPr>
      </w:pPr>
      <w:r w:rsidRPr="006B0E67">
        <w:rPr>
          <w:b/>
          <w:bCs/>
          <w:lang w:val="uk-UA"/>
        </w:rPr>
        <w:t>ПОСТІЙНА КОМІСІЯ З ПИТАНЬ</w:t>
      </w:r>
      <w:r w:rsidR="00DB669E" w:rsidRPr="006B0E67">
        <w:rPr>
          <w:b/>
          <w:bCs/>
          <w:lang w:val="uk-UA"/>
        </w:rPr>
        <w:t xml:space="preserve"> ОХОРОНИ ЗДОРОВ’Я ТА </w:t>
      </w:r>
    </w:p>
    <w:p w14:paraId="713CC9B4" w14:textId="45A7422C" w:rsidR="00C4428D" w:rsidRPr="006B0E67" w:rsidRDefault="00DB669E" w:rsidP="007027CC">
      <w:pPr>
        <w:pBdr>
          <w:top w:val="thickThinSmallGap" w:sz="24" w:space="1" w:color="auto"/>
        </w:pBdr>
        <w:jc w:val="center"/>
        <w:rPr>
          <w:b/>
          <w:bCs/>
          <w:lang w:val="uk-UA"/>
        </w:rPr>
      </w:pPr>
      <w:r w:rsidRPr="006B0E67">
        <w:rPr>
          <w:b/>
          <w:bCs/>
          <w:lang w:val="uk-UA"/>
        </w:rPr>
        <w:t>СОЦІАЛЬНОЇ ПОЛІТИКИ</w:t>
      </w:r>
    </w:p>
    <w:p w14:paraId="44130051" w14:textId="41E2CD61" w:rsidR="00C4428D" w:rsidRPr="006B0E67" w:rsidRDefault="00C4428D" w:rsidP="007027CC">
      <w:pPr>
        <w:pBdr>
          <w:top w:val="thinThickSmallGap" w:sz="24" w:space="1" w:color="auto"/>
        </w:pBdr>
        <w:rPr>
          <w:bCs/>
          <w:i/>
          <w:sz w:val="20"/>
          <w:lang w:val="uk-UA"/>
        </w:rPr>
      </w:pPr>
      <w:r w:rsidRPr="006B0E67">
        <w:rPr>
          <w:i/>
          <w:sz w:val="20"/>
          <w:lang w:val="uk-UA"/>
        </w:rPr>
        <w:t xml:space="preserve">вул. Хрещатик, 36, м. Київ, 01044                                                                                                    </w:t>
      </w:r>
      <w:proofErr w:type="spellStart"/>
      <w:r w:rsidRPr="006B0E67">
        <w:rPr>
          <w:bCs/>
          <w:i/>
          <w:sz w:val="20"/>
          <w:szCs w:val="20"/>
          <w:lang w:val="uk-UA"/>
        </w:rPr>
        <w:t>тел</w:t>
      </w:r>
      <w:proofErr w:type="spellEnd"/>
      <w:r w:rsidRPr="006B0E67">
        <w:rPr>
          <w:bCs/>
          <w:i/>
          <w:sz w:val="20"/>
          <w:szCs w:val="20"/>
          <w:lang w:val="uk-UA"/>
        </w:rPr>
        <w:t xml:space="preserve">: (044) </w:t>
      </w:r>
      <w:r w:rsidR="00DB669E" w:rsidRPr="006B0E67">
        <w:rPr>
          <w:bCs/>
          <w:i/>
          <w:sz w:val="20"/>
          <w:szCs w:val="20"/>
          <w:lang w:val="uk-UA"/>
        </w:rPr>
        <w:t>202-71-05</w:t>
      </w:r>
    </w:p>
    <w:p w14:paraId="27FFFC11" w14:textId="77777777" w:rsidR="00C4428D" w:rsidRPr="006B0E67" w:rsidRDefault="00C4428D" w:rsidP="007027CC">
      <w:pPr>
        <w:rPr>
          <w:bCs/>
          <w:i/>
          <w:sz w:val="28"/>
          <w:szCs w:val="28"/>
          <w:lang w:val="uk-UA"/>
        </w:rPr>
      </w:pPr>
    </w:p>
    <w:p w14:paraId="2275ED72" w14:textId="201939B9" w:rsidR="00C17F9A" w:rsidRPr="006B0E67" w:rsidRDefault="00133F1F" w:rsidP="007027CC">
      <w:pPr>
        <w:jc w:val="center"/>
        <w:rPr>
          <w:b/>
          <w:bCs/>
          <w:sz w:val="28"/>
          <w:szCs w:val="28"/>
          <w:lang w:val="uk-UA"/>
        </w:rPr>
      </w:pPr>
      <w:r w:rsidRPr="006B0E67">
        <w:rPr>
          <w:b/>
          <w:bCs/>
          <w:sz w:val="28"/>
          <w:szCs w:val="28"/>
          <w:lang w:val="uk-UA"/>
        </w:rPr>
        <w:t xml:space="preserve">Протокол № </w:t>
      </w:r>
      <w:r w:rsidR="008B50ED">
        <w:rPr>
          <w:b/>
          <w:bCs/>
          <w:sz w:val="28"/>
          <w:szCs w:val="28"/>
          <w:lang w:val="uk-UA"/>
        </w:rPr>
        <w:t>5</w:t>
      </w:r>
      <w:r w:rsidRPr="006B0E67">
        <w:rPr>
          <w:b/>
          <w:bCs/>
          <w:sz w:val="28"/>
          <w:szCs w:val="28"/>
          <w:lang w:val="uk-UA"/>
        </w:rPr>
        <w:t>/</w:t>
      </w:r>
      <w:r w:rsidR="00F416E1" w:rsidRPr="006B0E67">
        <w:rPr>
          <w:b/>
          <w:bCs/>
          <w:sz w:val="28"/>
          <w:szCs w:val="28"/>
          <w:lang w:val="uk-UA"/>
        </w:rPr>
        <w:t>5</w:t>
      </w:r>
      <w:r w:rsidR="008B50ED">
        <w:rPr>
          <w:b/>
          <w:bCs/>
          <w:sz w:val="28"/>
          <w:szCs w:val="28"/>
          <w:lang w:val="uk-UA"/>
        </w:rPr>
        <w:t>2</w:t>
      </w:r>
    </w:p>
    <w:p w14:paraId="2122FD04" w14:textId="499FBE8A" w:rsidR="00380D24" w:rsidRPr="006B0E67" w:rsidRDefault="00832BA9" w:rsidP="007027C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поза</w:t>
      </w:r>
      <w:r w:rsidR="00BE7381" w:rsidRPr="006B0E67">
        <w:rPr>
          <w:bCs/>
          <w:sz w:val="28"/>
          <w:szCs w:val="28"/>
          <w:lang w:val="uk-UA"/>
        </w:rPr>
        <w:t>чергового засідання</w:t>
      </w:r>
      <w:r w:rsidR="00C17F9A" w:rsidRPr="006B0E67">
        <w:rPr>
          <w:bCs/>
          <w:sz w:val="28"/>
          <w:szCs w:val="28"/>
          <w:lang w:val="uk-UA"/>
        </w:rPr>
        <w:t xml:space="preserve"> постійної комісії Київської міської ради</w:t>
      </w:r>
    </w:p>
    <w:p w14:paraId="56514AAF" w14:textId="6DDA5562" w:rsidR="00C17F9A" w:rsidRPr="006B0E67" w:rsidRDefault="00C17F9A" w:rsidP="007027CC">
      <w:pPr>
        <w:jc w:val="center"/>
        <w:rPr>
          <w:bCs/>
          <w:sz w:val="28"/>
          <w:szCs w:val="28"/>
          <w:lang w:val="uk-UA"/>
        </w:rPr>
      </w:pPr>
      <w:r w:rsidRPr="006B0E67">
        <w:rPr>
          <w:bCs/>
          <w:sz w:val="28"/>
          <w:szCs w:val="28"/>
          <w:lang w:val="uk-UA"/>
        </w:rPr>
        <w:t xml:space="preserve"> з питан</w:t>
      </w:r>
      <w:r w:rsidR="00DB669E" w:rsidRPr="006B0E67">
        <w:rPr>
          <w:bCs/>
          <w:sz w:val="28"/>
          <w:szCs w:val="28"/>
          <w:lang w:val="uk-UA"/>
        </w:rPr>
        <w:t>ь охорони здоров’я та соціальної політики</w:t>
      </w:r>
      <w:r w:rsidR="003B0FC0" w:rsidRPr="006B0E67">
        <w:rPr>
          <w:bCs/>
          <w:sz w:val="28"/>
          <w:szCs w:val="28"/>
          <w:lang w:val="uk-UA"/>
        </w:rPr>
        <w:t xml:space="preserve"> (далі – постійна комісія)</w:t>
      </w:r>
    </w:p>
    <w:p w14:paraId="07AAF950" w14:textId="77777777" w:rsidR="00882E86" w:rsidRPr="006B0E67" w:rsidRDefault="00882E86" w:rsidP="007027CC">
      <w:pPr>
        <w:jc w:val="center"/>
        <w:rPr>
          <w:bCs/>
          <w:sz w:val="28"/>
          <w:szCs w:val="28"/>
          <w:lang w:val="uk-UA"/>
        </w:rPr>
      </w:pPr>
    </w:p>
    <w:p w14:paraId="452B2E74" w14:textId="462A4AB0" w:rsidR="00C17F9A" w:rsidRPr="006B0E67" w:rsidRDefault="00C17F9A" w:rsidP="007027CC">
      <w:pPr>
        <w:jc w:val="both"/>
        <w:rPr>
          <w:bCs/>
          <w:sz w:val="28"/>
          <w:szCs w:val="28"/>
          <w:lang w:val="uk-UA"/>
        </w:rPr>
      </w:pPr>
      <w:r w:rsidRPr="006B0E67">
        <w:rPr>
          <w:b/>
          <w:bCs/>
          <w:sz w:val="28"/>
          <w:szCs w:val="28"/>
          <w:lang w:val="uk-UA"/>
        </w:rPr>
        <w:t>від</w:t>
      </w:r>
      <w:r w:rsidR="00133F1F" w:rsidRPr="006B0E67">
        <w:rPr>
          <w:bCs/>
          <w:sz w:val="28"/>
          <w:szCs w:val="28"/>
          <w:lang w:val="uk-UA"/>
        </w:rPr>
        <w:t xml:space="preserve"> </w:t>
      </w:r>
      <w:r w:rsidR="000D496E">
        <w:rPr>
          <w:bCs/>
          <w:sz w:val="28"/>
          <w:szCs w:val="28"/>
          <w:lang w:val="uk-UA"/>
        </w:rPr>
        <w:t>05</w:t>
      </w:r>
      <w:r w:rsidR="00133F1F" w:rsidRPr="006B0E67">
        <w:rPr>
          <w:bCs/>
          <w:sz w:val="28"/>
          <w:szCs w:val="28"/>
          <w:lang w:val="uk-UA"/>
        </w:rPr>
        <w:t>.</w:t>
      </w:r>
      <w:r w:rsidR="00DB669E" w:rsidRPr="006B0E67">
        <w:rPr>
          <w:bCs/>
          <w:sz w:val="28"/>
          <w:szCs w:val="28"/>
          <w:lang w:val="uk-UA"/>
        </w:rPr>
        <w:t>0</w:t>
      </w:r>
      <w:r w:rsidR="000D496E">
        <w:rPr>
          <w:bCs/>
          <w:sz w:val="28"/>
          <w:szCs w:val="28"/>
          <w:lang w:val="uk-UA"/>
        </w:rPr>
        <w:t>4</w:t>
      </w:r>
      <w:r w:rsidRPr="006B0E67">
        <w:rPr>
          <w:bCs/>
          <w:sz w:val="28"/>
          <w:szCs w:val="28"/>
          <w:lang w:val="uk-UA"/>
        </w:rPr>
        <w:t>.202</w:t>
      </w:r>
      <w:r w:rsidR="00DB669E" w:rsidRPr="006B0E67">
        <w:rPr>
          <w:bCs/>
          <w:sz w:val="28"/>
          <w:szCs w:val="28"/>
          <w:lang w:val="uk-UA"/>
        </w:rPr>
        <w:t>3</w:t>
      </w:r>
    </w:p>
    <w:p w14:paraId="24A2016B" w14:textId="77777777" w:rsidR="00380D24" w:rsidRPr="006B0E67" w:rsidRDefault="00380D24" w:rsidP="007027CC">
      <w:pPr>
        <w:jc w:val="both"/>
        <w:rPr>
          <w:bCs/>
          <w:sz w:val="28"/>
          <w:szCs w:val="28"/>
          <w:lang w:val="uk-UA"/>
        </w:rPr>
      </w:pPr>
    </w:p>
    <w:p w14:paraId="761D2136" w14:textId="52EC264E" w:rsidR="00C17F9A" w:rsidRPr="006B0E67" w:rsidRDefault="00882E86" w:rsidP="007027CC">
      <w:pPr>
        <w:ind w:left="2410" w:hanging="2410"/>
        <w:jc w:val="both"/>
        <w:rPr>
          <w:bCs/>
          <w:sz w:val="28"/>
          <w:szCs w:val="28"/>
          <w:lang w:val="uk-UA"/>
        </w:rPr>
      </w:pPr>
      <w:r w:rsidRPr="006B0E67">
        <w:rPr>
          <w:b/>
          <w:bCs/>
          <w:sz w:val="28"/>
          <w:szCs w:val="28"/>
          <w:lang w:val="uk-UA"/>
        </w:rPr>
        <w:t>М</w:t>
      </w:r>
      <w:r w:rsidR="00C17F9A" w:rsidRPr="006B0E67">
        <w:rPr>
          <w:b/>
          <w:bCs/>
          <w:sz w:val="28"/>
          <w:szCs w:val="28"/>
          <w:lang w:val="uk-UA"/>
        </w:rPr>
        <w:t>ісце проведення:</w:t>
      </w:r>
      <w:r w:rsidR="00C17F9A" w:rsidRPr="006B0E67">
        <w:rPr>
          <w:bCs/>
          <w:sz w:val="28"/>
          <w:szCs w:val="28"/>
          <w:lang w:val="uk-UA"/>
        </w:rPr>
        <w:t xml:space="preserve"> Київська міська рада</w:t>
      </w:r>
      <w:r w:rsidR="00FF0550" w:rsidRPr="006B0E67">
        <w:rPr>
          <w:bCs/>
          <w:sz w:val="28"/>
          <w:szCs w:val="28"/>
          <w:lang w:val="uk-UA"/>
        </w:rPr>
        <w:t>, м. Київ, вул. Хрещатик, 36, 1</w:t>
      </w:r>
      <w:r w:rsidR="00DB669E" w:rsidRPr="006B0E67">
        <w:rPr>
          <w:bCs/>
          <w:sz w:val="28"/>
          <w:szCs w:val="28"/>
          <w:lang w:val="uk-UA"/>
        </w:rPr>
        <w:t>0</w:t>
      </w:r>
      <w:r w:rsidR="00FF0550" w:rsidRPr="006B0E67">
        <w:rPr>
          <w:bCs/>
          <w:sz w:val="28"/>
          <w:szCs w:val="28"/>
          <w:lang w:val="uk-UA"/>
        </w:rPr>
        <w:t xml:space="preserve"> поверх, </w:t>
      </w:r>
      <w:proofErr w:type="spellStart"/>
      <w:r w:rsidR="00FF0550" w:rsidRPr="006B0E67">
        <w:rPr>
          <w:bCs/>
          <w:sz w:val="28"/>
          <w:szCs w:val="28"/>
          <w:lang w:val="uk-UA"/>
        </w:rPr>
        <w:t>к</w:t>
      </w:r>
      <w:r w:rsidR="00E31F81" w:rsidRPr="006B0E67">
        <w:rPr>
          <w:bCs/>
          <w:sz w:val="28"/>
          <w:szCs w:val="28"/>
          <w:lang w:val="uk-UA"/>
        </w:rPr>
        <w:t>аб</w:t>
      </w:r>
      <w:proofErr w:type="spellEnd"/>
      <w:r w:rsidR="00FF0550" w:rsidRPr="006B0E67">
        <w:rPr>
          <w:bCs/>
          <w:sz w:val="28"/>
          <w:szCs w:val="28"/>
          <w:lang w:val="uk-UA"/>
        </w:rPr>
        <w:t>. 1</w:t>
      </w:r>
      <w:r w:rsidR="00DB669E" w:rsidRPr="006B0E67">
        <w:rPr>
          <w:bCs/>
          <w:sz w:val="28"/>
          <w:szCs w:val="28"/>
          <w:lang w:val="uk-UA"/>
        </w:rPr>
        <w:t>017</w:t>
      </w:r>
      <w:r w:rsidR="00FF0550" w:rsidRPr="006B0E67">
        <w:rPr>
          <w:bCs/>
          <w:sz w:val="28"/>
          <w:szCs w:val="28"/>
          <w:lang w:val="uk-UA"/>
        </w:rPr>
        <w:t xml:space="preserve">, початок засідання –  </w:t>
      </w:r>
      <w:r w:rsidR="00832BA9">
        <w:rPr>
          <w:bCs/>
          <w:sz w:val="28"/>
          <w:szCs w:val="28"/>
          <w:lang w:val="uk-UA"/>
        </w:rPr>
        <w:t>12</w:t>
      </w:r>
      <w:r w:rsidR="008B50ED">
        <w:rPr>
          <w:bCs/>
          <w:sz w:val="28"/>
          <w:szCs w:val="28"/>
          <w:lang w:val="uk-UA"/>
        </w:rPr>
        <w:t>:</w:t>
      </w:r>
      <w:r w:rsidR="00832BA9">
        <w:rPr>
          <w:bCs/>
          <w:sz w:val="28"/>
          <w:szCs w:val="28"/>
          <w:lang w:val="uk-UA"/>
        </w:rPr>
        <w:t>5</w:t>
      </w:r>
      <w:r w:rsidR="00FF0550" w:rsidRPr="006B0E67">
        <w:rPr>
          <w:bCs/>
          <w:sz w:val="28"/>
          <w:szCs w:val="28"/>
          <w:lang w:val="uk-UA"/>
        </w:rPr>
        <w:t>0</w:t>
      </w:r>
      <w:r w:rsidR="00380D24" w:rsidRPr="006B0E67">
        <w:rPr>
          <w:bCs/>
          <w:sz w:val="28"/>
          <w:szCs w:val="28"/>
          <w:lang w:val="uk-UA"/>
        </w:rPr>
        <w:t>.</w:t>
      </w:r>
    </w:p>
    <w:p w14:paraId="56900F6C" w14:textId="77777777" w:rsidR="00882E86" w:rsidRPr="006B0E67" w:rsidRDefault="00882E86" w:rsidP="007027CC">
      <w:pPr>
        <w:ind w:left="2410" w:hanging="2410"/>
        <w:jc w:val="both"/>
        <w:rPr>
          <w:bCs/>
          <w:sz w:val="28"/>
          <w:szCs w:val="28"/>
          <w:lang w:val="uk-UA"/>
        </w:rPr>
      </w:pPr>
    </w:p>
    <w:p w14:paraId="6FAC9758" w14:textId="7EF4321E" w:rsidR="00882E86" w:rsidRPr="006B0E67" w:rsidRDefault="00FF0550" w:rsidP="007027CC">
      <w:pPr>
        <w:jc w:val="both"/>
        <w:rPr>
          <w:sz w:val="28"/>
          <w:szCs w:val="28"/>
          <w:lang w:val="uk-UA"/>
        </w:rPr>
      </w:pPr>
      <w:r w:rsidRPr="006B0E67">
        <w:rPr>
          <w:b/>
          <w:sz w:val="28"/>
          <w:szCs w:val="28"/>
          <w:lang w:val="uk-UA"/>
        </w:rPr>
        <w:t>Склад комісії</w:t>
      </w:r>
      <w:r w:rsidR="00882E86" w:rsidRPr="006B0E67">
        <w:rPr>
          <w:b/>
          <w:sz w:val="28"/>
          <w:szCs w:val="28"/>
          <w:lang w:val="uk-UA"/>
        </w:rPr>
        <w:t>:</w:t>
      </w:r>
      <w:r w:rsidR="00B63652" w:rsidRPr="006B0E67">
        <w:rPr>
          <w:sz w:val="28"/>
          <w:szCs w:val="28"/>
          <w:lang w:val="uk-UA"/>
        </w:rPr>
        <w:t xml:space="preserve"> </w:t>
      </w:r>
      <w:r w:rsidR="00DB669E" w:rsidRPr="006B0E67">
        <w:rPr>
          <w:sz w:val="28"/>
          <w:szCs w:val="28"/>
          <w:lang w:val="uk-UA"/>
        </w:rPr>
        <w:t>11</w:t>
      </w:r>
      <w:r w:rsidR="00B63652" w:rsidRPr="006B0E67">
        <w:rPr>
          <w:sz w:val="28"/>
          <w:szCs w:val="28"/>
          <w:lang w:val="uk-UA"/>
        </w:rPr>
        <w:t xml:space="preserve"> депутатів </w:t>
      </w:r>
      <w:r w:rsidR="004B05FA" w:rsidRPr="006B0E67">
        <w:rPr>
          <w:sz w:val="28"/>
          <w:szCs w:val="28"/>
          <w:lang w:val="uk-UA"/>
        </w:rPr>
        <w:t>Київської міської ради</w:t>
      </w:r>
      <w:r w:rsidR="00882E86" w:rsidRPr="006B0E67">
        <w:rPr>
          <w:sz w:val="28"/>
          <w:szCs w:val="28"/>
          <w:lang w:val="uk-UA"/>
        </w:rPr>
        <w:t>.</w:t>
      </w:r>
    </w:p>
    <w:p w14:paraId="4B370780" w14:textId="77777777" w:rsidR="00FF50C7" w:rsidRPr="006B0E67" w:rsidRDefault="00FF50C7" w:rsidP="007027CC">
      <w:pPr>
        <w:jc w:val="both"/>
        <w:rPr>
          <w:sz w:val="28"/>
          <w:szCs w:val="28"/>
          <w:lang w:val="uk-UA"/>
        </w:rPr>
      </w:pPr>
    </w:p>
    <w:p w14:paraId="19278F25" w14:textId="5223E80C" w:rsidR="00417C4E" w:rsidRPr="006B0E67" w:rsidRDefault="00417C4E" w:rsidP="007027CC">
      <w:pPr>
        <w:jc w:val="both"/>
        <w:rPr>
          <w:sz w:val="28"/>
          <w:szCs w:val="28"/>
          <w:lang w:val="uk-UA"/>
        </w:rPr>
      </w:pPr>
      <w:r w:rsidRPr="006B0E67">
        <w:rPr>
          <w:b/>
          <w:sz w:val="28"/>
          <w:szCs w:val="28"/>
          <w:lang w:val="uk-UA"/>
        </w:rPr>
        <w:t>Присутні:</w:t>
      </w:r>
      <w:r w:rsidRPr="006B0E67">
        <w:rPr>
          <w:sz w:val="28"/>
          <w:szCs w:val="28"/>
          <w:lang w:val="uk-UA"/>
        </w:rPr>
        <w:t xml:space="preserve"> </w:t>
      </w:r>
      <w:r w:rsidR="00832BA9">
        <w:rPr>
          <w:sz w:val="28"/>
          <w:szCs w:val="28"/>
          <w:lang w:val="uk-UA"/>
        </w:rPr>
        <w:t>6</w:t>
      </w:r>
      <w:r w:rsidRPr="006B0E67">
        <w:rPr>
          <w:sz w:val="28"/>
          <w:szCs w:val="28"/>
          <w:lang w:val="uk-UA"/>
        </w:rPr>
        <w:t xml:space="preserve"> депутат</w:t>
      </w:r>
      <w:r w:rsidR="008D2C8E" w:rsidRPr="006B0E67">
        <w:rPr>
          <w:sz w:val="28"/>
          <w:szCs w:val="28"/>
          <w:lang w:val="uk-UA"/>
        </w:rPr>
        <w:t>ів</w:t>
      </w:r>
      <w:r w:rsidRPr="006B0E67">
        <w:rPr>
          <w:sz w:val="28"/>
          <w:szCs w:val="28"/>
          <w:lang w:val="uk-UA"/>
        </w:rPr>
        <w:t xml:space="preserve"> Київської міської ради, члени постійної комісії</w:t>
      </w:r>
      <w:r w:rsidR="00380D24" w:rsidRPr="006B0E67">
        <w:rPr>
          <w:sz w:val="28"/>
          <w:szCs w:val="28"/>
          <w:lang w:val="uk-UA"/>
        </w:rPr>
        <w:t>:</w:t>
      </w: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C52BAB" w:rsidRPr="006B0E67" w14:paraId="0B1288F3" w14:textId="77777777" w:rsidTr="00697149">
        <w:tc>
          <w:tcPr>
            <w:tcW w:w="3256" w:type="dxa"/>
          </w:tcPr>
          <w:p w14:paraId="1DAB4986" w14:textId="78E07F02" w:rsidR="00C52BAB" w:rsidRPr="006B0E67" w:rsidRDefault="008D2C8E" w:rsidP="00BE7381">
            <w:pPr>
              <w:ind w:left="-111"/>
              <w:jc w:val="both"/>
              <w:rPr>
                <w:sz w:val="28"/>
                <w:szCs w:val="28"/>
                <w:lang w:val="uk-UA"/>
              </w:rPr>
            </w:pPr>
            <w:r w:rsidRPr="006B0E67">
              <w:rPr>
                <w:sz w:val="28"/>
                <w:szCs w:val="28"/>
                <w:lang w:val="uk-UA"/>
              </w:rPr>
              <w:t>Марина ПОРОШЕНКО</w:t>
            </w:r>
          </w:p>
        </w:tc>
        <w:tc>
          <w:tcPr>
            <w:tcW w:w="6378" w:type="dxa"/>
          </w:tcPr>
          <w:p w14:paraId="4F304D4E" w14:textId="77777777" w:rsidR="00C52BAB" w:rsidRPr="006B0E67" w:rsidRDefault="00C52BAB" w:rsidP="007027CC">
            <w:pPr>
              <w:jc w:val="both"/>
              <w:rPr>
                <w:sz w:val="28"/>
                <w:szCs w:val="28"/>
                <w:lang w:val="uk-UA"/>
              </w:rPr>
            </w:pPr>
            <w:r w:rsidRPr="006B0E67">
              <w:rPr>
                <w:sz w:val="28"/>
                <w:szCs w:val="28"/>
                <w:lang w:val="uk-UA"/>
              </w:rPr>
              <w:t>– голова постійної комісії, головуюча</w:t>
            </w:r>
            <w:r w:rsidR="00BE7381" w:rsidRPr="006B0E67">
              <w:rPr>
                <w:sz w:val="28"/>
                <w:szCs w:val="28"/>
                <w:lang w:val="uk-UA"/>
              </w:rPr>
              <w:t xml:space="preserve"> на засіданні</w:t>
            </w:r>
            <w:r w:rsidRPr="006B0E67">
              <w:rPr>
                <w:sz w:val="28"/>
                <w:szCs w:val="28"/>
                <w:lang w:val="uk-UA"/>
              </w:rPr>
              <w:t>;</w:t>
            </w:r>
          </w:p>
        </w:tc>
      </w:tr>
      <w:tr w:rsidR="00C52BAB" w:rsidRPr="006B0E67" w14:paraId="3C101318" w14:textId="77777777" w:rsidTr="00697149">
        <w:tc>
          <w:tcPr>
            <w:tcW w:w="3256" w:type="dxa"/>
          </w:tcPr>
          <w:p w14:paraId="611C7D0F" w14:textId="67AEF1B5" w:rsidR="00C52BAB" w:rsidRPr="006B0E67" w:rsidRDefault="008D2C8E" w:rsidP="00BE7381">
            <w:pPr>
              <w:ind w:hanging="111"/>
              <w:rPr>
                <w:sz w:val="28"/>
                <w:szCs w:val="28"/>
                <w:lang w:val="uk-UA"/>
              </w:rPr>
            </w:pPr>
            <w:r w:rsidRPr="006B0E67">
              <w:rPr>
                <w:sz w:val="28"/>
                <w:szCs w:val="28"/>
                <w:lang w:val="uk-UA"/>
              </w:rPr>
              <w:t>Вадим ІВАНЧЕНКО</w:t>
            </w:r>
          </w:p>
        </w:tc>
        <w:tc>
          <w:tcPr>
            <w:tcW w:w="6378" w:type="dxa"/>
          </w:tcPr>
          <w:p w14:paraId="1CF69DCA" w14:textId="7B86F26F" w:rsidR="00C52BAB" w:rsidRPr="006B0E67" w:rsidRDefault="00C52BAB" w:rsidP="007027CC">
            <w:pPr>
              <w:jc w:val="both"/>
              <w:rPr>
                <w:sz w:val="28"/>
                <w:szCs w:val="28"/>
                <w:lang w:val="uk-UA"/>
              </w:rPr>
            </w:pPr>
            <w:r w:rsidRPr="006B0E67">
              <w:rPr>
                <w:sz w:val="28"/>
                <w:szCs w:val="28"/>
                <w:lang w:val="uk-UA"/>
              </w:rPr>
              <w:t xml:space="preserve">– </w:t>
            </w:r>
            <w:r w:rsidR="008D2C8E" w:rsidRPr="006B0E67">
              <w:rPr>
                <w:sz w:val="28"/>
                <w:szCs w:val="28"/>
                <w:lang w:val="uk-UA"/>
              </w:rPr>
              <w:t xml:space="preserve">перший </w:t>
            </w:r>
            <w:r w:rsidRPr="006B0E67">
              <w:rPr>
                <w:sz w:val="28"/>
                <w:szCs w:val="28"/>
                <w:lang w:val="uk-UA"/>
              </w:rPr>
              <w:t>заступник голови постійної комісії;</w:t>
            </w:r>
          </w:p>
        </w:tc>
      </w:tr>
      <w:tr w:rsidR="00C52BAB" w:rsidRPr="006B0E67" w14:paraId="52D53388" w14:textId="77777777" w:rsidTr="00697149">
        <w:tc>
          <w:tcPr>
            <w:tcW w:w="3256" w:type="dxa"/>
          </w:tcPr>
          <w:p w14:paraId="37F94C96" w14:textId="77777777" w:rsidR="00C52BAB" w:rsidRPr="006B0E67" w:rsidRDefault="008D2C8E" w:rsidP="00BE7381">
            <w:pPr>
              <w:ind w:left="-111"/>
              <w:rPr>
                <w:sz w:val="28"/>
                <w:szCs w:val="28"/>
                <w:lang w:val="uk-UA"/>
              </w:rPr>
            </w:pPr>
            <w:r w:rsidRPr="006B0E67">
              <w:rPr>
                <w:sz w:val="28"/>
                <w:szCs w:val="28"/>
                <w:lang w:val="uk-UA"/>
              </w:rPr>
              <w:t>Наталія БЕРІКАШВІЛІ</w:t>
            </w:r>
          </w:p>
          <w:p w14:paraId="7B4CB077" w14:textId="1CCBEF82" w:rsidR="008D2C8E" w:rsidRPr="006B0E67" w:rsidRDefault="008D2C8E" w:rsidP="00BE7381">
            <w:pPr>
              <w:ind w:left="-111"/>
              <w:rPr>
                <w:sz w:val="28"/>
                <w:szCs w:val="28"/>
                <w:lang w:val="uk-UA"/>
              </w:rPr>
            </w:pPr>
            <w:r w:rsidRPr="006B0E67">
              <w:rPr>
                <w:sz w:val="28"/>
                <w:szCs w:val="28"/>
                <w:lang w:val="uk-UA"/>
              </w:rPr>
              <w:t>Юлія УЛАСИК</w:t>
            </w:r>
          </w:p>
          <w:p w14:paraId="43A38629" w14:textId="225E3023" w:rsidR="008D2C8E" w:rsidRPr="006B0E67" w:rsidRDefault="008D2C8E" w:rsidP="00FF7899">
            <w:pPr>
              <w:ind w:left="-111"/>
              <w:rPr>
                <w:sz w:val="28"/>
                <w:szCs w:val="28"/>
                <w:lang w:val="uk-UA"/>
              </w:rPr>
            </w:pPr>
            <w:r w:rsidRPr="006B0E67">
              <w:rPr>
                <w:sz w:val="28"/>
                <w:szCs w:val="28"/>
                <w:lang w:val="uk-UA"/>
              </w:rPr>
              <w:t>Ярина АР’ЄВА</w:t>
            </w:r>
          </w:p>
          <w:p w14:paraId="4FB948D9" w14:textId="5307A0ED" w:rsidR="008D2C8E" w:rsidRPr="006B0E67" w:rsidRDefault="008D2C8E" w:rsidP="008D2C8E">
            <w:pPr>
              <w:ind w:left="-11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B0E67"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 w:rsidRPr="006B0E67">
              <w:rPr>
                <w:sz w:val="28"/>
                <w:szCs w:val="28"/>
                <w:lang w:val="uk-UA"/>
              </w:rPr>
              <w:t xml:space="preserve"> НЕПОП</w:t>
            </w:r>
          </w:p>
        </w:tc>
        <w:tc>
          <w:tcPr>
            <w:tcW w:w="6378" w:type="dxa"/>
          </w:tcPr>
          <w:p w14:paraId="79370390" w14:textId="77777777" w:rsidR="00C52BAB" w:rsidRPr="006B0E67" w:rsidRDefault="002364E6" w:rsidP="007027CC">
            <w:pPr>
              <w:jc w:val="both"/>
              <w:rPr>
                <w:sz w:val="28"/>
                <w:szCs w:val="28"/>
                <w:lang w:val="uk-UA"/>
              </w:rPr>
            </w:pPr>
            <w:r w:rsidRPr="006B0E67">
              <w:rPr>
                <w:sz w:val="28"/>
                <w:szCs w:val="28"/>
                <w:lang w:val="uk-UA"/>
              </w:rPr>
              <w:t xml:space="preserve">– </w:t>
            </w:r>
            <w:r w:rsidR="008D2C8E" w:rsidRPr="006B0E67">
              <w:rPr>
                <w:sz w:val="28"/>
                <w:szCs w:val="28"/>
                <w:lang w:val="uk-UA"/>
              </w:rPr>
              <w:t>перша заступниця голови</w:t>
            </w:r>
            <w:r w:rsidRPr="006B0E67">
              <w:rPr>
                <w:sz w:val="28"/>
                <w:szCs w:val="28"/>
                <w:lang w:val="uk-UA"/>
              </w:rPr>
              <w:t xml:space="preserve"> постійної комісії</w:t>
            </w:r>
            <w:r w:rsidR="008D2C8E" w:rsidRPr="006B0E67">
              <w:rPr>
                <w:sz w:val="28"/>
                <w:szCs w:val="28"/>
                <w:lang w:val="uk-UA"/>
              </w:rPr>
              <w:t>;</w:t>
            </w:r>
          </w:p>
          <w:p w14:paraId="3B37BBE3" w14:textId="1FC92AAB" w:rsidR="008D2C8E" w:rsidRPr="006B0E67" w:rsidRDefault="008D2C8E" w:rsidP="008D2C8E">
            <w:pPr>
              <w:jc w:val="both"/>
              <w:rPr>
                <w:sz w:val="28"/>
                <w:szCs w:val="28"/>
                <w:lang w:val="uk-UA"/>
              </w:rPr>
            </w:pPr>
            <w:r w:rsidRPr="006B0E67">
              <w:rPr>
                <w:sz w:val="28"/>
                <w:szCs w:val="28"/>
                <w:lang w:val="uk-UA"/>
              </w:rPr>
              <w:t>– секретар постійної комісії;</w:t>
            </w:r>
          </w:p>
          <w:p w14:paraId="59CDC328" w14:textId="1A8AB45F" w:rsidR="00F416E1" w:rsidRPr="006B0E67" w:rsidRDefault="00F416E1" w:rsidP="00F416E1">
            <w:pPr>
              <w:jc w:val="both"/>
              <w:rPr>
                <w:sz w:val="28"/>
                <w:szCs w:val="28"/>
                <w:lang w:val="uk-UA"/>
              </w:rPr>
            </w:pPr>
            <w:r w:rsidRPr="006B0E67">
              <w:rPr>
                <w:sz w:val="28"/>
                <w:szCs w:val="28"/>
                <w:lang w:val="uk-UA"/>
              </w:rPr>
              <w:t>– членкиня постійної комісії;</w:t>
            </w:r>
          </w:p>
          <w:p w14:paraId="122C9177" w14:textId="50C4D251" w:rsidR="008D2C8E" w:rsidRPr="006B0E67" w:rsidRDefault="008D2C8E" w:rsidP="008D2C8E">
            <w:pPr>
              <w:jc w:val="both"/>
              <w:rPr>
                <w:sz w:val="28"/>
                <w:szCs w:val="28"/>
                <w:lang w:val="uk-UA"/>
              </w:rPr>
            </w:pPr>
            <w:r w:rsidRPr="006B0E67">
              <w:rPr>
                <w:sz w:val="28"/>
                <w:szCs w:val="28"/>
                <w:lang w:val="uk-UA"/>
              </w:rPr>
              <w:t>– член постійної комісії</w:t>
            </w:r>
            <w:r w:rsidR="007A105D" w:rsidRPr="006B0E67"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5826D62D" w14:textId="77777777" w:rsidR="00C52BAB" w:rsidRPr="006B0E67" w:rsidRDefault="00C52BAB" w:rsidP="007027CC">
      <w:pPr>
        <w:jc w:val="both"/>
        <w:rPr>
          <w:sz w:val="28"/>
          <w:szCs w:val="28"/>
          <w:lang w:val="uk-UA"/>
        </w:rPr>
      </w:pPr>
    </w:p>
    <w:p w14:paraId="64F35A28" w14:textId="0BACA2A4" w:rsidR="009605A3" w:rsidRPr="006B0E67" w:rsidRDefault="009605A3" w:rsidP="007027CC">
      <w:pPr>
        <w:jc w:val="both"/>
        <w:rPr>
          <w:sz w:val="28"/>
          <w:szCs w:val="28"/>
          <w:lang w:val="uk-UA"/>
        </w:rPr>
      </w:pPr>
      <w:r w:rsidRPr="006B0E67">
        <w:rPr>
          <w:b/>
          <w:sz w:val="28"/>
          <w:szCs w:val="28"/>
          <w:lang w:val="uk-UA"/>
        </w:rPr>
        <w:t>Відсутні</w:t>
      </w:r>
      <w:r w:rsidR="00882E86" w:rsidRPr="006B0E67">
        <w:rPr>
          <w:b/>
          <w:sz w:val="28"/>
          <w:szCs w:val="28"/>
          <w:lang w:val="uk-UA"/>
        </w:rPr>
        <w:t>:</w:t>
      </w:r>
      <w:r w:rsidR="00882E86" w:rsidRPr="006B0E67">
        <w:rPr>
          <w:sz w:val="28"/>
          <w:szCs w:val="28"/>
          <w:lang w:val="uk-UA"/>
        </w:rPr>
        <w:t xml:space="preserve"> </w:t>
      </w:r>
      <w:r w:rsidRPr="006B0E67">
        <w:rPr>
          <w:sz w:val="28"/>
          <w:szCs w:val="28"/>
          <w:lang w:val="uk-UA"/>
        </w:rPr>
        <w:t xml:space="preserve"> </w:t>
      </w:r>
      <w:r w:rsidR="00832BA9">
        <w:rPr>
          <w:sz w:val="28"/>
          <w:szCs w:val="28"/>
          <w:lang w:val="uk-UA"/>
        </w:rPr>
        <w:t>5</w:t>
      </w:r>
      <w:r w:rsidRPr="006B0E67">
        <w:rPr>
          <w:sz w:val="28"/>
          <w:szCs w:val="28"/>
          <w:lang w:val="uk-UA"/>
        </w:rPr>
        <w:t xml:space="preserve"> депутат</w:t>
      </w:r>
      <w:r w:rsidR="009871E8">
        <w:rPr>
          <w:sz w:val="28"/>
          <w:szCs w:val="28"/>
          <w:lang w:val="uk-UA"/>
        </w:rPr>
        <w:t>ів</w:t>
      </w:r>
      <w:r w:rsidRPr="006B0E67">
        <w:rPr>
          <w:sz w:val="28"/>
          <w:szCs w:val="28"/>
          <w:lang w:val="uk-UA"/>
        </w:rPr>
        <w:t xml:space="preserve"> Київської міської ради:</w:t>
      </w:r>
    </w:p>
    <w:p w14:paraId="681BB34D" w14:textId="5D49BF62" w:rsidR="00F777CC" w:rsidRPr="006B0E67" w:rsidRDefault="008D2C8E" w:rsidP="007027CC">
      <w:pPr>
        <w:jc w:val="both"/>
        <w:rPr>
          <w:sz w:val="28"/>
          <w:szCs w:val="28"/>
          <w:lang w:val="uk-UA"/>
        </w:rPr>
      </w:pPr>
      <w:r w:rsidRPr="006B0E67">
        <w:rPr>
          <w:sz w:val="28"/>
          <w:szCs w:val="28"/>
          <w:lang w:val="uk-UA"/>
        </w:rPr>
        <w:t>Олександр ЛІНЧЕВСЬКИЙ</w:t>
      </w:r>
      <w:r w:rsidR="007D4AA9" w:rsidRPr="006B0E67">
        <w:rPr>
          <w:sz w:val="28"/>
          <w:szCs w:val="28"/>
          <w:lang w:val="uk-UA"/>
        </w:rPr>
        <w:t>;</w:t>
      </w:r>
    </w:p>
    <w:p w14:paraId="527A9E63" w14:textId="3BF42182" w:rsidR="00F777CC" w:rsidRPr="006B0E67" w:rsidRDefault="008D2C8E" w:rsidP="007027CC">
      <w:pPr>
        <w:jc w:val="both"/>
        <w:rPr>
          <w:sz w:val="28"/>
          <w:szCs w:val="28"/>
          <w:lang w:val="uk-UA"/>
        </w:rPr>
      </w:pPr>
      <w:r w:rsidRPr="006B0E67">
        <w:rPr>
          <w:sz w:val="28"/>
          <w:szCs w:val="28"/>
          <w:lang w:val="uk-UA"/>
        </w:rPr>
        <w:t>Богдана ТИМОЩУК</w:t>
      </w:r>
      <w:r w:rsidR="007D4AA9" w:rsidRPr="006B0E67">
        <w:rPr>
          <w:sz w:val="28"/>
          <w:szCs w:val="28"/>
          <w:lang w:val="uk-UA"/>
        </w:rPr>
        <w:t>;</w:t>
      </w:r>
      <w:r w:rsidRPr="006B0E67">
        <w:rPr>
          <w:sz w:val="28"/>
          <w:szCs w:val="28"/>
          <w:lang w:val="uk-UA"/>
        </w:rPr>
        <w:t xml:space="preserve"> </w:t>
      </w:r>
    </w:p>
    <w:p w14:paraId="396B652B" w14:textId="59CED25E" w:rsidR="00F777CC" w:rsidRDefault="008D2C8E" w:rsidP="007027CC">
      <w:pPr>
        <w:jc w:val="both"/>
        <w:rPr>
          <w:sz w:val="28"/>
          <w:szCs w:val="28"/>
          <w:lang w:val="uk-UA"/>
        </w:rPr>
      </w:pPr>
      <w:r w:rsidRPr="006B0E67">
        <w:rPr>
          <w:sz w:val="28"/>
          <w:szCs w:val="28"/>
          <w:lang w:val="uk-UA"/>
        </w:rPr>
        <w:t>Костянтин УСОВ</w:t>
      </w:r>
      <w:r w:rsidR="007D4AA9" w:rsidRPr="006B0E67">
        <w:rPr>
          <w:sz w:val="28"/>
          <w:szCs w:val="28"/>
          <w:lang w:val="uk-UA"/>
        </w:rPr>
        <w:t>;</w:t>
      </w:r>
    </w:p>
    <w:p w14:paraId="6E693EA1" w14:textId="0AB81C09" w:rsidR="00832BA9" w:rsidRDefault="00832BA9" w:rsidP="007027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Олеся ПИНЗЕНИК;</w:t>
      </w:r>
    </w:p>
    <w:p w14:paraId="541849D4" w14:textId="3BB0F885" w:rsidR="00832BA9" w:rsidRPr="006B0E67" w:rsidRDefault="00832BA9" w:rsidP="007027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Олександр ГОНЧАРОВ.</w:t>
      </w:r>
    </w:p>
    <w:p w14:paraId="54E22CCB" w14:textId="77777777" w:rsidR="0070232F" w:rsidRPr="006B0E67" w:rsidRDefault="0070232F" w:rsidP="007027CC">
      <w:pPr>
        <w:jc w:val="both"/>
        <w:rPr>
          <w:sz w:val="28"/>
          <w:szCs w:val="28"/>
          <w:lang w:val="uk-UA"/>
        </w:rPr>
      </w:pPr>
    </w:p>
    <w:p w14:paraId="592F75CD" w14:textId="456125FF" w:rsidR="00277836" w:rsidRPr="006B0E67" w:rsidRDefault="0018557D" w:rsidP="00962DCB">
      <w:pPr>
        <w:jc w:val="center"/>
        <w:rPr>
          <w:b/>
          <w:sz w:val="28"/>
          <w:szCs w:val="28"/>
          <w:lang w:val="uk-UA"/>
        </w:rPr>
      </w:pPr>
      <w:r w:rsidRPr="006B0E67">
        <w:rPr>
          <w:b/>
          <w:sz w:val="28"/>
          <w:szCs w:val="28"/>
          <w:lang w:val="uk-UA"/>
        </w:rPr>
        <w:t>Порядок денний:</w:t>
      </w:r>
    </w:p>
    <w:p w14:paraId="0D044BFA" w14:textId="77777777" w:rsidR="006B0E67" w:rsidRPr="006B0E67" w:rsidRDefault="006B0E67" w:rsidP="006B0E67">
      <w:pPr>
        <w:pStyle w:val="Standard"/>
        <w:ind w:left="426" w:firstLine="0"/>
        <w:rPr>
          <w:rFonts w:ascii="Times New Roman" w:eastAsia="Times New Roman" w:hAnsi="Times New Roman" w:cs="Times New Roman"/>
          <w:bCs/>
          <w:iCs/>
          <w:szCs w:val="28"/>
          <w:lang w:eastAsia="ru-RU"/>
        </w:rPr>
      </w:pPr>
      <w:bookmarkStart w:id="0" w:name="_Hlk116036394"/>
    </w:p>
    <w:p w14:paraId="47C0E3CB" w14:textId="52B44346" w:rsidR="00832BA9" w:rsidRPr="00832BA9" w:rsidRDefault="00962DCB" w:rsidP="00832BA9">
      <w:pPr>
        <w:pStyle w:val="a4"/>
        <w:numPr>
          <w:ilvl w:val="0"/>
          <w:numId w:val="13"/>
        </w:numPr>
        <w:shd w:val="clear" w:color="auto" w:fill="FFFFFF"/>
        <w:jc w:val="center"/>
        <w:rPr>
          <w:b/>
          <w:iCs/>
          <w:color w:val="000000"/>
          <w:sz w:val="28"/>
          <w:szCs w:val="28"/>
          <w:lang w:eastAsia="zh-CN"/>
        </w:rPr>
      </w:pPr>
      <w:proofErr w:type="spellStart"/>
      <w:r>
        <w:rPr>
          <w:b/>
          <w:iCs/>
          <w:color w:val="000000"/>
          <w:sz w:val="28"/>
          <w:szCs w:val="28"/>
          <w:lang w:eastAsia="zh-CN"/>
        </w:rPr>
        <w:t>Питання</w:t>
      </w:r>
      <w:proofErr w:type="spellEnd"/>
      <w:r>
        <w:rPr>
          <w:b/>
          <w:iCs/>
          <w:color w:val="000000"/>
          <w:sz w:val="28"/>
          <w:szCs w:val="28"/>
          <w:lang w:eastAsia="zh-CN"/>
        </w:rPr>
        <w:t xml:space="preserve"> </w:t>
      </w:r>
      <w:proofErr w:type="spellStart"/>
      <w:r>
        <w:rPr>
          <w:b/>
          <w:iCs/>
          <w:color w:val="000000"/>
          <w:sz w:val="28"/>
          <w:szCs w:val="28"/>
          <w:lang w:eastAsia="zh-CN"/>
        </w:rPr>
        <w:t>охорони</w:t>
      </w:r>
      <w:proofErr w:type="spellEnd"/>
      <w:r>
        <w:rPr>
          <w:b/>
          <w:iCs/>
          <w:color w:val="000000"/>
          <w:sz w:val="28"/>
          <w:szCs w:val="28"/>
          <w:lang w:eastAsia="zh-CN"/>
        </w:rPr>
        <w:t xml:space="preserve"> здоров</w:t>
      </w:r>
      <w:r>
        <w:rPr>
          <w:b/>
          <w:iCs/>
          <w:color w:val="000000"/>
          <w:sz w:val="28"/>
          <w:szCs w:val="28"/>
          <w:lang w:val="en-US" w:eastAsia="zh-CN"/>
        </w:rPr>
        <w:t>’</w:t>
      </w:r>
      <w:r>
        <w:rPr>
          <w:b/>
          <w:iCs/>
          <w:color w:val="000000"/>
          <w:sz w:val="28"/>
          <w:szCs w:val="28"/>
          <w:lang w:eastAsia="zh-CN"/>
        </w:rPr>
        <w:t>я</w:t>
      </w:r>
      <w:r w:rsidRPr="00670BF5">
        <w:rPr>
          <w:b/>
          <w:iCs/>
          <w:color w:val="000000"/>
          <w:sz w:val="28"/>
          <w:szCs w:val="28"/>
          <w:lang w:eastAsia="zh-CN"/>
        </w:rPr>
        <w:t>:</w:t>
      </w:r>
    </w:p>
    <w:p w14:paraId="748A30CB" w14:textId="5F37139E" w:rsidR="00832BA9" w:rsidRPr="00832BA9" w:rsidRDefault="00832BA9" w:rsidP="00832BA9">
      <w:pPr>
        <w:numPr>
          <w:ilvl w:val="1"/>
          <w:numId w:val="26"/>
        </w:numPr>
        <w:suppressAutoHyphens/>
        <w:ind w:left="0" w:firstLine="709"/>
        <w:jc w:val="both"/>
        <w:textAlignment w:val="baseline"/>
        <w:rPr>
          <w:rFonts w:eastAsia="SimSun"/>
          <w:bCs/>
          <w:color w:val="000000"/>
          <w:sz w:val="28"/>
          <w:szCs w:val="28"/>
          <w:lang w:val="uk-UA"/>
        </w:rPr>
      </w:pPr>
      <w:bookmarkStart w:id="1" w:name="_Hlk131683740"/>
      <w:r w:rsidRPr="00832BA9">
        <w:rPr>
          <w:bCs/>
          <w:iCs/>
          <w:color w:val="000000"/>
          <w:sz w:val="28"/>
          <w:szCs w:val="28"/>
          <w:shd w:val="clear" w:color="auto" w:fill="FFFFFF"/>
          <w:lang w:val="uk-UA" w:eastAsia="zh-CN"/>
        </w:rPr>
        <w:t>Про розгляд</w:t>
      </w:r>
      <w:r w:rsidRPr="00832BA9">
        <w:rPr>
          <w:rFonts w:eastAsia="SimSun"/>
          <w:bCs/>
          <w:color w:val="000000"/>
          <w:sz w:val="28"/>
          <w:szCs w:val="28"/>
          <w:lang w:val="uk-UA"/>
        </w:rPr>
        <w:t xml:space="preserve"> питання щодо направлення звернення на адресу Департаменту охорони здоров’я виконавчого органу Київської міської ради (Київської міської державної адміністрації) (далі – Департамент) стосовно надання інформації про вжиття захо</w:t>
      </w:r>
      <w:r w:rsidR="003E08FE">
        <w:rPr>
          <w:rFonts w:eastAsia="SimSun"/>
          <w:bCs/>
          <w:color w:val="000000"/>
          <w:sz w:val="28"/>
          <w:szCs w:val="28"/>
          <w:lang w:val="uk-UA"/>
        </w:rPr>
        <w:t>д</w:t>
      </w:r>
      <w:r w:rsidRPr="00832BA9">
        <w:rPr>
          <w:rFonts w:eastAsia="SimSun"/>
          <w:bCs/>
          <w:color w:val="000000"/>
          <w:sz w:val="28"/>
          <w:szCs w:val="28"/>
          <w:lang w:val="uk-UA"/>
        </w:rPr>
        <w:t xml:space="preserve">ів Департаментом </w:t>
      </w:r>
      <w:r w:rsidR="003E08FE">
        <w:rPr>
          <w:rFonts w:eastAsia="SimSun"/>
          <w:bCs/>
          <w:color w:val="000000"/>
          <w:sz w:val="28"/>
          <w:szCs w:val="28"/>
          <w:lang w:val="uk-UA"/>
        </w:rPr>
        <w:t xml:space="preserve">на </w:t>
      </w:r>
      <w:r w:rsidRPr="00832BA9">
        <w:rPr>
          <w:rFonts w:eastAsia="SimSun"/>
          <w:bCs/>
          <w:color w:val="000000"/>
          <w:sz w:val="28"/>
          <w:szCs w:val="28"/>
          <w:lang w:val="uk-UA"/>
        </w:rPr>
        <w:t xml:space="preserve">виконання Постанови </w:t>
      </w:r>
      <w:r w:rsidRPr="00832BA9">
        <w:rPr>
          <w:rFonts w:eastAsia="SimSun"/>
          <w:bCs/>
          <w:color w:val="000000"/>
          <w:sz w:val="28"/>
          <w:szCs w:val="28"/>
          <w:lang w:val="uk-UA"/>
        </w:rPr>
        <w:lastRenderedPageBreak/>
        <w:t>Кабінету Міністрів України від 28.02.2023 № 174 «Про деякі питання організації спроможної мережі закладів охорони здоров’я».</w:t>
      </w:r>
    </w:p>
    <w:p w14:paraId="747EC8C4" w14:textId="30835F9F" w:rsidR="00832BA9" w:rsidRPr="00832BA9" w:rsidRDefault="00832BA9" w:rsidP="00832BA9">
      <w:pPr>
        <w:shd w:val="clear" w:color="auto" w:fill="FFFFFF"/>
        <w:ind w:firstLine="709"/>
        <w:jc w:val="both"/>
        <w:rPr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832BA9">
        <w:rPr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Доповідач: голова постійної комісії </w:t>
      </w:r>
      <w:r w:rsidR="00A40C0A">
        <w:rPr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Київської міської ради </w:t>
      </w:r>
      <w:r w:rsidRPr="00832BA9">
        <w:rPr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з питань охорони здоров’я та соціальної політики Марина ПОРОШЕНКО.</w:t>
      </w:r>
    </w:p>
    <w:bookmarkEnd w:id="1"/>
    <w:p w14:paraId="0339401D" w14:textId="77777777" w:rsidR="00832BA9" w:rsidRDefault="00832BA9" w:rsidP="007E06AD">
      <w:pPr>
        <w:pStyle w:val="a4"/>
        <w:ind w:left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14:paraId="55B3578C" w14:textId="4DEFCA85" w:rsidR="007E06AD" w:rsidRPr="006B0E67" w:rsidRDefault="007E06AD" w:rsidP="007E06AD">
      <w:pPr>
        <w:pStyle w:val="a4"/>
        <w:ind w:left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СЛУХАЛИ: </w:t>
      </w:r>
    </w:p>
    <w:p w14:paraId="5C326E33" w14:textId="557628C8" w:rsidR="007E06AD" w:rsidRPr="006B0E67" w:rsidRDefault="007E06AD" w:rsidP="007E06AD">
      <w:pPr>
        <w:pStyle w:val="a4"/>
        <w:ind w:left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Марина ПОРОШЕНКО, голова постійної комісії, головуюча на засіданні, </w:t>
      </w:r>
      <w:r w:rsidR="008B50E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яка 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запропонувала прийняти за основу порядок денний </w:t>
      </w:r>
      <w:r w:rsidR="006B0E67">
        <w:rPr>
          <w:bCs/>
          <w:color w:val="000000"/>
          <w:sz w:val="28"/>
          <w:szCs w:val="28"/>
          <w:shd w:val="clear" w:color="auto" w:fill="FFFFFF"/>
          <w:lang w:val="uk-UA"/>
        </w:rPr>
        <w:t>і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="00832BA9">
        <w:rPr>
          <w:bCs/>
          <w:color w:val="000000"/>
          <w:sz w:val="28"/>
          <w:szCs w:val="28"/>
          <w:shd w:val="clear" w:color="auto" w:fill="FFFFFF"/>
          <w:lang w:val="uk-UA"/>
        </w:rPr>
        <w:t>1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питан</w:t>
      </w:r>
      <w:r w:rsidR="00832BA9">
        <w:rPr>
          <w:bCs/>
          <w:color w:val="000000"/>
          <w:sz w:val="28"/>
          <w:szCs w:val="28"/>
          <w:shd w:val="clear" w:color="auto" w:fill="FFFFFF"/>
          <w:lang w:val="uk-UA"/>
        </w:rPr>
        <w:t>ня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32BA9">
        <w:rPr>
          <w:bCs/>
          <w:color w:val="000000"/>
          <w:sz w:val="28"/>
          <w:szCs w:val="28"/>
          <w:shd w:val="clear" w:color="auto" w:fill="FFFFFF"/>
          <w:lang w:val="uk-UA"/>
        </w:rPr>
        <w:t>поза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чергового засідання постійної комісії Київської міської ради з питань охорони здоров’я та соціальної політики від </w:t>
      </w:r>
      <w:r w:rsidR="00962DCB">
        <w:rPr>
          <w:bCs/>
          <w:color w:val="000000"/>
          <w:sz w:val="28"/>
          <w:szCs w:val="28"/>
          <w:shd w:val="clear" w:color="auto" w:fill="FFFFFF"/>
          <w:lang w:val="uk-UA"/>
        </w:rPr>
        <w:t>05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>.0</w:t>
      </w:r>
      <w:r w:rsidR="00962DCB">
        <w:rPr>
          <w:bCs/>
          <w:color w:val="000000"/>
          <w:sz w:val="28"/>
          <w:szCs w:val="28"/>
          <w:shd w:val="clear" w:color="auto" w:fill="FFFFFF"/>
          <w:lang w:val="uk-UA"/>
        </w:rPr>
        <w:t>4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>.2023.</w:t>
      </w:r>
    </w:p>
    <w:p w14:paraId="15BA7A4A" w14:textId="4A44243A" w:rsidR="007E06AD" w:rsidRPr="006B0E67" w:rsidRDefault="007E06AD" w:rsidP="007E06AD">
      <w:pPr>
        <w:pStyle w:val="a4"/>
        <w:ind w:left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>ВИРІШИЛИ: Прийняти за основу</w:t>
      </w:r>
      <w:r w:rsidR="00832BA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порядок денний </w:t>
      </w:r>
      <w:r w:rsidR="006B0E67">
        <w:rPr>
          <w:bCs/>
          <w:color w:val="000000"/>
          <w:sz w:val="28"/>
          <w:szCs w:val="28"/>
          <w:shd w:val="clear" w:color="auto" w:fill="FFFFFF"/>
          <w:lang w:val="uk-UA"/>
        </w:rPr>
        <w:t>і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="00832BA9">
        <w:rPr>
          <w:bCs/>
          <w:color w:val="000000"/>
          <w:sz w:val="28"/>
          <w:szCs w:val="28"/>
          <w:shd w:val="clear" w:color="auto" w:fill="FFFFFF"/>
          <w:lang w:val="uk-UA"/>
        </w:rPr>
        <w:t>1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питан</w:t>
      </w:r>
      <w:r w:rsidR="00832BA9">
        <w:rPr>
          <w:bCs/>
          <w:color w:val="000000"/>
          <w:sz w:val="28"/>
          <w:szCs w:val="28"/>
          <w:shd w:val="clear" w:color="auto" w:fill="FFFFFF"/>
          <w:lang w:val="uk-UA"/>
        </w:rPr>
        <w:t>ня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32BA9">
        <w:rPr>
          <w:bCs/>
          <w:color w:val="000000"/>
          <w:sz w:val="28"/>
          <w:szCs w:val="28"/>
          <w:shd w:val="clear" w:color="auto" w:fill="FFFFFF"/>
          <w:lang w:val="uk-UA"/>
        </w:rPr>
        <w:t>поза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чергового засідання постійної комісії Київської міської ради з питань охорони здоров’я та соціальної політики від </w:t>
      </w:r>
      <w:r w:rsidR="00832BA9">
        <w:rPr>
          <w:bCs/>
          <w:color w:val="000000"/>
          <w:sz w:val="28"/>
          <w:szCs w:val="28"/>
          <w:shd w:val="clear" w:color="auto" w:fill="FFFFFF"/>
          <w:lang w:val="uk-UA"/>
        </w:rPr>
        <w:t>05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="00832BA9">
        <w:rPr>
          <w:bCs/>
          <w:color w:val="000000"/>
          <w:sz w:val="28"/>
          <w:szCs w:val="28"/>
          <w:shd w:val="clear" w:color="auto" w:fill="FFFFFF"/>
          <w:lang w:val="uk-UA"/>
        </w:rPr>
        <w:t>04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>.2023.</w:t>
      </w:r>
    </w:p>
    <w:p w14:paraId="2DF2219B" w14:textId="038CB027" w:rsidR="007E06AD" w:rsidRPr="006B0E67" w:rsidRDefault="007E06AD" w:rsidP="007E06AD">
      <w:pPr>
        <w:pStyle w:val="a4"/>
        <w:ind w:left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ГОЛОСУВАЛИ: за – </w:t>
      </w:r>
      <w:r w:rsidR="00832BA9">
        <w:rPr>
          <w:bCs/>
          <w:color w:val="000000"/>
          <w:sz w:val="28"/>
          <w:szCs w:val="28"/>
          <w:shd w:val="clear" w:color="auto" w:fill="FFFFFF"/>
          <w:lang w:val="uk-UA"/>
        </w:rPr>
        <w:t>6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проти – 0, утримались – 0, не голосували – </w:t>
      </w:r>
      <w:r w:rsidR="00832BA9">
        <w:rPr>
          <w:bCs/>
          <w:color w:val="000000"/>
          <w:sz w:val="28"/>
          <w:szCs w:val="28"/>
          <w:shd w:val="clear" w:color="auto" w:fill="FFFFFF"/>
          <w:lang w:val="uk-UA"/>
        </w:rPr>
        <w:t>0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5E7E0E56" w14:textId="5A3F5E84" w:rsidR="00D643F3" w:rsidRPr="006B0E67" w:rsidRDefault="007E06AD" w:rsidP="007E06AD">
      <w:pPr>
        <w:pStyle w:val="a4"/>
        <w:ind w:left="0"/>
        <w:jc w:val="both"/>
        <w:rPr>
          <w:b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6B0E67">
        <w:rPr>
          <w:b/>
          <w:i/>
          <w:iCs/>
          <w:color w:val="000000"/>
          <w:sz w:val="28"/>
          <w:szCs w:val="28"/>
          <w:shd w:val="clear" w:color="auto" w:fill="FFFFFF"/>
          <w:lang w:val="uk-UA"/>
        </w:rPr>
        <w:t>Рішення прийнято.</w:t>
      </w:r>
    </w:p>
    <w:bookmarkEnd w:id="0"/>
    <w:p w14:paraId="09D95063" w14:textId="04DDC83E" w:rsidR="004B38CD" w:rsidRDefault="004B38CD" w:rsidP="007027CC">
      <w:pPr>
        <w:jc w:val="both"/>
        <w:rPr>
          <w:bCs/>
          <w:iCs/>
          <w:sz w:val="28"/>
          <w:szCs w:val="28"/>
          <w:lang w:val="uk-UA"/>
        </w:rPr>
      </w:pPr>
    </w:p>
    <w:p w14:paraId="7E906843" w14:textId="77777777" w:rsidR="003E08FE" w:rsidRPr="006B0E67" w:rsidRDefault="003E08FE" w:rsidP="003E08FE">
      <w:pPr>
        <w:pStyle w:val="a4"/>
        <w:ind w:left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СЛУХАЛИ: </w:t>
      </w:r>
    </w:p>
    <w:p w14:paraId="04FCC116" w14:textId="67CD2A5F" w:rsidR="003E08FE" w:rsidRPr="006B0E67" w:rsidRDefault="003E08FE" w:rsidP="003E08FE">
      <w:pPr>
        <w:pStyle w:val="a4"/>
        <w:ind w:left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Марина ПОРОШЕНКО, голова постійної комісії, головуюча на засіданні,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яка 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запропонувала прийняти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в цілому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порядок денний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і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1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питан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ня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поза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чергового засідання постійної комісії Київської міської ради з питань охорони здоров’я та соціальної політики від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05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>.0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4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>.2023.</w:t>
      </w:r>
    </w:p>
    <w:p w14:paraId="6F882E73" w14:textId="1C70FAE4" w:rsidR="003E08FE" w:rsidRPr="006B0E67" w:rsidRDefault="003E08FE" w:rsidP="003E08FE">
      <w:pPr>
        <w:pStyle w:val="a4"/>
        <w:ind w:left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ВИРІШИЛИ: Прийняти 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в цілому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порядок денний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і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1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питан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ня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поза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чергового засідання постійної комісії Київської міської ради з питань охорони здоров’я та соціальної політики від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05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04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>.2023.</w:t>
      </w:r>
    </w:p>
    <w:p w14:paraId="566ADA3A" w14:textId="77777777" w:rsidR="003E08FE" w:rsidRPr="006B0E67" w:rsidRDefault="003E08FE" w:rsidP="003E08FE">
      <w:pPr>
        <w:pStyle w:val="a4"/>
        <w:ind w:left="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ГОЛОСУВАЛИ: за –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6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проти – 0, утримались – 0, не голосували –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0</w:t>
      </w:r>
      <w:r w:rsidRPr="006B0E67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5C42C500" w14:textId="77777777" w:rsidR="003E08FE" w:rsidRPr="006B0E67" w:rsidRDefault="003E08FE" w:rsidP="003E08FE">
      <w:pPr>
        <w:pStyle w:val="a4"/>
        <w:ind w:left="0"/>
        <w:jc w:val="both"/>
        <w:rPr>
          <w:b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6B0E67">
        <w:rPr>
          <w:b/>
          <w:i/>
          <w:iCs/>
          <w:color w:val="000000"/>
          <w:sz w:val="28"/>
          <w:szCs w:val="28"/>
          <w:shd w:val="clear" w:color="auto" w:fill="FFFFFF"/>
          <w:lang w:val="uk-UA"/>
        </w:rPr>
        <w:t>Рішення прийнято.</w:t>
      </w:r>
    </w:p>
    <w:p w14:paraId="4B57B390" w14:textId="77777777" w:rsidR="003E08FE" w:rsidRPr="003E08FE" w:rsidRDefault="003E08FE" w:rsidP="007027CC">
      <w:pPr>
        <w:jc w:val="both"/>
        <w:rPr>
          <w:bCs/>
          <w:iCs/>
          <w:sz w:val="28"/>
          <w:szCs w:val="28"/>
          <w:lang w:val="uk-UA"/>
        </w:rPr>
      </w:pPr>
    </w:p>
    <w:p w14:paraId="37BA4DEC" w14:textId="77777777" w:rsidR="00FE504B" w:rsidRPr="006B0E67" w:rsidRDefault="00FE504B" w:rsidP="007027CC">
      <w:pPr>
        <w:jc w:val="both"/>
        <w:rPr>
          <w:rFonts w:eastAsia="SimSun"/>
          <w:sz w:val="28"/>
          <w:szCs w:val="28"/>
          <w:lang w:val="uk-UA"/>
        </w:rPr>
      </w:pPr>
      <w:r w:rsidRPr="006B0E67">
        <w:rPr>
          <w:rFonts w:eastAsia="SimSun"/>
          <w:sz w:val="28"/>
          <w:szCs w:val="28"/>
          <w:lang w:val="uk-UA"/>
        </w:rPr>
        <w:t>СЛУХАЛИ:</w:t>
      </w:r>
    </w:p>
    <w:p w14:paraId="014C33CD" w14:textId="7F2A3AA1" w:rsidR="008C0AC6" w:rsidRPr="006B0E67" w:rsidRDefault="006A3C52" w:rsidP="007027CC">
      <w:pPr>
        <w:jc w:val="both"/>
        <w:rPr>
          <w:rFonts w:eastAsia="SimSun"/>
          <w:sz w:val="28"/>
          <w:szCs w:val="28"/>
          <w:lang w:val="uk-UA"/>
        </w:rPr>
      </w:pPr>
      <w:r w:rsidRPr="006B0E67">
        <w:rPr>
          <w:rFonts w:eastAsia="SimSun"/>
          <w:sz w:val="28"/>
          <w:szCs w:val="28"/>
          <w:lang w:val="uk-UA"/>
        </w:rPr>
        <w:t>Марина ПОРОШЕНКО</w:t>
      </w:r>
      <w:r w:rsidR="00487FEB" w:rsidRPr="006B0E67">
        <w:rPr>
          <w:rFonts w:eastAsia="SimSun"/>
          <w:sz w:val="28"/>
          <w:szCs w:val="28"/>
          <w:lang w:val="uk-UA"/>
        </w:rPr>
        <w:t>,</w:t>
      </w:r>
      <w:r w:rsidR="008C0AC6" w:rsidRPr="006B0E67">
        <w:rPr>
          <w:rFonts w:eastAsia="SimSun"/>
          <w:sz w:val="28"/>
          <w:szCs w:val="28"/>
          <w:lang w:val="uk-UA"/>
        </w:rPr>
        <w:t xml:space="preserve"> </w:t>
      </w:r>
      <w:r w:rsidR="00BA4C84" w:rsidRPr="006B0E67">
        <w:rPr>
          <w:rFonts w:eastAsia="SimSun"/>
          <w:sz w:val="28"/>
          <w:szCs w:val="28"/>
          <w:lang w:val="uk-UA"/>
        </w:rPr>
        <w:t>голова постійної комісії, головуюча на засіданні,</w:t>
      </w:r>
      <w:r w:rsidR="006C7F35" w:rsidRPr="006B0E67">
        <w:rPr>
          <w:rFonts w:eastAsia="SimSun"/>
          <w:sz w:val="28"/>
          <w:szCs w:val="28"/>
          <w:lang w:val="uk-UA"/>
        </w:rPr>
        <w:t xml:space="preserve"> відповідно до    ст. 18 Ре</w:t>
      </w:r>
      <w:r w:rsidR="00A61442" w:rsidRPr="006B0E67">
        <w:rPr>
          <w:rFonts w:eastAsia="SimSun"/>
          <w:sz w:val="28"/>
          <w:szCs w:val="28"/>
          <w:lang w:val="uk-UA"/>
        </w:rPr>
        <w:t>гламенту Київської міської ради</w:t>
      </w:r>
      <w:r w:rsidR="008C0AC6" w:rsidRPr="006B0E67">
        <w:rPr>
          <w:rFonts w:eastAsia="SimSun"/>
          <w:sz w:val="28"/>
          <w:szCs w:val="28"/>
          <w:lang w:val="uk-UA"/>
        </w:rPr>
        <w:t xml:space="preserve"> звернулась до присутніх депутатів</w:t>
      </w:r>
      <w:r w:rsidR="00726A90" w:rsidRPr="006B0E67">
        <w:rPr>
          <w:rFonts w:eastAsia="SimSun"/>
          <w:sz w:val="28"/>
          <w:szCs w:val="28"/>
          <w:lang w:val="uk-UA"/>
        </w:rPr>
        <w:t xml:space="preserve"> </w:t>
      </w:r>
      <w:r w:rsidR="008F5A3A" w:rsidRPr="006B0E67">
        <w:rPr>
          <w:rFonts w:eastAsia="SimSun"/>
          <w:sz w:val="28"/>
          <w:szCs w:val="28"/>
          <w:lang w:val="uk-UA"/>
        </w:rPr>
        <w:t>/</w:t>
      </w:r>
      <w:r w:rsidR="00726A90" w:rsidRPr="006B0E67">
        <w:rPr>
          <w:rFonts w:eastAsia="SimSun"/>
          <w:sz w:val="28"/>
          <w:szCs w:val="28"/>
          <w:lang w:val="uk-UA"/>
        </w:rPr>
        <w:t xml:space="preserve"> </w:t>
      </w:r>
      <w:r w:rsidR="008F5A3A" w:rsidRPr="006B0E67">
        <w:rPr>
          <w:rFonts w:eastAsia="SimSun"/>
          <w:sz w:val="28"/>
          <w:szCs w:val="28"/>
          <w:lang w:val="uk-UA"/>
        </w:rPr>
        <w:t>депутаток</w:t>
      </w:r>
      <w:r w:rsidR="008C0AC6" w:rsidRPr="006B0E67">
        <w:rPr>
          <w:rFonts w:eastAsia="SimSun"/>
          <w:sz w:val="28"/>
          <w:szCs w:val="28"/>
          <w:lang w:val="uk-UA"/>
        </w:rPr>
        <w:t>, членів</w:t>
      </w:r>
      <w:r w:rsidR="00726A90" w:rsidRPr="006B0E67">
        <w:rPr>
          <w:rFonts w:eastAsia="SimSun"/>
          <w:sz w:val="28"/>
          <w:szCs w:val="28"/>
          <w:lang w:val="uk-UA"/>
        </w:rPr>
        <w:t xml:space="preserve"> </w:t>
      </w:r>
      <w:r w:rsidR="008F5A3A" w:rsidRPr="006B0E67">
        <w:rPr>
          <w:rFonts w:eastAsia="SimSun"/>
          <w:sz w:val="28"/>
          <w:szCs w:val="28"/>
          <w:lang w:val="uk-UA"/>
        </w:rPr>
        <w:t>/</w:t>
      </w:r>
      <w:r w:rsidR="00726A90" w:rsidRPr="006B0E67">
        <w:rPr>
          <w:rFonts w:eastAsia="SimSun"/>
          <w:sz w:val="28"/>
          <w:szCs w:val="28"/>
          <w:lang w:val="uk-UA"/>
        </w:rPr>
        <w:t xml:space="preserve"> </w:t>
      </w:r>
      <w:r w:rsidR="008F5A3A" w:rsidRPr="006B0E67">
        <w:rPr>
          <w:rFonts w:eastAsia="SimSun"/>
          <w:sz w:val="28"/>
          <w:szCs w:val="28"/>
          <w:lang w:val="uk-UA"/>
        </w:rPr>
        <w:t>членкинь</w:t>
      </w:r>
      <w:r w:rsidR="008C0AC6" w:rsidRPr="006B0E67">
        <w:rPr>
          <w:rFonts w:eastAsia="SimSun"/>
          <w:sz w:val="28"/>
          <w:szCs w:val="28"/>
          <w:lang w:val="uk-UA"/>
        </w:rPr>
        <w:t xml:space="preserve"> постійної комісії </w:t>
      </w:r>
      <w:r w:rsidR="006C7F35" w:rsidRPr="006B0E67">
        <w:rPr>
          <w:rFonts w:eastAsia="SimSun"/>
          <w:sz w:val="28"/>
          <w:szCs w:val="28"/>
          <w:lang w:val="uk-UA"/>
        </w:rPr>
        <w:t>і</w:t>
      </w:r>
      <w:r w:rsidR="008C0AC6" w:rsidRPr="006B0E67">
        <w:rPr>
          <w:rFonts w:eastAsia="SimSun"/>
          <w:sz w:val="28"/>
          <w:szCs w:val="28"/>
          <w:lang w:val="uk-UA"/>
        </w:rPr>
        <w:t xml:space="preserve">з </w:t>
      </w:r>
      <w:r w:rsidR="006C7F35" w:rsidRPr="006B0E67">
        <w:rPr>
          <w:rFonts w:eastAsia="SimSun"/>
          <w:sz w:val="28"/>
          <w:szCs w:val="28"/>
          <w:lang w:val="uk-UA"/>
        </w:rPr>
        <w:t>запитанням про наявність у будь-кого з них реального чи потенційного конфлікту інтересів стосовно будь-якого з питань порядку денного, а також про наявність у будь-кого з них відомостей про конфлікт інтересів іншого депутата</w:t>
      </w:r>
      <w:r w:rsidR="00726A90" w:rsidRPr="006B0E67">
        <w:rPr>
          <w:rFonts w:eastAsia="SimSun"/>
          <w:sz w:val="28"/>
          <w:szCs w:val="28"/>
          <w:lang w:val="uk-UA"/>
        </w:rPr>
        <w:t xml:space="preserve"> </w:t>
      </w:r>
      <w:r w:rsidR="006C7F35" w:rsidRPr="006B0E67">
        <w:rPr>
          <w:rFonts w:eastAsia="SimSun"/>
          <w:sz w:val="28"/>
          <w:szCs w:val="28"/>
          <w:lang w:val="uk-UA"/>
        </w:rPr>
        <w:t>/</w:t>
      </w:r>
      <w:r w:rsidR="00726A90" w:rsidRPr="006B0E67">
        <w:rPr>
          <w:rFonts w:eastAsia="SimSun"/>
          <w:sz w:val="28"/>
          <w:szCs w:val="28"/>
          <w:lang w:val="uk-UA"/>
        </w:rPr>
        <w:t xml:space="preserve"> </w:t>
      </w:r>
      <w:r w:rsidR="006C7F35" w:rsidRPr="006B0E67">
        <w:rPr>
          <w:rFonts w:eastAsia="SimSun"/>
          <w:sz w:val="28"/>
          <w:szCs w:val="28"/>
          <w:lang w:val="uk-UA"/>
        </w:rPr>
        <w:t>депутатки Київ</w:t>
      </w:r>
      <w:r w:rsidR="008F5A3A" w:rsidRPr="006B0E67">
        <w:rPr>
          <w:rFonts w:eastAsia="SimSun"/>
          <w:sz w:val="28"/>
          <w:szCs w:val="28"/>
          <w:lang w:val="uk-UA"/>
        </w:rPr>
        <w:t xml:space="preserve">ської міської </w:t>
      </w:r>
      <w:r w:rsidR="006C7F35" w:rsidRPr="006B0E67">
        <w:rPr>
          <w:rFonts w:eastAsia="SimSun"/>
          <w:sz w:val="28"/>
          <w:szCs w:val="28"/>
          <w:lang w:val="uk-UA"/>
        </w:rPr>
        <w:t>ради.</w:t>
      </w:r>
      <w:r w:rsidR="008C0AC6" w:rsidRPr="006B0E67">
        <w:rPr>
          <w:rFonts w:eastAsia="SimSun"/>
          <w:sz w:val="28"/>
          <w:szCs w:val="28"/>
          <w:lang w:val="uk-UA"/>
        </w:rPr>
        <w:t xml:space="preserve"> Про конфлікт інтересів заявлено не було.</w:t>
      </w:r>
    </w:p>
    <w:p w14:paraId="3934BFEA" w14:textId="77777777" w:rsidR="006A3C52" w:rsidRPr="006B0E67" w:rsidRDefault="006A3C52" w:rsidP="007027CC">
      <w:pPr>
        <w:jc w:val="both"/>
        <w:rPr>
          <w:rFonts w:eastAsia="SimSun"/>
          <w:sz w:val="28"/>
          <w:szCs w:val="28"/>
          <w:lang w:val="uk-UA"/>
        </w:rPr>
      </w:pPr>
    </w:p>
    <w:p w14:paraId="23719A47" w14:textId="7A39AF29" w:rsidR="009A1E2F" w:rsidRPr="006B0E67" w:rsidRDefault="00944749" w:rsidP="009A1E2F">
      <w:pPr>
        <w:jc w:val="center"/>
        <w:rPr>
          <w:b/>
          <w:sz w:val="28"/>
          <w:szCs w:val="28"/>
          <w:lang w:val="uk-UA"/>
        </w:rPr>
      </w:pPr>
      <w:r w:rsidRPr="006B0E67">
        <w:rPr>
          <w:b/>
          <w:sz w:val="28"/>
          <w:szCs w:val="28"/>
          <w:lang w:val="uk-UA"/>
        </w:rPr>
        <w:t>Розгляд (обговорення) питань порядку денного</w:t>
      </w:r>
      <w:r w:rsidR="00E717D7" w:rsidRPr="006B0E67">
        <w:rPr>
          <w:b/>
          <w:sz w:val="28"/>
          <w:szCs w:val="28"/>
          <w:lang w:val="uk-UA"/>
        </w:rPr>
        <w:t>:</w:t>
      </w:r>
    </w:p>
    <w:p w14:paraId="1201A90A" w14:textId="77777777" w:rsidR="009A1E2F" w:rsidRPr="006B0E67" w:rsidRDefault="009A1E2F" w:rsidP="009A1E2F">
      <w:pPr>
        <w:jc w:val="center"/>
        <w:rPr>
          <w:b/>
          <w:sz w:val="28"/>
          <w:szCs w:val="28"/>
          <w:lang w:val="uk-UA"/>
        </w:rPr>
      </w:pPr>
    </w:p>
    <w:p w14:paraId="5796FF50" w14:textId="17AD7D3A" w:rsidR="00AB60B9" w:rsidRPr="00832BA9" w:rsidRDefault="009A1E2F" w:rsidP="009A1E2F">
      <w:pPr>
        <w:pStyle w:val="a4"/>
        <w:numPr>
          <w:ilvl w:val="0"/>
          <w:numId w:val="24"/>
        </w:numPr>
        <w:shd w:val="clear" w:color="auto" w:fill="FFFFFF"/>
        <w:jc w:val="center"/>
        <w:rPr>
          <w:b/>
          <w:iCs/>
          <w:color w:val="000000"/>
          <w:sz w:val="28"/>
          <w:szCs w:val="28"/>
          <w:lang w:val="uk-UA" w:eastAsia="zh-CN"/>
        </w:rPr>
      </w:pPr>
      <w:r w:rsidRPr="00832BA9">
        <w:rPr>
          <w:b/>
          <w:iCs/>
          <w:color w:val="000000"/>
          <w:sz w:val="28"/>
          <w:szCs w:val="28"/>
          <w:lang w:val="uk-UA" w:eastAsia="zh-CN"/>
        </w:rPr>
        <w:t xml:space="preserve">Питання </w:t>
      </w:r>
      <w:bookmarkStart w:id="2" w:name="_Hlk131683766"/>
      <w:r w:rsidRPr="00832BA9">
        <w:rPr>
          <w:b/>
          <w:iCs/>
          <w:color w:val="000000"/>
          <w:sz w:val="28"/>
          <w:szCs w:val="28"/>
          <w:lang w:val="uk-UA" w:eastAsia="zh-CN"/>
        </w:rPr>
        <w:t>охорони здоров’я</w:t>
      </w:r>
      <w:bookmarkEnd w:id="2"/>
      <w:r w:rsidRPr="00832BA9">
        <w:rPr>
          <w:b/>
          <w:iCs/>
          <w:color w:val="000000"/>
          <w:sz w:val="28"/>
          <w:szCs w:val="28"/>
          <w:lang w:val="uk-UA" w:eastAsia="zh-CN"/>
        </w:rPr>
        <w:t>:</w:t>
      </w:r>
    </w:p>
    <w:p w14:paraId="321031B3" w14:textId="17981F57" w:rsidR="000B6864" w:rsidRPr="009871E8" w:rsidRDefault="00832BA9" w:rsidP="008B50ED">
      <w:pPr>
        <w:pStyle w:val="a4"/>
        <w:numPr>
          <w:ilvl w:val="1"/>
          <w:numId w:val="35"/>
        </w:numPr>
        <w:suppressAutoHyphens/>
        <w:ind w:left="0" w:firstLine="735"/>
        <w:jc w:val="both"/>
        <w:textAlignment w:val="baseline"/>
        <w:rPr>
          <w:rFonts w:eastAsia="SimSun"/>
          <w:bCs/>
          <w:color w:val="000000"/>
          <w:sz w:val="28"/>
          <w:szCs w:val="28"/>
          <w:lang w:val="uk-UA"/>
        </w:rPr>
      </w:pPr>
      <w:r w:rsidRPr="00832BA9">
        <w:rPr>
          <w:bCs/>
          <w:iCs/>
          <w:color w:val="000000"/>
          <w:sz w:val="28"/>
          <w:szCs w:val="28"/>
          <w:shd w:val="clear" w:color="auto" w:fill="FFFFFF"/>
          <w:lang w:val="uk-UA" w:eastAsia="zh-CN"/>
        </w:rPr>
        <w:t>Про розгляд</w:t>
      </w:r>
      <w:r w:rsidRPr="00832BA9">
        <w:rPr>
          <w:rFonts w:eastAsia="SimSun"/>
          <w:bCs/>
          <w:color w:val="000000"/>
          <w:sz w:val="28"/>
          <w:szCs w:val="28"/>
          <w:lang w:val="uk-UA"/>
        </w:rPr>
        <w:t xml:space="preserve"> питання щодо направлення звернення на адресу Департаменту охорони здоров’я виконавчого органу Київської міської ради (Київської міської державної адміністрації) (далі – Департамент) стосовно надання інформації про вжиття захо</w:t>
      </w:r>
      <w:r w:rsidR="003E08FE">
        <w:rPr>
          <w:rFonts w:eastAsia="SimSun"/>
          <w:bCs/>
          <w:color w:val="000000"/>
          <w:sz w:val="28"/>
          <w:szCs w:val="28"/>
          <w:lang w:val="uk-UA"/>
        </w:rPr>
        <w:t>д</w:t>
      </w:r>
      <w:r w:rsidRPr="00832BA9">
        <w:rPr>
          <w:rFonts w:eastAsia="SimSun"/>
          <w:bCs/>
          <w:color w:val="000000"/>
          <w:sz w:val="28"/>
          <w:szCs w:val="28"/>
          <w:lang w:val="uk-UA"/>
        </w:rPr>
        <w:t xml:space="preserve">ів Департаментом </w:t>
      </w:r>
      <w:r w:rsidR="003E08FE">
        <w:rPr>
          <w:rFonts w:eastAsia="SimSun"/>
          <w:bCs/>
          <w:color w:val="000000"/>
          <w:sz w:val="28"/>
          <w:szCs w:val="28"/>
          <w:lang w:val="uk-UA"/>
        </w:rPr>
        <w:t>на</w:t>
      </w:r>
      <w:r w:rsidRPr="00832BA9">
        <w:rPr>
          <w:rFonts w:eastAsia="SimSun"/>
          <w:bCs/>
          <w:color w:val="000000"/>
          <w:sz w:val="28"/>
          <w:szCs w:val="28"/>
          <w:lang w:val="uk-UA"/>
        </w:rPr>
        <w:t xml:space="preserve"> виконання Постанови Кабінету Міністрів України від 28.02.2023 № 174 «Про деякі питання організації спроможної мережі закладів охорони здоров’я».</w:t>
      </w:r>
    </w:p>
    <w:p w14:paraId="132CB815" w14:textId="7110F191" w:rsidR="000B6864" w:rsidRDefault="00944749" w:rsidP="008B50ED">
      <w:pPr>
        <w:suppressAutoHyphens/>
        <w:jc w:val="both"/>
        <w:textAlignment w:val="baseline"/>
        <w:rPr>
          <w:sz w:val="28"/>
          <w:szCs w:val="28"/>
          <w:lang w:val="uk-UA"/>
        </w:rPr>
      </w:pPr>
      <w:r w:rsidRPr="008B50ED">
        <w:rPr>
          <w:sz w:val="28"/>
          <w:szCs w:val="28"/>
          <w:lang w:val="uk-UA"/>
        </w:rPr>
        <w:lastRenderedPageBreak/>
        <w:t>СЛУХАЛИ:</w:t>
      </w:r>
      <w:r w:rsidR="009A3F34" w:rsidRPr="008B50ED">
        <w:rPr>
          <w:sz w:val="28"/>
          <w:szCs w:val="28"/>
          <w:lang w:val="uk-UA"/>
        </w:rPr>
        <w:t xml:space="preserve"> </w:t>
      </w:r>
    </w:p>
    <w:p w14:paraId="15991E91" w14:textId="3119322B" w:rsidR="009A3F34" w:rsidRPr="008B50ED" w:rsidRDefault="00832BA9" w:rsidP="008B50ED">
      <w:pPr>
        <w:suppressAutoHyphens/>
        <w:jc w:val="both"/>
        <w:textAlignment w:val="baseline"/>
        <w:rPr>
          <w:rFonts w:eastAsia="SimSun"/>
          <w:bCs/>
          <w:color w:val="000000"/>
          <w:sz w:val="28"/>
          <w:szCs w:val="28"/>
          <w:lang w:val="uk-UA"/>
        </w:rPr>
      </w:pPr>
      <w:r w:rsidRPr="008B50ED">
        <w:rPr>
          <w:sz w:val="28"/>
          <w:szCs w:val="28"/>
          <w:lang w:val="uk-UA"/>
        </w:rPr>
        <w:t xml:space="preserve">Марина ПОРОШЕНКО, </w:t>
      </w:r>
      <w:r w:rsidRPr="008B50ED">
        <w:rPr>
          <w:rFonts w:eastAsia="SimSun"/>
          <w:sz w:val="28"/>
          <w:szCs w:val="28"/>
          <w:lang w:val="uk-UA"/>
        </w:rPr>
        <w:t xml:space="preserve">голова постійної комісії, головуюча на засіданні, яка запропонувала направити </w:t>
      </w:r>
      <w:r w:rsidRPr="008B50ED">
        <w:rPr>
          <w:rFonts w:eastAsia="SimSun"/>
          <w:bCs/>
          <w:color w:val="000000"/>
          <w:sz w:val="28"/>
          <w:szCs w:val="28"/>
          <w:lang w:val="uk-UA"/>
        </w:rPr>
        <w:t>звернення на адресу Департаменту охорони здоров’я виконавчого органу Київської міської ради (Київської міської державної адміністрації) (далі – Департамент) стосовно надання інформації про вжиття захо</w:t>
      </w:r>
      <w:r w:rsidR="003E08FE">
        <w:rPr>
          <w:rFonts w:eastAsia="SimSun"/>
          <w:bCs/>
          <w:color w:val="000000"/>
          <w:sz w:val="28"/>
          <w:szCs w:val="28"/>
          <w:lang w:val="uk-UA"/>
        </w:rPr>
        <w:t>д</w:t>
      </w:r>
      <w:r w:rsidRPr="008B50ED">
        <w:rPr>
          <w:rFonts w:eastAsia="SimSun"/>
          <w:bCs/>
          <w:color w:val="000000"/>
          <w:sz w:val="28"/>
          <w:szCs w:val="28"/>
          <w:lang w:val="uk-UA"/>
        </w:rPr>
        <w:t xml:space="preserve">ів Департаментом </w:t>
      </w:r>
      <w:r w:rsidR="003E08FE">
        <w:rPr>
          <w:rFonts w:eastAsia="SimSun"/>
          <w:bCs/>
          <w:color w:val="000000"/>
          <w:sz w:val="28"/>
          <w:szCs w:val="28"/>
          <w:lang w:val="uk-UA"/>
        </w:rPr>
        <w:t>на</w:t>
      </w:r>
      <w:r w:rsidRPr="008B50ED">
        <w:rPr>
          <w:rFonts w:eastAsia="SimSun"/>
          <w:bCs/>
          <w:color w:val="000000"/>
          <w:sz w:val="28"/>
          <w:szCs w:val="28"/>
          <w:lang w:val="uk-UA"/>
        </w:rPr>
        <w:t xml:space="preserve"> виконання Постанови Кабінету Міністрів України від 28.02.2023 № 174 «Про деякі питання організації спроможної мережі закладів охорони здоров’я».</w:t>
      </w:r>
    </w:p>
    <w:p w14:paraId="2E2589C5" w14:textId="77777777" w:rsidR="000B6864" w:rsidRDefault="00817FF9" w:rsidP="00817FF9">
      <w:pPr>
        <w:jc w:val="both"/>
        <w:rPr>
          <w:sz w:val="28"/>
          <w:szCs w:val="28"/>
          <w:lang w:val="uk-UA"/>
        </w:rPr>
      </w:pPr>
      <w:r w:rsidRPr="006B0E67">
        <w:rPr>
          <w:sz w:val="28"/>
          <w:szCs w:val="28"/>
          <w:lang w:val="uk-UA"/>
        </w:rPr>
        <w:t>ВИСТУПИЛИ:</w:t>
      </w:r>
      <w:r w:rsidR="00832BA9">
        <w:rPr>
          <w:sz w:val="28"/>
          <w:szCs w:val="28"/>
          <w:lang w:val="uk-UA"/>
        </w:rPr>
        <w:t xml:space="preserve"> </w:t>
      </w:r>
    </w:p>
    <w:p w14:paraId="78F3EFB1" w14:textId="337DBD49" w:rsidR="00817FF9" w:rsidRPr="006B0E67" w:rsidRDefault="00832BA9" w:rsidP="00817F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Юлія УЛАСИК, секретар постійної комісії, яка запропонувала встановити термін щодо надання відповіді Департаментом </w:t>
      </w:r>
      <w:r w:rsidRPr="00832BA9">
        <w:rPr>
          <w:rFonts w:eastAsia="SimSun"/>
          <w:bCs/>
          <w:color w:val="000000"/>
          <w:sz w:val="28"/>
          <w:szCs w:val="28"/>
          <w:lang w:val="uk-UA"/>
        </w:rPr>
        <w:t>охорони здоров’я виконавчого органу Київської міської ради (Київської міської державної адміністрації)</w:t>
      </w:r>
      <w:r w:rsidR="000D5F54">
        <w:rPr>
          <w:rFonts w:eastAsia="SimSun"/>
          <w:bCs/>
          <w:color w:val="000000"/>
          <w:sz w:val="28"/>
          <w:szCs w:val="28"/>
          <w:lang w:val="uk-UA"/>
        </w:rPr>
        <w:t xml:space="preserve"> </w:t>
      </w:r>
      <w:r>
        <w:rPr>
          <w:rFonts w:eastAsia="SimSun"/>
          <w:bCs/>
          <w:color w:val="000000"/>
          <w:sz w:val="28"/>
          <w:szCs w:val="28"/>
          <w:lang w:val="uk-UA"/>
        </w:rPr>
        <w:t>– до 12.04.2023.</w:t>
      </w:r>
    </w:p>
    <w:p w14:paraId="5052EE6B" w14:textId="0AF523AE" w:rsidR="00944749" w:rsidRPr="006B0E67" w:rsidRDefault="00CA2962" w:rsidP="000D0146">
      <w:pPr>
        <w:jc w:val="both"/>
        <w:rPr>
          <w:sz w:val="28"/>
          <w:szCs w:val="28"/>
          <w:lang w:val="uk-UA"/>
        </w:rPr>
      </w:pPr>
      <w:r w:rsidRPr="006B0E67">
        <w:rPr>
          <w:sz w:val="28"/>
          <w:szCs w:val="28"/>
          <w:lang w:val="uk-UA"/>
        </w:rPr>
        <w:t>ВИРІШИЛИ:</w:t>
      </w:r>
      <w:r w:rsidR="00944749" w:rsidRPr="006B0E67">
        <w:rPr>
          <w:sz w:val="28"/>
          <w:szCs w:val="28"/>
          <w:lang w:val="uk-UA"/>
        </w:rPr>
        <w:t xml:space="preserve"> </w:t>
      </w:r>
      <w:r w:rsidR="00832BA9">
        <w:rPr>
          <w:rFonts w:eastAsia="SimSun"/>
          <w:sz w:val="28"/>
          <w:szCs w:val="28"/>
          <w:lang w:val="uk-UA"/>
        </w:rPr>
        <w:t>Направити звернення на адресу</w:t>
      </w:r>
      <w:r w:rsidR="005041CD">
        <w:rPr>
          <w:rFonts w:eastAsia="SimSun"/>
          <w:sz w:val="28"/>
          <w:szCs w:val="28"/>
          <w:lang w:val="uk-UA"/>
        </w:rPr>
        <w:t xml:space="preserve"> </w:t>
      </w:r>
      <w:r w:rsidR="005041CD" w:rsidRPr="006B0E67">
        <w:rPr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 w:rsidR="00832BA9">
        <w:rPr>
          <w:sz w:val="28"/>
          <w:szCs w:val="28"/>
          <w:lang w:val="uk-UA"/>
        </w:rPr>
        <w:t xml:space="preserve"> (далі – Департамент)</w:t>
      </w:r>
      <w:r w:rsidR="005041CD">
        <w:rPr>
          <w:color w:val="000000"/>
          <w:sz w:val="28"/>
          <w:szCs w:val="28"/>
          <w:lang w:val="uk-UA"/>
        </w:rPr>
        <w:t xml:space="preserve"> </w:t>
      </w:r>
      <w:r w:rsidR="00832BA9" w:rsidRPr="00832BA9">
        <w:rPr>
          <w:rFonts w:eastAsia="SimSun"/>
          <w:bCs/>
          <w:color w:val="000000"/>
          <w:sz w:val="28"/>
          <w:szCs w:val="28"/>
          <w:lang w:val="uk-UA"/>
        </w:rPr>
        <w:t>стосовно надання інформації про вжиття захо</w:t>
      </w:r>
      <w:r w:rsidR="003E08FE">
        <w:rPr>
          <w:rFonts w:eastAsia="SimSun"/>
          <w:bCs/>
          <w:color w:val="000000"/>
          <w:sz w:val="28"/>
          <w:szCs w:val="28"/>
          <w:lang w:val="uk-UA"/>
        </w:rPr>
        <w:t>д</w:t>
      </w:r>
      <w:r w:rsidR="00832BA9" w:rsidRPr="00832BA9">
        <w:rPr>
          <w:rFonts w:eastAsia="SimSun"/>
          <w:bCs/>
          <w:color w:val="000000"/>
          <w:sz w:val="28"/>
          <w:szCs w:val="28"/>
          <w:lang w:val="uk-UA"/>
        </w:rPr>
        <w:t xml:space="preserve">ів Департаментом </w:t>
      </w:r>
      <w:r w:rsidR="003E08FE">
        <w:rPr>
          <w:rFonts w:eastAsia="SimSun"/>
          <w:bCs/>
          <w:color w:val="000000"/>
          <w:sz w:val="28"/>
          <w:szCs w:val="28"/>
          <w:lang w:val="uk-UA"/>
        </w:rPr>
        <w:t>на</w:t>
      </w:r>
      <w:r w:rsidR="00832BA9" w:rsidRPr="00832BA9">
        <w:rPr>
          <w:rFonts w:eastAsia="SimSun"/>
          <w:bCs/>
          <w:color w:val="000000"/>
          <w:sz w:val="28"/>
          <w:szCs w:val="28"/>
          <w:lang w:val="uk-UA"/>
        </w:rPr>
        <w:t xml:space="preserve"> виконання Постанови Кабінету Міністрів України від 28.02.2023 № 174 «Про деякі питання організації спроможної мережі закладів охорони здоров’я»</w:t>
      </w:r>
      <w:r w:rsidR="00832BA9">
        <w:rPr>
          <w:rFonts w:eastAsia="SimSun"/>
          <w:bCs/>
          <w:color w:val="000000"/>
          <w:sz w:val="28"/>
          <w:szCs w:val="28"/>
          <w:lang w:val="uk-UA"/>
        </w:rPr>
        <w:t xml:space="preserve"> в </w:t>
      </w:r>
      <w:r w:rsidR="000D5F54">
        <w:rPr>
          <w:rFonts w:eastAsia="SimSun"/>
          <w:bCs/>
          <w:color w:val="000000"/>
          <w:sz w:val="28"/>
          <w:szCs w:val="28"/>
          <w:lang w:val="uk-UA"/>
        </w:rPr>
        <w:t>термін</w:t>
      </w:r>
      <w:r w:rsidR="00832BA9">
        <w:rPr>
          <w:rFonts w:eastAsia="SimSun"/>
          <w:bCs/>
          <w:color w:val="000000"/>
          <w:sz w:val="28"/>
          <w:szCs w:val="28"/>
          <w:lang w:val="uk-UA"/>
        </w:rPr>
        <w:t xml:space="preserve"> до 12.04.2023.</w:t>
      </w:r>
    </w:p>
    <w:p w14:paraId="18915CD5" w14:textId="60E6DC76" w:rsidR="00B535C2" w:rsidRPr="006B0E67" w:rsidRDefault="00CC39F9" w:rsidP="007027CC">
      <w:pPr>
        <w:jc w:val="both"/>
        <w:rPr>
          <w:b/>
          <w:i/>
          <w:sz w:val="28"/>
          <w:szCs w:val="28"/>
          <w:lang w:val="uk-UA"/>
        </w:rPr>
      </w:pPr>
      <w:r w:rsidRPr="006B0E67">
        <w:rPr>
          <w:sz w:val="28"/>
          <w:szCs w:val="28"/>
          <w:lang w:val="uk-UA"/>
        </w:rPr>
        <w:t xml:space="preserve">ГОЛОСУВАЛИ: </w:t>
      </w:r>
      <w:r w:rsidR="006E5AEE" w:rsidRPr="006B0E67">
        <w:rPr>
          <w:rFonts w:eastAsia="Liberation Sans"/>
          <w:sz w:val="28"/>
          <w:szCs w:val="28"/>
          <w:lang w:val="uk-UA"/>
        </w:rPr>
        <w:t xml:space="preserve">«за» – </w:t>
      </w:r>
      <w:r w:rsidR="00832BA9">
        <w:rPr>
          <w:rFonts w:eastAsia="Liberation Sans"/>
          <w:sz w:val="28"/>
          <w:szCs w:val="28"/>
          <w:lang w:val="uk-UA"/>
        </w:rPr>
        <w:t>6</w:t>
      </w:r>
      <w:r w:rsidR="006E5AEE" w:rsidRPr="006B0E67">
        <w:rPr>
          <w:rFonts w:eastAsia="Liberation Sans"/>
          <w:sz w:val="28"/>
          <w:szCs w:val="28"/>
          <w:lang w:val="uk-UA"/>
        </w:rPr>
        <w:t xml:space="preserve">, «проти» – 0, «утримались» – </w:t>
      </w:r>
      <w:r w:rsidR="00760736">
        <w:rPr>
          <w:rFonts w:eastAsia="Liberation Sans"/>
          <w:sz w:val="28"/>
          <w:szCs w:val="28"/>
          <w:lang w:val="uk-UA"/>
        </w:rPr>
        <w:t>0</w:t>
      </w:r>
      <w:r w:rsidR="006E5AEE" w:rsidRPr="006B0E67">
        <w:rPr>
          <w:rFonts w:eastAsia="Liberation Sans"/>
          <w:sz w:val="28"/>
          <w:szCs w:val="28"/>
          <w:lang w:val="uk-UA"/>
        </w:rPr>
        <w:t xml:space="preserve">, «не голосували» </w:t>
      </w:r>
      <w:r w:rsidR="006E5AEE" w:rsidRPr="006B0E67">
        <w:rPr>
          <w:rFonts w:eastAsia="SimSun"/>
          <w:sz w:val="28"/>
          <w:szCs w:val="28"/>
          <w:lang w:val="uk-UA"/>
        </w:rPr>
        <w:t xml:space="preserve">– 0.          </w:t>
      </w:r>
      <w:r w:rsidR="00B535C2" w:rsidRPr="006B0E67">
        <w:rPr>
          <w:b/>
          <w:i/>
          <w:sz w:val="28"/>
          <w:szCs w:val="28"/>
          <w:lang w:val="uk-UA"/>
        </w:rPr>
        <w:t>Рішення</w:t>
      </w:r>
      <w:r w:rsidR="000D0146" w:rsidRPr="006B0E67">
        <w:rPr>
          <w:b/>
          <w:i/>
          <w:sz w:val="28"/>
          <w:szCs w:val="28"/>
          <w:lang w:val="uk-UA"/>
        </w:rPr>
        <w:t xml:space="preserve"> </w:t>
      </w:r>
      <w:r w:rsidR="00B535C2" w:rsidRPr="006B0E67">
        <w:rPr>
          <w:b/>
          <w:i/>
          <w:sz w:val="28"/>
          <w:szCs w:val="28"/>
          <w:lang w:val="uk-UA"/>
        </w:rPr>
        <w:t xml:space="preserve"> прийнято</w:t>
      </w:r>
      <w:r w:rsidR="00E717D7" w:rsidRPr="006B0E67">
        <w:rPr>
          <w:b/>
          <w:i/>
          <w:sz w:val="28"/>
          <w:szCs w:val="28"/>
          <w:lang w:val="uk-UA"/>
        </w:rPr>
        <w:t>.</w:t>
      </w:r>
    </w:p>
    <w:p w14:paraId="214F949F" w14:textId="76EF9D74" w:rsidR="00B40981" w:rsidRDefault="00B40981" w:rsidP="005041CD">
      <w:pPr>
        <w:ind w:left="-142"/>
        <w:jc w:val="both"/>
        <w:rPr>
          <w:rFonts w:cs="Calibri"/>
          <w:b/>
          <w:i/>
          <w:iCs/>
          <w:color w:val="00000A"/>
          <w:sz w:val="28"/>
          <w:szCs w:val="28"/>
          <w:lang w:val="uk-UA"/>
        </w:rPr>
      </w:pPr>
    </w:p>
    <w:p w14:paraId="617874EF" w14:textId="652AD029" w:rsidR="00B40981" w:rsidRDefault="00B40981" w:rsidP="005041CD">
      <w:pPr>
        <w:ind w:left="-142"/>
        <w:jc w:val="both"/>
        <w:rPr>
          <w:rFonts w:cs="Calibri"/>
          <w:b/>
          <w:i/>
          <w:iCs/>
          <w:color w:val="00000A"/>
          <w:sz w:val="28"/>
          <w:szCs w:val="28"/>
          <w:lang w:val="uk-UA"/>
        </w:rPr>
      </w:pPr>
    </w:p>
    <w:p w14:paraId="36809ED8" w14:textId="77777777" w:rsidR="00B40981" w:rsidRDefault="00B40981" w:rsidP="005041CD">
      <w:pPr>
        <w:ind w:left="-142"/>
        <w:jc w:val="both"/>
        <w:rPr>
          <w:rFonts w:cs="Calibri"/>
          <w:b/>
          <w:i/>
          <w:iCs/>
          <w:color w:val="00000A"/>
          <w:sz w:val="28"/>
          <w:szCs w:val="28"/>
          <w:lang w:val="uk-UA"/>
        </w:rPr>
      </w:pPr>
    </w:p>
    <w:p w14:paraId="4ACC540B" w14:textId="577FFD21" w:rsidR="00690E38" w:rsidRDefault="00690E38" w:rsidP="00853CC3">
      <w:pPr>
        <w:shd w:val="clear" w:color="auto" w:fill="FFFFFF"/>
        <w:jc w:val="both"/>
        <w:textAlignment w:val="top"/>
        <w:rPr>
          <w:rFonts w:cs="Calibri"/>
          <w:bCs/>
          <w:color w:val="00000A"/>
          <w:sz w:val="28"/>
          <w:szCs w:val="28"/>
          <w:lang w:val="uk-UA"/>
        </w:rPr>
      </w:pPr>
    </w:p>
    <w:p w14:paraId="641EC203" w14:textId="77777777" w:rsidR="00B40981" w:rsidRPr="00071252" w:rsidRDefault="00B40981" w:rsidP="00853CC3">
      <w:pPr>
        <w:shd w:val="clear" w:color="auto" w:fill="FFFFFF"/>
        <w:jc w:val="both"/>
        <w:textAlignment w:val="top"/>
        <w:rPr>
          <w:rFonts w:cs="Calibri"/>
          <w:bCs/>
          <w:color w:val="00000A"/>
          <w:sz w:val="28"/>
          <w:szCs w:val="28"/>
          <w:lang w:val="uk-UA"/>
        </w:rPr>
      </w:pPr>
    </w:p>
    <w:p w14:paraId="7E0B1373" w14:textId="2D0A71AA" w:rsidR="007D4AA9" w:rsidRPr="006B0E67" w:rsidRDefault="00C66D70" w:rsidP="007D4AA9">
      <w:pPr>
        <w:shd w:val="clear" w:color="auto" w:fill="FFFFFF"/>
        <w:ind w:left="-142"/>
        <w:jc w:val="both"/>
        <w:textAlignment w:val="top"/>
        <w:rPr>
          <w:rFonts w:eastAsia="SimSun"/>
          <w:sz w:val="28"/>
          <w:szCs w:val="28"/>
          <w:lang w:val="uk-UA"/>
        </w:rPr>
      </w:pPr>
      <w:r w:rsidRPr="006B0E67">
        <w:rPr>
          <w:rFonts w:cs="Calibri"/>
          <w:b/>
          <w:color w:val="00000A"/>
          <w:sz w:val="28"/>
          <w:szCs w:val="28"/>
          <w:lang w:val="uk-UA"/>
        </w:rPr>
        <w:t xml:space="preserve">Голова постійної комісії </w:t>
      </w:r>
      <w:r w:rsidR="00D7732D" w:rsidRPr="006B0E67">
        <w:rPr>
          <w:rFonts w:cs="Calibri"/>
          <w:b/>
          <w:color w:val="00000A"/>
          <w:sz w:val="28"/>
          <w:szCs w:val="28"/>
          <w:lang w:val="uk-UA"/>
        </w:rPr>
        <w:t xml:space="preserve"> </w:t>
      </w:r>
      <w:r w:rsidR="00630A2C" w:rsidRPr="006B0E67">
        <w:rPr>
          <w:rFonts w:cs="Calibri"/>
          <w:b/>
          <w:color w:val="00000A"/>
          <w:sz w:val="28"/>
          <w:szCs w:val="28"/>
          <w:lang w:val="uk-UA"/>
        </w:rPr>
        <w:t xml:space="preserve">                                    </w:t>
      </w:r>
      <w:r w:rsidR="000D0146" w:rsidRPr="006B0E67">
        <w:rPr>
          <w:rFonts w:cs="Calibri"/>
          <w:b/>
          <w:color w:val="00000A"/>
          <w:sz w:val="28"/>
          <w:szCs w:val="28"/>
          <w:lang w:val="uk-UA"/>
        </w:rPr>
        <w:t xml:space="preserve">              Марина ПОРОШЕНКО</w:t>
      </w:r>
    </w:p>
    <w:p w14:paraId="425E0C4B" w14:textId="0B05E3EE" w:rsidR="007D4AA9" w:rsidRDefault="007D4AA9" w:rsidP="007D4AA9">
      <w:pPr>
        <w:shd w:val="clear" w:color="auto" w:fill="FFFFFF"/>
        <w:ind w:left="-142"/>
        <w:jc w:val="both"/>
        <w:textAlignment w:val="top"/>
        <w:rPr>
          <w:rFonts w:eastAsia="SimSun"/>
          <w:sz w:val="28"/>
          <w:szCs w:val="28"/>
          <w:lang w:val="uk-UA"/>
        </w:rPr>
      </w:pPr>
    </w:p>
    <w:p w14:paraId="7C05D815" w14:textId="77777777" w:rsidR="00B40981" w:rsidRPr="006B0E67" w:rsidRDefault="00B40981" w:rsidP="007D4AA9">
      <w:pPr>
        <w:shd w:val="clear" w:color="auto" w:fill="FFFFFF"/>
        <w:ind w:left="-142"/>
        <w:jc w:val="both"/>
        <w:textAlignment w:val="top"/>
        <w:rPr>
          <w:rFonts w:eastAsia="SimSun"/>
          <w:sz w:val="28"/>
          <w:szCs w:val="28"/>
          <w:lang w:val="uk-UA"/>
        </w:rPr>
      </w:pPr>
    </w:p>
    <w:p w14:paraId="78392A75" w14:textId="11F94771" w:rsidR="00090874" w:rsidRPr="006B0E67" w:rsidRDefault="00D7732D" w:rsidP="007D4AA9">
      <w:pPr>
        <w:shd w:val="clear" w:color="auto" w:fill="FFFFFF"/>
        <w:ind w:left="-142"/>
        <w:jc w:val="both"/>
        <w:textAlignment w:val="top"/>
        <w:rPr>
          <w:rFonts w:eastAsia="SimSun"/>
          <w:sz w:val="28"/>
          <w:szCs w:val="28"/>
          <w:lang w:val="uk-UA"/>
        </w:rPr>
      </w:pPr>
      <w:r w:rsidRPr="006B0E67">
        <w:rPr>
          <w:rFonts w:cs="Calibri"/>
          <w:b/>
          <w:color w:val="00000A"/>
          <w:sz w:val="28"/>
          <w:szCs w:val="28"/>
          <w:lang w:val="uk-UA"/>
        </w:rPr>
        <w:t>Се</w:t>
      </w:r>
      <w:r w:rsidR="00B244F1" w:rsidRPr="006B0E67">
        <w:rPr>
          <w:rFonts w:cs="Calibri"/>
          <w:b/>
          <w:color w:val="00000A"/>
          <w:sz w:val="28"/>
          <w:szCs w:val="28"/>
          <w:lang w:val="uk-UA"/>
        </w:rPr>
        <w:t>к</w:t>
      </w:r>
      <w:r w:rsidR="00E83AF9" w:rsidRPr="006B0E67">
        <w:rPr>
          <w:rFonts w:cs="Calibri"/>
          <w:b/>
          <w:color w:val="00000A"/>
          <w:sz w:val="28"/>
          <w:szCs w:val="28"/>
          <w:lang w:val="uk-UA"/>
        </w:rPr>
        <w:t xml:space="preserve">ретар </w:t>
      </w:r>
      <w:r w:rsidR="00071252">
        <w:rPr>
          <w:rFonts w:cs="Calibri"/>
          <w:b/>
          <w:color w:val="00000A"/>
          <w:sz w:val="28"/>
          <w:szCs w:val="28"/>
          <w:lang w:val="uk-UA"/>
        </w:rPr>
        <w:t>постійної комісії</w:t>
      </w:r>
      <w:r w:rsidR="009F1254" w:rsidRPr="006B0E67">
        <w:rPr>
          <w:rFonts w:cs="Calibri"/>
          <w:b/>
          <w:color w:val="00000A"/>
          <w:sz w:val="28"/>
          <w:szCs w:val="28"/>
          <w:lang w:val="uk-UA"/>
        </w:rPr>
        <w:t xml:space="preserve">                                                        </w:t>
      </w:r>
      <w:r w:rsidR="00727E32" w:rsidRPr="006B0E67">
        <w:rPr>
          <w:rFonts w:cs="Calibri"/>
          <w:b/>
          <w:color w:val="00000A"/>
          <w:sz w:val="28"/>
          <w:szCs w:val="28"/>
          <w:lang w:val="uk-UA"/>
        </w:rPr>
        <w:t xml:space="preserve">   </w:t>
      </w:r>
      <w:r w:rsidR="00071252">
        <w:rPr>
          <w:rFonts w:cs="Calibri"/>
          <w:b/>
          <w:color w:val="00000A"/>
          <w:sz w:val="28"/>
          <w:szCs w:val="28"/>
          <w:lang w:val="uk-UA"/>
        </w:rPr>
        <w:t xml:space="preserve">  </w:t>
      </w:r>
      <w:r w:rsidR="00727E32" w:rsidRPr="006B0E67">
        <w:rPr>
          <w:rFonts w:cs="Calibri"/>
          <w:b/>
          <w:color w:val="00000A"/>
          <w:sz w:val="28"/>
          <w:szCs w:val="28"/>
          <w:lang w:val="uk-UA"/>
        </w:rPr>
        <w:t xml:space="preserve"> </w:t>
      </w:r>
      <w:r w:rsidR="00071252">
        <w:rPr>
          <w:rFonts w:cs="Calibri"/>
          <w:b/>
          <w:color w:val="00000A"/>
          <w:sz w:val="28"/>
          <w:szCs w:val="28"/>
          <w:lang w:val="uk-UA"/>
        </w:rPr>
        <w:t>Юлія УЛАСИК</w:t>
      </w:r>
    </w:p>
    <w:sectPr w:rsidR="00090874" w:rsidRPr="006B0E67" w:rsidSect="007D4AA9">
      <w:headerReference w:type="default" r:id="rId9"/>
      <w:pgSz w:w="11906" w:h="16838" w:code="9"/>
      <w:pgMar w:top="1134" w:right="567" w:bottom="946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69AF8" w14:textId="77777777" w:rsidR="00B83268" w:rsidRDefault="00B83268" w:rsidP="002364E6">
      <w:r>
        <w:separator/>
      </w:r>
    </w:p>
  </w:endnote>
  <w:endnote w:type="continuationSeparator" w:id="0">
    <w:p w14:paraId="645C71AA" w14:textId="77777777" w:rsidR="00B83268" w:rsidRDefault="00B83268" w:rsidP="00236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2D4B" w14:textId="77777777" w:rsidR="00B83268" w:rsidRDefault="00B83268" w:rsidP="002364E6">
      <w:r>
        <w:separator/>
      </w:r>
    </w:p>
  </w:footnote>
  <w:footnote w:type="continuationSeparator" w:id="0">
    <w:p w14:paraId="6DE5482D" w14:textId="77777777" w:rsidR="00B83268" w:rsidRDefault="00B83268" w:rsidP="00236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1909685"/>
      <w:docPartObj>
        <w:docPartGallery w:val="Page Numbers (Top of Page)"/>
        <w:docPartUnique/>
      </w:docPartObj>
    </w:sdtPr>
    <w:sdtContent>
      <w:p w14:paraId="09D25877" w14:textId="77777777" w:rsidR="002364E6" w:rsidRDefault="002364E6">
        <w:pPr>
          <w:pStyle w:val="a5"/>
        </w:pPr>
        <w:r>
          <w:ptab w:relativeTo="margin" w:alignment="center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E5AEE" w:rsidRPr="006E5AEE">
          <w:rPr>
            <w:noProof/>
            <w:lang w:val="uk-UA"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7F3"/>
    <w:multiLevelType w:val="multilevel"/>
    <w:tmpl w:val="C414B30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i w:val="0"/>
      </w:rPr>
    </w:lvl>
  </w:abstractNum>
  <w:abstractNum w:abstractNumId="1" w15:restartNumberingAfterBreak="0">
    <w:nsid w:val="01C751AA"/>
    <w:multiLevelType w:val="multilevel"/>
    <w:tmpl w:val="C6BE1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 w15:restartNumberingAfterBreak="0">
    <w:nsid w:val="04D22415"/>
    <w:multiLevelType w:val="hybridMultilevel"/>
    <w:tmpl w:val="5DDE942E"/>
    <w:lvl w:ilvl="0" w:tplc="6CAC71E2">
      <w:start w:val="4"/>
      <w:numFmt w:val="bullet"/>
      <w:lvlText w:val="–"/>
      <w:lvlJc w:val="left"/>
      <w:pPr>
        <w:ind w:left="53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3" w15:restartNumberingAfterBreak="0">
    <w:nsid w:val="04E8772A"/>
    <w:multiLevelType w:val="multilevel"/>
    <w:tmpl w:val="8AAC59B4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0AEA5B02"/>
    <w:multiLevelType w:val="multilevel"/>
    <w:tmpl w:val="4484D7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5" w15:restartNumberingAfterBreak="0">
    <w:nsid w:val="0B1E29FF"/>
    <w:multiLevelType w:val="hybridMultilevel"/>
    <w:tmpl w:val="85D6052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8C9"/>
    <w:multiLevelType w:val="multilevel"/>
    <w:tmpl w:val="FEBE81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58D7386"/>
    <w:multiLevelType w:val="hybridMultilevel"/>
    <w:tmpl w:val="C6F07C78"/>
    <w:lvl w:ilvl="0" w:tplc="D7FA4BC2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D5315E"/>
    <w:multiLevelType w:val="multilevel"/>
    <w:tmpl w:val="8AAC59B4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 w15:restartNumberingAfterBreak="0">
    <w:nsid w:val="221372AF"/>
    <w:multiLevelType w:val="multilevel"/>
    <w:tmpl w:val="FAB80E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0" w15:restartNumberingAfterBreak="0">
    <w:nsid w:val="290A2F01"/>
    <w:multiLevelType w:val="multilevel"/>
    <w:tmpl w:val="FEBE81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9137DBC"/>
    <w:multiLevelType w:val="multilevel"/>
    <w:tmpl w:val="E6E8E80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0DE7BCE"/>
    <w:multiLevelType w:val="multilevel"/>
    <w:tmpl w:val="C6BE1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3" w15:restartNumberingAfterBreak="0">
    <w:nsid w:val="318F7ECA"/>
    <w:multiLevelType w:val="multilevel"/>
    <w:tmpl w:val="B3485A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5460437"/>
    <w:multiLevelType w:val="multilevel"/>
    <w:tmpl w:val="8AAC59B4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 w15:restartNumberingAfterBreak="0">
    <w:nsid w:val="3B1A01AB"/>
    <w:multiLevelType w:val="multilevel"/>
    <w:tmpl w:val="4378B6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E767EC1"/>
    <w:multiLevelType w:val="multilevel"/>
    <w:tmpl w:val="0D4A503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eastAsia="Times New Roman" w:hint="default"/>
      </w:rPr>
    </w:lvl>
  </w:abstractNum>
  <w:abstractNum w:abstractNumId="17" w15:restartNumberingAfterBreak="0">
    <w:nsid w:val="43821DCD"/>
    <w:multiLevelType w:val="hybridMultilevel"/>
    <w:tmpl w:val="C7FA65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A1A7B"/>
    <w:multiLevelType w:val="hybridMultilevel"/>
    <w:tmpl w:val="2F8A088E"/>
    <w:lvl w:ilvl="0" w:tplc="65E2F9EA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009"/>
    <w:multiLevelType w:val="hybridMultilevel"/>
    <w:tmpl w:val="063EEB4E"/>
    <w:lvl w:ilvl="0" w:tplc="4E8CD376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5731D"/>
    <w:multiLevelType w:val="hybridMultilevel"/>
    <w:tmpl w:val="263A01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D08A1"/>
    <w:multiLevelType w:val="hybridMultilevel"/>
    <w:tmpl w:val="19C297A8"/>
    <w:lvl w:ilvl="0" w:tplc="69B48AD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C0AC4"/>
    <w:multiLevelType w:val="multilevel"/>
    <w:tmpl w:val="C6BE1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3" w15:restartNumberingAfterBreak="0">
    <w:nsid w:val="61CD4A6D"/>
    <w:multiLevelType w:val="multilevel"/>
    <w:tmpl w:val="FEBE81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D94070E"/>
    <w:multiLevelType w:val="hybridMultilevel"/>
    <w:tmpl w:val="73944DEA"/>
    <w:lvl w:ilvl="0" w:tplc="6F323096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A21F8C"/>
    <w:multiLevelType w:val="hybridMultilevel"/>
    <w:tmpl w:val="E5822F42"/>
    <w:lvl w:ilvl="0" w:tplc="F82E833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0441F"/>
    <w:multiLevelType w:val="hybridMultilevel"/>
    <w:tmpl w:val="6C84754E"/>
    <w:lvl w:ilvl="0" w:tplc="BBFEB4E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E1CA3"/>
    <w:multiLevelType w:val="multilevel"/>
    <w:tmpl w:val="B3485A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8" w15:restartNumberingAfterBreak="0">
    <w:nsid w:val="747861AC"/>
    <w:multiLevelType w:val="hybridMultilevel"/>
    <w:tmpl w:val="13A61D06"/>
    <w:lvl w:ilvl="0" w:tplc="C2FCC7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E011F5"/>
    <w:multiLevelType w:val="hybridMultilevel"/>
    <w:tmpl w:val="0804CB14"/>
    <w:lvl w:ilvl="0" w:tplc="C428E208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C7549"/>
    <w:multiLevelType w:val="multilevel"/>
    <w:tmpl w:val="8AAC59B4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1" w15:restartNumberingAfterBreak="0">
    <w:nsid w:val="7D76679E"/>
    <w:multiLevelType w:val="multilevel"/>
    <w:tmpl w:val="FEBE81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7EBD5B73"/>
    <w:multiLevelType w:val="multilevel"/>
    <w:tmpl w:val="8AAC59B4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3" w15:restartNumberingAfterBreak="0">
    <w:nsid w:val="7F1815E0"/>
    <w:multiLevelType w:val="hybridMultilevel"/>
    <w:tmpl w:val="46B01F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4312BB"/>
    <w:multiLevelType w:val="hybridMultilevel"/>
    <w:tmpl w:val="AFE445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659708">
    <w:abstractNumId w:val="17"/>
  </w:num>
  <w:num w:numId="2" w16cid:durableId="887180882">
    <w:abstractNumId w:val="20"/>
  </w:num>
  <w:num w:numId="3" w16cid:durableId="10955369">
    <w:abstractNumId w:val="28"/>
  </w:num>
  <w:num w:numId="4" w16cid:durableId="1448155819">
    <w:abstractNumId w:val="34"/>
  </w:num>
  <w:num w:numId="5" w16cid:durableId="597057006">
    <w:abstractNumId w:val="33"/>
  </w:num>
  <w:num w:numId="6" w16cid:durableId="1548564326">
    <w:abstractNumId w:val="29"/>
  </w:num>
  <w:num w:numId="7" w16cid:durableId="561408240">
    <w:abstractNumId w:val="18"/>
  </w:num>
  <w:num w:numId="8" w16cid:durableId="757092912">
    <w:abstractNumId w:val="2"/>
  </w:num>
  <w:num w:numId="9" w16cid:durableId="1949240296">
    <w:abstractNumId w:val="19"/>
  </w:num>
  <w:num w:numId="10" w16cid:durableId="1516260425">
    <w:abstractNumId w:val="26"/>
  </w:num>
  <w:num w:numId="11" w16cid:durableId="349796111">
    <w:abstractNumId w:val="7"/>
  </w:num>
  <w:num w:numId="12" w16cid:durableId="1797217717">
    <w:abstractNumId w:val="21"/>
  </w:num>
  <w:num w:numId="13" w16cid:durableId="96751954">
    <w:abstractNumId w:val="23"/>
  </w:num>
  <w:num w:numId="14" w16cid:durableId="1436510637">
    <w:abstractNumId w:val="0"/>
  </w:num>
  <w:num w:numId="15" w16cid:durableId="662586147">
    <w:abstractNumId w:val="15"/>
  </w:num>
  <w:num w:numId="16" w16cid:durableId="151797956">
    <w:abstractNumId w:val="4"/>
  </w:num>
  <w:num w:numId="17" w16cid:durableId="1931691751">
    <w:abstractNumId w:val="9"/>
  </w:num>
  <w:num w:numId="18" w16cid:durableId="1857384947">
    <w:abstractNumId w:val="12"/>
  </w:num>
  <w:num w:numId="19" w16cid:durableId="685057314">
    <w:abstractNumId w:val="1"/>
  </w:num>
  <w:num w:numId="20" w16cid:durableId="915745206">
    <w:abstractNumId w:val="22"/>
  </w:num>
  <w:num w:numId="21" w16cid:durableId="2123917030">
    <w:abstractNumId w:val="10"/>
  </w:num>
  <w:num w:numId="22" w16cid:durableId="1989287868">
    <w:abstractNumId w:val="31"/>
  </w:num>
  <w:num w:numId="23" w16cid:durableId="975765995">
    <w:abstractNumId w:val="5"/>
  </w:num>
  <w:num w:numId="24" w16cid:durableId="417992457">
    <w:abstractNumId w:val="6"/>
  </w:num>
  <w:num w:numId="25" w16cid:durableId="2064716420">
    <w:abstractNumId w:val="25"/>
  </w:num>
  <w:num w:numId="26" w16cid:durableId="10373139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70633509">
    <w:abstractNumId w:val="13"/>
  </w:num>
  <w:num w:numId="28" w16cid:durableId="1816144512">
    <w:abstractNumId w:val="14"/>
  </w:num>
  <w:num w:numId="29" w16cid:durableId="1719159024">
    <w:abstractNumId w:val="3"/>
  </w:num>
  <w:num w:numId="30" w16cid:durableId="244993473">
    <w:abstractNumId w:val="32"/>
  </w:num>
  <w:num w:numId="31" w16cid:durableId="998387136">
    <w:abstractNumId w:val="30"/>
  </w:num>
  <w:num w:numId="32" w16cid:durableId="1329864704">
    <w:abstractNumId w:val="27"/>
  </w:num>
  <w:num w:numId="33" w16cid:durableId="1880389434">
    <w:abstractNumId w:val="24"/>
  </w:num>
  <w:num w:numId="34" w16cid:durableId="1702315147">
    <w:abstractNumId w:val="11"/>
  </w:num>
  <w:num w:numId="35" w16cid:durableId="100185469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7DC"/>
    <w:rsid w:val="00010417"/>
    <w:rsid w:val="00042225"/>
    <w:rsid w:val="00042E7C"/>
    <w:rsid w:val="00044B8A"/>
    <w:rsid w:val="00071252"/>
    <w:rsid w:val="000722BF"/>
    <w:rsid w:val="00090874"/>
    <w:rsid w:val="000921CA"/>
    <w:rsid w:val="00096B75"/>
    <w:rsid w:val="000A1633"/>
    <w:rsid w:val="000B1575"/>
    <w:rsid w:val="000B22E6"/>
    <w:rsid w:val="000B6864"/>
    <w:rsid w:val="000C2442"/>
    <w:rsid w:val="000C6A45"/>
    <w:rsid w:val="000D0146"/>
    <w:rsid w:val="000D4597"/>
    <w:rsid w:val="000D496E"/>
    <w:rsid w:val="000D5F54"/>
    <w:rsid w:val="000F0EE1"/>
    <w:rsid w:val="000F4B79"/>
    <w:rsid w:val="000F5DA5"/>
    <w:rsid w:val="0011316E"/>
    <w:rsid w:val="001139BB"/>
    <w:rsid w:val="0011478B"/>
    <w:rsid w:val="00120D03"/>
    <w:rsid w:val="001211A1"/>
    <w:rsid w:val="00133F1F"/>
    <w:rsid w:val="00173023"/>
    <w:rsid w:val="0018099F"/>
    <w:rsid w:val="0018557D"/>
    <w:rsid w:val="001B20B1"/>
    <w:rsid w:val="001D48C0"/>
    <w:rsid w:val="001D71E6"/>
    <w:rsid w:val="001F6ED0"/>
    <w:rsid w:val="001F76F4"/>
    <w:rsid w:val="002116FB"/>
    <w:rsid w:val="0021381C"/>
    <w:rsid w:val="002364E6"/>
    <w:rsid w:val="0027016D"/>
    <w:rsid w:val="00277836"/>
    <w:rsid w:val="00283E3C"/>
    <w:rsid w:val="002A73AE"/>
    <w:rsid w:val="002B7C72"/>
    <w:rsid w:val="002C50C0"/>
    <w:rsid w:val="002E3ED3"/>
    <w:rsid w:val="002F2651"/>
    <w:rsid w:val="00312935"/>
    <w:rsid w:val="00315AB1"/>
    <w:rsid w:val="00321AD6"/>
    <w:rsid w:val="00340AB3"/>
    <w:rsid w:val="00351FDF"/>
    <w:rsid w:val="00357CF5"/>
    <w:rsid w:val="00380D24"/>
    <w:rsid w:val="003832D1"/>
    <w:rsid w:val="003A1743"/>
    <w:rsid w:val="003B0FC0"/>
    <w:rsid w:val="003B3D7C"/>
    <w:rsid w:val="003C1A76"/>
    <w:rsid w:val="003D04AC"/>
    <w:rsid w:val="003E08FE"/>
    <w:rsid w:val="003F057C"/>
    <w:rsid w:val="003F127E"/>
    <w:rsid w:val="00401784"/>
    <w:rsid w:val="00413B0D"/>
    <w:rsid w:val="00417C4E"/>
    <w:rsid w:val="00433017"/>
    <w:rsid w:val="00452D19"/>
    <w:rsid w:val="004649C3"/>
    <w:rsid w:val="00467975"/>
    <w:rsid w:val="00467A9B"/>
    <w:rsid w:val="00487FEB"/>
    <w:rsid w:val="004A4223"/>
    <w:rsid w:val="004B05FA"/>
    <w:rsid w:val="004B38CD"/>
    <w:rsid w:val="004C525B"/>
    <w:rsid w:val="004D3D08"/>
    <w:rsid w:val="004F4CFF"/>
    <w:rsid w:val="005041CD"/>
    <w:rsid w:val="00511608"/>
    <w:rsid w:val="00515D19"/>
    <w:rsid w:val="00564831"/>
    <w:rsid w:val="005705F2"/>
    <w:rsid w:val="00576162"/>
    <w:rsid w:val="00584937"/>
    <w:rsid w:val="005A540C"/>
    <w:rsid w:val="005C3A31"/>
    <w:rsid w:val="005E0003"/>
    <w:rsid w:val="005E2E25"/>
    <w:rsid w:val="005E7E90"/>
    <w:rsid w:val="005F7A2B"/>
    <w:rsid w:val="00603B19"/>
    <w:rsid w:val="00614539"/>
    <w:rsid w:val="006300D5"/>
    <w:rsid w:val="00630A2C"/>
    <w:rsid w:val="00633D20"/>
    <w:rsid w:val="00640868"/>
    <w:rsid w:val="00646D79"/>
    <w:rsid w:val="00656F20"/>
    <w:rsid w:val="00660483"/>
    <w:rsid w:val="00667EA1"/>
    <w:rsid w:val="00674E74"/>
    <w:rsid w:val="00681EB1"/>
    <w:rsid w:val="00690E38"/>
    <w:rsid w:val="00697149"/>
    <w:rsid w:val="006A3C52"/>
    <w:rsid w:val="006B0E67"/>
    <w:rsid w:val="006C17E3"/>
    <w:rsid w:val="006C2EF3"/>
    <w:rsid w:val="006C7F35"/>
    <w:rsid w:val="006D06FB"/>
    <w:rsid w:val="006D6971"/>
    <w:rsid w:val="006E5AEE"/>
    <w:rsid w:val="006F7024"/>
    <w:rsid w:val="00701C0D"/>
    <w:rsid w:val="0070232F"/>
    <w:rsid w:val="007027CC"/>
    <w:rsid w:val="00726A90"/>
    <w:rsid w:val="00727E32"/>
    <w:rsid w:val="007340E1"/>
    <w:rsid w:val="0073553A"/>
    <w:rsid w:val="00746245"/>
    <w:rsid w:val="007464F5"/>
    <w:rsid w:val="00750CD8"/>
    <w:rsid w:val="007527DC"/>
    <w:rsid w:val="00760736"/>
    <w:rsid w:val="00771701"/>
    <w:rsid w:val="00774E6B"/>
    <w:rsid w:val="00784374"/>
    <w:rsid w:val="00786306"/>
    <w:rsid w:val="007929A5"/>
    <w:rsid w:val="007A105D"/>
    <w:rsid w:val="007A2AE1"/>
    <w:rsid w:val="007A44FB"/>
    <w:rsid w:val="007A77A9"/>
    <w:rsid w:val="007B4987"/>
    <w:rsid w:val="007B7D1E"/>
    <w:rsid w:val="007C560E"/>
    <w:rsid w:val="007D4AA9"/>
    <w:rsid w:val="007D4B83"/>
    <w:rsid w:val="007D56CB"/>
    <w:rsid w:val="007E06AD"/>
    <w:rsid w:val="007E1969"/>
    <w:rsid w:val="00817FF9"/>
    <w:rsid w:val="00827EB8"/>
    <w:rsid w:val="00830B94"/>
    <w:rsid w:val="00832BA9"/>
    <w:rsid w:val="00853CC3"/>
    <w:rsid w:val="00882E86"/>
    <w:rsid w:val="008926F0"/>
    <w:rsid w:val="008970F6"/>
    <w:rsid w:val="008A265F"/>
    <w:rsid w:val="008A2C76"/>
    <w:rsid w:val="008A3F60"/>
    <w:rsid w:val="008A4F95"/>
    <w:rsid w:val="008B50ED"/>
    <w:rsid w:val="008C0AC6"/>
    <w:rsid w:val="008D2C8E"/>
    <w:rsid w:val="008D2D56"/>
    <w:rsid w:val="008F0404"/>
    <w:rsid w:val="008F4AC8"/>
    <w:rsid w:val="008F5A3A"/>
    <w:rsid w:val="008F5BBF"/>
    <w:rsid w:val="009242AB"/>
    <w:rsid w:val="009264F8"/>
    <w:rsid w:val="00927C72"/>
    <w:rsid w:val="00937CA2"/>
    <w:rsid w:val="009411A7"/>
    <w:rsid w:val="0094192A"/>
    <w:rsid w:val="00944749"/>
    <w:rsid w:val="009605A3"/>
    <w:rsid w:val="00962DCB"/>
    <w:rsid w:val="00967E64"/>
    <w:rsid w:val="00973811"/>
    <w:rsid w:val="00983C98"/>
    <w:rsid w:val="009851B3"/>
    <w:rsid w:val="009871E8"/>
    <w:rsid w:val="009A1E2F"/>
    <w:rsid w:val="009A25DC"/>
    <w:rsid w:val="009A3F34"/>
    <w:rsid w:val="009B34FE"/>
    <w:rsid w:val="009C28C8"/>
    <w:rsid w:val="009D2274"/>
    <w:rsid w:val="009D5D0F"/>
    <w:rsid w:val="009F0301"/>
    <w:rsid w:val="009F1254"/>
    <w:rsid w:val="009F13A0"/>
    <w:rsid w:val="00A16A5A"/>
    <w:rsid w:val="00A40C0A"/>
    <w:rsid w:val="00A61442"/>
    <w:rsid w:val="00A64174"/>
    <w:rsid w:val="00A66F75"/>
    <w:rsid w:val="00A71C8E"/>
    <w:rsid w:val="00A72A8E"/>
    <w:rsid w:val="00A731C2"/>
    <w:rsid w:val="00A90027"/>
    <w:rsid w:val="00AA39A6"/>
    <w:rsid w:val="00AA7792"/>
    <w:rsid w:val="00AB079A"/>
    <w:rsid w:val="00AB24A9"/>
    <w:rsid w:val="00AB60B9"/>
    <w:rsid w:val="00AC099B"/>
    <w:rsid w:val="00AD4055"/>
    <w:rsid w:val="00AE4879"/>
    <w:rsid w:val="00B17F9F"/>
    <w:rsid w:val="00B244F1"/>
    <w:rsid w:val="00B30F6A"/>
    <w:rsid w:val="00B374FB"/>
    <w:rsid w:val="00B40981"/>
    <w:rsid w:val="00B44A15"/>
    <w:rsid w:val="00B535C2"/>
    <w:rsid w:val="00B63652"/>
    <w:rsid w:val="00B73A21"/>
    <w:rsid w:val="00B83268"/>
    <w:rsid w:val="00B85BCC"/>
    <w:rsid w:val="00B90A5A"/>
    <w:rsid w:val="00BA4C84"/>
    <w:rsid w:val="00BB508F"/>
    <w:rsid w:val="00BC4155"/>
    <w:rsid w:val="00BD0807"/>
    <w:rsid w:val="00BE7381"/>
    <w:rsid w:val="00C17F9A"/>
    <w:rsid w:val="00C2251A"/>
    <w:rsid w:val="00C24722"/>
    <w:rsid w:val="00C4428D"/>
    <w:rsid w:val="00C52BAB"/>
    <w:rsid w:val="00C66D70"/>
    <w:rsid w:val="00C75111"/>
    <w:rsid w:val="00CA2962"/>
    <w:rsid w:val="00CA7B76"/>
    <w:rsid w:val="00CB0D99"/>
    <w:rsid w:val="00CB4DB7"/>
    <w:rsid w:val="00CC39F9"/>
    <w:rsid w:val="00CC4C7E"/>
    <w:rsid w:val="00CE0C35"/>
    <w:rsid w:val="00CE3FEF"/>
    <w:rsid w:val="00CE6AF4"/>
    <w:rsid w:val="00CF1AE6"/>
    <w:rsid w:val="00CF6EB7"/>
    <w:rsid w:val="00D20FBD"/>
    <w:rsid w:val="00D24B38"/>
    <w:rsid w:val="00D26007"/>
    <w:rsid w:val="00D416D3"/>
    <w:rsid w:val="00D43442"/>
    <w:rsid w:val="00D4345A"/>
    <w:rsid w:val="00D54C41"/>
    <w:rsid w:val="00D643F3"/>
    <w:rsid w:val="00D7732D"/>
    <w:rsid w:val="00D934F7"/>
    <w:rsid w:val="00DB4872"/>
    <w:rsid w:val="00DB669E"/>
    <w:rsid w:val="00DE0D6C"/>
    <w:rsid w:val="00DE1506"/>
    <w:rsid w:val="00DE2F6E"/>
    <w:rsid w:val="00DE3BE0"/>
    <w:rsid w:val="00E31F81"/>
    <w:rsid w:val="00E521B9"/>
    <w:rsid w:val="00E717D7"/>
    <w:rsid w:val="00E8333E"/>
    <w:rsid w:val="00E83AF9"/>
    <w:rsid w:val="00E87C9A"/>
    <w:rsid w:val="00E96981"/>
    <w:rsid w:val="00EC5FA4"/>
    <w:rsid w:val="00EC75B2"/>
    <w:rsid w:val="00ED292D"/>
    <w:rsid w:val="00EF5B73"/>
    <w:rsid w:val="00EF68C9"/>
    <w:rsid w:val="00F06CB5"/>
    <w:rsid w:val="00F21270"/>
    <w:rsid w:val="00F3585F"/>
    <w:rsid w:val="00F416E1"/>
    <w:rsid w:val="00F429C6"/>
    <w:rsid w:val="00F777CC"/>
    <w:rsid w:val="00F85154"/>
    <w:rsid w:val="00F95EC6"/>
    <w:rsid w:val="00F97E2F"/>
    <w:rsid w:val="00FA3850"/>
    <w:rsid w:val="00FC77DC"/>
    <w:rsid w:val="00FD1B68"/>
    <w:rsid w:val="00FD64E7"/>
    <w:rsid w:val="00FE38FA"/>
    <w:rsid w:val="00FE504B"/>
    <w:rsid w:val="00FF0550"/>
    <w:rsid w:val="00FF50C7"/>
    <w:rsid w:val="00FF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C092F"/>
  <w15:chartTrackingRefBased/>
  <w15:docId w15:val="{E51D3052-6269-48AB-9075-6BDF5F7F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2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55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364E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364E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364E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2364E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A71C8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71C8E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b">
    <w:name w:val="Strong"/>
    <w:basedOn w:val="a0"/>
    <w:uiPriority w:val="22"/>
    <w:qFormat/>
    <w:rsid w:val="00646D79"/>
    <w:rPr>
      <w:b/>
      <w:bCs/>
    </w:rPr>
  </w:style>
  <w:style w:type="paragraph" w:customStyle="1" w:styleId="Standard">
    <w:name w:val="Standard"/>
    <w:rsid w:val="00277836"/>
    <w:pPr>
      <w:suppressAutoHyphens/>
      <w:spacing w:after="0" w:line="240" w:lineRule="auto"/>
      <w:ind w:firstLine="720"/>
      <w:jc w:val="both"/>
      <w:textAlignment w:val="baseline"/>
    </w:pPr>
    <w:rPr>
      <w:rFonts w:ascii="Liberation Sans" w:eastAsia="Mangal" w:hAnsi="Liberation Sans" w:cs="Liberation Sans"/>
      <w:kern w:val="2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7E3B5-CE19-4AE5-8CE4-3030DB8A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3</Pages>
  <Words>3334</Words>
  <Characters>1901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Насірова Оксана Анатоліївна</dc:creator>
  <cp:keywords/>
  <dc:description/>
  <cp:lastModifiedBy>Бойко Марія Володимирівна</cp:lastModifiedBy>
  <cp:revision>41</cp:revision>
  <cp:lastPrinted>2023-04-06T14:15:00Z</cp:lastPrinted>
  <dcterms:created xsi:type="dcterms:W3CDTF">2023-02-03T10:00:00Z</dcterms:created>
  <dcterms:modified xsi:type="dcterms:W3CDTF">2023-04-06T14:16:00Z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2023-01-25T10:24:25Z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28e9f014-a9d3-4e44-b3ec-a6dc3a728cb6</vt:lpwstr>
  </property>
  <property fmtid="{D5CDD505-2E9C-101B-9397-08002B2CF9AE}" pid="8" name="MSIP_Label_defa4170-0d19-0005-0004-bc88714345d2_ContentBits">
    <vt:lpwstr>0</vt:lpwstr>
  </property>
</Properties>
</file>