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8C" w:rsidRPr="006A0A25" w:rsidRDefault="00E53D8C" w:rsidP="00E53D8C">
      <w:pPr>
        <w:jc w:val="center"/>
        <w:rPr>
          <w:rFonts w:ascii="Benguiat" w:hAnsi="Benguiat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noProof/>
          <w:color w:val="000000"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1B93A7B4" wp14:editId="0A956236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8C" w:rsidRPr="006A0A25" w:rsidRDefault="00E53D8C" w:rsidP="00E53D8C">
      <w:pPr>
        <w:spacing w:before="120"/>
        <w:jc w:val="center"/>
        <w:rPr>
          <w:rFonts w:ascii="Times New Roman" w:hAnsi="Times New Roman"/>
          <w:b/>
          <w:bCs/>
          <w:color w:val="000000"/>
          <w:spacing w:val="18"/>
          <w:w w:val="66"/>
          <w:sz w:val="72"/>
          <w:szCs w:val="72"/>
          <w:lang w:val="uk-UA"/>
        </w:rPr>
      </w:pPr>
      <w:r w:rsidRPr="006A0A25">
        <w:rPr>
          <w:rFonts w:ascii="Times New Roman" w:hAnsi="Times New Roman"/>
          <w:b/>
          <w:bCs/>
          <w:color w:val="000000"/>
          <w:spacing w:val="18"/>
          <w:w w:val="66"/>
          <w:sz w:val="72"/>
          <w:szCs w:val="72"/>
          <w:lang w:val="uk-UA"/>
        </w:rPr>
        <w:t>КИЇВСЬКА МІСЬКА РАДА</w:t>
      </w:r>
    </w:p>
    <w:p w:rsidR="00E53D8C" w:rsidRPr="00122A15" w:rsidRDefault="00E53D8C" w:rsidP="00E53D8C">
      <w:pPr>
        <w:keepNext/>
        <w:pBdr>
          <w:bottom w:val="thinThickThinSmallGap" w:sz="24" w:space="2" w:color="auto"/>
        </w:pBd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pacing w:val="18"/>
          <w:w w:val="90"/>
          <w:sz w:val="28"/>
          <w:szCs w:val="28"/>
          <w:lang w:val="uk-UA"/>
        </w:rPr>
      </w:pPr>
      <w:r w:rsidRPr="00122A15">
        <w:rPr>
          <w:rFonts w:ascii="Times New Roman" w:hAnsi="Times New Roman"/>
          <w:b/>
          <w:bCs/>
          <w:iCs/>
          <w:color w:val="000000" w:themeColor="text1"/>
          <w:spacing w:val="18"/>
          <w:w w:val="90"/>
          <w:sz w:val="28"/>
          <w:szCs w:val="28"/>
          <w:lang w:val="uk-UA"/>
        </w:rPr>
        <w:t>ІIІ СЕСІЯ   IX СКЛИКАННЯ</w:t>
      </w:r>
    </w:p>
    <w:p w:rsidR="00E53D8C" w:rsidRPr="006A0A25" w:rsidRDefault="00E53D8C" w:rsidP="00E53D8C">
      <w:pPr>
        <w:spacing w:after="0" w:line="240" w:lineRule="auto"/>
        <w:jc w:val="center"/>
        <w:rPr>
          <w:rFonts w:ascii="Benguiat" w:hAnsi="Benguiat" w:cs="Benguiat"/>
          <w:color w:val="000000"/>
          <w:sz w:val="16"/>
          <w:szCs w:val="16"/>
          <w:lang w:val="uk-UA"/>
        </w:rPr>
      </w:pPr>
    </w:p>
    <w:p w:rsidR="00E53D8C" w:rsidRPr="006A0A25" w:rsidRDefault="00E53D8C" w:rsidP="00E53D8C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val="uk-UA"/>
        </w:rPr>
      </w:pPr>
      <w:r w:rsidRPr="006A0A25">
        <w:rPr>
          <w:rFonts w:ascii="Times New Roman" w:hAnsi="Times New Roman"/>
          <w:color w:val="000000"/>
          <w:sz w:val="40"/>
          <w:szCs w:val="40"/>
          <w:lang w:val="uk-UA"/>
        </w:rPr>
        <w:t>РІШЕННЯ</w:t>
      </w:r>
    </w:p>
    <w:p w:rsidR="00E53D8C" w:rsidRPr="006A0A25" w:rsidRDefault="00E53D8C" w:rsidP="00E53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>_____________№_______________</w:t>
      </w:r>
      <w:r w:rsidRPr="006A0A25">
        <w:rPr>
          <w:rFonts w:ascii="Times New Roman" w:hAnsi="Times New Roman"/>
          <w:sz w:val="28"/>
          <w:szCs w:val="28"/>
          <w:lang w:val="uk-UA"/>
        </w:rPr>
        <w:tab/>
      </w:r>
      <w:r w:rsidRPr="006A0A25">
        <w:rPr>
          <w:rFonts w:ascii="Times New Roman" w:hAnsi="Times New Roman"/>
          <w:sz w:val="28"/>
          <w:szCs w:val="28"/>
          <w:lang w:val="uk-UA"/>
        </w:rPr>
        <w:tab/>
      </w:r>
      <w:r w:rsidRPr="006A0A25">
        <w:rPr>
          <w:rFonts w:ascii="Times New Roman" w:hAnsi="Times New Roman"/>
          <w:sz w:val="28"/>
          <w:szCs w:val="28"/>
          <w:lang w:val="uk-UA"/>
        </w:rPr>
        <w:tab/>
      </w:r>
      <w:r w:rsidRPr="006A0A25">
        <w:rPr>
          <w:rFonts w:ascii="Times New Roman" w:hAnsi="Times New Roman"/>
          <w:sz w:val="28"/>
          <w:szCs w:val="28"/>
          <w:lang w:val="uk-UA"/>
        </w:rPr>
        <w:tab/>
      </w:r>
      <w:r w:rsidRPr="006A0A25">
        <w:rPr>
          <w:rFonts w:ascii="Times New Roman" w:hAnsi="Times New Roman"/>
          <w:sz w:val="28"/>
          <w:szCs w:val="28"/>
          <w:lang w:val="uk-UA"/>
        </w:rPr>
        <w:tab/>
      </w:r>
      <w:r w:rsidRPr="006A0A25">
        <w:rPr>
          <w:rFonts w:ascii="Times New Roman" w:hAnsi="Times New Roman"/>
          <w:sz w:val="28"/>
          <w:szCs w:val="28"/>
          <w:lang w:val="uk-UA"/>
        </w:rPr>
        <w:tab/>
        <w:t>ПРОЄКТ</w:t>
      </w:r>
    </w:p>
    <w:p w:rsidR="00E53D8C" w:rsidRPr="006A0A25" w:rsidRDefault="00E53D8C" w:rsidP="00E53D8C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 xml:space="preserve">Про затвердження міської </w:t>
      </w:r>
    </w:p>
    <w:p w:rsidR="00E53D8C" w:rsidRPr="006A0A25" w:rsidRDefault="00E53D8C" w:rsidP="00E53D8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 xml:space="preserve">цільової програми  «Запобігання та протидія </w:t>
      </w:r>
    </w:p>
    <w:p w:rsidR="00E53D8C" w:rsidRPr="006A0A25" w:rsidRDefault="00E53D8C" w:rsidP="00E53D8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 xml:space="preserve">домашньому насильству та/або </w:t>
      </w:r>
    </w:p>
    <w:p w:rsidR="00E53D8C" w:rsidRPr="006A0A25" w:rsidRDefault="00E53D8C" w:rsidP="00E53D8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>насильству за ознакою статі на 2025 - 2027 роки»</w:t>
      </w:r>
    </w:p>
    <w:p w:rsidR="00E53D8C" w:rsidRPr="006A0A25" w:rsidRDefault="00E53D8C" w:rsidP="00E53D8C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пункту 22 частини першої статті 26 Закону України «Про місцеве самоврядування в Україні», </w:t>
      </w:r>
      <w:r w:rsidRPr="006A0A25">
        <w:rPr>
          <w:rFonts w:ascii="Times New Roman" w:hAnsi="Times New Roman"/>
          <w:sz w:val="28"/>
          <w:szCs w:val="28"/>
          <w:lang w:val="uk-UA"/>
        </w:rPr>
        <w:t>законів України «Про запобігання та протидію домашньому насильству», «Про забезпечення рівних прав та можливостей жінок і чоловіків», «Про соціальні послуги», постанови Кабінету Міністрів України від 22 серпня 2018 року № 658 «</w:t>
      </w:r>
      <w:r w:rsidRPr="006A0A2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 w:rsidRPr="006A0A25">
        <w:rPr>
          <w:rFonts w:ascii="Times New Roman" w:hAnsi="Times New Roman"/>
          <w:color w:val="000000"/>
          <w:sz w:val="28"/>
          <w:szCs w:val="28"/>
          <w:lang w:val="uk-UA"/>
        </w:rPr>
        <w:t xml:space="preserve">, рішення Київської міської ради від 29 жовтня 2009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Pr="006A0A25">
        <w:rPr>
          <w:rFonts w:ascii="Times New Roman" w:hAnsi="Times New Roman"/>
          <w:color w:val="000000"/>
          <w:sz w:val="28"/>
          <w:szCs w:val="28"/>
          <w:lang w:val="uk-UA"/>
        </w:rPr>
        <w:t xml:space="preserve"> 520/2589 «Про Порядок розроблення, затвердження та виконання міських цільових програм у місті Києві», враховуючи розпорядження Київського міського голови  від </w:t>
      </w:r>
      <w:r w:rsidRPr="00E8595B">
        <w:rPr>
          <w:rFonts w:ascii="Times New Roman" w:hAnsi="Times New Roman"/>
          <w:sz w:val="28"/>
          <w:szCs w:val="28"/>
          <w:lang w:val="uk-UA"/>
        </w:rPr>
        <w:t>16 квітня                    2024 року № 335</w:t>
      </w:r>
      <w:r w:rsidRPr="006A0A25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6A0A25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підготовку </w:t>
      </w:r>
      <w:proofErr w:type="spellStart"/>
      <w:r w:rsidRPr="006A0A25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6A0A2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цільової програми </w:t>
      </w:r>
      <w:r w:rsidRPr="006A0A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«Запобігання та протидія домашньому насильству та/або насильству за ознакою статі на 2025 – 2027 роки</w:t>
      </w:r>
      <w:r w:rsidRPr="006A0A25">
        <w:rPr>
          <w:rFonts w:ascii="Times New Roman" w:hAnsi="Times New Roman"/>
          <w:color w:val="000000"/>
          <w:sz w:val="28"/>
          <w:szCs w:val="28"/>
          <w:lang w:val="uk-UA"/>
        </w:rPr>
        <w:t>», Київська міська рада:</w:t>
      </w:r>
      <w:bookmarkStart w:id="0" w:name="6"/>
      <w:bookmarkEnd w:id="0"/>
    </w:p>
    <w:p w:rsidR="00E53D8C" w:rsidRPr="006A0A25" w:rsidRDefault="00E53D8C" w:rsidP="00E53D8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6A0A25">
        <w:rPr>
          <w:rFonts w:ascii="Times New Roman" w:hAnsi="Times New Roman"/>
          <w:sz w:val="28"/>
          <w:szCs w:val="28"/>
          <w:lang w:val="uk-UA"/>
        </w:rPr>
        <w:t>:</w:t>
      </w:r>
    </w:p>
    <w:p w:rsidR="00E53D8C" w:rsidRPr="006A0A25" w:rsidRDefault="00E53D8C" w:rsidP="00E53D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 xml:space="preserve">Затвердити міську цільову програму </w:t>
      </w:r>
      <w:r w:rsidRPr="00E8595B">
        <w:rPr>
          <w:rFonts w:ascii="Times New Roman" w:hAnsi="Times New Roman"/>
          <w:sz w:val="28"/>
          <w:szCs w:val="28"/>
          <w:lang w:val="uk-UA"/>
        </w:rPr>
        <w:t>«Запобігання та протидія домашньому насильству та/або насильству за ознакою статі на 2025 – 2027 роки»</w:t>
      </w:r>
      <w:r w:rsidRPr="006A0A2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A0A25">
        <w:rPr>
          <w:rFonts w:ascii="Times New Roman" w:hAnsi="Times New Roman"/>
          <w:sz w:val="28"/>
          <w:szCs w:val="28"/>
          <w:lang w:val="uk-UA"/>
        </w:rPr>
        <w:t xml:space="preserve"> (далі - Програма), що додається. </w:t>
      </w:r>
    </w:p>
    <w:p w:rsidR="00E53D8C" w:rsidRPr="006A0A25" w:rsidRDefault="00E53D8C" w:rsidP="00E53D8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>Визначити Департамент соціальної та ветеранської політики виконавчого органу Київської міської ради (Київської міської державної адміністрації) відповідальним виконавцем Програми.</w:t>
      </w:r>
    </w:p>
    <w:p w:rsidR="00E53D8C" w:rsidRDefault="00E53D8C" w:rsidP="00E53D8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>Департаменту соціальної та ветеранської політики виконавчого органу Київської міської ради (Київської міської державної адміністрації):</w:t>
      </w: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Pr="007B5BA9" w:rsidRDefault="002C2480" w:rsidP="002C2480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lastRenderedPageBreak/>
        <w:t>ПОДАННЯ:</w:t>
      </w:r>
    </w:p>
    <w:p w:rsidR="002C2480" w:rsidRPr="007B5BA9" w:rsidRDefault="002C2480" w:rsidP="002C2480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</w:p>
    <w:p w:rsidR="002C2480" w:rsidRDefault="002C2480" w:rsidP="002C2480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Виконувач </w:t>
      </w:r>
      <w:proofErr w:type="spellStart"/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о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бов</w:t>
      </w:r>
      <w:proofErr w:type="spellEnd"/>
      <w:r>
        <w:rPr>
          <w:rFonts w:ascii="Times New Roman" w:eastAsia="Calibri" w:hAnsi="Times New Roman"/>
          <w:color w:val="00000A"/>
          <w:sz w:val="28"/>
          <w:szCs w:val="28"/>
          <w:lang w:val="en-US" w:eastAsia="ru-RU"/>
        </w:rPr>
        <w:t>’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язків</w:t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 директора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 </w:t>
      </w:r>
    </w:p>
    <w:p w:rsidR="002C2480" w:rsidRPr="007B5BA9" w:rsidRDefault="002C2480" w:rsidP="002C2480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Департаменту соціальної </w:t>
      </w:r>
    </w:p>
    <w:p w:rsidR="002C2480" w:rsidRPr="007B5BA9" w:rsidRDefault="002C2480" w:rsidP="002C2480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та ветеранської політики</w:t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  <w:t xml:space="preserve">                        Любов РІЯКО</w:t>
      </w:r>
    </w:p>
    <w:p w:rsidR="002C2480" w:rsidRPr="007B5BA9" w:rsidRDefault="002C2480" w:rsidP="002C2480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</w:p>
    <w:p w:rsidR="002C2480" w:rsidRDefault="002C2480" w:rsidP="002C2480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Виконувач </w:t>
      </w:r>
      <w:proofErr w:type="spellStart"/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о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бов</w:t>
      </w:r>
      <w:proofErr w:type="spellEnd"/>
      <w:r>
        <w:rPr>
          <w:rFonts w:ascii="Times New Roman" w:eastAsia="Calibri" w:hAnsi="Times New Roman"/>
          <w:color w:val="00000A"/>
          <w:sz w:val="28"/>
          <w:szCs w:val="28"/>
          <w:lang w:val="en-US" w:eastAsia="ru-RU"/>
        </w:rPr>
        <w:t>’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язків</w:t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 начальника </w:t>
      </w:r>
    </w:p>
    <w:p w:rsidR="002C2480" w:rsidRPr="007B5BA9" w:rsidRDefault="002C2480" w:rsidP="002C2480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відділу право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вого забезпечення 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  <w:t xml:space="preserve">    </w:t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Ксенія НЕСТЕРОВА</w:t>
      </w:r>
    </w:p>
    <w:p w:rsidR="002C2480" w:rsidRPr="007B5BA9" w:rsidRDefault="002C2480" w:rsidP="002C2480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</w:p>
    <w:p w:rsidR="002C2480" w:rsidRPr="007B5BA9" w:rsidRDefault="002C2480" w:rsidP="002C24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>ПОГОДЖЕНО:</w:t>
      </w:r>
    </w:p>
    <w:p w:rsidR="002C2480" w:rsidRPr="007B5BA9" w:rsidRDefault="002C2480" w:rsidP="002C248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C2480" w:rsidRPr="007B5BA9" w:rsidRDefault="002C2480" w:rsidP="002C248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>Заступник голови</w:t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>Марина ХОНДА</w:t>
      </w:r>
    </w:p>
    <w:p w:rsidR="002C2480" w:rsidRPr="007B5BA9" w:rsidRDefault="002C2480" w:rsidP="002C2480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</w:p>
    <w:p w:rsidR="002C2480" w:rsidRPr="007B5BA9" w:rsidRDefault="002C2480" w:rsidP="002C2480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</w:p>
    <w:p w:rsidR="002C2480" w:rsidRDefault="002C2480" w:rsidP="002C2480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val="uk-UA" w:eastAsia="ru-RU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480" w:rsidRDefault="002C2480" w:rsidP="002C2480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lastRenderedPageBreak/>
        <w:t>Забезпечити виконання Програми в межах обсягу видатків, передбачених у бюджеті міста Києва на відповідні роки.</w:t>
      </w:r>
    </w:p>
    <w:p w:rsidR="00E53D8C" w:rsidRPr="006A0A25" w:rsidRDefault="00E53D8C" w:rsidP="00E53D8C">
      <w:pPr>
        <w:tabs>
          <w:tab w:val="left" w:pos="851"/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>3.2. Подавати Київській міській раді, Департаменту фінансів виконавчого органу Київської міської ради (Київської міської державної адміністрації), Департаменту економіки та інвестицій виконавчого органу Київської міської ради (Київської міської державної адміністрації):</w:t>
      </w:r>
    </w:p>
    <w:p w:rsidR="00E53D8C" w:rsidRPr="006A0A25" w:rsidRDefault="00E53D8C" w:rsidP="00E53D8C">
      <w:pPr>
        <w:pStyle w:val="1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ar-SA"/>
        </w:rPr>
      </w:pPr>
      <w:r w:rsidRPr="006A0A25">
        <w:rPr>
          <w:rFonts w:ascii="Times New Roman" w:hAnsi="Times New Roman"/>
          <w:color w:val="0D0D0D"/>
          <w:sz w:val="28"/>
          <w:szCs w:val="28"/>
          <w:lang w:val="uk-UA" w:eastAsia="ar-SA"/>
        </w:rPr>
        <w:t>квартальні звіти про виконання завдань і заходів П</w:t>
      </w:r>
      <w:r>
        <w:rPr>
          <w:rFonts w:ascii="Times New Roman" w:hAnsi="Times New Roman"/>
          <w:color w:val="0D0D0D"/>
          <w:sz w:val="28"/>
          <w:szCs w:val="28"/>
          <w:lang w:val="uk-UA" w:eastAsia="ar-SA"/>
        </w:rPr>
        <w:t>рограми –</w:t>
      </w:r>
      <w:r w:rsidRPr="006A0A25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 до 01 травня, 01 серпня та 01 листопада звітного року;</w:t>
      </w:r>
    </w:p>
    <w:p w:rsidR="00E53D8C" w:rsidRPr="006A0A25" w:rsidRDefault="00E53D8C" w:rsidP="00E53D8C">
      <w:pPr>
        <w:pStyle w:val="1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ar-SA"/>
        </w:rPr>
      </w:pPr>
      <w:r w:rsidRPr="006A0A25">
        <w:rPr>
          <w:rFonts w:ascii="Times New Roman" w:hAnsi="Times New Roman"/>
          <w:color w:val="0D0D0D"/>
          <w:sz w:val="28"/>
          <w:szCs w:val="28"/>
          <w:lang w:val="uk-UA" w:eastAsia="ar-SA"/>
        </w:rPr>
        <w:t>річний звіт про виконання завдань і заходів Програми – до 01 березня року, наступного за звітним;</w:t>
      </w:r>
    </w:p>
    <w:p w:rsidR="00E53D8C" w:rsidRPr="006A0A25" w:rsidRDefault="00E53D8C" w:rsidP="00E53D8C">
      <w:pPr>
        <w:tabs>
          <w:tab w:val="left" w:pos="851"/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color w:val="0D0D0D"/>
          <w:sz w:val="28"/>
          <w:szCs w:val="28"/>
          <w:lang w:val="uk-UA" w:eastAsia="ar-SA"/>
        </w:rPr>
        <w:t>заключний звіт  та уточнені річні звіти (у разі потреби) про виконання завдань і заходів Програми – до 01 квітня року, наступного за звітним</w:t>
      </w:r>
      <w:r w:rsidRPr="006A0A25">
        <w:rPr>
          <w:rFonts w:ascii="Times New Roman" w:hAnsi="Times New Roman"/>
          <w:sz w:val="28"/>
          <w:szCs w:val="28"/>
          <w:lang w:val="uk-UA"/>
        </w:rPr>
        <w:t>.</w:t>
      </w:r>
    </w:p>
    <w:p w:rsidR="00E53D8C" w:rsidRPr="006A0A25" w:rsidRDefault="00E53D8C" w:rsidP="00E53D8C">
      <w:pPr>
        <w:tabs>
          <w:tab w:val="left" w:pos="851"/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 xml:space="preserve">4. Забезпечити розміщення на Єдиному </w:t>
      </w:r>
      <w:proofErr w:type="spellStart"/>
      <w:r w:rsidRPr="006A0A25">
        <w:rPr>
          <w:rFonts w:ascii="Times New Roman" w:hAnsi="Times New Roman"/>
          <w:sz w:val="28"/>
          <w:szCs w:val="28"/>
          <w:lang w:val="uk-UA"/>
        </w:rPr>
        <w:t>вебпорталі</w:t>
      </w:r>
      <w:proofErr w:type="spellEnd"/>
      <w:r w:rsidRPr="006A0A25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міста Києва річного (квартального) та заключного звітів про результати виконання Програми.</w:t>
      </w:r>
    </w:p>
    <w:p w:rsidR="00E53D8C" w:rsidRPr="006A0A25" w:rsidRDefault="00E53D8C" w:rsidP="00E53D8C">
      <w:pPr>
        <w:tabs>
          <w:tab w:val="left" w:pos="851"/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>5. Оприлюднити це рішення у встановленому законом порядку.</w:t>
      </w:r>
    </w:p>
    <w:p w:rsidR="00E53D8C" w:rsidRPr="006A0A25" w:rsidRDefault="00E53D8C" w:rsidP="00E53D8C">
      <w:pPr>
        <w:tabs>
          <w:tab w:val="left" w:pos="851"/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>6. Це рішення набирає чинності з дня його оприлюднення.</w:t>
      </w:r>
    </w:p>
    <w:p w:rsidR="00E53D8C" w:rsidRPr="006A0A25" w:rsidRDefault="00E53D8C" w:rsidP="00E53D8C">
      <w:pPr>
        <w:pStyle w:val="a3"/>
        <w:tabs>
          <w:tab w:val="left" w:pos="567"/>
        </w:tabs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A0A25">
        <w:rPr>
          <w:rFonts w:ascii="Times New Roman" w:hAnsi="Times New Roman"/>
          <w:sz w:val="28"/>
          <w:szCs w:val="28"/>
          <w:lang w:val="uk-UA"/>
        </w:rPr>
        <w:t>7. Контроль за виконанням цього рішення покласти на постійну комісію Київської міської з питань охорони здоров’я, сім’ї та соціальної політики та постійну комісію Київської міської ради з питань бюджету,  соціально-економічного розвитку та інвестиційної діяльності.</w:t>
      </w:r>
    </w:p>
    <w:p w:rsidR="00E53D8C" w:rsidRPr="006A0A25" w:rsidRDefault="00E53D8C" w:rsidP="00E53D8C">
      <w:pPr>
        <w:tabs>
          <w:tab w:val="left" w:pos="851"/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0A25">
        <w:rPr>
          <w:rFonts w:ascii="Times New Roman" w:hAnsi="Times New Roman"/>
          <w:sz w:val="28"/>
          <w:szCs w:val="28"/>
          <w:lang w:val="uk-UA"/>
        </w:rPr>
        <w:t>Київський міський голова</w:t>
      </w:r>
      <w:r w:rsidRPr="006A0A25">
        <w:rPr>
          <w:rFonts w:ascii="Times New Roman" w:hAnsi="Times New Roman"/>
          <w:sz w:val="28"/>
          <w:szCs w:val="28"/>
          <w:lang w:val="uk-UA"/>
        </w:rPr>
        <w:tab/>
      </w:r>
      <w:r w:rsidRPr="006A0A25">
        <w:rPr>
          <w:rFonts w:ascii="Times New Roman" w:hAnsi="Times New Roman"/>
          <w:sz w:val="28"/>
          <w:szCs w:val="28"/>
          <w:lang w:val="uk-UA"/>
        </w:rPr>
        <w:tab/>
      </w:r>
      <w:r w:rsidRPr="006A0A25">
        <w:rPr>
          <w:rFonts w:ascii="Times New Roman" w:hAnsi="Times New Roman"/>
          <w:sz w:val="28"/>
          <w:szCs w:val="28"/>
          <w:lang w:val="uk-UA"/>
        </w:rPr>
        <w:tab/>
      </w:r>
      <w:r w:rsidRPr="006A0A25">
        <w:rPr>
          <w:rFonts w:ascii="Times New Roman" w:hAnsi="Times New Roman"/>
          <w:sz w:val="28"/>
          <w:szCs w:val="28"/>
          <w:lang w:val="uk-UA"/>
        </w:rPr>
        <w:tab/>
      </w:r>
      <w:r w:rsidRPr="006A0A25">
        <w:rPr>
          <w:rFonts w:ascii="Times New Roman" w:hAnsi="Times New Roman"/>
          <w:sz w:val="28"/>
          <w:szCs w:val="28"/>
          <w:lang w:val="uk-UA"/>
        </w:rPr>
        <w:tab/>
      </w:r>
      <w:r w:rsidRPr="006A0A25">
        <w:rPr>
          <w:rFonts w:ascii="Times New Roman" w:hAnsi="Times New Roman"/>
          <w:sz w:val="28"/>
          <w:szCs w:val="28"/>
          <w:lang w:val="uk-UA"/>
        </w:rPr>
        <w:tab/>
        <w:t>Віталій КЛИЧКО</w:t>
      </w:r>
    </w:p>
    <w:p w:rsidR="00E53D8C" w:rsidRPr="006A0A25" w:rsidRDefault="00E53D8C" w:rsidP="00E53D8C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5"/>
          <w:szCs w:val="25"/>
          <w:lang w:val="uk-UA" w:eastAsia="ru-RU"/>
        </w:rPr>
      </w:pPr>
    </w:p>
    <w:p w:rsidR="00E53D8C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val="uk-UA" w:eastAsia="ru-RU"/>
        </w:rPr>
      </w:pPr>
    </w:p>
    <w:p w:rsidR="00E53D8C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val="uk-UA" w:eastAsia="ru-RU"/>
        </w:rPr>
      </w:pPr>
    </w:p>
    <w:p w:rsidR="00E53D8C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val="uk-UA" w:eastAsia="ru-RU"/>
        </w:rPr>
      </w:pPr>
    </w:p>
    <w:p w:rsidR="00E53D8C" w:rsidRPr="007B5BA9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lastRenderedPageBreak/>
        <w:t>ПОДАННЯ:</w:t>
      </w:r>
    </w:p>
    <w:p w:rsidR="00E53D8C" w:rsidRPr="006A0A25" w:rsidRDefault="00E53D8C" w:rsidP="00E53D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3D8C" w:rsidRDefault="00E53D8C" w:rsidP="00E53D8C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Виконувач </w:t>
      </w:r>
      <w:proofErr w:type="spellStart"/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о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бов</w:t>
      </w:r>
      <w:proofErr w:type="spellEnd"/>
      <w:r>
        <w:rPr>
          <w:rFonts w:ascii="Times New Roman" w:eastAsia="Calibri" w:hAnsi="Times New Roman"/>
          <w:color w:val="00000A"/>
          <w:sz w:val="28"/>
          <w:szCs w:val="28"/>
          <w:lang w:val="en-US" w:eastAsia="ru-RU"/>
        </w:rPr>
        <w:t>’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язків</w:t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 директора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 </w:t>
      </w:r>
    </w:p>
    <w:p w:rsidR="00E53D8C" w:rsidRPr="007B5BA9" w:rsidRDefault="00E53D8C" w:rsidP="00E53D8C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Департаменту соціальної </w:t>
      </w:r>
    </w:p>
    <w:p w:rsidR="00E53D8C" w:rsidRPr="007B5BA9" w:rsidRDefault="00E53D8C" w:rsidP="00E53D8C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та ветеранської політики</w:t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  <w:t xml:space="preserve">                        Любов РІЯКО</w:t>
      </w:r>
    </w:p>
    <w:p w:rsidR="00E53D8C" w:rsidRPr="007B5BA9" w:rsidRDefault="00E53D8C" w:rsidP="00E53D8C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</w:p>
    <w:p w:rsidR="00E53D8C" w:rsidRDefault="00E53D8C" w:rsidP="00E53D8C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Виконувач </w:t>
      </w:r>
      <w:proofErr w:type="spellStart"/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о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бов</w:t>
      </w:r>
      <w:proofErr w:type="spellEnd"/>
      <w:r>
        <w:rPr>
          <w:rFonts w:ascii="Times New Roman" w:eastAsia="Calibri" w:hAnsi="Times New Roman"/>
          <w:color w:val="00000A"/>
          <w:sz w:val="28"/>
          <w:szCs w:val="28"/>
          <w:lang w:val="en-US" w:eastAsia="ru-RU"/>
        </w:rPr>
        <w:t>’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язків</w:t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 начальника </w:t>
      </w:r>
    </w:p>
    <w:p w:rsidR="00E53D8C" w:rsidRPr="007B5BA9" w:rsidRDefault="00E53D8C" w:rsidP="00E53D8C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відділу право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 xml:space="preserve">вого забезпечення </w:t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ab/>
        <w:t xml:space="preserve">    </w:t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  <w:t>Ксенія НЕСТЕРОВА</w:t>
      </w:r>
    </w:p>
    <w:p w:rsidR="00E53D8C" w:rsidRPr="007B5BA9" w:rsidRDefault="00E53D8C" w:rsidP="00E53D8C">
      <w:pPr>
        <w:suppressAutoHyphens/>
        <w:spacing w:after="0" w:line="100" w:lineRule="atLeast"/>
        <w:jc w:val="both"/>
        <w:rPr>
          <w:rFonts w:ascii="Times New Roman" w:eastAsia="Calibri" w:hAnsi="Times New Roman"/>
          <w:color w:val="00000A"/>
          <w:sz w:val="28"/>
          <w:szCs w:val="28"/>
          <w:lang w:val="uk-UA" w:eastAsia="ru-RU"/>
        </w:rPr>
      </w:pPr>
    </w:p>
    <w:p w:rsidR="00E53D8C" w:rsidRPr="007B5BA9" w:rsidRDefault="00E53D8C" w:rsidP="00E53D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>ПОГОДЖЕНО:</w:t>
      </w:r>
    </w:p>
    <w:p w:rsidR="00E53D8C" w:rsidRPr="007B5BA9" w:rsidRDefault="00E53D8C" w:rsidP="00E53D8C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" w:name="_GoBack"/>
    </w:p>
    <w:p w:rsidR="00E53D8C" w:rsidRPr="007B5BA9" w:rsidRDefault="00E53D8C" w:rsidP="00E53D8C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>Заступник голови</w:t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7B5BA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Марина ХОНДА</w:t>
      </w:r>
    </w:p>
    <w:p w:rsidR="00E53D8C" w:rsidRPr="007B5BA9" w:rsidRDefault="00E53D8C" w:rsidP="00E53D8C">
      <w:pPr>
        <w:tabs>
          <w:tab w:val="left" w:pos="6120"/>
          <w:tab w:val="left" w:pos="6300"/>
          <w:tab w:val="left" w:pos="6480"/>
        </w:tabs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E8422F" w:rsidRDefault="00E8422F" w:rsidP="00E53D8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</w:p>
    <w:p w:rsidR="00E53D8C" w:rsidRPr="007B5BA9" w:rsidRDefault="00E53D8C" w:rsidP="00E53D8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7B5BA9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Перший заступник голови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Pr="007B5BA9">
        <w:rPr>
          <w:rFonts w:ascii="Times New Roman" w:hAnsi="Times New Roman"/>
          <w:color w:val="000000"/>
          <w:sz w:val="28"/>
          <w:szCs w:val="28"/>
          <w:lang w:val="uk-UA" w:eastAsia="zh-CN"/>
        </w:rPr>
        <w:t>Микола ПОВОРОЗНИК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04"/>
        <w:gridCol w:w="3260"/>
      </w:tblGrid>
      <w:tr w:rsidR="00E53D8C" w:rsidRPr="007B5BA9" w:rsidTr="009847C4">
        <w:tc>
          <w:tcPr>
            <w:tcW w:w="6204" w:type="dxa"/>
            <w:shd w:val="clear" w:color="auto" w:fill="auto"/>
          </w:tcPr>
          <w:p w:rsidR="00E53D8C" w:rsidRDefault="00E53D8C" w:rsidP="0098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8422F" w:rsidRDefault="00E8422F" w:rsidP="00E5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53D8C" w:rsidRPr="007B5BA9" w:rsidRDefault="00E53D8C" w:rsidP="00E5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B5BA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 Департаменту фінансів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53D8C" w:rsidRPr="007B5BA9" w:rsidRDefault="00E53D8C" w:rsidP="0098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5BA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Володимир РЕПІК</w:t>
            </w:r>
          </w:p>
        </w:tc>
      </w:tr>
      <w:tr w:rsidR="00E53D8C" w:rsidRPr="007B5BA9" w:rsidTr="009847C4">
        <w:tc>
          <w:tcPr>
            <w:tcW w:w="6204" w:type="dxa"/>
            <w:shd w:val="clear" w:color="auto" w:fill="auto"/>
          </w:tcPr>
          <w:p w:rsidR="00E53D8C" w:rsidRPr="007B5BA9" w:rsidRDefault="00E53D8C" w:rsidP="0098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8422F" w:rsidRDefault="00E8422F" w:rsidP="00E5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53D8C" w:rsidRPr="007B5BA9" w:rsidRDefault="00E53D8C" w:rsidP="00E5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5BA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E53D8C" w:rsidRPr="007B5BA9" w:rsidRDefault="00E53D8C" w:rsidP="00E5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5BA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економіки та інвестицій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53D8C" w:rsidRPr="007B5BA9" w:rsidRDefault="00E53D8C" w:rsidP="0098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7B5BA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Наталія МЕЛЬНИК </w:t>
            </w:r>
          </w:p>
        </w:tc>
      </w:tr>
    </w:tbl>
    <w:p w:rsidR="00E53D8C" w:rsidRPr="007B5BA9" w:rsidRDefault="00E53D8C" w:rsidP="00E53D8C">
      <w:pPr>
        <w:tabs>
          <w:tab w:val="left" w:pos="6120"/>
          <w:tab w:val="left" w:pos="6300"/>
          <w:tab w:val="left" w:pos="6480"/>
        </w:tabs>
        <w:suppressAutoHyphens/>
        <w:spacing w:after="0" w:line="100" w:lineRule="atLeast"/>
        <w:jc w:val="both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E8422F" w:rsidRDefault="00E8422F" w:rsidP="00E53D8C">
      <w:pPr>
        <w:spacing w:after="0" w:line="100" w:lineRule="atLeast"/>
        <w:rPr>
          <w:rFonts w:ascii="Times New Roman" w:eastAsia="Calibri" w:hAnsi="Times New Roman"/>
          <w:sz w:val="28"/>
          <w:szCs w:val="28"/>
          <w:lang w:val="uk-UA"/>
        </w:rPr>
      </w:pPr>
    </w:p>
    <w:p w:rsidR="00E53D8C" w:rsidRPr="007B5BA9" w:rsidRDefault="00E53D8C" w:rsidP="00E53D8C">
      <w:pPr>
        <w:spacing w:after="0" w:line="100" w:lineRule="atLeast"/>
        <w:rPr>
          <w:rFonts w:ascii="Times New Roman" w:eastAsia="Calibri" w:hAnsi="Times New Roman"/>
          <w:sz w:val="28"/>
          <w:szCs w:val="28"/>
          <w:lang w:val="uk-UA"/>
        </w:rPr>
      </w:pPr>
      <w:r w:rsidRPr="007B5BA9">
        <w:rPr>
          <w:rFonts w:ascii="Times New Roman" w:eastAsia="Calibri" w:hAnsi="Times New Roman"/>
          <w:sz w:val="28"/>
          <w:szCs w:val="28"/>
          <w:lang w:val="uk-UA"/>
        </w:rPr>
        <w:t xml:space="preserve">Постійна комісія Київської міської </w:t>
      </w:r>
    </w:p>
    <w:p w:rsidR="00E53D8C" w:rsidRPr="007B5BA9" w:rsidRDefault="00E53D8C" w:rsidP="00E53D8C">
      <w:pPr>
        <w:spacing w:after="0" w:line="100" w:lineRule="atLeast"/>
        <w:rPr>
          <w:rFonts w:ascii="Times New Roman" w:eastAsia="Calibri" w:hAnsi="Times New Roman"/>
          <w:color w:val="00000A"/>
          <w:sz w:val="28"/>
          <w:szCs w:val="28"/>
          <w:lang w:val="uk-UA"/>
        </w:rPr>
      </w:pPr>
      <w:r w:rsidRPr="007B5BA9">
        <w:rPr>
          <w:rFonts w:ascii="Times New Roman" w:eastAsia="Calibri" w:hAnsi="Times New Roman"/>
          <w:color w:val="00000A"/>
          <w:sz w:val="28"/>
          <w:szCs w:val="28"/>
          <w:lang w:val="uk-UA"/>
        </w:rPr>
        <w:t xml:space="preserve">ради з питань охорони здоров’я, сім’ї та </w:t>
      </w:r>
    </w:p>
    <w:p w:rsidR="00E53D8C" w:rsidRPr="007B5BA9" w:rsidRDefault="00E53D8C" w:rsidP="00E53D8C">
      <w:pPr>
        <w:spacing w:after="0" w:line="100" w:lineRule="atLeast"/>
        <w:rPr>
          <w:rFonts w:ascii="Times New Roman" w:eastAsia="Calibri" w:hAnsi="Times New Roman"/>
          <w:color w:val="00000A"/>
          <w:sz w:val="28"/>
          <w:szCs w:val="28"/>
          <w:lang w:val="uk-UA"/>
        </w:rPr>
      </w:pPr>
      <w:r w:rsidRPr="007B5BA9">
        <w:rPr>
          <w:rFonts w:ascii="Times New Roman" w:eastAsia="Calibri" w:hAnsi="Times New Roman"/>
          <w:color w:val="00000A"/>
          <w:sz w:val="28"/>
          <w:szCs w:val="28"/>
          <w:lang w:val="uk-UA"/>
        </w:rPr>
        <w:t>соціальної політики</w:t>
      </w:r>
    </w:p>
    <w:p w:rsidR="00E53D8C" w:rsidRPr="007B5BA9" w:rsidRDefault="00E53D8C" w:rsidP="00E53D8C">
      <w:pPr>
        <w:spacing w:after="0" w:line="100" w:lineRule="atLeast"/>
        <w:rPr>
          <w:rFonts w:ascii="Times New Roman" w:eastAsia="Calibri" w:hAnsi="Times New Roman"/>
          <w:color w:val="00000A"/>
          <w:sz w:val="28"/>
          <w:szCs w:val="28"/>
          <w:lang w:val="uk-UA"/>
        </w:rPr>
      </w:pPr>
    </w:p>
    <w:p w:rsidR="00E53D8C" w:rsidRPr="007B5BA9" w:rsidRDefault="00E53D8C" w:rsidP="00E53D8C">
      <w:pPr>
        <w:spacing w:after="0" w:line="100" w:lineRule="atLeast"/>
        <w:rPr>
          <w:rFonts w:ascii="Times New Roman" w:eastAsia="Calibri" w:hAnsi="Times New Roman"/>
          <w:color w:val="00000A"/>
          <w:sz w:val="28"/>
          <w:szCs w:val="28"/>
          <w:lang w:val="uk-UA"/>
        </w:rPr>
      </w:pPr>
      <w:r w:rsidRPr="007B5BA9">
        <w:rPr>
          <w:rFonts w:ascii="Times New Roman" w:eastAsia="Calibri" w:hAnsi="Times New Roman"/>
          <w:color w:val="00000A"/>
          <w:sz w:val="28"/>
          <w:szCs w:val="28"/>
          <w:lang w:val="uk-UA"/>
        </w:rPr>
        <w:t>Голова</w:t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/>
        </w:rPr>
        <w:tab/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/>
        </w:rPr>
        <w:tab/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/>
        </w:rPr>
        <w:tab/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/>
        </w:rPr>
        <w:tab/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/>
        </w:rPr>
        <w:tab/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/>
        </w:rPr>
        <w:tab/>
        <w:t xml:space="preserve">       </w:t>
      </w:r>
      <w:r>
        <w:rPr>
          <w:rFonts w:ascii="Times New Roman" w:eastAsia="Calibri" w:hAnsi="Times New Roman"/>
          <w:color w:val="00000A"/>
          <w:sz w:val="28"/>
          <w:szCs w:val="28"/>
          <w:lang w:val="uk-UA"/>
        </w:rPr>
        <w:t xml:space="preserve">              </w:t>
      </w:r>
      <w:r w:rsidRPr="007B5BA9">
        <w:rPr>
          <w:rFonts w:ascii="Times New Roman" w:eastAsia="Calibri" w:hAnsi="Times New Roman"/>
          <w:color w:val="00000A"/>
          <w:sz w:val="28"/>
          <w:szCs w:val="28"/>
          <w:lang w:val="uk-UA"/>
        </w:rPr>
        <w:t>Марина ПОРОШЕНКО</w:t>
      </w:r>
    </w:p>
    <w:p w:rsidR="00E53D8C" w:rsidRPr="007B5BA9" w:rsidRDefault="00E53D8C" w:rsidP="00E53D8C">
      <w:pPr>
        <w:spacing w:after="0" w:line="100" w:lineRule="atLeast"/>
        <w:rPr>
          <w:rFonts w:ascii="Times New Roman" w:eastAsia="Calibri" w:hAnsi="Times New Roman"/>
          <w:color w:val="00000A"/>
          <w:sz w:val="28"/>
          <w:szCs w:val="28"/>
          <w:lang w:val="uk-UA"/>
        </w:rPr>
      </w:pPr>
    </w:p>
    <w:p w:rsidR="00E8422F" w:rsidRDefault="00E8422F" w:rsidP="00E53D8C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 w:eastAsia="ru-RU"/>
        </w:rPr>
      </w:pPr>
    </w:p>
    <w:bookmarkEnd w:id="1"/>
    <w:p w:rsidR="00E53D8C" w:rsidRPr="007B5BA9" w:rsidRDefault="00E53D8C" w:rsidP="00E53D8C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Постійна комісія Київської міської </w:t>
      </w:r>
    </w:p>
    <w:p w:rsidR="00E53D8C" w:rsidRPr="007B5BA9" w:rsidRDefault="00E53D8C" w:rsidP="00E53D8C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ради з питань бюджету, </w:t>
      </w:r>
    </w:p>
    <w:p w:rsidR="00E53D8C" w:rsidRPr="007B5BA9" w:rsidRDefault="00E53D8C" w:rsidP="00E53D8C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>соціально-економічного розвитку</w:t>
      </w:r>
    </w:p>
    <w:p w:rsidR="00E53D8C" w:rsidRPr="007B5BA9" w:rsidRDefault="00E53D8C" w:rsidP="00E53D8C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>та інвестиційної діяльності</w:t>
      </w:r>
    </w:p>
    <w:p w:rsidR="00E53D8C" w:rsidRPr="007B5BA9" w:rsidRDefault="00E53D8C" w:rsidP="00E53D8C">
      <w:pPr>
        <w:shd w:val="clear" w:color="auto" w:fill="FFFFFF"/>
        <w:spacing w:before="205" w:after="0" w:line="240" w:lineRule="auto"/>
        <w:ind w:left="22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Голова  </w:t>
      </w: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ab/>
      </w: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   </w:t>
      </w:r>
      <w:r w:rsidRPr="007B5BA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Андрій ВІТРЕНКО </w:t>
      </w:r>
    </w:p>
    <w:p w:rsidR="00E53D8C" w:rsidRPr="007B5BA9" w:rsidRDefault="00E53D8C" w:rsidP="00E53D8C">
      <w:pPr>
        <w:shd w:val="clear" w:color="auto" w:fill="FFFFFF"/>
        <w:spacing w:before="205" w:after="0" w:line="240" w:lineRule="auto"/>
        <w:ind w:left="22"/>
        <w:rPr>
          <w:rFonts w:ascii="Times New Roman" w:hAnsi="Times New Roman"/>
          <w:spacing w:val="-2"/>
          <w:sz w:val="28"/>
          <w:szCs w:val="28"/>
          <w:lang w:val="uk-UA" w:eastAsia="ru-RU"/>
        </w:rPr>
      </w:pPr>
    </w:p>
    <w:p w:rsidR="00E53D8C" w:rsidRPr="007B5BA9" w:rsidRDefault="00E53D8C" w:rsidP="00E53D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B5BA9">
        <w:rPr>
          <w:sz w:val="28"/>
          <w:szCs w:val="28"/>
        </w:rPr>
        <w:t>Начальник Управління правового</w:t>
      </w:r>
    </w:p>
    <w:p w:rsidR="00E53D8C" w:rsidRPr="007B5BA9" w:rsidRDefault="00E53D8C" w:rsidP="00E53D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B5BA9">
        <w:rPr>
          <w:sz w:val="28"/>
          <w:szCs w:val="28"/>
        </w:rPr>
        <w:t xml:space="preserve">забезпечення діяльності Київської </w:t>
      </w:r>
      <w:r w:rsidRPr="007B5BA9">
        <w:rPr>
          <w:sz w:val="28"/>
          <w:szCs w:val="28"/>
        </w:rPr>
        <w:tab/>
      </w:r>
      <w:r w:rsidRPr="007B5BA9">
        <w:rPr>
          <w:sz w:val="28"/>
          <w:szCs w:val="28"/>
        </w:rPr>
        <w:tab/>
      </w:r>
      <w:r w:rsidRPr="007B5BA9">
        <w:rPr>
          <w:sz w:val="28"/>
          <w:szCs w:val="28"/>
        </w:rPr>
        <w:tab/>
        <w:t xml:space="preserve">        </w:t>
      </w:r>
    </w:p>
    <w:p w:rsidR="00E53D8C" w:rsidRPr="007B5BA9" w:rsidRDefault="00E53D8C" w:rsidP="00E53D8C">
      <w:pPr>
        <w:pStyle w:val="a4"/>
        <w:spacing w:before="0" w:beforeAutospacing="0" w:after="0" w:afterAutospacing="0"/>
        <w:jc w:val="both"/>
        <w:rPr>
          <w:rFonts w:eastAsia="Calibri"/>
          <w:color w:val="00000A"/>
          <w:sz w:val="28"/>
          <w:szCs w:val="28"/>
        </w:rPr>
      </w:pPr>
      <w:r w:rsidRPr="007B5BA9">
        <w:rPr>
          <w:sz w:val="28"/>
          <w:szCs w:val="28"/>
        </w:rPr>
        <w:t xml:space="preserve">міської ради </w:t>
      </w:r>
      <w:r w:rsidRPr="007B5BA9">
        <w:rPr>
          <w:sz w:val="28"/>
          <w:szCs w:val="28"/>
        </w:rPr>
        <w:tab/>
      </w:r>
      <w:r w:rsidRPr="007B5BA9">
        <w:rPr>
          <w:sz w:val="28"/>
          <w:szCs w:val="28"/>
        </w:rPr>
        <w:tab/>
      </w:r>
      <w:r w:rsidRPr="007B5BA9">
        <w:rPr>
          <w:sz w:val="28"/>
          <w:szCs w:val="28"/>
        </w:rPr>
        <w:tab/>
      </w:r>
      <w:r w:rsidRPr="007B5BA9">
        <w:rPr>
          <w:sz w:val="28"/>
          <w:szCs w:val="28"/>
        </w:rPr>
        <w:tab/>
      </w:r>
      <w:r w:rsidRPr="007B5BA9">
        <w:rPr>
          <w:sz w:val="28"/>
          <w:szCs w:val="28"/>
        </w:rPr>
        <w:tab/>
      </w:r>
      <w:r w:rsidRPr="007B5BA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7B5BA9">
        <w:rPr>
          <w:spacing w:val="-2"/>
          <w:sz w:val="28"/>
          <w:szCs w:val="28"/>
        </w:rPr>
        <w:t xml:space="preserve">Валентина </w:t>
      </w:r>
      <w:r>
        <w:rPr>
          <w:spacing w:val="-2"/>
          <w:sz w:val="28"/>
          <w:szCs w:val="28"/>
        </w:rPr>
        <w:t>П</w:t>
      </w:r>
      <w:r w:rsidRPr="007B5BA9">
        <w:rPr>
          <w:spacing w:val="-2"/>
          <w:sz w:val="28"/>
          <w:szCs w:val="28"/>
        </w:rPr>
        <w:t>ОЛОЖИШНИК</w:t>
      </w:r>
    </w:p>
    <w:p w:rsidR="00E53D8C" w:rsidRPr="006A0A25" w:rsidRDefault="00E53D8C" w:rsidP="00E53D8C">
      <w:pPr>
        <w:tabs>
          <w:tab w:val="left" w:pos="6300"/>
          <w:tab w:val="left" w:pos="6840"/>
          <w:tab w:val="left" w:pos="7020"/>
          <w:tab w:val="left" w:pos="720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val="uk-UA" w:eastAsia="ru-RU"/>
        </w:rPr>
      </w:pPr>
    </w:p>
    <w:p w:rsidR="0078618F" w:rsidRDefault="0078618F" w:rsidP="00E53D8C"/>
    <w:sectPr w:rsidR="00786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35F5"/>
    <w:multiLevelType w:val="multilevel"/>
    <w:tmpl w:val="F8B83B1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77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7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8C"/>
    <w:rsid w:val="002C2480"/>
    <w:rsid w:val="0078618F"/>
    <w:rsid w:val="009807B7"/>
    <w:rsid w:val="00E34489"/>
    <w:rsid w:val="00E53D8C"/>
    <w:rsid w:val="00E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23A2"/>
  <w15:chartTrackingRefBased/>
  <w15:docId w15:val="{EFAE8173-F54E-408A-A7FC-A4A14E61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8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3D8C"/>
    <w:pPr>
      <w:ind w:left="708"/>
    </w:pPr>
  </w:style>
  <w:style w:type="paragraph" w:styleId="a4">
    <w:name w:val="Normal (Web)"/>
    <w:basedOn w:val="a"/>
    <w:uiPriority w:val="99"/>
    <w:rsid w:val="00E53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E53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53D8C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E53D8C"/>
    <w:pPr>
      <w:spacing w:after="0" w:line="240" w:lineRule="auto"/>
    </w:pPr>
    <w:rPr>
      <w:rFonts w:ascii="Calibri" w:eastAsia="Malgun Gothic" w:hAnsi="Calibri" w:cs="Times New Roman"/>
      <w:lang w:val="ru-RU"/>
    </w:rPr>
  </w:style>
  <w:style w:type="paragraph" w:styleId="a5">
    <w:name w:val="No Spacing"/>
    <w:uiPriority w:val="99"/>
    <w:qFormat/>
    <w:rsid w:val="00E53D8C"/>
    <w:pPr>
      <w:spacing w:after="0" w:line="240" w:lineRule="auto"/>
    </w:pPr>
    <w:rPr>
      <w:rFonts w:ascii="Calibri" w:eastAsia="Malgun Gothic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2024-05-27T06:51:00Z</dcterms:created>
  <dcterms:modified xsi:type="dcterms:W3CDTF">2024-05-27T09:53:00Z</dcterms:modified>
</cp:coreProperties>
</file>