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50" w:rsidRPr="009A760A" w:rsidRDefault="00251750" w:rsidP="00251750">
      <w:pPr>
        <w:jc w:val="center"/>
        <w:rPr>
          <w:b/>
          <w:color w:val="000000"/>
          <w:spacing w:val="18"/>
          <w:w w:val="66"/>
          <w:sz w:val="72"/>
          <w:szCs w:val="72"/>
        </w:rPr>
      </w:pPr>
      <w:r w:rsidRPr="009A760A">
        <w:rPr>
          <w:b/>
          <w:noProof/>
          <w:color w:val="000000"/>
          <w:spacing w:val="18"/>
          <w:w w:val="66"/>
          <w:sz w:val="56"/>
          <w:szCs w:val="56"/>
          <w:lang w:val="ru-RU"/>
        </w:rPr>
        <w:drawing>
          <wp:inline distT="0" distB="0" distL="0" distR="0" wp14:anchorId="627A3207" wp14:editId="04DE2B0F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50" w:rsidRPr="009A760A" w:rsidRDefault="00251750" w:rsidP="00251750">
      <w:pPr>
        <w:spacing w:before="120"/>
        <w:jc w:val="center"/>
        <w:rPr>
          <w:color w:val="000000"/>
          <w:spacing w:val="18"/>
          <w:w w:val="90"/>
          <w:szCs w:val="28"/>
        </w:rPr>
      </w:pPr>
      <w:r w:rsidRPr="009A760A">
        <w:rPr>
          <w:b/>
          <w:color w:val="000000"/>
          <w:spacing w:val="18"/>
          <w:w w:val="66"/>
          <w:sz w:val="72"/>
          <w:szCs w:val="72"/>
        </w:rPr>
        <w:t>КИЇВСЬКА МІСЬ</w:t>
      </w:r>
      <w:r w:rsidRPr="009A760A">
        <w:rPr>
          <w:b/>
          <w:color w:val="000000"/>
          <w:spacing w:val="18"/>
          <w:w w:val="66"/>
          <w:sz w:val="72"/>
        </w:rPr>
        <w:t>КА РАДА</w:t>
      </w:r>
    </w:p>
    <w:p w:rsidR="00251750" w:rsidRPr="009A760A" w:rsidRDefault="00251750" w:rsidP="00251750">
      <w:pPr>
        <w:keepNext/>
        <w:pBdr>
          <w:top w:val="none" w:sz="0" w:space="1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jc w:val="center"/>
        <w:outlineLvl w:val="1"/>
        <w:rPr>
          <w:b/>
          <w:color w:val="000000"/>
          <w:szCs w:val="28"/>
        </w:rPr>
      </w:pPr>
      <w:r w:rsidRPr="009A760A">
        <w:rPr>
          <w:b/>
          <w:color w:val="000000"/>
          <w:spacing w:val="18"/>
          <w:w w:val="90"/>
          <w:szCs w:val="28"/>
        </w:rPr>
        <w:t>II СЕСІЯ IХ СКЛИКАННЯ</w:t>
      </w:r>
    </w:p>
    <w:p w:rsidR="00251750" w:rsidRPr="009A760A" w:rsidRDefault="00251750" w:rsidP="00251750">
      <w:pPr>
        <w:jc w:val="center"/>
        <w:rPr>
          <w:b/>
          <w:color w:val="000000"/>
          <w:szCs w:val="28"/>
        </w:rPr>
      </w:pPr>
      <w:r w:rsidRPr="009A760A">
        <w:rPr>
          <w:color w:val="000000"/>
          <w:sz w:val="52"/>
          <w:szCs w:val="52"/>
        </w:rPr>
        <w:t>РІШЕННЯ</w:t>
      </w:r>
    </w:p>
    <w:p w:rsidR="00251750" w:rsidRPr="009A760A" w:rsidRDefault="00251750" w:rsidP="00251750">
      <w:pPr>
        <w:rPr>
          <w:b/>
          <w:color w:val="000000"/>
          <w:szCs w:val="28"/>
        </w:rPr>
      </w:pPr>
    </w:p>
    <w:p w:rsidR="00251750" w:rsidRPr="009A760A" w:rsidRDefault="00251750" w:rsidP="00251750">
      <w:pPr>
        <w:rPr>
          <w:rFonts w:eastAsia="Calibri"/>
          <w:color w:val="000000"/>
          <w:sz w:val="22"/>
          <w:szCs w:val="22"/>
          <w:lang w:eastAsia="ar-SA"/>
        </w:rPr>
      </w:pPr>
      <w:r w:rsidRPr="009A760A">
        <w:rPr>
          <w:rFonts w:eastAsia="Calibri"/>
          <w:color w:val="000000"/>
          <w:sz w:val="22"/>
          <w:szCs w:val="22"/>
          <w:lang w:eastAsia="ar-SA"/>
        </w:rPr>
        <w:t xml:space="preserve">____________№_______________ </w:t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proofErr w:type="spellStart"/>
      <w:r w:rsidRPr="009A760A">
        <w:rPr>
          <w:rFonts w:eastAsia="Calibri"/>
          <w:color w:val="000000"/>
          <w:szCs w:val="28"/>
          <w:lang w:eastAsia="ar-SA"/>
        </w:rPr>
        <w:t>Проєкт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251750" w:rsidRPr="009A760A" w:rsidTr="005E13F2">
        <w:tc>
          <w:tcPr>
            <w:tcW w:w="5495" w:type="dxa"/>
            <w:shd w:val="clear" w:color="auto" w:fill="auto"/>
          </w:tcPr>
          <w:p w:rsidR="00251750" w:rsidRPr="009A760A" w:rsidRDefault="00251750" w:rsidP="005E13F2">
            <w:pPr>
              <w:ind w:left="851"/>
              <w:rPr>
                <w:b/>
                <w:color w:val="000000"/>
                <w:szCs w:val="28"/>
              </w:rPr>
            </w:pPr>
            <w:r w:rsidRPr="009A760A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251750" w:rsidRPr="009A760A" w:rsidRDefault="00251750" w:rsidP="005E13F2">
            <w:pPr>
              <w:rPr>
                <w:color w:val="000000"/>
                <w:szCs w:val="28"/>
              </w:rPr>
            </w:pPr>
          </w:p>
        </w:tc>
      </w:tr>
    </w:tbl>
    <w:p w:rsidR="009965E4" w:rsidRPr="009965E4" w:rsidRDefault="00251750" w:rsidP="009965E4">
      <w:pPr>
        <w:ind w:firstLine="540"/>
        <w:rPr>
          <w:b/>
          <w:szCs w:val="28"/>
        </w:rPr>
      </w:pPr>
      <w:r w:rsidRPr="00025DCB">
        <w:rPr>
          <w:b/>
          <w:szCs w:val="28"/>
        </w:rPr>
        <w:t xml:space="preserve">Про затвердження </w:t>
      </w:r>
      <w:bookmarkStart w:id="0" w:name="10"/>
      <w:bookmarkEnd w:id="0"/>
      <w:r w:rsidR="009965E4">
        <w:rPr>
          <w:b/>
          <w:szCs w:val="28"/>
        </w:rPr>
        <w:t>д</w:t>
      </w:r>
      <w:r w:rsidR="009965E4" w:rsidRPr="009965E4">
        <w:rPr>
          <w:b/>
          <w:szCs w:val="28"/>
        </w:rPr>
        <w:t>огов</w:t>
      </w:r>
      <w:r w:rsidR="009965E4">
        <w:rPr>
          <w:b/>
          <w:szCs w:val="28"/>
        </w:rPr>
        <w:t>о</w:t>
      </w:r>
      <w:r w:rsidR="009965E4" w:rsidRPr="009965E4">
        <w:rPr>
          <w:b/>
          <w:szCs w:val="28"/>
        </w:rPr>
        <w:t>р</w:t>
      </w:r>
      <w:r w:rsidR="009965E4">
        <w:rPr>
          <w:b/>
          <w:szCs w:val="28"/>
        </w:rPr>
        <w:t>ів</w:t>
      </w:r>
    </w:p>
    <w:p w:rsidR="009965E4" w:rsidRDefault="009965E4" w:rsidP="009965E4">
      <w:pPr>
        <w:ind w:firstLine="540"/>
        <w:rPr>
          <w:b/>
          <w:szCs w:val="28"/>
        </w:rPr>
      </w:pPr>
      <w:r w:rsidRPr="009965E4">
        <w:rPr>
          <w:b/>
          <w:szCs w:val="28"/>
        </w:rPr>
        <w:t xml:space="preserve">про передачу коштів </w:t>
      </w:r>
    </w:p>
    <w:p w:rsidR="009965E4" w:rsidRDefault="009965E4" w:rsidP="009965E4">
      <w:pPr>
        <w:ind w:firstLine="540"/>
        <w:rPr>
          <w:b/>
          <w:szCs w:val="28"/>
        </w:rPr>
      </w:pPr>
      <w:r w:rsidRPr="009965E4">
        <w:rPr>
          <w:b/>
          <w:szCs w:val="28"/>
        </w:rPr>
        <w:t>між місцевими бюджетами</w:t>
      </w:r>
    </w:p>
    <w:p w:rsidR="009965E4" w:rsidRDefault="009965E4" w:rsidP="009965E4">
      <w:pPr>
        <w:ind w:firstLine="540"/>
        <w:rPr>
          <w:b/>
          <w:szCs w:val="28"/>
        </w:rPr>
      </w:pPr>
    </w:p>
    <w:p w:rsidR="009965E4" w:rsidRDefault="009965E4" w:rsidP="009965E4">
      <w:pPr>
        <w:ind w:firstLine="540"/>
        <w:rPr>
          <w:b/>
          <w:szCs w:val="28"/>
        </w:rPr>
      </w:pPr>
    </w:p>
    <w:p w:rsidR="002D4C0D" w:rsidRDefault="000E396E" w:rsidP="009965E4">
      <w:pPr>
        <w:ind w:firstLine="540"/>
        <w:rPr>
          <w:szCs w:val="28"/>
        </w:rPr>
      </w:pPr>
      <w:r w:rsidRPr="000E396E">
        <w:rPr>
          <w:szCs w:val="28"/>
        </w:rPr>
        <w:t xml:space="preserve">Відповідно до Бюджетного кодексу </w:t>
      </w:r>
      <w:r w:rsidR="009965E4">
        <w:rPr>
          <w:szCs w:val="28"/>
        </w:rPr>
        <w:t>України</w:t>
      </w:r>
      <w:r w:rsidRPr="000E396E">
        <w:rPr>
          <w:szCs w:val="28"/>
        </w:rPr>
        <w:t xml:space="preserve">, </w:t>
      </w:r>
      <w:r w:rsidR="009965E4">
        <w:rPr>
          <w:szCs w:val="28"/>
        </w:rPr>
        <w:t>з</w:t>
      </w:r>
      <w:r w:rsidR="00953985">
        <w:rPr>
          <w:szCs w:val="28"/>
        </w:rPr>
        <w:t>акон</w:t>
      </w:r>
      <w:r w:rsidR="009965E4">
        <w:rPr>
          <w:szCs w:val="28"/>
        </w:rPr>
        <w:t>ів</w:t>
      </w:r>
      <w:r w:rsidR="00953985">
        <w:rPr>
          <w:szCs w:val="28"/>
        </w:rPr>
        <w:t xml:space="preserve"> України «</w:t>
      </w:r>
      <w:r w:rsidRPr="000E396E">
        <w:rPr>
          <w:szCs w:val="28"/>
        </w:rPr>
        <w:t>Про місцеве самоврядування в Україні</w:t>
      </w:r>
      <w:r w:rsidR="00953985">
        <w:rPr>
          <w:szCs w:val="28"/>
        </w:rPr>
        <w:t>»</w:t>
      </w:r>
      <w:r w:rsidRPr="000E396E">
        <w:rPr>
          <w:szCs w:val="28"/>
        </w:rPr>
        <w:t xml:space="preserve">, </w:t>
      </w:r>
      <w:r w:rsidR="009965E4" w:rsidRPr="009965E4">
        <w:rPr>
          <w:szCs w:val="28"/>
        </w:rPr>
        <w:t xml:space="preserve">«Про відходи», «Про благоустрій населених пунктів», «Про охорону навколишнього природного середовища», «Про житлово-комунальні послуги», «Про забезпечення санітарного та епідемічного благополуччя населення» </w:t>
      </w:r>
      <w:r w:rsidRPr="000E396E">
        <w:rPr>
          <w:szCs w:val="28"/>
        </w:rPr>
        <w:t xml:space="preserve">Київська міська рада </w:t>
      </w:r>
    </w:p>
    <w:p w:rsidR="000E396E" w:rsidRPr="000E396E" w:rsidRDefault="002D4C0D" w:rsidP="002D4C0D">
      <w:pPr>
        <w:pStyle w:val="a3"/>
        <w:ind w:firstLine="540"/>
        <w:jc w:val="both"/>
        <w:rPr>
          <w:sz w:val="28"/>
          <w:szCs w:val="28"/>
        </w:rPr>
      </w:pPr>
      <w:r w:rsidRPr="002D4C0D">
        <w:rPr>
          <w:b/>
          <w:bCs/>
          <w:sz w:val="28"/>
          <w:szCs w:val="28"/>
        </w:rPr>
        <w:t>ВИРІШИЛА:</w:t>
      </w:r>
    </w:p>
    <w:p w:rsidR="000E396E" w:rsidRPr="000E396E" w:rsidRDefault="000E396E" w:rsidP="002D4C0D">
      <w:pPr>
        <w:pStyle w:val="a3"/>
        <w:ind w:firstLine="540"/>
        <w:jc w:val="both"/>
        <w:rPr>
          <w:sz w:val="28"/>
          <w:szCs w:val="28"/>
        </w:rPr>
      </w:pPr>
      <w:r w:rsidRPr="000E396E">
        <w:rPr>
          <w:sz w:val="28"/>
          <w:szCs w:val="28"/>
        </w:rPr>
        <w:t xml:space="preserve">1. </w:t>
      </w:r>
      <w:r w:rsidR="002D4C0D" w:rsidRPr="000E396E">
        <w:rPr>
          <w:sz w:val="28"/>
          <w:szCs w:val="28"/>
        </w:rPr>
        <w:t xml:space="preserve">Затвердити Договір </w:t>
      </w:r>
      <w:r w:rsidR="009965E4" w:rsidRPr="009965E4">
        <w:rPr>
          <w:sz w:val="28"/>
          <w:szCs w:val="28"/>
        </w:rPr>
        <w:t>про передачу коштів між місцевими бюджетами</w:t>
      </w:r>
      <w:r w:rsidR="002D4C0D" w:rsidRPr="000E396E">
        <w:rPr>
          <w:sz w:val="28"/>
          <w:szCs w:val="28"/>
        </w:rPr>
        <w:t xml:space="preserve">, укладений </w:t>
      </w:r>
      <w:r w:rsidR="009965E4">
        <w:rPr>
          <w:sz w:val="28"/>
          <w:szCs w:val="28"/>
        </w:rPr>
        <w:t>_ лютого</w:t>
      </w:r>
      <w:r w:rsidR="002D4C0D" w:rsidRPr="000E396E">
        <w:rPr>
          <w:sz w:val="28"/>
          <w:szCs w:val="28"/>
        </w:rPr>
        <w:t xml:space="preserve"> 202</w:t>
      </w:r>
      <w:r w:rsidR="009965E4">
        <w:rPr>
          <w:sz w:val="28"/>
          <w:szCs w:val="28"/>
        </w:rPr>
        <w:t>2</w:t>
      </w:r>
      <w:r w:rsidR="002D4C0D" w:rsidRPr="000E396E">
        <w:rPr>
          <w:sz w:val="28"/>
          <w:szCs w:val="28"/>
        </w:rPr>
        <w:t xml:space="preserve"> року між Київською міською радою </w:t>
      </w:r>
      <w:r w:rsidR="002D4C0D">
        <w:rPr>
          <w:sz w:val="28"/>
          <w:szCs w:val="28"/>
        </w:rPr>
        <w:t xml:space="preserve">та </w:t>
      </w:r>
      <w:proofErr w:type="spellStart"/>
      <w:r w:rsidR="009965E4" w:rsidRPr="009965E4">
        <w:rPr>
          <w:sz w:val="28"/>
          <w:szCs w:val="28"/>
        </w:rPr>
        <w:t>Козинськ</w:t>
      </w:r>
      <w:r w:rsidR="009965E4">
        <w:rPr>
          <w:sz w:val="28"/>
          <w:szCs w:val="28"/>
        </w:rPr>
        <w:t>ою</w:t>
      </w:r>
      <w:proofErr w:type="spellEnd"/>
      <w:r w:rsidR="009965E4" w:rsidRPr="009965E4">
        <w:rPr>
          <w:sz w:val="28"/>
          <w:szCs w:val="28"/>
        </w:rPr>
        <w:t xml:space="preserve"> селищн</w:t>
      </w:r>
      <w:r w:rsidR="009965E4">
        <w:rPr>
          <w:sz w:val="28"/>
          <w:szCs w:val="28"/>
        </w:rPr>
        <w:t>ою радою</w:t>
      </w:r>
      <w:r w:rsidR="009965E4" w:rsidRPr="009965E4">
        <w:rPr>
          <w:sz w:val="28"/>
          <w:szCs w:val="28"/>
        </w:rPr>
        <w:t xml:space="preserve"> Обухівського району Київської області</w:t>
      </w:r>
      <w:r w:rsidR="002D4C0D" w:rsidRPr="000E396E">
        <w:rPr>
          <w:sz w:val="28"/>
          <w:szCs w:val="28"/>
        </w:rPr>
        <w:t>.</w:t>
      </w:r>
    </w:p>
    <w:p w:rsidR="009965E4" w:rsidRDefault="000E396E" w:rsidP="002D4C0D">
      <w:pPr>
        <w:pStyle w:val="a3"/>
        <w:ind w:firstLine="540"/>
        <w:jc w:val="both"/>
        <w:rPr>
          <w:sz w:val="28"/>
          <w:szCs w:val="28"/>
        </w:rPr>
      </w:pPr>
      <w:r w:rsidRPr="000E396E">
        <w:rPr>
          <w:sz w:val="28"/>
          <w:szCs w:val="28"/>
        </w:rPr>
        <w:t xml:space="preserve">2. </w:t>
      </w:r>
      <w:r w:rsidR="009965E4" w:rsidRPr="009965E4">
        <w:rPr>
          <w:sz w:val="28"/>
          <w:szCs w:val="28"/>
        </w:rPr>
        <w:t xml:space="preserve">Затвердити Договір про передачу коштів між місцевими бюджетами, укладений _ лютого 2022 року між Київською міською радою та </w:t>
      </w:r>
      <w:proofErr w:type="spellStart"/>
      <w:r w:rsidR="009965E4" w:rsidRPr="009965E4">
        <w:rPr>
          <w:sz w:val="28"/>
          <w:szCs w:val="28"/>
        </w:rPr>
        <w:t>Феодосіївськ</w:t>
      </w:r>
      <w:r w:rsidR="009965E4">
        <w:rPr>
          <w:sz w:val="28"/>
          <w:szCs w:val="28"/>
        </w:rPr>
        <w:t>ою</w:t>
      </w:r>
      <w:proofErr w:type="spellEnd"/>
      <w:r w:rsidR="009965E4" w:rsidRPr="009965E4">
        <w:rPr>
          <w:sz w:val="28"/>
          <w:szCs w:val="28"/>
        </w:rPr>
        <w:t xml:space="preserve"> сільськ</w:t>
      </w:r>
      <w:r w:rsidR="009965E4">
        <w:rPr>
          <w:sz w:val="28"/>
          <w:szCs w:val="28"/>
        </w:rPr>
        <w:t>ою</w:t>
      </w:r>
      <w:r w:rsidR="009965E4" w:rsidRPr="009965E4">
        <w:rPr>
          <w:sz w:val="28"/>
          <w:szCs w:val="28"/>
        </w:rPr>
        <w:t xml:space="preserve"> рад</w:t>
      </w:r>
      <w:r w:rsidR="009965E4">
        <w:rPr>
          <w:sz w:val="28"/>
          <w:szCs w:val="28"/>
        </w:rPr>
        <w:t>ою</w:t>
      </w:r>
      <w:r w:rsidR="009965E4" w:rsidRPr="009965E4">
        <w:rPr>
          <w:sz w:val="28"/>
          <w:szCs w:val="28"/>
        </w:rPr>
        <w:t xml:space="preserve"> Обухівського району Київської області.</w:t>
      </w:r>
    </w:p>
    <w:p w:rsidR="000E396E" w:rsidRPr="000E396E" w:rsidRDefault="009965E4" w:rsidP="002D4C0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96E" w:rsidRPr="000E396E">
        <w:rPr>
          <w:sz w:val="28"/>
          <w:szCs w:val="28"/>
        </w:rPr>
        <w:t>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251750" w:rsidRPr="00487A48" w:rsidRDefault="00251750" w:rsidP="00251750">
      <w:pPr>
        <w:ind w:firstLine="540"/>
        <w:rPr>
          <w:szCs w:val="28"/>
        </w:rPr>
      </w:pPr>
    </w:p>
    <w:p w:rsidR="00E42810" w:rsidRPr="00487A48" w:rsidRDefault="00E42810" w:rsidP="00251750">
      <w:pPr>
        <w:ind w:firstLine="540"/>
        <w:rPr>
          <w:szCs w:val="28"/>
        </w:rPr>
      </w:pPr>
    </w:p>
    <w:p w:rsidR="00251750" w:rsidRPr="00487A48" w:rsidRDefault="00251750" w:rsidP="00953985">
      <w:pPr>
        <w:ind w:firstLine="0"/>
        <w:rPr>
          <w:szCs w:val="28"/>
        </w:rPr>
      </w:pPr>
      <w:r w:rsidRPr="00487A48">
        <w:rPr>
          <w:szCs w:val="28"/>
        </w:rPr>
        <w:t>Київський міський голова</w:t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="00953985">
        <w:rPr>
          <w:szCs w:val="28"/>
        </w:rPr>
        <w:tab/>
      </w:r>
      <w:r w:rsidRPr="00487A48">
        <w:rPr>
          <w:szCs w:val="28"/>
        </w:rPr>
        <w:t>Віталій КЛИЧКО</w:t>
      </w:r>
    </w:p>
    <w:p w:rsidR="009965E4" w:rsidRDefault="009965E4" w:rsidP="002517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28A2" w:rsidRDefault="006028A2" w:rsidP="00251750">
      <w:pPr>
        <w:pStyle w:val="a3"/>
        <w:jc w:val="both"/>
        <w:rPr>
          <w:sz w:val="28"/>
          <w:szCs w:val="28"/>
        </w:rPr>
      </w:pPr>
    </w:p>
    <w:p w:rsidR="00251750" w:rsidRPr="00236BD6" w:rsidRDefault="00251750" w:rsidP="00251750">
      <w:pPr>
        <w:pStyle w:val="a3"/>
        <w:jc w:val="both"/>
        <w:rPr>
          <w:sz w:val="28"/>
          <w:szCs w:val="28"/>
        </w:rPr>
      </w:pPr>
      <w:r w:rsidRPr="00236BD6">
        <w:rPr>
          <w:sz w:val="28"/>
          <w:szCs w:val="28"/>
        </w:rPr>
        <w:t>ПОДАННЯ:</w:t>
      </w:r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BD6">
        <w:rPr>
          <w:sz w:val="28"/>
          <w:szCs w:val="28"/>
        </w:rPr>
        <w:t>Перший заступник голови</w:t>
      </w:r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BD6">
        <w:rPr>
          <w:sz w:val="28"/>
          <w:szCs w:val="28"/>
        </w:rPr>
        <w:t>Київської міської державної адміністрації</w:t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Pr="00236BD6">
        <w:rPr>
          <w:sz w:val="28"/>
          <w:szCs w:val="28"/>
        </w:rPr>
        <w:t xml:space="preserve">М. </w:t>
      </w:r>
      <w:proofErr w:type="spellStart"/>
      <w:r w:rsidRPr="00236BD6">
        <w:rPr>
          <w:sz w:val="28"/>
          <w:szCs w:val="28"/>
        </w:rPr>
        <w:t>Поворозник</w:t>
      </w:r>
      <w:proofErr w:type="spellEnd"/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1750" w:rsidRPr="00236BD6" w:rsidRDefault="00CF721E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51750" w:rsidRPr="00236BD6">
        <w:rPr>
          <w:sz w:val="28"/>
          <w:szCs w:val="28"/>
        </w:rPr>
        <w:t>иректор</w:t>
      </w:r>
      <w:r w:rsidR="002D4C0D">
        <w:rPr>
          <w:sz w:val="28"/>
          <w:szCs w:val="28"/>
        </w:rPr>
        <w:t xml:space="preserve"> </w:t>
      </w:r>
      <w:r w:rsidR="00251750" w:rsidRPr="00236BD6">
        <w:rPr>
          <w:sz w:val="28"/>
          <w:szCs w:val="28"/>
        </w:rPr>
        <w:t>Департаменту фінансів</w:t>
      </w:r>
      <w:r w:rsidR="002D4C0D">
        <w:rPr>
          <w:sz w:val="28"/>
          <w:szCs w:val="28"/>
        </w:rPr>
        <w:tab/>
      </w:r>
      <w:r w:rsidR="002D4C0D">
        <w:rPr>
          <w:sz w:val="28"/>
          <w:szCs w:val="28"/>
        </w:rPr>
        <w:tab/>
      </w:r>
      <w:r w:rsidR="002D4C0D">
        <w:rPr>
          <w:sz w:val="28"/>
          <w:szCs w:val="28"/>
        </w:rPr>
        <w:tab/>
      </w:r>
      <w:r w:rsidR="002D4C0D">
        <w:rPr>
          <w:sz w:val="28"/>
          <w:szCs w:val="28"/>
        </w:rPr>
        <w:tab/>
      </w:r>
      <w:r w:rsidR="002D4C0D">
        <w:rPr>
          <w:sz w:val="28"/>
          <w:szCs w:val="28"/>
        </w:rPr>
        <w:tab/>
      </w:r>
      <w:r w:rsidR="002D4C0D">
        <w:rPr>
          <w:sz w:val="28"/>
          <w:szCs w:val="28"/>
        </w:rPr>
        <w:tab/>
      </w:r>
      <w:r>
        <w:rPr>
          <w:sz w:val="28"/>
          <w:szCs w:val="28"/>
        </w:rPr>
        <w:t>В. Репік</w:t>
      </w:r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BD6">
        <w:rPr>
          <w:sz w:val="28"/>
          <w:szCs w:val="28"/>
        </w:rPr>
        <w:t xml:space="preserve">Начальник юридичного відділу </w:t>
      </w:r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BD6">
        <w:rPr>
          <w:sz w:val="28"/>
          <w:szCs w:val="28"/>
        </w:rPr>
        <w:t>Департаменту фінансів</w:t>
      </w:r>
      <w:r w:rsidRPr="00236BD6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Pr="00236BD6">
        <w:rPr>
          <w:sz w:val="28"/>
          <w:szCs w:val="28"/>
        </w:rPr>
        <w:t>Ю. Аввакумова</w:t>
      </w:r>
    </w:p>
    <w:p w:rsidR="00251750" w:rsidRPr="00236BD6" w:rsidRDefault="00251750" w:rsidP="00251750">
      <w:pPr>
        <w:pStyle w:val="a3"/>
        <w:jc w:val="both"/>
        <w:rPr>
          <w:sz w:val="28"/>
          <w:szCs w:val="28"/>
        </w:rPr>
      </w:pPr>
      <w:r w:rsidRPr="00236BD6">
        <w:rPr>
          <w:sz w:val="28"/>
          <w:szCs w:val="28"/>
        </w:rPr>
        <w:t>ПОГОДЖЕНО:</w:t>
      </w:r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BD6">
        <w:rPr>
          <w:sz w:val="28"/>
          <w:szCs w:val="28"/>
        </w:rPr>
        <w:t xml:space="preserve">Заступник голови </w:t>
      </w:r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BD6">
        <w:rPr>
          <w:sz w:val="28"/>
          <w:szCs w:val="28"/>
        </w:rPr>
        <w:t>Київської міської державної адміністрації</w:t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E396E">
        <w:rPr>
          <w:sz w:val="28"/>
          <w:szCs w:val="28"/>
        </w:rPr>
        <w:t xml:space="preserve">П. </w:t>
      </w:r>
      <w:proofErr w:type="spellStart"/>
      <w:r w:rsidR="000E396E">
        <w:rPr>
          <w:sz w:val="28"/>
          <w:szCs w:val="28"/>
        </w:rPr>
        <w:t>Пантелеєв</w:t>
      </w:r>
      <w:proofErr w:type="spellEnd"/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64D9" w:rsidRDefault="003764D9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керівника апарату -</w:t>
      </w:r>
    </w:p>
    <w:p w:rsidR="00251750" w:rsidRPr="00236BD6" w:rsidRDefault="003764D9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E396E">
        <w:rPr>
          <w:sz w:val="28"/>
          <w:szCs w:val="28"/>
        </w:rPr>
        <w:t xml:space="preserve"> </w:t>
      </w:r>
      <w:r w:rsidR="0003118C">
        <w:rPr>
          <w:sz w:val="28"/>
          <w:szCs w:val="28"/>
        </w:rPr>
        <w:t>юридичного управління</w:t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396E">
        <w:rPr>
          <w:sz w:val="28"/>
          <w:szCs w:val="28"/>
        </w:rPr>
        <w:t>Л. Верес</w:t>
      </w:r>
    </w:p>
    <w:p w:rsidR="00251750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65E4" w:rsidRPr="00236BD6" w:rsidRDefault="009965E4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BD6">
        <w:rPr>
          <w:sz w:val="28"/>
          <w:szCs w:val="28"/>
        </w:rPr>
        <w:t xml:space="preserve">Керівник апарату виконавчого органу </w:t>
      </w:r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BD6">
        <w:rPr>
          <w:sz w:val="28"/>
          <w:szCs w:val="28"/>
        </w:rPr>
        <w:t>Київської міської ради (Київської</w:t>
      </w:r>
    </w:p>
    <w:p w:rsidR="00251750" w:rsidRPr="00236BD6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BD6">
        <w:rPr>
          <w:sz w:val="28"/>
          <w:szCs w:val="28"/>
        </w:rPr>
        <w:t>міської державної адміністрації)</w:t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 w:rsidRPr="00236BD6">
        <w:rPr>
          <w:sz w:val="28"/>
          <w:szCs w:val="28"/>
        </w:rPr>
        <w:t xml:space="preserve">Д. </w:t>
      </w:r>
      <w:proofErr w:type="spellStart"/>
      <w:r w:rsidRPr="00236BD6">
        <w:rPr>
          <w:sz w:val="28"/>
          <w:szCs w:val="28"/>
        </w:rPr>
        <w:t>Загуменний</w:t>
      </w:r>
      <w:proofErr w:type="spellEnd"/>
    </w:p>
    <w:p w:rsidR="00E42810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2810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2810" w:rsidRPr="009D3EDD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60B57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EDD">
        <w:rPr>
          <w:sz w:val="28"/>
          <w:szCs w:val="28"/>
        </w:rPr>
        <w:t xml:space="preserve">Голова постійної комісії </w:t>
      </w:r>
      <w:r w:rsidR="00760B57" w:rsidRPr="009D3EDD">
        <w:rPr>
          <w:sz w:val="28"/>
          <w:szCs w:val="28"/>
        </w:rPr>
        <w:t>Київ</w:t>
      </w:r>
      <w:r w:rsidR="00760B57">
        <w:rPr>
          <w:sz w:val="28"/>
          <w:szCs w:val="28"/>
        </w:rPr>
        <w:t xml:space="preserve">ської міської </w:t>
      </w:r>
      <w:r w:rsidR="00760B57" w:rsidRPr="009D3EDD">
        <w:rPr>
          <w:sz w:val="28"/>
          <w:szCs w:val="28"/>
        </w:rPr>
        <w:t>ради</w:t>
      </w:r>
    </w:p>
    <w:p w:rsidR="00E42810" w:rsidRPr="009D3EDD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EDD">
        <w:rPr>
          <w:sz w:val="28"/>
          <w:szCs w:val="28"/>
        </w:rPr>
        <w:t xml:space="preserve"> з питань бюджету та соціально-економічного розвитку</w:t>
      </w:r>
      <w:r w:rsidRPr="009D3EDD">
        <w:rPr>
          <w:sz w:val="28"/>
          <w:szCs w:val="28"/>
        </w:rPr>
        <w:tab/>
      </w:r>
      <w:r w:rsidRPr="009D3EDD">
        <w:rPr>
          <w:sz w:val="28"/>
          <w:szCs w:val="28"/>
        </w:rPr>
        <w:tab/>
        <w:t>А. Вітренко</w:t>
      </w:r>
    </w:p>
    <w:p w:rsidR="00E42810" w:rsidRPr="009D3EDD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EDD">
        <w:rPr>
          <w:sz w:val="28"/>
          <w:szCs w:val="28"/>
        </w:rPr>
        <w:tab/>
      </w:r>
      <w:r w:rsidRPr="009D3EDD">
        <w:rPr>
          <w:sz w:val="28"/>
          <w:szCs w:val="28"/>
        </w:rPr>
        <w:tab/>
      </w:r>
    </w:p>
    <w:p w:rsidR="00760B57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EDD">
        <w:rPr>
          <w:sz w:val="28"/>
          <w:szCs w:val="28"/>
        </w:rPr>
        <w:t xml:space="preserve">Секретар постійної комісії </w:t>
      </w:r>
      <w:r w:rsidR="00760B57" w:rsidRPr="009D3EDD">
        <w:rPr>
          <w:sz w:val="28"/>
          <w:szCs w:val="28"/>
        </w:rPr>
        <w:t>Київ</w:t>
      </w:r>
      <w:r w:rsidR="00760B57">
        <w:rPr>
          <w:sz w:val="28"/>
          <w:szCs w:val="28"/>
        </w:rPr>
        <w:t xml:space="preserve">ської міської </w:t>
      </w:r>
      <w:r w:rsidR="00760B57" w:rsidRPr="009D3EDD">
        <w:rPr>
          <w:sz w:val="28"/>
          <w:szCs w:val="28"/>
        </w:rPr>
        <w:t>ради</w:t>
      </w:r>
    </w:p>
    <w:p w:rsidR="00251750" w:rsidRPr="00236BD6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EDD">
        <w:rPr>
          <w:sz w:val="28"/>
          <w:szCs w:val="28"/>
        </w:rPr>
        <w:t xml:space="preserve"> з питань бюджету та соціально-економічного розвитку</w:t>
      </w:r>
      <w:r w:rsidRPr="009D3EDD">
        <w:rPr>
          <w:sz w:val="28"/>
          <w:szCs w:val="28"/>
        </w:rPr>
        <w:tab/>
      </w:r>
      <w:r w:rsidRPr="009D3EDD">
        <w:rPr>
          <w:sz w:val="28"/>
          <w:szCs w:val="28"/>
        </w:rPr>
        <w:tab/>
        <w:t xml:space="preserve">В. </w:t>
      </w:r>
      <w:proofErr w:type="spellStart"/>
      <w:r w:rsidRPr="009D3EDD">
        <w:rPr>
          <w:sz w:val="28"/>
          <w:szCs w:val="28"/>
        </w:rPr>
        <w:t>Андронов</w:t>
      </w:r>
      <w:proofErr w:type="spellEnd"/>
    </w:p>
    <w:p w:rsidR="00251750" w:rsidRDefault="0025175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2810" w:rsidRPr="00236BD6" w:rsidRDefault="00E4281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2810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1562">
        <w:rPr>
          <w:sz w:val="28"/>
          <w:szCs w:val="28"/>
        </w:rPr>
        <w:t xml:space="preserve">Виконувач обов’язків </w:t>
      </w:r>
      <w:r>
        <w:rPr>
          <w:sz w:val="28"/>
          <w:szCs w:val="28"/>
        </w:rPr>
        <w:t>начальника Управління</w:t>
      </w:r>
    </w:p>
    <w:p w:rsidR="00E42810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1562">
        <w:rPr>
          <w:sz w:val="28"/>
          <w:szCs w:val="28"/>
        </w:rPr>
        <w:t>равового</w:t>
      </w:r>
      <w:r>
        <w:rPr>
          <w:sz w:val="28"/>
          <w:szCs w:val="28"/>
        </w:rPr>
        <w:t xml:space="preserve"> </w:t>
      </w:r>
      <w:r w:rsidRPr="00D51562">
        <w:rPr>
          <w:sz w:val="28"/>
          <w:szCs w:val="28"/>
        </w:rPr>
        <w:t>забезпечення дія</w:t>
      </w:r>
      <w:r>
        <w:rPr>
          <w:sz w:val="28"/>
          <w:szCs w:val="28"/>
        </w:rPr>
        <w:t>льності Київської</w:t>
      </w:r>
    </w:p>
    <w:p w:rsidR="00251750" w:rsidRPr="00236BD6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1562">
        <w:rPr>
          <w:sz w:val="28"/>
          <w:szCs w:val="28"/>
        </w:rPr>
        <w:t>міської ради</w:t>
      </w:r>
      <w:r w:rsidRPr="00D51562">
        <w:rPr>
          <w:sz w:val="28"/>
          <w:szCs w:val="28"/>
        </w:rPr>
        <w:tab/>
        <w:t xml:space="preserve"> </w:t>
      </w:r>
      <w:r w:rsidRPr="00D51562">
        <w:rPr>
          <w:sz w:val="28"/>
          <w:szCs w:val="28"/>
        </w:rPr>
        <w:tab/>
      </w:r>
      <w:r w:rsidRPr="00D515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18C">
        <w:rPr>
          <w:sz w:val="28"/>
          <w:szCs w:val="28"/>
        </w:rPr>
        <w:tab/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Положишник</w:t>
      </w:r>
      <w:proofErr w:type="spellEnd"/>
    </w:p>
    <w:p w:rsidR="00251750" w:rsidRPr="009A760A" w:rsidRDefault="00251750" w:rsidP="00251750">
      <w:pPr>
        <w:ind w:firstLine="540"/>
        <w:rPr>
          <w:szCs w:val="28"/>
        </w:rPr>
      </w:pPr>
    </w:p>
    <w:p w:rsidR="00251750" w:rsidRPr="009A760A" w:rsidRDefault="00251750" w:rsidP="00251750">
      <w:pPr>
        <w:ind w:firstLine="540"/>
        <w:rPr>
          <w:szCs w:val="28"/>
        </w:rPr>
      </w:pPr>
    </w:p>
    <w:sectPr w:rsidR="00251750" w:rsidRPr="009A760A" w:rsidSect="00F62A11">
      <w:pgSz w:w="11906" w:h="16838" w:code="9"/>
      <w:pgMar w:top="567" w:right="849" w:bottom="567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50"/>
    <w:rsid w:val="00025DCB"/>
    <w:rsid w:val="0003118C"/>
    <w:rsid w:val="000978CB"/>
    <w:rsid w:val="000E396E"/>
    <w:rsid w:val="001128FE"/>
    <w:rsid w:val="00251750"/>
    <w:rsid w:val="002D4C0D"/>
    <w:rsid w:val="003764D9"/>
    <w:rsid w:val="00382DBD"/>
    <w:rsid w:val="00487A48"/>
    <w:rsid w:val="006028A2"/>
    <w:rsid w:val="00760B57"/>
    <w:rsid w:val="00810890"/>
    <w:rsid w:val="008B41C2"/>
    <w:rsid w:val="008E35C4"/>
    <w:rsid w:val="00904A70"/>
    <w:rsid w:val="00953985"/>
    <w:rsid w:val="009965E4"/>
    <w:rsid w:val="00A41C99"/>
    <w:rsid w:val="00BD434C"/>
    <w:rsid w:val="00CF721E"/>
    <w:rsid w:val="00E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42810"/>
    <w:pPr>
      <w:spacing w:before="100" w:beforeAutospacing="1" w:after="100" w:afterAutospacing="1"/>
      <w:ind w:firstLine="0"/>
      <w:jc w:val="left"/>
      <w:outlineLvl w:val="1"/>
    </w:pPr>
    <w:rPr>
      <w:rFonts w:eastAsiaTheme="minorEastAsia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175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42810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42810"/>
    <w:pPr>
      <w:spacing w:before="100" w:beforeAutospacing="1" w:after="100" w:afterAutospacing="1"/>
      <w:ind w:firstLine="0"/>
      <w:jc w:val="left"/>
      <w:outlineLvl w:val="1"/>
    </w:pPr>
    <w:rPr>
      <w:rFonts w:eastAsiaTheme="minorEastAsia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175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42810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1817-326B-42E1-9BA0-46525FDE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1709</Characters>
  <Application>Microsoft Office Word</Application>
  <DocSecurity>0</DocSecurity>
  <Lines>65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Аввакумова</dc:creator>
  <cp:lastModifiedBy>user</cp:lastModifiedBy>
  <cp:revision>2</cp:revision>
  <dcterms:created xsi:type="dcterms:W3CDTF">2022-02-21T06:15:00Z</dcterms:created>
  <dcterms:modified xsi:type="dcterms:W3CDTF">2022-02-21T06:15:00Z</dcterms:modified>
</cp:coreProperties>
</file>