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9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2E11983" w14:textId="495D8F87" w:rsidR="00F977E8" w:rsidRDefault="00F977E8" w:rsidP="00F977E8">
      <w:pPr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B5AA740" w14:textId="59835558" w:rsidR="000D4AF7" w:rsidRDefault="000D4AF7" w:rsidP="000D4A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5"/>
      <w:bookmarkStart w:id="1" w:name="6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5062636F" w14:textId="36693232" w:rsidR="00521896" w:rsidRPr="00521896" w:rsidRDefault="00521896" w:rsidP="00521896">
      <w:pPr>
        <w:pStyle w:val="a7"/>
        <w:suppressAutoHyphens w:val="0"/>
        <w:spacing w:after="0" w:line="240" w:lineRule="auto"/>
        <w:ind w:left="567" w:right="36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896">
        <w:rPr>
          <w:rFonts w:ascii="Times New Roman" w:hAnsi="Times New Roman" w:cs="Times New Roman"/>
          <w:b/>
          <w:sz w:val="28"/>
          <w:szCs w:val="28"/>
        </w:rPr>
        <w:t xml:space="preserve">Про звіт тимчасової контрольної комісії Київської міської ради з вивчення питань, пов’язаних з аналізом ефективності фінансово-господарської діяльності роботи комунальних підприємств </w:t>
      </w:r>
      <w:r w:rsidRPr="00521896">
        <w:rPr>
          <w:rFonts w:ascii="Times New Roman" w:hAnsi="Times New Roman" w:cs="Times New Roman"/>
          <w:sz w:val="28"/>
          <w:szCs w:val="28"/>
        </w:rPr>
        <w:t>–</w:t>
      </w:r>
      <w:r w:rsidRPr="00521896">
        <w:rPr>
          <w:rFonts w:ascii="Times New Roman" w:hAnsi="Times New Roman" w:cs="Times New Roman"/>
          <w:b/>
          <w:sz w:val="28"/>
          <w:szCs w:val="28"/>
        </w:rPr>
        <w:t xml:space="preserve"> керуючих компаній з обслуговування житлового фонду районів м. Києва</w:t>
      </w:r>
      <w:r w:rsidRPr="00521896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14:paraId="070FAA24" w14:textId="77777777" w:rsidR="00521896" w:rsidRPr="008B24A6" w:rsidRDefault="00521896" w:rsidP="0052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EEDF5" w14:textId="77777777" w:rsidR="00521896" w:rsidRDefault="00521896" w:rsidP="0052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48 Закону України «Про місцеве самоврядування в Україні», статті 7 Регламенту Київської міської ради, затвердженого рішенням Київської міської ради від 04.11.2021 № 3135/3176, Київська міська рада</w:t>
      </w:r>
    </w:p>
    <w:p w14:paraId="14FBC9C4" w14:textId="77777777" w:rsidR="00521896" w:rsidRPr="008B24A6" w:rsidRDefault="00521896" w:rsidP="00521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781E20" w14:textId="77777777" w:rsidR="00521896" w:rsidRPr="008B24A6" w:rsidRDefault="00521896" w:rsidP="00521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4A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D2874C4" w14:textId="77777777" w:rsidR="00521896" w:rsidRDefault="00521896" w:rsidP="0052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42D16" w14:textId="46B38F8D" w:rsidR="00521896" w:rsidRDefault="00AF7FC3" w:rsidP="00DE3F30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 до відома висновки і пропозиції, викладені у звіті</w:t>
      </w:r>
      <w:r w:rsidR="00521896" w:rsidRPr="00521896">
        <w:rPr>
          <w:rFonts w:ascii="Times New Roman" w:hAnsi="Times New Roman" w:cs="Times New Roman"/>
          <w:sz w:val="28"/>
          <w:szCs w:val="28"/>
        </w:rPr>
        <w:t xml:space="preserve"> тимчасової контрольної комісії Київської міської ради з вивчення питань, пов’язаних з аналізом ефективності фінансово-господарської діяльності роботи комунальних підприємств – керуючих компаній з обслуговування житлового фонду районів </w:t>
      </w:r>
      <w:r>
        <w:rPr>
          <w:rFonts w:ascii="Times New Roman" w:hAnsi="Times New Roman" w:cs="Times New Roman"/>
          <w:sz w:val="28"/>
          <w:szCs w:val="28"/>
        </w:rPr>
        <w:br/>
      </w:r>
      <w:r w:rsidR="00521896" w:rsidRPr="00521896">
        <w:rPr>
          <w:rFonts w:ascii="Times New Roman" w:hAnsi="Times New Roman" w:cs="Times New Roman"/>
          <w:sz w:val="28"/>
          <w:szCs w:val="28"/>
        </w:rPr>
        <w:t>м. Києва</w:t>
      </w:r>
      <w:r w:rsidR="00521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згідно з додатком до цього рішення</w:t>
      </w:r>
      <w:r w:rsidR="00521896" w:rsidRPr="00521896">
        <w:rPr>
          <w:rFonts w:ascii="Times New Roman" w:hAnsi="Times New Roman" w:cs="Times New Roman"/>
          <w:sz w:val="28"/>
          <w:szCs w:val="28"/>
        </w:rPr>
        <w:t>.</w:t>
      </w:r>
    </w:p>
    <w:p w14:paraId="020F14CF" w14:textId="77777777" w:rsidR="006167DD" w:rsidRDefault="006167DD" w:rsidP="00DE3F30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Направити звіт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 Київської міської ради з вивчення питань, пов’язаних з аналізом ефективності фінансово-господарської діяльності роботи комунальних підприємств – керуючих компаній з обслуговування житлового фонду районів м. Києва</w:t>
      </w:r>
      <w:r w:rsidR="00124E2F">
        <w:rPr>
          <w:rFonts w:ascii="Times New Roman" w:hAnsi="Times New Roman" w:cs="Times New Roman"/>
          <w:sz w:val="28"/>
          <w:szCs w:val="28"/>
        </w:rPr>
        <w:t xml:space="preserve"> виконавчому органу Київської міської ради (Київської міської державної адміністрації) </w:t>
      </w:r>
      <w:r>
        <w:rPr>
          <w:rFonts w:ascii="Times New Roman" w:hAnsi="Times New Roman" w:cs="Times New Roman"/>
          <w:sz w:val="28"/>
          <w:szCs w:val="28"/>
        </w:rPr>
        <w:t>для вивчення та відповідного  реагування.</w:t>
      </w:r>
    </w:p>
    <w:p w14:paraId="6A232170" w14:textId="24E69B12" w:rsidR="00124E2F" w:rsidRDefault="006167DD" w:rsidP="00DE3F30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Взяти до відома, що </w:t>
      </w:r>
      <w:r>
        <w:rPr>
          <w:rFonts w:ascii="Times New Roman" w:hAnsi="Times New Roman" w:cs="Times New Roman"/>
          <w:sz w:val="28"/>
          <w:szCs w:val="28"/>
        </w:rPr>
        <w:t xml:space="preserve">звіт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 Київської міської ради з вивчення питань, пов’язаних з аналізом ефективності фінансово-господарської діяльності роботи комунальних підприємств – керуючих компаній з обслуговування житлового фонду районів м. Києва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матеріали до нього зберігаються в постійній комісії Київської міської ради </w:t>
      </w:r>
      <w:r>
        <w:rPr>
          <w:rFonts w:ascii="Times New Roman" w:hAnsi="Times New Roman" w:cs="Times New Roman"/>
          <w:sz w:val="28"/>
          <w:szCs w:val="28"/>
        </w:rPr>
        <w:t>з питань житлово-комунального господарства та паливно-енергетичного комплексу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9F2742" w14:textId="77777777" w:rsidR="00212122" w:rsidRDefault="00212122" w:rsidP="00212122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Припинити роботу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 Київської міської ради з вивчення питань, пов’язаних з аналізом ефективності фінансово-</w:t>
      </w:r>
      <w:r w:rsidRPr="00521896">
        <w:rPr>
          <w:rFonts w:ascii="Times New Roman" w:hAnsi="Times New Roman" w:cs="Times New Roman"/>
          <w:sz w:val="28"/>
          <w:szCs w:val="28"/>
        </w:rPr>
        <w:lastRenderedPageBreak/>
        <w:t>господарської діяльності роботи комунальних підприємств – керуючих компаній з обслуговування житлового фонду районів м. Києва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B3AE0" w14:textId="77777777" w:rsidR="00212122" w:rsidRDefault="00212122" w:rsidP="00212122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Оприлюднити це рішення у встановленому порядку.</w:t>
      </w:r>
    </w:p>
    <w:p w14:paraId="10FAB0A8" w14:textId="77777777" w:rsidR="00212122" w:rsidRPr="00521896" w:rsidRDefault="00212122" w:rsidP="00212122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Київської міської ради з питань регламенту, депутатської етики та запобігання корупції та постійну комісію Київської міської ради з питань житлово-комунального господарства та паливно-енергетичного комплексу.</w:t>
      </w:r>
    </w:p>
    <w:p w14:paraId="7E60B897" w14:textId="3681642A" w:rsidR="00521896" w:rsidRDefault="00521896" w:rsidP="008B7888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_GoBack"/>
      <w:bookmarkEnd w:id="2"/>
    </w:p>
    <w:p w14:paraId="1CEC5DAD" w14:textId="77777777" w:rsidR="00AF7FC3" w:rsidRDefault="00AF7FC3" w:rsidP="008B7888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D15A33" w14:textId="4E29EDD7" w:rsidR="00521896" w:rsidRDefault="00521896" w:rsidP="008B7888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963EA7" w14:textId="77777777" w:rsidR="006167DD" w:rsidRDefault="006167DD" w:rsidP="008B7888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F74EBC" w14:textId="7BE379F1" w:rsidR="008B7888" w:rsidRPr="00521896" w:rsidRDefault="008B7888" w:rsidP="005218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Київський міський голова                                       </w:t>
      </w:r>
      <w:r w:rsidR="000D4AF7" w:rsidRPr="0052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2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2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Віталій КЛИЧКО</w:t>
      </w:r>
    </w:p>
    <w:p w14:paraId="3ED0FAF0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5842DA12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0F7378D3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5CCDA59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E4275E1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1F458A6B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151E54CA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FAA32E0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1495204F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9946D7E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49C02D93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02AE3265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19080A48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E2C41A8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5B841264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628DFC29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F776FDB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5ABC1C84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52E1B88B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73E1746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0B0E3D9B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03CA6A19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5ED85EE8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67DC9F9B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66843C21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BF4D75C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6A0CFE22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A04AD09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65071CAB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262BAB7A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5E6F79A5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44B7AFBE" w14:textId="77777777" w:rsidR="006167DD" w:rsidRDefault="006167DD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C944AC1" w14:textId="759A8A4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lastRenderedPageBreak/>
        <w:t>Подання</w:t>
      </w:r>
      <w:r w:rsidRPr="009B2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20049A64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BA3C4B8" w14:textId="21EDEF8A" w:rsidR="008B7888" w:rsidRDefault="008B7888" w:rsidP="008B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Депутат Київської міської ради</w:t>
      </w:r>
      <w:r w:rsidR="006167D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21896">
        <w:rPr>
          <w:rFonts w:ascii="Times New Roman" w:hAnsi="Times New Roman" w:cs="Times New Roman"/>
          <w:sz w:val="28"/>
          <w:szCs w:val="28"/>
        </w:rPr>
        <w:t xml:space="preserve"> </w:t>
      </w:r>
      <w:r w:rsidR="00616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69CD6" w14:textId="463A6002" w:rsidR="00521896" w:rsidRPr="009B2258" w:rsidRDefault="00521896" w:rsidP="006167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</w:t>
      </w:r>
      <w:r w:rsidR="006167DD">
        <w:rPr>
          <w:rFonts w:ascii="Times New Roman" w:hAnsi="Times New Roman" w:cs="Times New Roman"/>
          <w:sz w:val="28"/>
          <w:szCs w:val="28"/>
        </w:rPr>
        <w:t xml:space="preserve">                                  Т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арас КРИВОРУЧКО</w:t>
      </w:r>
    </w:p>
    <w:p w14:paraId="4C7C531D" w14:textId="6E4463F0" w:rsidR="008B788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CABF76C" w14:textId="77777777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Депутат Київської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AE33A" w14:textId="73816631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Ігор ГАЛАЙЧУК</w:t>
      </w:r>
    </w:p>
    <w:p w14:paraId="67723ECF" w14:textId="767EA929" w:rsidR="006167DD" w:rsidRDefault="006167DD" w:rsidP="006167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451A91" w14:textId="77777777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Депутат Київської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92216" w14:textId="7A463C3A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Михайло ІЩЕНКО</w:t>
      </w:r>
    </w:p>
    <w:p w14:paraId="742C805B" w14:textId="77777777" w:rsidR="006167DD" w:rsidRPr="009B2258" w:rsidRDefault="006167DD" w:rsidP="006167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425B4A" w14:textId="574A4154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Депутат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Київської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FF33" w14:textId="550F1587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киня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Катерина КИРИЧЕНКО</w:t>
      </w:r>
    </w:p>
    <w:p w14:paraId="02684DD5" w14:textId="3EB9D0DB" w:rsidR="006167DD" w:rsidRDefault="006167DD" w:rsidP="006167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176EA" w14:textId="77777777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Депутат Київської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BCF72" w14:textId="73E69428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Михайло </w:t>
      </w:r>
      <w:r>
        <w:rPr>
          <w:rFonts w:ascii="Times New Roman" w:hAnsi="Times New Roman" w:cs="Times New Roman"/>
          <w:sz w:val="28"/>
          <w:szCs w:val="28"/>
        </w:rPr>
        <w:t>ПРИСЯЖНЮК</w:t>
      </w:r>
    </w:p>
    <w:p w14:paraId="798E4237" w14:textId="15D4DD3A" w:rsidR="006167DD" w:rsidRDefault="006167DD" w:rsidP="006167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2BA173" w14:textId="77777777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Депутат Київської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D934B" w14:textId="7512DA42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Юрій ТИХОНОВИЧ</w:t>
      </w:r>
    </w:p>
    <w:p w14:paraId="2237C274" w14:textId="77777777" w:rsidR="006167DD" w:rsidRDefault="006167DD" w:rsidP="006167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EBAF0" w14:textId="77777777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Депутат Київської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6857E" w14:textId="370A00FE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Ігор ШПАК</w:t>
      </w:r>
    </w:p>
    <w:p w14:paraId="4A7D2216" w14:textId="4BDD748E" w:rsidR="006167DD" w:rsidRDefault="006167DD" w:rsidP="006167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20FBEEA5" w14:textId="77777777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Депутат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Київської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EF95E" w14:textId="36EF6C5C" w:rsidR="006167DD" w:rsidRDefault="006167DD" w:rsidP="006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членкиня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896">
        <w:rPr>
          <w:rFonts w:ascii="Times New Roman" w:hAnsi="Times New Roman" w:cs="Times New Roman"/>
          <w:sz w:val="28"/>
          <w:szCs w:val="28"/>
        </w:rPr>
        <w:t>тимчасової контрольної комісії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Зоя ЯРОШ</w:t>
      </w:r>
    </w:p>
    <w:p w14:paraId="588D53D4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27F95E" w14:textId="0535B75C" w:rsidR="00656ED9" w:rsidRDefault="00656ED9" w:rsidP="008B7888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39CADD5F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sz w:val="28"/>
          <w:szCs w:val="28"/>
        </w:rPr>
        <w:t>ПогодженНЯ</w:t>
      </w:r>
      <w:r w:rsidRPr="009B225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69B58C2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A8DCC1" w14:textId="653281C9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2258">
        <w:rPr>
          <w:rFonts w:ascii="Times New Roman" w:eastAsia="Calibri" w:hAnsi="Times New Roman" w:cs="Times New Roman"/>
          <w:sz w:val="28"/>
          <w:szCs w:val="28"/>
        </w:rPr>
        <w:t>остійн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Київської </w:t>
      </w:r>
      <w:r w:rsidR="006167DD" w:rsidRPr="009B2258"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14:paraId="5EB3EADE" w14:textId="43BF3E07" w:rsidR="00521896" w:rsidRDefault="008B7888" w:rsidP="0052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з питань </w:t>
      </w:r>
      <w:r w:rsidR="00521896" w:rsidRPr="00F35CBB">
        <w:rPr>
          <w:rFonts w:ascii="Times New Roman" w:hAnsi="Times New Roman" w:cs="Times New Roman"/>
          <w:sz w:val="28"/>
          <w:szCs w:val="28"/>
        </w:rPr>
        <w:t xml:space="preserve">регламенту, </w:t>
      </w:r>
      <w:r w:rsidR="006167DD">
        <w:rPr>
          <w:rFonts w:ascii="Times New Roman" w:hAnsi="Times New Roman" w:cs="Times New Roman"/>
          <w:sz w:val="28"/>
          <w:szCs w:val="28"/>
        </w:rPr>
        <w:t>д</w:t>
      </w:r>
      <w:r w:rsidR="006167DD" w:rsidRPr="00F35CBB">
        <w:rPr>
          <w:rFonts w:ascii="Times New Roman" w:hAnsi="Times New Roman" w:cs="Times New Roman"/>
          <w:sz w:val="28"/>
          <w:szCs w:val="28"/>
        </w:rPr>
        <w:t>епутатської етики</w:t>
      </w:r>
    </w:p>
    <w:p w14:paraId="4CF61FC5" w14:textId="0E7C19B6" w:rsidR="008B7888" w:rsidRDefault="00521896" w:rsidP="00521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CBB">
        <w:rPr>
          <w:rFonts w:ascii="Times New Roman" w:hAnsi="Times New Roman" w:cs="Times New Roman"/>
          <w:sz w:val="28"/>
          <w:szCs w:val="28"/>
        </w:rPr>
        <w:t>та запобігання корупції</w:t>
      </w:r>
      <w:r w:rsidR="008B7888"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="008B7888"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6167DD">
        <w:rPr>
          <w:rFonts w:ascii="Times New Roman" w:eastAsia="Calibri" w:hAnsi="Times New Roman" w:cs="Times New Roman"/>
          <w:sz w:val="28"/>
          <w:szCs w:val="28"/>
        </w:rPr>
        <w:tab/>
      </w:r>
      <w:r w:rsidR="006167DD">
        <w:rPr>
          <w:rFonts w:ascii="Times New Roman" w:eastAsia="Calibri" w:hAnsi="Times New Roman" w:cs="Times New Roman"/>
          <w:sz w:val="28"/>
          <w:szCs w:val="28"/>
        </w:rPr>
        <w:tab/>
      </w:r>
      <w:r w:rsidR="006167DD">
        <w:rPr>
          <w:rFonts w:ascii="Times New Roman" w:eastAsia="Calibri" w:hAnsi="Times New Roman" w:cs="Times New Roman"/>
          <w:sz w:val="28"/>
          <w:szCs w:val="28"/>
        </w:rPr>
        <w:tab/>
      </w:r>
      <w:r w:rsidR="006167DD">
        <w:rPr>
          <w:rFonts w:ascii="Times New Roman" w:eastAsia="Calibri" w:hAnsi="Times New Roman" w:cs="Times New Roman"/>
          <w:sz w:val="28"/>
          <w:szCs w:val="28"/>
        </w:rPr>
        <w:tab/>
      </w:r>
      <w:r w:rsidR="006167DD">
        <w:rPr>
          <w:rFonts w:ascii="Times New Roman" w:eastAsia="Calibri" w:hAnsi="Times New Roman" w:cs="Times New Roman"/>
          <w:sz w:val="28"/>
          <w:szCs w:val="28"/>
        </w:rPr>
        <w:tab/>
      </w:r>
      <w:r w:rsidR="006167DD">
        <w:rPr>
          <w:rFonts w:ascii="Times New Roman" w:eastAsia="Calibri" w:hAnsi="Times New Roman" w:cs="Times New Roman"/>
          <w:sz w:val="28"/>
          <w:szCs w:val="28"/>
        </w:rPr>
        <w:tab/>
      </w:r>
      <w:r w:rsidR="008B7888" w:rsidRPr="009B22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82703D" w14:textId="77777777" w:rsidR="00521896" w:rsidRDefault="00521896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DB3CB" w14:textId="170711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Голова                                                                              </w:t>
      </w:r>
      <w:r w:rsidR="0052189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21896" w:rsidRPr="00F35CBB">
        <w:rPr>
          <w:rFonts w:ascii="Times New Roman" w:hAnsi="Times New Roman" w:cs="Times New Roman"/>
          <w:sz w:val="28"/>
          <w:szCs w:val="28"/>
        </w:rPr>
        <w:t>Леонід ЄМЕЦЬ</w:t>
      </w:r>
    </w:p>
    <w:p w14:paraId="09572374" w14:textId="183EDC75" w:rsidR="008B788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9C438E" w14:textId="77777777" w:rsidR="00521896" w:rsidRPr="009B2258" w:rsidRDefault="00521896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D356AD" w14:textId="76902B89" w:rsidR="008B7888" w:rsidRDefault="008B7888" w:rsidP="008B78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E31165" w14:textId="49F314BD" w:rsidR="006167DD" w:rsidRDefault="006167DD" w:rsidP="008B78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6F644A" w14:textId="77777777" w:rsidR="006167DD" w:rsidRPr="009B2258" w:rsidRDefault="006167DD" w:rsidP="008B78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C7EB2E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961C0D" w14:textId="39A3E66F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0D4AF7">
        <w:rPr>
          <w:rFonts w:ascii="Times New Roman" w:eastAsia="Calibri" w:hAnsi="Times New Roman" w:cs="Times New Roman"/>
          <w:sz w:val="28"/>
          <w:szCs w:val="28"/>
        </w:rPr>
        <w:t>у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правління правового </w:t>
      </w:r>
    </w:p>
    <w:p w14:paraId="63BEFE7B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забезпечення діяльності Київської </w:t>
      </w:r>
    </w:p>
    <w:p w14:paraId="6F72B34C" w14:textId="036F54EB" w:rsidR="008B7888" w:rsidRPr="009B2258" w:rsidRDefault="008B7888" w:rsidP="006167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Валентина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Положишник</w:t>
      </w:r>
    </w:p>
    <w:p w14:paraId="3C474EB7" w14:textId="55071F2B" w:rsidR="00F977E8" w:rsidRDefault="00F977E8" w:rsidP="00F977E8">
      <w:pPr>
        <w:ind w:right="-5" w:firstLine="567"/>
        <w:rPr>
          <w:sz w:val="28"/>
          <w:szCs w:val="28"/>
        </w:rPr>
      </w:pPr>
    </w:p>
    <w:sectPr w:rsidR="00F977E8" w:rsidSect="006167DD">
      <w:type w:val="continuous"/>
      <w:pgSz w:w="11906" w:h="16838"/>
      <w:pgMar w:top="1276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20A43" w14:textId="77777777" w:rsidR="00A6471E" w:rsidRDefault="00A6471E" w:rsidP="00314D16">
      <w:pPr>
        <w:spacing w:after="0" w:line="240" w:lineRule="auto"/>
      </w:pPr>
      <w:r>
        <w:separator/>
      </w:r>
    </w:p>
  </w:endnote>
  <w:endnote w:type="continuationSeparator" w:id="0">
    <w:p w14:paraId="5EE3DF9D" w14:textId="77777777" w:rsidR="00A6471E" w:rsidRDefault="00A6471E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31C6" w14:textId="77777777" w:rsidR="00A6471E" w:rsidRDefault="00A6471E" w:rsidP="00314D16">
      <w:pPr>
        <w:spacing w:after="0" w:line="240" w:lineRule="auto"/>
      </w:pPr>
      <w:r>
        <w:separator/>
      </w:r>
    </w:p>
  </w:footnote>
  <w:footnote w:type="continuationSeparator" w:id="0">
    <w:p w14:paraId="1C2118DA" w14:textId="77777777" w:rsidR="00A6471E" w:rsidRDefault="00A6471E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31B5" w14:textId="77777777" w:rsidR="001537C9" w:rsidRDefault="001537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73E0AFC"/>
    <w:multiLevelType w:val="multilevel"/>
    <w:tmpl w:val="AB845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A52160E"/>
    <w:multiLevelType w:val="multilevel"/>
    <w:tmpl w:val="CA7EC77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8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0D861052"/>
    <w:multiLevelType w:val="hybridMultilevel"/>
    <w:tmpl w:val="602C1540"/>
    <w:lvl w:ilvl="0" w:tplc="0756B6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8B7AA0"/>
    <w:multiLevelType w:val="hybridMultilevel"/>
    <w:tmpl w:val="85407188"/>
    <w:lvl w:ilvl="0" w:tplc="853A80F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76085C"/>
    <w:multiLevelType w:val="hybridMultilevel"/>
    <w:tmpl w:val="A6629E14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2B279D"/>
    <w:multiLevelType w:val="multilevel"/>
    <w:tmpl w:val="CD10742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AF81B60"/>
    <w:multiLevelType w:val="hybridMultilevel"/>
    <w:tmpl w:val="F25AFBA4"/>
    <w:lvl w:ilvl="0" w:tplc="F8321D5C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AC27AB"/>
    <w:multiLevelType w:val="hybridMultilevel"/>
    <w:tmpl w:val="03402A60"/>
    <w:lvl w:ilvl="0" w:tplc="62E0C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B06E2F"/>
    <w:multiLevelType w:val="multilevel"/>
    <w:tmpl w:val="AA52A9A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 w15:restartNumberingAfterBreak="0">
    <w:nsid w:val="5C2078E0"/>
    <w:multiLevelType w:val="hybridMultilevel"/>
    <w:tmpl w:val="ACD87612"/>
    <w:lvl w:ilvl="0" w:tplc="13D2BB66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DF46C4"/>
    <w:multiLevelType w:val="multilevel"/>
    <w:tmpl w:val="2F54178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2" w15:restartNumberingAfterBreak="0">
    <w:nsid w:val="673F2075"/>
    <w:multiLevelType w:val="hybridMultilevel"/>
    <w:tmpl w:val="BF2A4DA8"/>
    <w:lvl w:ilvl="0" w:tplc="F8321D5C">
      <w:start w:val="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7B2D76"/>
    <w:multiLevelType w:val="multilevel"/>
    <w:tmpl w:val="A9E8A8DA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80C3470"/>
    <w:multiLevelType w:val="multilevel"/>
    <w:tmpl w:val="B2F877C2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010B1"/>
    <w:rsid w:val="00020F90"/>
    <w:rsid w:val="000252E7"/>
    <w:rsid w:val="0004481B"/>
    <w:rsid w:val="000B68BA"/>
    <w:rsid w:val="000D4AF7"/>
    <w:rsid w:val="0010041F"/>
    <w:rsid w:val="00120075"/>
    <w:rsid w:val="00124E2F"/>
    <w:rsid w:val="00135003"/>
    <w:rsid w:val="001537C9"/>
    <w:rsid w:val="00212122"/>
    <w:rsid w:val="00260A11"/>
    <w:rsid w:val="00264212"/>
    <w:rsid w:val="002F5581"/>
    <w:rsid w:val="00314D16"/>
    <w:rsid w:val="003B6F58"/>
    <w:rsid w:val="003C0AC5"/>
    <w:rsid w:val="003C1B88"/>
    <w:rsid w:val="004079A8"/>
    <w:rsid w:val="0046638E"/>
    <w:rsid w:val="00471A1C"/>
    <w:rsid w:val="00483731"/>
    <w:rsid w:val="005159FD"/>
    <w:rsid w:val="00521896"/>
    <w:rsid w:val="0057704B"/>
    <w:rsid w:val="005C1DD8"/>
    <w:rsid w:val="005C1DEE"/>
    <w:rsid w:val="006167DD"/>
    <w:rsid w:val="006373BA"/>
    <w:rsid w:val="00656ED9"/>
    <w:rsid w:val="006C6493"/>
    <w:rsid w:val="006F7E3F"/>
    <w:rsid w:val="007838AA"/>
    <w:rsid w:val="007857F8"/>
    <w:rsid w:val="008720ED"/>
    <w:rsid w:val="008B7888"/>
    <w:rsid w:val="009372D6"/>
    <w:rsid w:val="009B07A9"/>
    <w:rsid w:val="009C51A6"/>
    <w:rsid w:val="00A6471E"/>
    <w:rsid w:val="00AF7FC3"/>
    <w:rsid w:val="00B61546"/>
    <w:rsid w:val="00B92830"/>
    <w:rsid w:val="00BE07CE"/>
    <w:rsid w:val="00C179AD"/>
    <w:rsid w:val="00C216F9"/>
    <w:rsid w:val="00C27CE7"/>
    <w:rsid w:val="00C533FC"/>
    <w:rsid w:val="00C613AF"/>
    <w:rsid w:val="00C961AC"/>
    <w:rsid w:val="00CC7944"/>
    <w:rsid w:val="00D23413"/>
    <w:rsid w:val="00D413BD"/>
    <w:rsid w:val="00D93395"/>
    <w:rsid w:val="00DC04E3"/>
    <w:rsid w:val="00E114E7"/>
    <w:rsid w:val="00E41253"/>
    <w:rsid w:val="00E60F39"/>
    <w:rsid w:val="00E7703E"/>
    <w:rsid w:val="00E92377"/>
    <w:rsid w:val="00F43F8E"/>
    <w:rsid w:val="00F977E8"/>
    <w:rsid w:val="00FA3627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1"/>
    <w:qFormat/>
    <w:rsid w:val="00F977E8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8">
    <w:name w:val="Normal (Web)"/>
    <w:basedOn w:val="a"/>
    <w:uiPriority w:val="99"/>
    <w:rsid w:val="00F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FE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Текст у виносці Знак"/>
    <w:basedOn w:val="a0"/>
    <w:link w:val="ab"/>
    <w:uiPriority w:val="99"/>
    <w:semiHidden/>
    <w:rsid w:val="00FE6E1A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alloon Text"/>
    <w:basedOn w:val="a"/>
    <w:link w:val="aa"/>
    <w:uiPriority w:val="99"/>
    <w:semiHidden/>
    <w:unhideWhenUsed/>
    <w:rsid w:val="00FE6E1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rvps2">
    <w:name w:val="rvps2"/>
    <w:rsid w:val="00FE6E1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uk-UA"/>
    </w:rPr>
  </w:style>
  <w:style w:type="paragraph" w:styleId="ac">
    <w:name w:val="annotation text"/>
    <w:basedOn w:val="a"/>
    <w:link w:val="ad"/>
    <w:uiPriority w:val="99"/>
    <w:unhideWhenUsed/>
    <w:rsid w:val="00FE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примітки Знак"/>
    <w:basedOn w:val="a0"/>
    <w:link w:val="ac"/>
    <w:uiPriority w:val="99"/>
    <w:rsid w:val="00FE6E1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ма примітки Знак"/>
    <w:basedOn w:val="ad"/>
    <w:link w:val="af"/>
    <w:uiPriority w:val="99"/>
    <w:semiHidden/>
    <w:rsid w:val="00FE6E1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FE6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1363-B264-4040-814A-C4C3E93B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Єрмолаєва Олена Вікторівна</cp:lastModifiedBy>
  <cp:revision>6</cp:revision>
  <cp:lastPrinted>2024-10-31T08:57:00Z</cp:lastPrinted>
  <dcterms:created xsi:type="dcterms:W3CDTF">2024-10-30T14:52:00Z</dcterms:created>
  <dcterms:modified xsi:type="dcterms:W3CDTF">2024-10-31T11:06:00Z</dcterms:modified>
</cp:coreProperties>
</file>