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56"/>
          <w:szCs w:val="56"/>
          <w:lang w:val="ru-RU" w:eastAsia="ru-RU"/>
        </w:rPr>
      </w:pPr>
      <w:r w:rsidRPr="00DB7220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56"/>
          <w:szCs w:val="56"/>
          <w:lang w:val="ru-RU" w:eastAsia="ru-RU"/>
        </w:rPr>
      </w:pP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val="ru-RU" w:eastAsia="ru-RU"/>
        </w:rPr>
      </w:pPr>
      <w:r w:rsidRPr="00DB7220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>КИ</w:t>
      </w:r>
      <w:r w:rsidRPr="00DB7220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val="ru-RU" w:eastAsia="ru-RU"/>
        </w:rPr>
        <w:t>Ї</w:t>
      </w:r>
      <w:r w:rsidRPr="00DB7220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>ВСЬКА М</w:t>
      </w:r>
      <w:r w:rsidRPr="00DB7220">
        <w:rPr>
          <w:rFonts w:ascii="Times New Roman" w:eastAsia="Times New Roman" w:hAnsi="Times New Roman" w:cs="Times New Roman"/>
          <w:b/>
          <w:spacing w:val="18"/>
          <w:w w:val="66"/>
          <w:sz w:val="72"/>
          <w:szCs w:val="24"/>
          <w:lang w:val="ru-RU" w:eastAsia="ru-RU"/>
        </w:rPr>
        <w:t>І</w:t>
      </w:r>
      <w:r w:rsidRPr="00DB7220">
        <w:rPr>
          <w:rFonts w:ascii="Benguiat" w:eastAsia="Times New Roman" w:hAnsi="Benguiat" w:cs="Times New Roman"/>
          <w:b/>
          <w:spacing w:val="18"/>
          <w:w w:val="66"/>
          <w:sz w:val="72"/>
          <w:szCs w:val="24"/>
          <w:lang w:val="ru-RU" w:eastAsia="ru-RU"/>
        </w:rPr>
        <w:t>СЬКА РАДА</w:t>
      </w:r>
    </w:p>
    <w:p w:rsidR="00DB7220" w:rsidRPr="00DB7220" w:rsidRDefault="00DB7220" w:rsidP="00DB7220">
      <w:pPr>
        <w:keepNext/>
        <w:widowControl w:val="0"/>
        <w:pBdr>
          <w:bottom w:val="thinThickThin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18"/>
          <w:w w:val="90"/>
          <w:sz w:val="28"/>
          <w:szCs w:val="28"/>
          <w:lang w:val="ru-RU" w:eastAsia="ru-RU"/>
        </w:rPr>
      </w:pPr>
      <w:r w:rsidRPr="00DB7220">
        <w:rPr>
          <w:rFonts w:ascii="Times New Roman" w:eastAsia="Times New Roman" w:hAnsi="Times New Roman" w:cs="Times New Roman"/>
          <w:b/>
          <w:bCs/>
          <w:i/>
          <w:iCs/>
          <w:spacing w:val="18"/>
          <w:w w:val="90"/>
          <w:sz w:val="28"/>
          <w:szCs w:val="28"/>
          <w:lang w:eastAsia="ru-RU"/>
        </w:rPr>
        <w:t>І</w:t>
      </w:r>
      <w:r w:rsidRPr="00DB7220">
        <w:rPr>
          <w:rFonts w:ascii="Times New Roman" w:eastAsia="Times New Roman" w:hAnsi="Times New Roman" w:cs="Times New Roman"/>
          <w:b/>
          <w:bCs/>
          <w:i/>
          <w:iCs/>
          <w:spacing w:val="18"/>
          <w:w w:val="90"/>
          <w:sz w:val="28"/>
          <w:szCs w:val="28"/>
          <w:lang w:val="ru-RU" w:eastAsia="ru-RU"/>
        </w:rPr>
        <w:t xml:space="preserve">І  СЕСІЯ   </w:t>
      </w:r>
      <w:r w:rsidRPr="00DB7220">
        <w:rPr>
          <w:rFonts w:ascii="Times New Roman" w:eastAsia="Times New Roman" w:hAnsi="Times New Roman" w:cs="Times New Roman"/>
          <w:b/>
          <w:bCs/>
          <w:i/>
          <w:iCs/>
          <w:spacing w:val="18"/>
          <w:w w:val="90"/>
          <w:sz w:val="28"/>
          <w:szCs w:val="28"/>
          <w:lang w:val="en-US" w:eastAsia="ru-RU"/>
        </w:rPr>
        <w:t>IX</w:t>
      </w:r>
      <w:r w:rsidRPr="00DB7220">
        <w:rPr>
          <w:rFonts w:ascii="Times New Roman" w:eastAsia="Times New Roman" w:hAnsi="Times New Roman" w:cs="Times New Roman"/>
          <w:b/>
          <w:bCs/>
          <w:i/>
          <w:iCs/>
          <w:spacing w:val="18"/>
          <w:w w:val="90"/>
          <w:sz w:val="28"/>
          <w:szCs w:val="28"/>
          <w:lang w:val="ru-RU" w:eastAsia="ru-RU"/>
        </w:rPr>
        <w:t xml:space="preserve"> СКЛИКАННЯ</w:t>
      </w:r>
    </w:p>
    <w:p w:rsidR="00DB7220" w:rsidRPr="00DB7220" w:rsidRDefault="00DB7220" w:rsidP="00DB722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ru-RU" w:eastAsia="ru-RU"/>
        </w:rPr>
      </w:pP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</w:pPr>
      <w:r w:rsidRPr="00DB7220">
        <w:rPr>
          <w:rFonts w:ascii="Benguiat" w:eastAsia="Times New Roman" w:hAnsi="Benguiat" w:cs="Times New Roman"/>
          <w:sz w:val="52"/>
          <w:szCs w:val="52"/>
          <w:lang w:val="ru-RU" w:eastAsia="ru-RU"/>
        </w:rPr>
        <w:t>Р</w:t>
      </w:r>
      <w:r w:rsidRPr="00DB7220">
        <w:rPr>
          <w:rFonts w:ascii="Times New Roman" w:eastAsia="Times New Roman" w:hAnsi="Times New Roman" w:cs="Times New Roman"/>
          <w:sz w:val="52"/>
          <w:szCs w:val="52"/>
          <w:lang w:val="ru-RU" w:eastAsia="ru-RU"/>
        </w:rPr>
        <w:t>І</w:t>
      </w:r>
      <w:r w:rsidRPr="00DB7220">
        <w:rPr>
          <w:rFonts w:ascii="Benguiat" w:eastAsia="Times New Roman" w:hAnsi="Benguiat" w:cs="Times New Roman"/>
          <w:sz w:val="52"/>
          <w:szCs w:val="52"/>
          <w:lang w:val="ru-RU" w:eastAsia="ru-RU"/>
        </w:rPr>
        <w:t>ШЕННЯ</w:t>
      </w: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DB7220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________________№ _________________</w:t>
      </w: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ind w:left="8508" w:firstLine="1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</w:p>
    <w:p w:rsidR="00DB7220" w:rsidRPr="00DB7220" w:rsidRDefault="00DB7220" w:rsidP="007C35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рішення </w:t>
      </w:r>
    </w:p>
    <w:p w:rsidR="00DB7220" w:rsidRPr="00DB7220" w:rsidRDefault="00DB7220" w:rsidP="007C35F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Київської міської ради від 15.06.2023 № 6498/6539  </w:t>
      </w:r>
      <w:r w:rsidRPr="00DB7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«Про ліквідацію комунальних підприємств</w:t>
      </w:r>
      <w:r w:rsidRPr="00DB7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територіальної громади міста Києва </w:t>
      </w:r>
      <w:r w:rsidRPr="00DB7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 сфері культури»</w:t>
      </w: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статті 105 Цивільного кодексу України, статті 26 Закону України «Про місцеве самоврядування в Україні», Закону України </w:t>
      </w:r>
      <w:r w:rsidRPr="00DB7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 культуру», Закону України «Про державну реєстрацію юридичних осіб, фізичних осіб – підпри</w:t>
      </w:r>
      <w:r w:rsidR="00DA30B5">
        <w:rPr>
          <w:rFonts w:ascii="Times New Roman" w:eastAsia="Times New Roman" w:hAnsi="Times New Roman" w:cs="Times New Roman"/>
          <w:sz w:val="28"/>
          <w:szCs w:val="28"/>
          <w:lang w:eastAsia="ru-RU"/>
        </w:rPr>
        <w:t>ємців та громадських формувань»</w:t>
      </w:r>
      <w:r w:rsidRPr="00DB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 метою виправлення технічної помилки </w:t>
      </w:r>
      <w:r w:rsidRPr="00DB7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Київська міська рада</w:t>
      </w: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20" w:rsidRDefault="00DB7220" w:rsidP="00002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02C73" w:rsidRPr="00002C73" w:rsidRDefault="00002C73" w:rsidP="00002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220" w:rsidRPr="00DB7220" w:rsidRDefault="00DB7220" w:rsidP="007C35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B7220">
        <w:rPr>
          <w:rFonts w:ascii="Times New Roman" w:eastAsia="Calibri" w:hAnsi="Times New Roman" w:cs="Times New Roman"/>
          <w:sz w:val="28"/>
          <w:szCs w:val="28"/>
        </w:rPr>
        <w:t>Унести</w:t>
      </w:r>
      <w:proofErr w:type="spellEnd"/>
      <w:r w:rsidRPr="00DB7220">
        <w:rPr>
          <w:rFonts w:ascii="Times New Roman" w:eastAsia="Calibri" w:hAnsi="Times New Roman" w:cs="Times New Roman"/>
          <w:sz w:val="28"/>
          <w:szCs w:val="28"/>
        </w:rPr>
        <w:t xml:space="preserve"> до рішення Київської міської ради від 15.06.2023 </w:t>
      </w:r>
      <w:r w:rsidRPr="00DB7220">
        <w:rPr>
          <w:rFonts w:ascii="Times New Roman" w:eastAsia="Calibri" w:hAnsi="Times New Roman" w:cs="Times New Roman"/>
          <w:sz w:val="28"/>
          <w:szCs w:val="28"/>
        </w:rPr>
        <w:br/>
        <w:t>№ 6498/6539 «Про ліквідацію комунальних підприємств територіальної громади міста Києва у сфері культури» такі зміни:</w:t>
      </w:r>
    </w:p>
    <w:p w:rsidR="00DB7220" w:rsidRPr="00DB7220" w:rsidRDefault="00DB7220" w:rsidP="00DB722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20">
        <w:rPr>
          <w:rFonts w:ascii="Times New Roman" w:eastAsia="Calibri" w:hAnsi="Times New Roman" w:cs="Times New Roman"/>
          <w:sz w:val="28"/>
          <w:szCs w:val="28"/>
        </w:rPr>
        <w:t>Підпункт 5.</w:t>
      </w:r>
      <w:r w:rsidR="007C5226">
        <w:rPr>
          <w:rFonts w:ascii="Times New Roman" w:eastAsia="Calibri" w:hAnsi="Times New Roman" w:cs="Times New Roman"/>
          <w:sz w:val="28"/>
          <w:szCs w:val="28"/>
        </w:rPr>
        <w:t> </w:t>
      </w:r>
      <w:r w:rsidRPr="00DB7220">
        <w:rPr>
          <w:rFonts w:ascii="Times New Roman" w:eastAsia="Calibri" w:hAnsi="Times New Roman" w:cs="Times New Roman"/>
          <w:sz w:val="28"/>
          <w:szCs w:val="28"/>
        </w:rPr>
        <w:t>3. пункту 5 виключити.</w:t>
      </w:r>
    </w:p>
    <w:p w:rsidR="00DB7220" w:rsidRPr="00DB7220" w:rsidRDefault="00002C73" w:rsidP="00DB722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6 викласти в</w:t>
      </w:r>
      <w:r w:rsidR="00DB7220" w:rsidRPr="00DB7220">
        <w:rPr>
          <w:rFonts w:ascii="Times New Roman" w:eastAsia="Calibri" w:hAnsi="Times New Roman" w:cs="Times New Roman"/>
          <w:sz w:val="28"/>
          <w:szCs w:val="28"/>
        </w:rPr>
        <w:t xml:space="preserve"> новій редакції:</w:t>
      </w:r>
    </w:p>
    <w:p w:rsidR="00DB7220" w:rsidRDefault="00DB7220" w:rsidP="00002C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Установити, що строк </w:t>
      </w:r>
      <w:proofErr w:type="spellStart"/>
      <w:r w:rsidRPr="00DB72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заявлення</w:t>
      </w:r>
      <w:proofErr w:type="spellEnd"/>
      <w:r w:rsidRPr="00DB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кредиторами своїх вимог до комунальних підприємств та комунального об’єднання, що ліквідовуються, становить два місяці з дня оприлюднення повідомлення про рішення щодо ліквідації комунальних підприємств та комунального об’єднання, зазначених у пунктах 1-4 цього рішення</w:t>
      </w:r>
      <w:r w:rsidR="00002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72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23103" w:rsidRPr="007C5226" w:rsidRDefault="007C5226" w:rsidP="007C522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пункті 8 слова «інформаційної політики» замінити на слова «суспільних комунікацій».</w:t>
      </w:r>
    </w:p>
    <w:p w:rsidR="00DB7220" w:rsidRPr="00DB7220" w:rsidRDefault="00DB7220" w:rsidP="00F31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20">
        <w:rPr>
          <w:rFonts w:ascii="Times New Roman" w:eastAsia="Calibri" w:hAnsi="Times New Roman" w:cs="Times New Roman"/>
          <w:sz w:val="28"/>
          <w:szCs w:val="28"/>
        </w:rPr>
        <w:t>Оприлюднити це рішення в порядку, встановленому законодавством України.</w:t>
      </w:r>
    </w:p>
    <w:p w:rsidR="00DB7220" w:rsidRPr="00DB7220" w:rsidRDefault="00DB7220" w:rsidP="00F31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220">
        <w:rPr>
          <w:rFonts w:ascii="Times New Roman" w:eastAsia="Calibri" w:hAnsi="Times New Roman" w:cs="Times New Roman"/>
          <w:sz w:val="28"/>
          <w:szCs w:val="28"/>
        </w:rPr>
        <w:t>Це рішення набирає чинності в порядку, визначеному законодавством України.</w:t>
      </w:r>
    </w:p>
    <w:p w:rsidR="000D7696" w:rsidRPr="00CA3685" w:rsidRDefault="00DB7220" w:rsidP="00CA368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A3685">
        <w:rPr>
          <w:rFonts w:ascii="Times New Roman" w:eastAsia="Calibri" w:hAnsi="Times New Roman" w:cs="Times New Roman"/>
          <w:sz w:val="28"/>
          <w:szCs w:val="28"/>
        </w:rPr>
        <w:t>Контроль за виконанням цього рішення покласти на постійну комісію Київської міської ради з питань культури, ту</w:t>
      </w:r>
      <w:r w:rsidR="000D7696" w:rsidRPr="00CA3685">
        <w:rPr>
          <w:rFonts w:ascii="Times New Roman" w:eastAsia="Calibri" w:hAnsi="Times New Roman" w:cs="Times New Roman"/>
          <w:sz w:val="28"/>
          <w:szCs w:val="28"/>
        </w:rPr>
        <w:t xml:space="preserve">ризму та суспільних </w:t>
      </w:r>
      <w:r w:rsidR="000D7696" w:rsidRPr="002F3CFD">
        <w:rPr>
          <w:rFonts w:ascii="Times New Roman" w:eastAsia="Calibri" w:hAnsi="Times New Roman" w:cs="Times New Roman"/>
          <w:sz w:val="28"/>
          <w:szCs w:val="28"/>
        </w:rPr>
        <w:t>комунікацій</w:t>
      </w:r>
      <w:r w:rsidR="000D7696" w:rsidRPr="002F3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постійну комісію Київської міської ради з питань власності та регуляторної політики.</w:t>
      </w:r>
      <w:r w:rsidR="000D7696" w:rsidRPr="00CA36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B7220" w:rsidRPr="00DB7220" w:rsidRDefault="00DB7220" w:rsidP="00002C73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Київський міський голова</w:t>
      </w:r>
      <w:r w:rsidRPr="00DB7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DB7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7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Віталій КЛИЧКО</w:t>
      </w:r>
    </w:p>
    <w:p w:rsidR="000D7696" w:rsidRDefault="000D7696" w:rsidP="00DB722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96" w:rsidRDefault="000D7696" w:rsidP="00DB722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96" w:rsidRPr="00DB7220" w:rsidRDefault="000D7696" w:rsidP="00DB722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20" w:rsidRPr="00DB7220" w:rsidRDefault="00DB7220" w:rsidP="000D7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ПОДАННЯ:</w:t>
      </w: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DB7220" w:rsidRPr="00DB7220" w:rsidRDefault="000D7696" w:rsidP="00DB722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B7220"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Депутати Київської міської ради </w:t>
      </w:r>
      <w:r w:rsidR="00DB7220"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7220"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7220"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</w:t>
      </w:r>
      <w:r w:rsidR="0083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DB7220"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Вікторія МУХА</w:t>
      </w: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2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 АНДРУСИШИН</w:t>
      </w: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:rsid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:rsidR="00DA30B5" w:rsidRDefault="00DA30B5" w:rsidP="00DB722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:rsidR="00DA30B5" w:rsidRPr="00DB7220" w:rsidRDefault="00DA30B5" w:rsidP="00DB722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:rsidR="00DB7220" w:rsidRPr="00DB7220" w:rsidRDefault="00DB7220" w:rsidP="000D7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ПОГОДЖЕНО:</w:t>
      </w: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7220" w:rsidRPr="00DB7220" w:rsidRDefault="00DB7220" w:rsidP="0083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Постійна комісія Київради з питань</w:t>
      </w:r>
    </w:p>
    <w:p w:rsidR="00DB7220" w:rsidRPr="00DB7220" w:rsidRDefault="00DB7220" w:rsidP="00F95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культури, туризму та </w:t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суспільних комунікацій</w:t>
      </w:r>
    </w:p>
    <w:p w:rsidR="00DB7220" w:rsidRPr="00DB7220" w:rsidRDefault="00DB7220" w:rsidP="0083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Голова</w:t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322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</w:t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Вікторія МУХА</w:t>
      </w: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7220" w:rsidRDefault="00DB7220" w:rsidP="0083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Секретар</w:t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</w:t>
      </w:r>
      <w:r w:rsidR="008322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</w:t>
      </w:r>
      <w:r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Володимир АНДРУСИШИН</w:t>
      </w:r>
    </w:p>
    <w:p w:rsidR="00F958A5" w:rsidRDefault="00F958A5" w:rsidP="0083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958A5" w:rsidRDefault="00F958A5" w:rsidP="0083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958A5" w:rsidRPr="00DB7220" w:rsidRDefault="00F958A5" w:rsidP="00832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958A5" w:rsidRPr="00277264" w:rsidRDefault="00F958A5" w:rsidP="00F95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72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Постійна комісія Київради з питань</w:t>
      </w:r>
    </w:p>
    <w:p w:rsidR="00F958A5" w:rsidRPr="00277264" w:rsidRDefault="00F958A5" w:rsidP="00F95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72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власності та регуляторної політики </w:t>
      </w:r>
    </w:p>
    <w:p w:rsidR="00F958A5" w:rsidRPr="00277264" w:rsidRDefault="00F958A5" w:rsidP="00F95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72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Голова</w:t>
      </w:r>
      <w:r w:rsidRPr="002772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2772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2772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2772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2772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2772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2772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Михайло ПРИСЯЖНЮК</w:t>
      </w:r>
    </w:p>
    <w:p w:rsidR="00F958A5" w:rsidRPr="00277264" w:rsidRDefault="00F958A5" w:rsidP="00F958A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958A5" w:rsidRPr="00277264" w:rsidRDefault="00F958A5" w:rsidP="00F958A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958A5" w:rsidRDefault="00F958A5" w:rsidP="00F95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772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Секретар</w:t>
      </w:r>
      <w:r w:rsidRPr="002772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2772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2772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2772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2772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2772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2772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</w:t>
      </w:r>
      <w:r w:rsidR="00DA30B5" w:rsidRPr="0027726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Сергій АРТЕМЕНКО</w:t>
      </w:r>
    </w:p>
    <w:p w:rsidR="00F958A5" w:rsidRDefault="00F958A5" w:rsidP="00F95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958A5" w:rsidRPr="00DB7220" w:rsidRDefault="00F958A5" w:rsidP="00F958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B7220" w:rsidRPr="00DB7220" w:rsidRDefault="00832208" w:rsidP="00DB722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Начальник</w:t>
      </w:r>
      <w:r w:rsidR="00DB7220"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управління </w:t>
      </w:r>
    </w:p>
    <w:p w:rsidR="00DB7220" w:rsidRPr="00DB7220" w:rsidRDefault="00832208" w:rsidP="00DB722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</w:t>
      </w:r>
      <w:r w:rsidR="00DB7220"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правового забезпечення</w:t>
      </w:r>
    </w:p>
    <w:p w:rsidR="00DB7220" w:rsidRPr="00DB7220" w:rsidRDefault="00832208" w:rsidP="00F958A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</w:t>
      </w:r>
      <w:r w:rsidR="00DB7220"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діяльності Київської міської ради</w:t>
      </w:r>
      <w:r w:rsidR="00DB7220"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DB7220"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</w:t>
      </w:r>
      <w:r w:rsidR="00F958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</w:t>
      </w:r>
      <w:r w:rsidR="00DB7220" w:rsidRPr="00DB72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Валентина ПОЛОЖИШНИК</w:t>
      </w:r>
    </w:p>
    <w:p w:rsidR="00DB7220" w:rsidRPr="00DB7220" w:rsidRDefault="00DB7220" w:rsidP="00DB722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51BD1" w:rsidRDefault="00D51BD1">
      <w:bookmarkStart w:id="0" w:name="_GoBack"/>
      <w:bookmarkEnd w:id="0"/>
    </w:p>
    <w:sectPr w:rsidR="00D51BD1" w:rsidSect="001E3844">
      <w:pgSz w:w="11909" w:h="16834"/>
      <w:pgMar w:top="426" w:right="710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1217"/>
    <w:multiLevelType w:val="multilevel"/>
    <w:tmpl w:val="1FDA3A08"/>
    <w:lvl w:ilvl="0">
      <w:start w:val="1"/>
      <w:numFmt w:val="decimal"/>
      <w:lvlText w:val="%1."/>
      <w:lvlJc w:val="left"/>
      <w:pPr>
        <w:ind w:left="1098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20"/>
    <w:rsid w:val="00002C73"/>
    <w:rsid w:val="000D7696"/>
    <w:rsid w:val="001E3844"/>
    <w:rsid w:val="00277264"/>
    <w:rsid w:val="002F3CFD"/>
    <w:rsid w:val="006413FA"/>
    <w:rsid w:val="006D57E2"/>
    <w:rsid w:val="00717423"/>
    <w:rsid w:val="007C35F4"/>
    <w:rsid w:val="007C5226"/>
    <w:rsid w:val="00832208"/>
    <w:rsid w:val="00B23103"/>
    <w:rsid w:val="00BC3CB8"/>
    <w:rsid w:val="00CA3685"/>
    <w:rsid w:val="00D51BD1"/>
    <w:rsid w:val="00DA30B5"/>
    <w:rsid w:val="00DB7220"/>
    <w:rsid w:val="00F31CBB"/>
    <w:rsid w:val="00F9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30F3F-F1E3-4242-B3F8-39CCDBD3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17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5</cp:revision>
  <cp:lastPrinted>2023-10-11T09:16:00Z</cp:lastPrinted>
  <dcterms:created xsi:type="dcterms:W3CDTF">2023-10-10T13:26:00Z</dcterms:created>
  <dcterms:modified xsi:type="dcterms:W3CDTF">2023-10-11T09:18:00Z</dcterms:modified>
</cp:coreProperties>
</file>