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79" w:rsidRPr="00C468FC" w:rsidRDefault="00EE4E79" w:rsidP="009C2FD1">
      <w:pPr>
        <w:ind w:right="3"/>
        <w:jc w:val="center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ПОЯСНЮВАЛЬНА ЗАПИСКА</w:t>
      </w:r>
    </w:p>
    <w:p w:rsidR="00EE4E79" w:rsidRPr="00C468FC" w:rsidRDefault="00FB63CC" w:rsidP="009C2FD1">
      <w:pPr>
        <w:ind w:right="3"/>
        <w:jc w:val="center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д</w:t>
      </w:r>
      <w:r w:rsidR="00D46DC0" w:rsidRPr="00C468FC">
        <w:rPr>
          <w:b/>
          <w:sz w:val="28"/>
          <w:szCs w:val="28"/>
        </w:rPr>
        <w:t xml:space="preserve">о </w:t>
      </w:r>
      <w:proofErr w:type="spellStart"/>
      <w:r w:rsidR="00784713" w:rsidRPr="00C468FC">
        <w:rPr>
          <w:b/>
          <w:sz w:val="28"/>
          <w:szCs w:val="28"/>
        </w:rPr>
        <w:t>проє</w:t>
      </w:r>
      <w:r w:rsidR="00D46DC0" w:rsidRPr="00C468FC">
        <w:rPr>
          <w:b/>
          <w:sz w:val="28"/>
          <w:szCs w:val="28"/>
        </w:rPr>
        <w:t>кту</w:t>
      </w:r>
      <w:proofErr w:type="spellEnd"/>
      <w:r w:rsidR="00D46DC0" w:rsidRPr="00C468FC">
        <w:rPr>
          <w:b/>
          <w:sz w:val="28"/>
          <w:szCs w:val="28"/>
        </w:rPr>
        <w:t xml:space="preserve"> рішення Київської міської</w:t>
      </w:r>
      <w:r w:rsidR="00A84B26" w:rsidRPr="00C468FC">
        <w:rPr>
          <w:b/>
          <w:sz w:val="28"/>
          <w:szCs w:val="28"/>
        </w:rPr>
        <w:t xml:space="preserve"> </w:t>
      </w:r>
      <w:r w:rsidR="00D46DC0" w:rsidRPr="00C468FC">
        <w:rPr>
          <w:b/>
          <w:sz w:val="28"/>
          <w:szCs w:val="28"/>
        </w:rPr>
        <w:t>ради</w:t>
      </w:r>
    </w:p>
    <w:p w:rsidR="005C2B1A" w:rsidRPr="005C2B1A" w:rsidRDefault="00D46DC0" w:rsidP="009C2FD1">
      <w:pPr>
        <w:ind w:right="3"/>
        <w:jc w:val="center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«</w:t>
      </w:r>
      <w:r w:rsidR="005C2B1A" w:rsidRPr="005C2B1A">
        <w:rPr>
          <w:b/>
          <w:sz w:val="28"/>
          <w:szCs w:val="28"/>
        </w:rPr>
        <w:t>Про внесення змін до рішення Київської міської ради від 13.07.2023 № 6917/6958 «Про створення тимчасової контрольної комісії Київської міської ради з питань перевірки видатків бюджету міста Києва під час дії правового режиму воєнного стану»</w:t>
      </w:r>
    </w:p>
    <w:p w:rsidR="001140A8" w:rsidRPr="00C468FC" w:rsidRDefault="001140A8" w:rsidP="006D7814">
      <w:pPr>
        <w:pStyle w:val="a3"/>
        <w:ind w:right="3"/>
        <w:jc w:val="both"/>
        <w:rPr>
          <w:sz w:val="28"/>
          <w:szCs w:val="28"/>
        </w:rPr>
      </w:pPr>
    </w:p>
    <w:p w:rsidR="009D1EA7" w:rsidRPr="00C468FC" w:rsidRDefault="009D1EA7" w:rsidP="006D7814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C468FC">
        <w:rPr>
          <w:b/>
          <w:sz w:val="28"/>
          <w:szCs w:val="28"/>
          <w:shd w:val="clear" w:color="auto" w:fill="FFFFFF"/>
        </w:rPr>
        <w:t xml:space="preserve">Опис проблем, для вирішення яких підготовлено </w:t>
      </w:r>
      <w:proofErr w:type="spellStart"/>
      <w:r w:rsidRPr="00C468FC">
        <w:rPr>
          <w:b/>
          <w:sz w:val="28"/>
          <w:szCs w:val="28"/>
          <w:shd w:val="clear" w:color="auto" w:fill="FFFFFF"/>
        </w:rPr>
        <w:t>про</w:t>
      </w:r>
      <w:r w:rsidR="00F8103E" w:rsidRPr="00C468FC">
        <w:rPr>
          <w:b/>
          <w:sz w:val="28"/>
          <w:szCs w:val="28"/>
          <w:shd w:val="clear" w:color="auto" w:fill="FFFFFF"/>
        </w:rPr>
        <w:t>є</w:t>
      </w:r>
      <w:r w:rsidRPr="00C468FC">
        <w:rPr>
          <w:b/>
          <w:sz w:val="28"/>
          <w:szCs w:val="28"/>
          <w:shd w:val="clear" w:color="auto" w:fill="FFFFFF"/>
        </w:rPr>
        <w:t>кт</w:t>
      </w:r>
      <w:proofErr w:type="spellEnd"/>
      <w:r w:rsidRPr="00C468FC">
        <w:rPr>
          <w:b/>
          <w:sz w:val="28"/>
          <w:szCs w:val="28"/>
          <w:shd w:val="clear" w:color="auto" w:fill="FFFFFF"/>
        </w:rPr>
        <w:t xml:space="preserve"> рішення, обґрунтування відповідності та достатності передбачених у </w:t>
      </w:r>
      <w:proofErr w:type="spellStart"/>
      <w:r w:rsidRPr="00C468FC">
        <w:rPr>
          <w:b/>
          <w:sz w:val="28"/>
          <w:szCs w:val="28"/>
          <w:shd w:val="clear" w:color="auto" w:fill="FFFFFF"/>
        </w:rPr>
        <w:t>про</w:t>
      </w:r>
      <w:r w:rsidR="00F8103E" w:rsidRPr="00C468FC">
        <w:rPr>
          <w:b/>
          <w:sz w:val="28"/>
          <w:szCs w:val="28"/>
          <w:shd w:val="clear" w:color="auto" w:fill="FFFFFF"/>
        </w:rPr>
        <w:t>є</w:t>
      </w:r>
      <w:r w:rsidRPr="00C468FC">
        <w:rPr>
          <w:b/>
          <w:sz w:val="28"/>
          <w:szCs w:val="28"/>
          <w:shd w:val="clear" w:color="auto" w:fill="FFFFFF"/>
        </w:rPr>
        <w:t>кті</w:t>
      </w:r>
      <w:proofErr w:type="spellEnd"/>
      <w:r w:rsidRPr="00C468FC">
        <w:rPr>
          <w:b/>
          <w:sz w:val="28"/>
          <w:szCs w:val="28"/>
          <w:shd w:val="clear" w:color="auto" w:fill="FFFFFF"/>
        </w:rPr>
        <w:t xml:space="preserve"> рішення механізмів і способів вирішення існу</w:t>
      </w:r>
      <w:bookmarkStart w:id="0" w:name="_GoBack"/>
      <w:bookmarkEnd w:id="0"/>
      <w:r w:rsidRPr="00C468FC">
        <w:rPr>
          <w:b/>
          <w:sz w:val="28"/>
          <w:szCs w:val="28"/>
          <w:shd w:val="clear" w:color="auto" w:fill="FFFFFF"/>
        </w:rPr>
        <w:t>ючих проблем, а також актуальності цих проблем для територіальної громади міста Києва.</w:t>
      </w:r>
    </w:p>
    <w:p w:rsidR="00530B9A" w:rsidRDefault="006D7814" w:rsidP="006D7814">
      <w:pPr>
        <w:pStyle w:val="a3"/>
        <w:ind w:right="3" w:firstLine="709"/>
        <w:jc w:val="both"/>
        <w:rPr>
          <w:sz w:val="28"/>
          <w:szCs w:val="28"/>
        </w:rPr>
      </w:pPr>
      <w:r w:rsidRPr="00C468FC">
        <w:rPr>
          <w:sz w:val="28"/>
          <w:szCs w:val="28"/>
        </w:rPr>
        <w:t xml:space="preserve">Рішенням Київської міської ради від </w:t>
      </w:r>
      <w:r w:rsidR="00532445">
        <w:rPr>
          <w:sz w:val="28"/>
          <w:szCs w:val="28"/>
        </w:rPr>
        <w:t>13.07</w:t>
      </w:r>
      <w:r w:rsidRPr="00C468FC">
        <w:rPr>
          <w:sz w:val="28"/>
          <w:szCs w:val="28"/>
        </w:rPr>
        <w:t xml:space="preserve">.2023 № </w:t>
      </w:r>
      <w:r w:rsidR="00532445">
        <w:rPr>
          <w:sz w:val="28"/>
          <w:szCs w:val="28"/>
          <w:lang w:eastAsia="ru-RU"/>
        </w:rPr>
        <w:t xml:space="preserve">6917/6958 </w:t>
      </w:r>
      <w:r w:rsidR="00BF2A1F">
        <w:rPr>
          <w:sz w:val="28"/>
          <w:szCs w:val="28"/>
        </w:rPr>
        <w:t>с</w:t>
      </w:r>
      <w:r w:rsidR="00BF2A1F" w:rsidRPr="00C468FC">
        <w:rPr>
          <w:sz w:val="28"/>
          <w:szCs w:val="28"/>
        </w:rPr>
        <w:t>творено</w:t>
      </w:r>
      <w:r w:rsidRPr="00C468FC">
        <w:rPr>
          <w:sz w:val="28"/>
          <w:szCs w:val="28"/>
        </w:rPr>
        <w:t xml:space="preserve"> тимчасову контрольну комісію Київської міської ради з питань </w:t>
      </w:r>
      <w:r w:rsidR="00532445" w:rsidRPr="00532445">
        <w:rPr>
          <w:sz w:val="28"/>
          <w:szCs w:val="28"/>
        </w:rPr>
        <w:t>перевірки видатків бюджету міста Києва під час дії правового режиму воєнного стану</w:t>
      </w:r>
      <w:r w:rsidRPr="00C468FC">
        <w:rPr>
          <w:sz w:val="28"/>
          <w:szCs w:val="28"/>
        </w:rPr>
        <w:t xml:space="preserve"> та затверджено її персональний склад.</w:t>
      </w:r>
    </w:p>
    <w:p w:rsidR="00532445" w:rsidRDefault="00532445" w:rsidP="006D7814">
      <w:pPr>
        <w:pStyle w:val="a3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15EC">
        <w:rPr>
          <w:sz w:val="28"/>
          <w:szCs w:val="28"/>
        </w:rPr>
        <w:t>.04.2024 на пленарному засіданні</w:t>
      </w:r>
      <w:r>
        <w:rPr>
          <w:sz w:val="28"/>
          <w:szCs w:val="28"/>
        </w:rPr>
        <w:t xml:space="preserve"> Київської міської ради було прийнято рішення № 346/8312 щодо дострокового припинення повноважень депутата Київської міської ради </w:t>
      </w:r>
      <w:proofErr w:type="spellStart"/>
      <w:r>
        <w:rPr>
          <w:sz w:val="28"/>
          <w:szCs w:val="28"/>
        </w:rPr>
        <w:t>Порайка</w:t>
      </w:r>
      <w:proofErr w:type="spellEnd"/>
      <w:r>
        <w:rPr>
          <w:sz w:val="28"/>
          <w:szCs w:val="28"/>
        </w:rPr>
        <w:t xml:space="preserve"> Андрія Миколайовича, враховуючи заяву від 11.04.2024.</w:t>
      </w:r>
    </w:p>
    <w:p w:rsidR="009E327B" w:rsidRDefault="009E327B" w:rsidP="006D7814">
      <w:pPr>
        <w:pStyle w:val="a3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Депутатською фракцією політичної партії «Європейська солідарність» надіслано лист від 21.05.2024 № 08/253-33 про делегування до складу тимчасової контрольної комісії </w:t>
      </w:r>
      <w:r w:rsidRPr="00C468FC">
        <w:rPr>
          <w:sz w:val="28"/>
          <w:szCs w:val="28"/>
        </w:rPr>
        <w:t xml:space="preserve">Київської міської ради з питань </w:t>
      </w:r>
      <w:r w:rsidRPr="00532445">
        <w:rPr>
          <w:sz w:val="28"/>
          <w:szCs w:val="28"/>
        </w:rPr>
        <w:t>перевірки видатків бюджету міста Києва під час дії правового режиму воєнного стану</w:t>
      </w:r>
      <w:r>
        <w:rPr>
          <w:sz w:val="28"/>
          <w:szCs w:val="28"/>
        </w:rPr>
        <w:t xml:space="preserve"> депутата Київської міської ради Кухарського Максима Анатолійовича.</w:t>
      </w:r>
    </w:p>
    <w:p w:rsidR="009E327B" w:rsidRDefault="009E327B" w:rsidP="009E327B">
      <w:pPr>
        <w:pStyle w:val="a3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29.05.2024 </w:t>
      </w:r>
      <w:r>
        <w:rPr>
          <w:sz w:val="28"/>
          <w:szCs w:val="28"/>
        </w:rPr>
        <w:t xml:space="preserve">депутатською фракцією «УДАР Віталія Кличка» у Київській міській ради було надіслано лист № 08/273-14 з пропозицією включити до тимчасової контрольної комісії </w:t>
      </w:r>
      <w:r w:rsidRPr="00C468FC">
        <w:rPr>
          <w:sz w:val="28"/>
          <w:szCs w:val="28"/>
        </w:rPr>
        <w:t xml:space="preserve">Київської міської ради з питань </w:t>
      </w:r>
      <w:r w:rsidRPr="00532445">
        <w:rPr>
          <w:sz w:val="28"/>
          <w:szCs w:val="28"/>
        </w:rPr>
        <w:t>перевірки видатків бюджету міста Києва під час дії правового режиму воєнного стану</w:t>
      </w:r>
      <w:r>
        <w:rPr>
          <w:sz w:val="28"/>
          <w:szCs w:val="28"/>
        </w:rPr>
        <w:t xml:space="preserve"> депутатку Київської міської ради Зубрицьку Олесю Михайлівну.</w:t>
      </w:r>
    </w:p>
    <w:p w:rsidR="006D7814" w:rsidRPr="00C468FC" w:rsidRDefault="006D7814" w:rsidP="006D7814">
      <w:pPr>
        <w:pStyle w:val="a3"/>
        <w:ind w:right="3" w:firstLine="709"/>
        <w:jc w:val="both"/>
        <w:rPr>
          <w:sz w:val="28"/>
          <w:szCs w:val="28"/>
        </w:rPr>
      </w:pPr>
      <w:r w:rsidRPr="00C468FC">
        <w:rPr>
          <w:sz w:val="28"/>
          <w:szCs w:val="28"/>
        </w:rPr>
        <w:t>Відтак, існує об’єктивна необхідність внесення змін до персонального складу тимчасової контрольної комісії Київської міської ради</w:t>
      </w:r>
      <w:r w:rsidR="003F6A6C">
        <w:rPr>
          <w:sz w:val="28"/>
          <w:szCs w:val="28"/>
        </w:rPr>
        <w:t xml:space="preserve"> з питань перевірки</w:t>
      </w:r>
      <w:r w:rsidRPr="00C468FC">
        <w:rPr>
          <w:sz w:val="28"/>
          <w:szCs w:val="28"/>
        </w:rPr>
        <w:t xml:space="preserve"> </w:t>
      </w:r>
      <w:r w:rsidR="00A26B61" w:rsidRPr="00532445">
        <w:rPr>
          <w:sz w:val="28"/>
          <w:szCs w:val="28"/>
        </w:rPr>
        <w:t>видатків бюджету міста Києва під час дії правового режиму воєнного стану</w:t>
      </w:r>
      <w:r w:rsidR="00A26B61">
        <w:rPr>
          <w:sz w:val="28"/>
          <w:szCs w:val="28"/>
        </w:rPr>
        <w:t xml:space="preserve"> </w:t>
      </w:r>
      <w:r w:rsidRPr="003F6A6C">
        <w:rPr>
          <w:sz w:val="28"/>
          <w:szCs w:val="28"/>
        </w:rPr>
        <w:t>з метою дотримання</w:t>
      </w:r>
      <w:r w:rsidR="001E1DDB" w:rsidRPr="001E1DDB">
        <w:rPr>
          <w:sz w:val="28"/>
          <w:szCs w:val="28"/>
        </w:rPr>
        <w:t xml:space="preserve"> </w:t>
      </w:r>
      <w:r w:rsidR="009E327B">
        <w:rPr>
          <w:color w:val="000000"/>
        </w:rPr>
        <w:t>статті 7 Регламенту Київської міської ради, затвердженого рішенням Київської міської ради від 04.11.2021 № 3135/3176</w:t>
      </w:r>
      <w:r w:rsidR="001E1DDB">
        <w:rPr>
          <w:sz w:val="28"/>
          <w:szCs w:val="28"/>
        </w:rPr>
        <w:t>.</w:t>
      </w:r>
    </w:p>
    <w:p w:rsidR="00DE4B5D" w:rsidRPr="00C468FC" w:rsidRDefault="00DE4B5D" w:rsidP="006D7814">
      <w:pPr>
        <w:pStyle w:val="a3"/>
        <w:ind w:right="3" w:firstLine="709"/>
        <w:jc w:val="both"/>
        <w:rPr>
          <w:sz w:val="28"/>
          <w:szCs w:val="28"/>
        </w:rPr>
      </w:pPr>
    </w:p>
    <w:p w:rsidR="009D1EA7" w:rsidRPr="00C468FC" w:rsidRDefault="009D1EA7" w:rsidP="006D7814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C468FC">
        <w:rPr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9D1EA7" w:rsidRPr="00C468FC" w:rsidRDefault="009D1EA7" w:rsidP="006D7814">
      <w:pPr>
        <w:ind w:right="3" w:firstLine="709"/>
        <w:jc w:val="both"/>
        <w:rPr>
          <w:sz w:val="28"/>
          <w:szCs w:val="28"/>
        </w:rPr>
      </w:pPr>
      <w:proofErr w:type="spellStart"/>
      <w:r w:rsidRPr="00C468FC">
        <w:rPr>
          <w:sz w:val="28"/>
          <w:szCs w:val="28"/>
        </w:rPr>
        <w:t>Про</w:t>
      </w:r>
      <w:r w:rsidR="00F8103E" w:rsidRPr="00C468FC">
        <w:rPr>
          <w:sz w:val="28"/>
          <w:szCs w:val="28"/>
        </w:rPr>
        <w:t>є</w:t>
      </w:r>
      <w:r w:rsidRPr="00C468FC">
        <w:rPr>
          <w:sz w:val="28"/>
          <w:szCs w:val="28"/>
        </w:rPr>
        <w:t>кт</w:t>
      </w:r>
      <w:proofErr w:type="spellEnd"/>
      <w:r w:rsidRPr="00C468FC">
        <w:rPr>
          <w:sz w:val="28"/>
          <w:szCs w:val="28"/>
        </w:rPr>
        <w:t xml:space="preserve"> рішення Київської міської ради пропонується ухвалити у відповідності до</w:t>
      </w:r>
      <w:r w:rsidR="006D29A9" w:rsidRPr="00C468FC">
        <w:t xml:space="preserve"> </w:t>
      </w:r>
      <w:r w:rsidR="00516735" w:rsidRPr="00C468FC">
        <w:rPr>
          <w:sz w:val="28"/>
          <w:szCs w:val="28"/>
        </w:rPr>
        <w:t xml:space="preserve">пункту 2 частини першої статті 26, статті 48 Закону України «Про місцеве самоврядування в Україні», статті 7 Регламенту Київської міської ради, затвердженого рішенням Київської міської ради від 04.11.2021 </w:t>
      </w:r>
      <w:r w:rsidR="00516735" w:rsidRPr="00C468FC">
        <w:rPr>
          <w:sz w:val="28"/>
          <w:szCs w:val="28"/>
        </w:rPr>
        <w:br/>
        <w:t>№ 3135/3176.</w:t>
      </w:r>
    </w:p>
    <w:p w:rsidR="00516735" w:rsidRPr="00C468FC" w:rsidRDefault="00516735" w:rsidP="006D7814">
      <w:pPr>
        <w:ind w:right="3" w:firstLine="709"/>
        <w:jc w:val="both"/>
        <w:rPr>
          <w:sz w:val="28"/>
          <w:szCs w:val="28"/>
        </w:rPr>
      </w:pPr>
    </w:p>
    <w:p w:rsidR="009D1EA7" w:rsidRPr="00C468FC" w:rsidRDefault="006D29A9" w:rsidP="006D7814">
      <w:pPr>
        <w:pStyle w:val="a6"/>
        <w:numPr>
          <w:ilvl w:val="0"/>
          <w:numId w:val="5"/>
        </w:numPr>
        <w:ind w:left="0" w:right="3" w:firstLine="709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 xml:space="preserve">Опис цілей і завдань, основних положень </w:t>
      </w:r>
      <w:proofErr w:type="spellStart"/>
      <w:r w:rsidRPr="00C468FC">
        <w:rPr>
          <w:b/>
          <w:sz w:val="28"/>
          <w:szCs w:val="28"/>
        </w:rPr>
        <w:t>про</w:t>
      </w:r>
      <w:r w:rsidR="00F8103E" w:rsidRPr="00C468FC">
        <w:rPr>
          <w:b/>
          <w:sz w:val="28"/>
          <w:szCs w:val="28"/>
        </w:rPr>
        <w:t>є</w:t>
      </w:r>
      <w:r w:rsidRPr="00C468FC">
        <w:rPr>
          <w:b/>
          <w:sz w:val="28"/>
          <w:szCs w:val="28"/>
        </w:rPr>
        <w:t>кту</w:t>
      </w:r>
      <w:proofErr w:type="spellEnd"/>
      <w:r w:rsidRPr="00C468FC">
        <w:rPr>
          <w:b/>
          <w:sz w:val="28"/>
          <w:szCs w:val="28"/>
        </w:rPr>
        <w:t xml:space="preserve"> рішення, а </w:t>
      </w:r>
      <w:r w:rsidRPr="00C468FC">
        <w:rPr>
          <w:b/>
          <w:sz w:val="28"/>
          <w:szCs w:val="28"/>
        </w:rPr>
        <w:lastRenderedPageBreak/>
        <w:t xml:space="preserve">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C468FC">
        <w:rPr>
          <w:b/>
          <w:sz w:val="28"/>
          <w:szCs w:val="28"/>
        </w:rPr>
        <w:t>про</w:t>
      </w:r>
      <w:r w:rsidR="00F8103E" w:rsidRPr="00C468FC">
        <w:rPr>
          <w:b/>
          <w:sz w:val="28"/>
          <w:szCs w:val="28"/>
        </w:rPr>
        <w:t>є</w:t>
      </w:r>
      <w:r w:rsidRPr="00C468FC">
        <w:rPr>
          <w:b/>
          <w:sz w:val="28"/>
          <w:szCs w:val="28"/>
        </w:rPr>
        <w:t>кту</w:t>
      </w:r>
      <w:proofErr w:type="spellEnd"/>
      <w:r w:rsidRPr="00C468FC">
        <w:rPr>
          <w:b/>
          <w:sz w:val="28"/>
          <w:szCs w:val="28"/>
        </w:rPr>
        <w:t xml:space="preserve"> рішення.</w:t>
      </w:r>
    </w:p>
    <w:p w:rsidR="00402990" w:rsidRPr="00C468FC" w:rsidRDefault="00404DEE" w:rsidP="006D7814">
      <w:pPr>
        <w:ind w:right="3" w:firstLine="709"/>
        <w:jc w:val="both"/>
        <w:rPr>
          <w:rFonts w:cs="Courier New"/>
          <w:color w:val="000000"/>
          <w:sz w:val="28"/>
          <w:szCs w:val="28"/>
          <w:lang w:eastAsia="ru-RU"/>
        </w:rPr>
      </w:pPr>
      <w:proofErr w:type="spellStart"/>
      <w:r w:rsidRPr="00C468FC">
        <w:rPr>
          <w:sz w:val="28"/>
          <w:szCs w:val="28"/>
        </w:rPr>
        <w:t>Про</w:t>
      </w:r>
      <w:r w:rsidR="00F8103E" w:rsidRPr="00C468FC">
        <w:rPr>
          <w:sz w:val="28"/>
          <w:szCs w:val="28"/>
        </w:rPr>
        <w:t>є</w:t>
      </w:r>
      <w:r w:rsidRPr="00C468FC">
        <w:rPr>
          <w:sz w:val="28"/>
          <w:szCs w:val="28"/>
        </w:rPr>
        <w:t>кт</w:t>
      </w:r>
      <w:proofErr w:type="spellEnd"/>
      <w:r w:rsidRPr="00C468FC">
        <w:rPr>
          <w:sz w:val="28"/>
          <w:szCs w:val="28"/>
        </w:rPr>
        <w:t xml:space="preserve"> рішення підготовлено </w:t>
      </w:r>
      <w:r w:rsidR="00516735" w:rsidRPr="00C468FC">
        <w:rPr>
          <w:sz w:val="28"/>
          <w:szCs w:val="28"/>
        </w:rPr>
        <w:t xml:space="preserve">з метою </w:t>
      </w:r>
      <w:r w:rsidR="006D7814" w:rsidRPr="00C468FC">
        <w:rPr>
          <w:sz w:val="28"/>
          <w:szCs w:val="28"/>
        </w:rPr>
        <w:t xml:space="preserve">внесення змін до персонального складу тимчасової контрольної комісії Київської міської ради </w:t>
      </w:r>
      <w:r w:rsidR="003F6A6C" w:rsidRPr="00C468FC">
        <w:rPr>
          <w:sz w:val="28"/>
          <w:szCs w:val="28"/>
        </w:rPr>
        <w:t xml:space="preserve">з питань </w:t>
      </w:r>
      <w:r w:rsidR="003F6A6C" w:rsidRPr="00532445">
        <w:rPr>
          <w:sz w:val="28"/>
          <w:szCs w:val="28"/>
        </w:rPr>
        <w:t>перевірки видатків бюджету міста Києва під час дії правового режиму воєнного стану</w:t>
      </w:r>
      <w:r w:rsidR="002628AC">
        <w:rPr>
          <w:sz w:val="28"/>
          <w:szCs w:val="28"/>
        </w:rPr>
        <w:t xml:space="preserve"> та</w:t>
      </w:r>
      <w:r w:rsidR="003F6A6C" w:rsidRPr="00C468FC">
        <w:rPr>
          <w:sz w:val="28"/>
          <w:szCs w:val="28"/>
        </w:rPr>
        <w:t xml:space="preserve"> </w:t>
      </w:r>
      <w:r w:rsidR="006D7814" w:rsidRPr="00C468FC">
        <w:rPr>
          <w:sz w:val="28"/>
          <w:szCs w:val="28"/>
        </w:rPr>
        <w:t xml:space="preserve">з метою дотримання </w:t>
      </w:r>
      <w:r w:rsidR="009E327B">
        <w:rPr>
          <w:color w:val="000000"/>
          <w:sz w:val="27"/>
          <w:szCs w:val="27"/>
        </w:rPr>
        <w:t>статті 7 Регламенту Київської міської ради, затвердженого рішенням Київської міської ради від 04.11.2021 № 3135/3176</w:t>
      </w:r>
      <w:r w:rsidR="009E327B">
        <w:rPr>
          <w:sz w:val="28"/>
          <w:szCs w:val="28"/>
        </w:rPr>
        <w:t>.</w:t>
      </w:r>
    </w:p>
    <w:p w:rsidR="00632650" w:rsidRPr="00C468FC" w:rsidRDefault="00632650" w:rsidP="006D7814">
      <w:pPr>
        <w:ind w:right="3" w:firstLine="709"/>
        <w:jc w:val="both"/>
        <w:rPr>
          <w:sz w:val="28"/>
          <w:szCs w:val="28"/>
        </w:rPr>
      </w:pPr>
    </w:p>
    <w:p w:rsidR="00632650" w:rsidRPr="00C468FC" w:rsidRDefault="00632650" w:rsidP="006D7814">
      <w:pPr>
        <w:pStyle w:val="a3"/>
        <w:numPr>
          <w:ilvl w:val="0"/>
          <w:numId w:val="5"/>
        </w:numPr>
        <w:ind w:left="0" w:right="3" w:firstLine="709"/>
        <w:jc w:val="both"/>
        <w:rPr>
          <w:b/>
          <w:bCs/>
          <w:sz w:val="28"/>
          <w:szCs w:val="28"/>
        </w:rPr>
      </w:pPr>
      <w:r w:rsidRPr="00C468FC">
        <w:rPr>
          <w:b/>
          <w:bCs/>
          <w:sz w:val="28"/>
          <w:szCs w:val="28"/>
        </w:rPr>
        <w:t xml:space="preserve">Фінансово-економічне обґрунтування та пропозиції щодо джерел покриття цих витрат. </w:t>
      </w:r>
    </w:p>
    <w:p w:rsidR="00632650" w:rsidRPr="00C468FC" w:rsidRDefault="00632650" w:rsidP="006D7814">
      <w:pPr>
        <w:pStyle w:val="a3"/>
        <w:ind w:right="3" w:firstLine="709"/>
        <w:jc w:val="both"/>
        <w:rPr>
          <w:bCs/>
          <w:sz w:val="28"/>
          <w:szCs w:val="28"/>
        </w:rPr>
      </w:pPr>
      <w:r w:rsidRPr="00C468FC">
        <w:rPr>
          <w:bCs/>
          <w:sz w:val="28"/>
          <w:szCs w:val="28"/>
        </w:rPr>
        <w:t xml:space="preserve">Реалізація цього </w:t>
      </w:r>
      <w:proofErr w:type="spellStart"/>
      <w:r w:rsidRPr="00C468FC">
        <w:rPr>
          <w:bCs/>
          <w:sz w:val="28"/>
          <w:szCs w:val="28"/>
        </w:rPr>
        <w:t>про</w:t>
      </w:r>
      <w:r w:rsidR="00F8103E" w:rsidRPr="00C468FC">
        <w:rPr>
          <w:bCs/>
          <w:sz w:val="28"/>
          <w:szCs w:val="28"/>
        </w:rPr>
        <w:t>є</w:t>
      </w:r>
      <w:r w:rsidRPr="00C468FC">
        <w:rPr>
          <w:bCs/>
          <w:sz w:val="28"/>
          <w:szCs w:val="28"/>
        </w:rPr>
        <w:t>кту</w:t>
      </w:r>
      <w:proofErr w:type="spellEnd"/>
      <w:r w:rsidRPr="00C468FC">
        <w:rPr>
          <w:bCs/>
          <w:sz w:val="28"/>
          <w:szCs w:val="28"/>
        </w:rPr>
        <w:t xml:space="preserve"> рішення не потребує витрат з бюджету </w:t>
      </w:r>
      <w:r w:rsidR="00894A30" w:rsidRPr="00C468FC">
        <w:rPr>
          <w:bCs/>
          <w:sz w:val="28"/>
          <w:szCs w:val="28"/>
        </w:rPr>
        <w:br/>
      </w:r>
      <w:r w:rsidRPr="00C468FC">
        <w:rPr>
          <w:bCs/>
          <w:sz w:val="28"/>
          <w:szCs w:val="28"/>
        </w:rPr>
        <w:t>міста Києва</w:t>
      </w:r>
      <w:r w:rsidR="00F06BFF" w:rsidRPr="00C468FC">
        <w:rPr>
          <w:bCs/>
          <w:sz w:val="28"/>
          <w:szCs w:val="28"/>
        </w:rPr>
        <w:t>.</w:t>
      </w:r>
    </w:p>
    <w:p w:rsidR="001140A8" w:rsidRPr="00C468FC" w:rsidRDefault="001140A8" w:rsidP="006D7814">
      <w:pPr>
        <w:pStyle w:val="a3"/>
        <w:ind w:right="3" w:firstLine="709"/>
        <w:jc w:val="both"/>
        <w:rPr>
          <w:sz w:val="28"/>
          <w:szCs w:val="28"/>
        </w:rPr>
      </w:pPr>
    </w:p>
    <w:p w:rsidR="00F06BFF" w:rsidRPr="00C468FC" w:rsidRDefault="00F06BFF" w:rsidP="006D7814">
      <w:pPr>
        <w:pStyle w:val="a6"/>
        <w:tabs>
          <w:tab w:val="left" w:pos="1134"/>
        </w:tabs>
        <w:ind w:left="0" w:firstLine="709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5. Інформація про дотримання прав і соціальної захищеності осіб з інвалідністю.</w:t>
      </w:r>
    </w:p>
    <w:p w:rsidR="00F06BFF" w:rsidRPr="00C468FC" w:rsidRDefault="00F06BFF" w:rsidP="006D7814">
      <w:pPr>
        <w:pStyle w:val="a6"/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C468FC">
        <w:rPr>
          <w:sz w:val="28"/>
          <w:szCs w:val="28"/>
        </w:rPr>
        <w:t>Проєкт</w:t>
      </w:r>
      <w:proofErr w:type="spellEnd"/>
      <w:r w:rsidRPr="00C468FC">
        <w:rPr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:rsidR="00894A30" w:rsidRPr="00C468FC" w:rsidRDefault="00894A30" w:rsidP="006D781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06BFF" w:rsidRPr="00C468FC" w:rsidRDefault="00F06BFF" w:rsidP="006D781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C468FC">
        <w:rPr>
          <w:b/>
          <w:sz w:val="28"/>
          <w:szCs w:val="28"/>
        </w:rPr>
        <w:t>6. Інформація з обмеженим доступом.</w:t>
      </w:r>
    </w:p>
    <w:p w:rsidR="00F06BFF" w:rsidRPr="00C468FC" w:rsidRDefault="00F06BFF" w:rsidP="006D7814">
      <w:pPr>
        <w:pStyle w:val="a6"/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C468FC">
        <w:rPr>
          <w:sz w:val="28"/>
          <w:szCs w:val="28"/>
        </w:rPr>
        <w:t>Проєкт</w:t>
      </w:r>
      <w:proofErr w:type="spellEnd"/>
      <w:r w:rsidRPr="00C468FC">
        <w:rPr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F06BFF" w:rsidRPr="00C468FC" w:rsidRDefault="00F06BFF" w:rsidP="006D7814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F06BFF" w:rsidRPr="00C468FC" w:rsidRDefault="00F06BFF" w:rsidP="006D7814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468FC">
        <w:rPr>
          <w:b/>
          <w:sz w:val="28"/>
          <w:szCs w:val="28"/>
          <w:shd w:val="clear" w:color="auto" w:fill="FFFFFF"/>
        </w:rPr>
        <w:t xml:space="preserve">7. Прізвище або назва суб'єкта подання, прізвище, посада, контактні дані доповідача </w:t>
      </w:r>
      <w:proofErr w:type="spellStart"/>
      <w:r w:rsidRPr="00C468FC">
        <w:rPr>
          <w:b/>
          <w:sz w:val="28"/>
          <w:szCs w:val="28"/>
          <w:shd w:val="clear" w:color="auto" w:fill="FFFFFF"/>
        </w:rPr>
        <w:t>про</w:t>
      </w:r>
      <w:r w:rsidR="009D035A" w:rsidRPr="00C468FC">
        <w:rPr>
          <w:b/>
          <w:sz w:val="28"/>
          <w:szCs w:val="28"/>
          <w:shd w:val="clear" w:color="auto" w:fill="FFFFFF"/>
        </w:rPr>
        <w:t>є</w:t>
      </w:r>
      <w:r w:rsidRPr="00C468FC">
        <w:rPr>
          <w:b/>
          <w:sz w:val="28"/>
          <w:szCs w:val="28"/>
          <w:shd w:val="clear" w:color="auto" w:fill="FFFFFF"/>
        </w:rPr>
        <w:t>кту</w:t>
      </w:r>
      <w:proofErr w:type="spellEnd"/>
      <w:r w:rsidRPr="00C468FC">
        <w:rPr>
          <w:b/>
          <w:sz w:val="28"/>
          <w:szCs w:val="28"/>
          <w:shd w:val="clear" w:color="auto" w:fill="FFFFFF"/>
        </w:rPr>
        <w:t xml:space="preserve"> рішення на пленарному засіданні та особи, відповідальної за супроводження </w:t>
      </w:r>
      <w:proofErr w:type="spellStart"/>
      <w:r w:rsidRPr="00C468FC">
        <w:rPr>
          <w:b/>
          <w:sz w:val="28"/>
          <w:szCs w:val="28"/>
          <w:shd w:val="clear" w:color="auto" w:fill="FFFFFF"/>
        </w:rPr>
        <w:t>про</w:t>
      </w:r>
      <w:r w:rsidR="009D035A" w:rsidRPr="00C468FC">
        <w:rPr>
          <w:b/>
          <w:sz w:val="28"/>
          <w:szCs w:val="28"/>
          <w:shd w:val="clear" w:color="auto" w:fill="FFFFFF"/>
        </w:rPr>
        <w:t>є</w:t>
      </w:r>
      <w:r w:rsidRPr="00C468FC">
        <w:rPr>
          <w:b/>
          <w:sz w:val="28"/>
          <w:szCs w:val="28"/>
          <w:shd w:val="clear" w:color="auto" w:fill="FFFFFF"/>
        </w:rPr>
        <w:t>кту</w:t>
      </w:r>
      <w:proofErr w:type="spellEnd"/>
      <w:r w:rsidRPr="00C468FC">
        <w:rPr>
          <w:b/>
          <w:sz w:val="28"/>
          <w:szCs w:val="28"/>
          <w:shd w:val="clear" w:color="auto" w:fill="FFFFFF"/>
        </w:rPr>
        <w:t xml:space="preserve"> рішення.</w:t>
      </w:r>
    </w:p>
    <w:p w:rsidR="00480E9C" w:rsidRPr="00C468FC" w:rsidRDefault="00F06BFF" w:rsidP="006D781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68FC">
        <w:rPr>
          <w:sz w:val="28"/>
          <w:szCs w:val="28"/>
          <w:shd w:val="clear" w:color="auto" w:fill="FFFFFF"/>
        </w:rPr>
        <w:t>Суб’єкт</w:t>
      </w:r>
      <w:r w:rsidR="007E2A71">
        <w:rPr>
          <w:sz w:val="28"/>
          <w:szCs w:val="28"/>
          <w:shd w:val="clear" w:color="auto" w:fill="FFFFFF"/>
        </w:rPr>
        <w:t>ом</w:t>
      </w:r>
      <w:r w:rsidRPr="00C468FC">
        <w:rPr>
          <w:sz w:val="28"/>
          <w:szCs w:val="28"/>
          <w:shd w:val="clear" w:color="auto" w:fill="FFFFFF"/>
        </w:rPr>
        <w:t xml:space="preserve"> подання </w:t>
      </w:r>
      <w:proofErr w:type="spellStart"/>
      <w:r w:rsidRPr="00C468FC">
        <w:rPr>
          <w:sz w:val="28"/>
          <w:szCs w:val="28"/>
          <w:shd w:val="clear" w:color="auto" w:fill="FFFFFF"/>
        </w:rPr>
        <w:t>про</w:t>
      </w:r>
      <w:r w:rsidR="009D035A" w:rsidRPr="00C468FC">
        <w:rPr>
          <w:sz w:val="28"/>
          <w:szCs w:val="28"/>
          <w:shd w:val="clear" w:color="auto" w:fill="FFFFFF"/>
        </w:rPr>
        <w:t>є</w:t>
      </w:r>
      <w:r w:rsidRPr="00C468FC">
        <w:rPr>
          <w:sz w:val="28"/>
          <w:szCs w:val="28"/>
          <w:shd w:val="clear" w:color="auto" w:fill="FFFFFF"/>
        </w:rPr>
        <w:t>кту</w:t>
      </w:r>
      <w:proofErr w:type="spellEnd"/>
      <w:r w:rsidRPr="00C468FC">
        <w:rPr>
          <w:sz w:val="28"/>
          <w:szCs w:val="28"/>
          <w:shd w:val="clear" w:color="auto" w:fill="FFFFFF"/>
        </w:rPr>
        <w:t xml:space="preserve"> рішення </w:t>
      </w:r>
      <w:r w:rsidR="00CB1FA1" w:rsidRPr="00C468FC">
        <w:rPr>
          <w:sz w:val="28"/>
          <w:szCs w:val="28"/>
          <w:shd w:val="clear" w:color="auto" w:fill="FFFFFF"/>
        </w:rPr>
        <w:t>є</w:t>
      </w:r>
      <w:r w:rsidR="006D7814" w:rsidRPr="00C468FC">
        <w:rPr>
          <w:sz w:val="28"/>
          <w:szCs w:val="28"/>
          <w:shd w:val="clear" w:color="auto" w:fill="FFFFFF"/>
        </w:rPr>
        <w:t xml:space="preserve"> депутат</w:t>
      </w:r>
      <w:r w:rsidR="003F6A6C">
        <w:rPr>
          <w:sz w:val="28"/>
          <w:szCs w:val="28"/>
          <w:shd w:val="clear" w:color="auto" w:fill="FFFFFF"/>
        </w:rPr>
        <w:t>ка</w:t>
      </w:r>
      <w:r w:rsidR="00CB1FA1" w:rsidRPr="00C468FC">
        <w:rPr>
          <w:sz w:val="28"/>
          <w:szCs w:val="28"/>
          <w:shd w:val="clear" w:color="auto" w:fill="FFFFFF"/>
        </w:rPr>
        <w:t xml:space="preserve"> Київської міської ради</w:t>
      </w:r>
      <w:r w:rsidR="007E2A71">
        <w:rPr>
          <w:sz w:val="28"/>
          <w:szCs w:val="28"/>
          <w:shd w:val="clear" w:color="auto" w:fill="FFFFFF"/>
        </w:rPr>
        <w:t xml:space="preserve"> </w:t>
      </w:r>
      <w:r w:rsidR="003F6A6C">
        <w:rPr>
          <w:sz w:val="28"/>
          <w:szCs w:val="28"/>
        </w:rPr>
        <w:t>Зоя Ярош</w:t>
      </w:r>
      <w:r w:rsidR="00CB1FA1" w:rsidRPr="00C468FC">
        <w:rPr>
          <w:sz w:val="28"/>
          <w:szCs w:val="28"/>
          <w:shd w:val="clear" w:color="auto" w:fill="FFFFFF"/>
        </w:rPr>
        <w:t xml:space="preserve">. </w:t>
      </w:r>
    </w:p>
    <w:p w:rsidR="00F06BFF" w:rsidRPr="00C468FC" w:rsidRDefault="003F6A6C" w:rsidP="006D781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Відповідальною</w:t>
      </w:r>
      <w:r w:rsidR="00F06BFF" w:rsidRPr="00C468FC">
        <w:rPr>
          <w:sz w:val="28"/>
          <w:szCs w:val="28"/>
          <w:shd w:val="clear" w:color="auto" w:fill="FFFFFF"/>
        </w:rPr>
        <w:t xml:space="preserve"> за супроводження </w:t>
      </w:r>
      <w:proofErr w:type="spellStart"/>
      <w:r w:rsidR="00F06BFF" w:rsidRPr="00C468FC">
        <w:rPr>
          <w:sz w:val="28"/>
          <w:szCs w:val="28"/>
          <w:shd w:val="clear" w:color="auto" w:fill="FFFFFF"/>
        </w:rPr>
        <w:t>проєкту</w:t>
      </w:r>
      <w:proofErr w:type="spellEnd"/>
      <w:r w:rsidR="00F06BFF" w:rsidRPr="00C468FC">
        <w:rPr>
          <w:sz w:val="28"/>
          <w:szCs w:val="28"/>
          <w:shd w:val="clear" w:color="auto" w:fill="FFFFFF"/>
        </w:rPr>
        <w:t xml:space="preserve"> рішення на всіх стадіях розгляду </w:t>
      </w:r>
      <w:r>
        <w:rPr>
          <w:sz w:val="28"/>
          <w:szCs w:val="28"/>
          <w:shd w:val="clear" w:color="auto" w:fill="FFFFFF"/>
        </w:rPr>
        <w:t>та доповідачкою</w:t>
      </w:r>
      <w:r w:rsidR="00CB1FA1" w:rsidRPr="00C468FC">
        <w:rPr>
          <w:sz w:val="28"/>
          <w:szCs w:val="28"/>
          <w:shd w:val="clear" w:color="auto" w:fill="FFFFFF"/>
        </w:rPr>
        <w:t xml:space="preserve"> під час пленарного засідання Київської міської ради </w:t>
      </w:r>
      <w:r w:rsidR="00F06BFF" w:rsidRPr="00C468FC">
        <w:rPr>
          <w:sz w:val="28"/>
          <w:szCs w:val="28"/>
          <w:shd w:val="clear" w:color="auto" w:fill="FFFFFF"/>
        </w:rPr>
        <w:t xml:space="preserve">є </w:t>
      </w:r>
      <w:r>
        <w:rPr>
          <w:sz w:val="28"/>
          <w:szCs w:val="28"/>
          <w:shd w:val="clear" w:color="auto" w:fill="FFFFFF"/>
        </w:rPr>
        <w:t>де</w:t>
      </w:r>
      <w:r w:rsidR="007E2A71">
        <w:rPr>
          <w:sz w:val="28"/>
          <w:szCs w:val="28"/>
          <w:shd w:val="clear" w:color="auto" w:fill="FFFFFF"/>
        </w:rPr>
        <w:t xml:space="preserve">путатка Київської міської ради </w:t>
      </w:r>
      <w:r w:rsidR="000D4990">
        <w:rPr>
          <w:sz w:val="28"/>
          <w:szCs w:val="28"/>
          <w:shd w:val="clear" w:color="auto" w:fill="FFFFFF"/>
        </w:rPr>
        <w:t>– Ярош Зоя Володимирівна.</w:t>
      </w:r>
    </w:p>
    <w:p w:rsidR="00F06BFF" w:rsidRPr="00C468FC" w:rsidRDefault="00F06BFF" w:rsidP="006D7814">
      <w:pPr>
        <w:tabs>
          <w:tab w:val="left" w:pos="6379"/>
        </w:tabs>
        <w:ind w:firstLine="709"/>
        <w:rPr>
          <w:sz w:val="28"/>
          <w:szCs w:val="28"/>
        </w:rPr>
      </w:pPr>
    </w:p>
    <w:p w:rsidR="00712F62" w:rsidRPr="00C468FC" w:rsidRDefault="00712F62" w:rsidP="006D7814">
      <w:pPr>
        <w:tabs>
          <w:tab w:val="left" w:pos="5670"/>
        </w:tabs>
        <w:rPr>
          <w:sz w:val="28"/>
          <w:szCs w:val="28"/>
        </w:rPr>
      </w:pPr>
    </w:p>
    <w:p w:rsidR="00B8592A" w:rsidRPr="00C468FC" w:rsidRDefault="00480E9C" w:rsidP="007E2A71">
      <w:pPr>
        <w:pStyle w:val="a3"/>
        <w:jc w:val="both"/>
        <w:rPr>
          <w:sz w:val="28"/>
          <w:szCs w:val="28"/>
        </w:rPr>
      </w:pPr>
      <w:r w:rsidRPr="00C468FC">
        <w:rPr>
          <w:sz w:val="28"/>
          <w:szCs w:val="28"/>
        </w:rPr>
        <w:t>Депутат</w:t>
      </w:r>
      <w:r w:rsidR="000D4990">
        <w:rPr>
          <w:sz w:val="28"/>
          <w:szCs w:val="28"/>
        </w:rPr>
        <w:t>ка</w:t>
      </w:r>
      <w:r w:rsidRPr="00C468FC">
        <w:rPr>
          <w:sz w:val="28"/>
          <w:szCs w:val="28"/>
        </w:rPr>
        <w:t xml:space="preserve"> Київської міської ради</w:t>
      </w:r>
      <w:r w:rsidR="007E2A71">
        <w:rPr>
          <w:sz w:val="28"/>
          <w:szCs w:val="28"/>
        </w:rPr>
        <w:t xml:space="preserve">                                                    </w:t>
      </w:r>
      <w:r w:rsidR="000D4990">
        <w:rPr>
          <w:sz w:val="28"/>
          <w:szCs w:val="28"/>
        </w:rPr>
        <w:t>Зоя ЯРОШ</w:t>
      </w:r>
    </w:p>
    <w:sectPr w:rsidR="00B8592A" w:rsidRPr="00C468FC" w:rsidSect="00F06BFF">
      <w:headerReference w:type="default" r:id="rId7"/>
      <w:pgSz w:w="11910" w:h="16840"/>
      <w:pgMar w:top="1134" w:right="567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EE" w:rsidRDefault="001618EE" w:rsidP="00EC6B3A">
      <w:r>
        <w:separator/>
      </w:r>
    </w:p>
  </w:endnote>
  <w:endnote w:type="continuationSeparator" w:id="0">
    <w:p w:rsidR="001618EE" w:rsidRDefault="001618EE" w:rsidP="00E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EE" w:rsidRDefault="001618EE" w:rsidP="00EC6B3A">
      <w:r>
        <w:separator/>
      </w:r>
    </w:p>
  </w:footnote>
  <w:footnote w:type="continuationSeparator" w:id="0">
    <w:p w:rsidR="001618EE" w:rsidRDefault="001618EE" w:rsidP="00E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880759"/>
      <w:docPartObj>
        <w:docPartGallery w:val="Page Numbers (Top of Page)"/>
        <w:docPartUnique/>
      </w:docPartObj>
    </w:sdtPr>
    <w:sdtEndPr/>
    <w:sdtContent>
      <w:p w:rsidR="00EC6B3A" w:rsidRDefault="00EC6B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FB" w:rsidRPr="00DA6AFB">
          <w:rPr>
            <w:noProof/>
            <w:lang w:val="ru-RU"/>
          </w:rPr>
          <w:t>2</w:t>
        </w:r>
        <w:r>
          <w:fldChar w:fldCharType="end"/>
        </w:r>
      </w:p>
    </w:sdtContent>
  </w:sdt>
  <w:p w:rsidR="00EC6B3A" w:rsidRDefault="00EC6B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035E"/>
    <w:multiLevelType w:val="hybridMultilevel"/>
    <w:tmpl w:val="79321820"/>
    <w:lvl w:ilvl="0" w:tplc="03A056B6">
      <w:start w:val="1"/>
      <w:numFmt w:val="decimal"/>
      <w:lvlText w:val="%1."/>
      <w:lvlJc w:val="left"/>
      <w:pPr>
        <w:ind w:left="1229" w:hanging="378"/>
      </w:pPr>
      <w:rPr>
        <w:rFonts w:hint="default"/>
        <w:b/>
        <w:w w:val="102"/>
        <w:position w:val="1"/>
        <w:lang w:val="uk-UA" w:eastAsia="en-US" w:bidi="ar-SA"/>
      </w:rPr>
    </w:lvl>
    <w:lvl w:ilvl="1" w:tplc="77E0694A">
      <w:numFmt w:val="bullet"/>
      <w:lvlText w:val="•"/>
      <w:lvlJc w:val="left"/>
      <w:pPr>
        <w:ind w:left="284" w:hanging="378"/>
      </w:pPr>
      <w:rPr>
        <w:rFonts w:hint="default"/>
        <w:lang w:val="uk-UA" w:eastAsia="en-US" w:bidi="ar-SA"/>
      </w:rPr>
    </w:lvl>
    <w:lvl w:ilvl="2" w:tplc="9B36DCEE">
      <w:numFmt w:val="bullet"/>
      <w:lvlText w:val="•"/>
      <w:lvlJc w:val="left"/>
      <w:pPr>
        <w:ind w:left="1189" w:hanging="378"/>
      </w:pPr>
      <w:rPr>
        <w:rFonts w:hint="default"/>
        <w:lang w:val="uk-UA" w:eastAsia="en-US" w:bidi="ar-SA"/>
      </w:rPr>
    </w:lvl>
    <w:lvl w:ilvl="3" w:tplc="16AC468C">
      <w:numFmt w:val="bullet"/>
      <w:lvlText w:val="•"/>
      <w:lvlJc w:val="left"/>
      <w:pPr>
        <w:ind w:left="2093" w:hanging="378"/>
      </w:pPr>
      <w:rPr>
        <w:rFonts w:hint="default"/>
        <w:lang w:val="uk-UA" w:eastAsia="en-US" w:bidi="ar-SA"/>
      </w:rPr>
    </w:lvl>
    <w:lvl w:ilvl="4" w:tplc="D794CA8E">
      <w:numFmt w:val="bullet"/>
      <w:lvlText w:val="•"/>
      <w:lvlJc w:val="left"/>
      <w:pPr>
        <w:ind w:left="2998" w:hanging="378"/>
      </w:pPr>
      <w:rPr>
        <w:rFonts w:hint="default"/>
        <w:lang w:val="uk-UA" w:eastAsia="en-US" w:bidi="ar-SA"/>
      </w:rPr>
    </w:lvl>
    <w:lvl w:ilvl="5" w:tplc="65B8990A">
      <w:numFmt w:val="bullet"/>
      <w:lvlText w:val="•"/>
      <w:lvlJc w:val="left"/>
      <w:pPr>
        <w:ind w:left="3902" w:hanging="378"/>
      </w:pPr>
      <w:rPr>
        <w:rFonts w:hint="default"/>
        <w:lang w:val="uk-UA" w:eastAsia="en-US" w:bidi="ar-SA"/>
      </w:rPr>
    </w:lvl>
    <w:lvl w:ilvl="6" w:tplc="BCDCC39A">
      <w:numFmt w:val="bullet"/>
      <w:lvlText w:val="•"/>
      <w:lvlJc w:val="left"/>
      <w:pPr>
        <w:ind w:left="4807" w:hanging="378"/>
      </w:pPr>
      <w:rPr>
        <w:rFonts w:hint="default"/>
        <w:lang w:val="uk-UA" w:eastAsia="en-US" w:bidi="ar-SA"/>
      </w:rPr>
    </w:lvl>
    <w:lvl w:ilvl="7" w:tplc="76D0A9E0">
      <w:numFmt w:val="bullet"/>
      <w:lvlText w:val="•"/>
      <w:lvlJc w:val="left"/>
      <w:pPr>
        <w:ind w:left="5711" w:hanging="378"/>
      </w:pPr>
      <w:rPr>
        <w:rFonts w:hint="default"/>
        <w:lang w:val="uk-UA" w:eastAsia="en-US" w:bidi="ar-SA"/>
      </w:rPr>
    </w:lvl>
    <w:lvl w:ilvl="8" w:tplc="9F5042BE">
      <w:numFmt w:val="bullet"/>
      <w:lvlText w:val="•"/>
      <w:lvlJc w:val="left"/>
      <w:pPr>
        <w:ind w:left="6616" w:hanging="378"/>
      </w:pPr>
      <w:rPr>
        <w:rFonts w:hint="default"/>
        <w:lang w:val="uk-UA" w:eastAsia="en-US" w:bidi="ar-SA"/>
      </w:rPr>
    </w:lvl>
  </w:abstractNum>
  <w:abstractNum w:abstractNumId="1" w15:restartNumberingAfterBreak="0">
    <w:nsid w:val="41495EB1"/>
    <w:multiLevelType w:val="hybridMultilevel"/>
    <w:tmpl w:val="F48E83FE"/>
    <w:lvl w:ilvl="0" w:tplc="44FA8412">
      <w:numFmt w:val="bullet"/>
      <w:lvlText w:val="-"/>
      <w:lvlJc w:val="left"/>
      <w:pPr>
        <w:ind w:left="878" w:hanging="36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218C75AC">
      <w:numFmt w:val="bullet"/>
      <w:lvlText w:val="•"/>
      <w:lvlJc w:val="left"/>
      <w:pPr>
        <w:ind w:left="1808" w:hanging="362"/>
      </w:pPr>
      <w:rPr>
        <w:rFonts w:hint="default"/>
        <w:lang w:val="uk-UA" w:eastAsia="en-US" w:bidi="ar-SA"/>
      </w:rPr>
    </w:lvl>
    <w:lvl w:ilvl="2" w:tplc="C812D5C6">
      <w:numFmt w:val="bullet"/>
      <w:lvlText w:val="•"/>
      <w:lvlJc w:val="left"/>
      <w:pPr>
        <w:ind w:left="2737" w:hanging="362"/>
      </w:pPr>
      <w:rPr>
        <w:rFonts w:hint="default"/>
        <w:lang w:val="uk-UA" w:eastAsia="en-US" w:bidi="ar-SA"/>
      </w:rPr>
    </w:lvl>
    <w:lvl w:ilvl="3" w:tplc="AFD4FDF2">
      <w:numFmt w:val="bullet"/>
      <w:lvlText w:val="•"/>
      <w:lvlJc w:val="left"/>
      <w:pPr>
        <w:ind w:left="3665" w:hanging="362"/>
      </w:pPr>
      <w:rPr>
        <w:rFonts w:hint="default"/>
        <w:lang w:val="uk-UA" w:eastAsia="en-US" w:bidi="ar-SA"/>
      </w:rPr>
    </w:lvl>
    <w:lvl w:ilvl="4" w:tplc="E092CEB4">
      <w:numFmt w:val="bullet"/>
      <w:lvlText w:val="•"/>
      <w:lvlJc w:val="left"/>
      <w:pPr>
        <w:ind w:left="4594" w:hanging="362"/>
      </w:pPr>
      <w:rPr>
        <w:rFonts w:hint="default"/>
        <w:lang w:val="uk-UA" w:eastAsia="en-US" w:bidi="ar-SA"/>
      </w:rPr>
    </w:lvl>
    <w:lvl w:ilvl="5" w:tplc="55D66A12">
      <w:numFmt w:val="bullet"/>
      <w:lvlText w:val="•"/>
      <w:lvlJc w:val="left"/>
      <w:pPr>
        <w:ind w:left="5522" w:hanging="362"/>
      </w:pPr>
      <w:rPr>
        <w:rFonts w:hint="default"/>
        <w:lang w:val="uk-UA" w:eastAsia="en-US" w:bidi="ar-SA"/>
      </w:rPr>
    </w:lvl>
    <w:lvl w:ilvl="6" w:tplc="91BC8444">
      <w:numFmt w:val="bullet"/>
      <w:lvlText w:val="•"/>
      <w:lvlJc w:val="left"/>
      <w:pPr>
        <w:ind w:left="6451" w:hanging="362"/>
      </w:pPr>
      <w:rPr>
        <w:rFonts w:hint="default"/>
        <w:lang w:val="uk-UA" w:eastAsia="en-US" w:bidi="ar-SA"/>
      </w:rPr>
    </w:lvl>
    <w:lvl w:ilvl="7" w:tplc="C29EA956">
      <w:numFmt w:val="bullet"/>
      <w:lvlText w:val="•"/>
      <w:lvlJc w:val="left"/>
      <w:pPr>
        <w:ind w:left="7379" w:hanging="362"/>
      </w:pPr>
      <w:rPr>
        <w:rFonts w:hint="default"/>
        <w:lang w:val="uk-UA" w:eastAsia="en-US" w:bidi="ar-SA"/>
      </w:rPr>
    </w:lvl>
    <w:lvl w:ilvl="8" w:tplc="C1EE6F2A">
      <w:numFmt w:val="bullet"/>
      <w:lvlText w:val="•"/>
      <w:lvlJc w:val="left"/>
      <w:pPr>
        <w:ind w:left="8308" w:hanging="362"/>
      </w:pPr>
      <w:rPr>
        <w:rFonts w:hint="default"/>
        <w:lang w:val="uk-UA" w:eastAsia="en-US" w:bidi="ar-SA"/>
      </w:rPr>
    </w:lvl>
  </w:abstractNum>
  <w:abstractNum w:abstractNumId="2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2A7F23"/>
    <w:multiLevelType w:val="hybridMultilevel"/>
    <w:tmpl w:val="4EC8B9EC"/>
    <w:lvl w:ilvl="0" w:tplc="0A862552">
      <w:start w:val="1"/>
      <w:numFmt w:val="decimal"/>
      <w:lvlText w:val="%1."/>
      <w:lvlJc w:val="left"/>
      <w:pPr>
        <w:ind w:left="199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2E0E4EBE">
      <w:numFmt w:val="bullet"/>
      <w:lvlText w:val="•"/>
      <w:lvlJc w:val="left"/>
      <w:pPr>
        <w:ind w:left="1178" w:hanging="377"/>
      </w:pPr>
      <w:rPr>
        <w:rFonts w:hint="default"/>
        <w:lang w:val="uk-UA" w:eastAsia="en-US" w:bidi="ar-SA"/>
      </w:rPr>
    </w:lvl>
    <w:lvl w:ilvl="2" w:tplc="2CB229B2">
      <w:numFmt w:val="bullet"/>
      <w:lvlText w:val="•"/>
      <w:lvlJc w:val="left"/>
      <w:pPr>
        <w:ind w:left="2157" w:hanging="377"/>
      </w:pPr>
      <w:rPr>
        <w:rFonts w:hint="default"/>
        <w:lang w:val="uk-UA" w:eastAsia="en-US" w:bidi="ar-SA"/>
      </w:rPr>
    </w:lvl>
    <w:lvl w:ilvl="3" w:tplc="0BBC7964">
      <w:numFmt w:val="bullet"/>
      <w:lvlText w:val="•"/>
      <w:lvlJc w:val="left"/>
      <w:pPr>
        <w:ind w:left="3135" w:hanging="377"/>
      </w:pPr>
      <w:rPr>
        <w:rFonts w:hint="default"/>
        <w:lang w:val="uk-UA" w:eastAsia="en-US" w:bidi="ar-SA"/>
      </w:rPr>
    </w:lvl>
    <w:lvl w:ilvl="4" w:tplc="63F2A83C">
      <w:numFmt w:val="bullet"/>
      <w:lvlText w:val="•"/>
      <w:lvlJc w:val="left"/>
      <w:pPr>
        <w:ind w:left="4114" w:hanging="377"/>
      </w:pPr>
      <w:rPr>
        <w:rFonts w:hint="default"/>
        <w:lang w:val="uk-UA" w:eastAsia="en-US" w:bidi="ar-SA"/>
      </w:rPr>
    </w:lvl>
    <w:lvl w:ilvl="5" w:tplc="AA0C3B60">
      <w:numFmt w:val="bullet"/>
      <w:lvlText w:val="•"/>
      <w:lvlJc w:val="left"/>
      <w:pPr>
        <w:ind w:left="5092" w:hanging="377"/>
      </w:pPr>
      <w:rPr>
        <w:rFonts w:hint="default"/>
        <w:lang w:val="uk-UA" w:eastAsia="en-US" w:bidi="ar-SA"/>
      </w:rPr>
    </w:lvl>
    <w:lvl w:ilvl="6" w:tplc="2EB42800">
      <w:numFmt w:val="bullet"/>
      <w:lvlText w:val="•"/>
      <w:lvlJc w:val="left"/>
      <w:pPr>
        <w:ind w:left="6071" w:hanging="377"/>
      </w:pPr>
      <w:rPr>
        <w:rFonts w:hint="default"/>
        <w:lang w:val="uk-UA" w:eastAsia="en-US" w:bidi="ar-SA"/>
      </w:rPr>
    </w:lvl>
    <w:lvl w:ilvl="7" w:tplc="E3248F56">
      <w:numFmt w:val="bullet"/>
      <w:lvlText w:val="•"/>
      <w:lvlJc w:val="left"/>
      <w:pPr>
        <w:ind w:left="7049" w:hanging="377"/>
      </w:pPr>
      <w:rPr>
        <w:rFonts w:hint="default"/>
        <w:lang w:val="uk-UA" w:eastAsia="en-US" w:bidi="ar-SA"/>
      </w:rPr>
    </w:lvl>
    <w:lvl w:ilvl="8" w:tplc="443C2DC6">
      <w:numFmt w:val="bullet"/>
      <w:lvlText w:val="•"/>
      <w:lvlJc w:val="left"/>
      <w:pPr>
        <w:ind w:left="8028" w:hanging="377"/>
      </w:pPr>
      <w:rPr>
        <w:rFonts w:hint="default"/>
        <w:lang w:val="uk-UA" w:eastAsia="en-US" w:bidi="ar-SA"/>
      </w:rPr>
    </w:lvl>
  </w:abstractNum>
  <w:abstractNum w:abstractNumId="5" w15:restartNumberingAfterBreak="0">
    <w:nsid w:val="7CA238C7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40A2"/>
    <w:multiLevelType w:val="hybridMultilevel"/>
    <w:tmpl w:val="890E6388"/>
    <w:lvl w:ilvl="0" w:tplc="6B807F64">
      <w:start w:val="1"/>
      <w:numFmt w:val="decimal"/>
      <w:lvlText w:val="%1."/>
      <w:lvlJc w:val="left"/>
      <w:pPr>
        <w:ind w:left="9625" w:hanging="552"/>
      </w:pPr>
    </w:lvl>
    <w:lvl w:ilvl="1" w:tplc="04220019">
      <w:start w:val="1"/>
      <w:numFmt w:val="lowerLetter"/>
      <w:lvlText w:val="%2."/>
      <w:lvlJc w:val="left"/>
      <w:pPr>
        <w:ind w:left="10153" w:hanging="360"/>
      </w:pPr>
    </w:lvl>
    <w:lvl w:ilvl="2" w:tplc="0422001B">
      <w:start w:val="1"/>
      <w:numFmt w:val="lowerRoman"/>
      <w:lvlText w:val="%3."/>
      <w:lvlJc w:val="right"/>
      <w:pPr>
        <w:ind w:left="10873" w:hanging="180"/>
      </w:pPr>
    </w:lvl>
    <w:lvl w:ilvl="3" w:tplc="0422000F">
      <w:start w:val="1"/>
      <w:numFmt w:val="decimal"/>
      <w:lvlText w:val="%4."/>
      <w:lvlJc w:val="left"/>
      <w:pPr>
        <w:ind w:left="11593" w:hanging="360"/>
      </w:pPr>
    </w:lvl>
    <w:lvl w:ilvl="4" w:tplc="04220019">
      <w:start w:val="1"/>
      <w:numFmt w:val="lowerLetter"/>
      <w:lvlText w:val="%5."/>
      <w:lvlJc w:val="left"/>
      <w:pPr>
        <w:ind w:left="12313" w:hanging="360"/>
      </w:pPr>
    </w:lvl>
    <w:lvl w:ilvl="5" w:tplc="0422001B">
      <w:start w:val="1"/>
      <w:numFmt w:val="lowerRoman"/>
      <w:lvlText w:val="%6."/>
      <w:lvlJc w:val="right"/>
      <w:pPr>
        <w:ind w:left="13033" w:hanging="180"/>
      </w:pPr>
    </w:lvl>
    <w:lvl w:ilvl="6" w:tplc="0422000F">
      <w:start w:val="1"/>
      <w:numFmt w:val="decimal"/>
      <w:lvlText w:val="%7."/>
      <w:lvlJc w:val="left"/>
      <w:pPr>
        <w:ind w:left="13753" w:hanging="360"/>
      </w:pPr>
    </w:lvl>
    <w:lvl w:ilvl="7" w:tplc="04220019">
      <w:start w:val="1"/>
      <w:numFmt w:val="lowerLetter"/>
      <w:lvlText w:val="%8."/>
      <w:lvlJc w:val="left"/>
      <w:pPr>
        <w:ind w:left="14473" w:hanging="360"/>
      </w:pPr>
    </w:lvl>
    <w:lvl w:ilvl="8" w:tplc="0422001B">
      <w:start w:val="1"/>
      <w:numFmt w:val="lowerRoman"/>
      <w:lvlText w:val="%9."/>
      <w:lvlJc w:val="right"/>
      <w:pPr>
        <w:ind w:left="15193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8"/>
    <w:rsid w:val="00002992"/>
    <w:rsid w:val="00006284"/>
    <w:rsid w:val="00024707"/>
    <w:rsid w:val="00036CBC"/>
    <w:rsid w:val="000542B6"/>
    <w:rsid w:val="00060D83"/>
    <w:rsid w:val="00091713"/>
    <w:rsid w:val="000D4990"/>
    <w:rsid w:val="000D4A1A"/>
    <w:rsid w:val="0011290A"/>
    <w:rsid w:val="001140A8"/>
    <w:rsid w:val="0012201A"/>
    <w:rsid w:val="00155C3B"/>
    <w:rsid w:val="001618EE"/>
    <w:rsid w:val="001B54F8"/>
    <w:rsid w:val="001D5294"/>
    <w:rsid w:val="001E1DDB"/>
    <w:rsid w:val="00203279"/>
    <w:rsid w:val="00210C03"/>
    <w:rsid w:val="002628AC"/>
    <w:rsid w:val="00290756"/>
    <w:rsid w:val="00290B77"/>
    <w:rsid w:val="002B7E8F"/>
    <w:rsid w:val="002D0F30"/>
    <w:rsid w:val="002F34A5"/>
    <w:rsid w:val="00307A2B"/>
    <w:rsid w:val="00330C3A"/>
    <w:rsid w:val="003352F7"/>
    <w:rsid w:val="00372D63"/>
    <w:rsid w:val="00374C14"/>
    <w:rsid w:val="00375BA0"/>
    <w:rsid w:val="003A293D"/>
    <w:rsid w:val="003B03CD"/>
    <w:rsid w:val="003C4A19"/>
    <w:rsid w:val="003D2105"/>
    <w:rsid w:val="003D42F7"/>
    <w:rsid w:val="003D751C"/>
    <w:rsid w:val="003F6A6C"/>
    <w:rsid w:val="00402990"/>
    <w:rsid w:val="00404DEE"/>
    <w:rsid w:val="0042619F"/>
    <w:rsid w:val="00434B21"/>
    <w:rsid w:val="00444B01"/>
    <w:rsid w:val="00447701"/>
    <w:rsid w:val="00454BA3"/>
    <w:rsid w:val="00471734"/>
    <w:rsid w:val="00477594"/>
    <w:rsid w:val="00480E9C"/>
    <w:rsid w:val="00486202"/>
    <w:rsid w:val="004C1310"/>
    <w:rsid w:val="004E4D9A"/>
    <w:rsid w:val="00516735"/>
    <w:rsid w:val="00530B9A"/>
    <w:rsid w:val="00532445"/>
    <w:rsid w:val="00543D1B"/>
    <w:rsid w:val="005522F5"/>
    <w:rsid w:val="005832D7"/>
    <w:rsid w:val="005C2B1A"/>
    <w:rsid w:val="005C4785"/>
    <w:rsid w:val="005C7F54"/>
    <w:rsid w:val="005D1B7B"/>
    <w:rsid w:val="005F487D"/>
    <w:rsid w:val="005F4A29"/>
    <w:rsid w:val="0060434F"/>
    <w:rsid w:val="00631946"/>
    <w:rsid w:val="00632650"/>
    <w:rsid w:val="00656F1E"/>
    <w:rsid w:val="006C21A2"/>
    <w:rsid w:val="006C4FFB"/>
    <w:rsid w:val="006D29A9"/>
    <w:rsid w:val="006D7814"/>
    <w:rsid w:val="006E30F1"/>
    <w:rsid w:val="00712F62"/>
    <w:rsid w:val="00735C26"/>
    <w:rsid w:val="00750B6A"/>
    <w:rsid w:val="007514C1"/>
    <w:rsid w:val="007744B4"/>
    <w:rsid w:val="007777AE"/>
    <w:rsid w:val="00784713"/>
    <w:rsid w:val="007853BD"/>
    <w:rsid w:val="007927DF"/>
    <w:rsid w:val="00796123"/>
    <w:rsid w:val="007B3AE4"/>
    <w:rsid w:val="007D0D8D"/>
    <w:rsid w:val="007E2A71"/>
    <w:rsid w:val="007E626F"/>
    <w:rsid w:val="008359AC"/>
    <w:rsid w:val="0084447D"/>
    <w:rsid w:val="00864920"/>
    <w:rsid w:val="00870E00"/>
    <w:rsid w:val="00890F1A"/>
    <w:rsid w:val="00894A30"/>
    <w:rsid w:val="008B7E2B"/>
    <w:rsid w:val="00905766"/>
    <w:rsid w:val="00917DC9"/>
    <w:rsid w:val="00920CF4"/>
    <w:rsid w:val="00936ADD"/>
    <w:rsid w:val="00940A69"/>
    <w:rsid w:val="00970FEA"/>
    <w:rsid w:val="009B3ED6"/>
    <w:rsid w:val="009C2FD1"/>
    <w:rsid w:val="009D035A"/>
    <w:rsid w:val="009D1EA7"/>
    <w:rsid w:val="009E327B"/>
    <w:rsid w:val="009F60EF"/>
    <w:rsid w:val="00A26B61"/>
    <w:rsid w:val="00A84B26"/>
    <w:rsid w:val="00A86AC5"/>
    <w:rsid w:val="00A9058C"/>
    <w:rsid w:val="00AE7BF8"/>
    <w:rsid w:val="00B04040"/>
    <w:rsid w:val="00B74621"/>
    <w:rsid w:val="00B8592A"/>
    <w:rsid w:val="00BF2A1F"/>
    <w:rsid w:val="00C13857"/>
    <w:rsid w:val="00C40C51"/>
    <w:rsid w:val="00C468FC"/>
    <w:rsid w:val="00C61B22"/>
    <w:rsid w:val="00CB1FA1"/>
    <w:rsid w:val="00CC547E"/>
    <w:rsid w:val="00CF3F23"/>
    <w:rsid w:val="00CF64F1"/>
    <w:rsid w:val="00D01734"/>
    <w:rsid w:val="00D46DC0"/>
    <w:rsid w:val="00D55D7D"/>
    <w:rsid w:val="00DA2115"/>
    <w:rsid w:val="00DA6AFB"/>
    <w:rsid w:val="00DC15EC"/>
    <w:rsid w:val="00DC7347"/>
    <w:rsid w:val="00DE4B5D"/>
    <w:rsid w:val="00E0560F"/>
    <w:rsid w:val="00E46AE0"/>
    <w:rsid w:val="00E71001"/>
    <w:rsid w:val="00E73EC1"/>
    <w:rsid w:val="00E754F8"/>
    <w:rsid w:val="00EA028F"/>
    <w:rsid w:val="00EA5189"/>
    <w:rsid w:val="00EB6919"/>
    <w:rsid w:val="00EC5A5E"/>
    <w:rsid w:val="00EC6B3A"/>
    <w:rsid w:val="00EC7768"/>
    <w:rsid w:val="00EE4E79"/>
    <w:rsid w:val="00EF4153"/>
    <w:rsid w:val="00F06BFF"/>
    <w:rsid w:val="00F1298E"/>
    <w:rsid w:val="00F31B72"/>
    <w:rsid w:val="00F576D4"/>
    <w:rsid w:val="00F76F81"/>
    <w:rsid w:val="00F8103E"/>
    <w:rsid w:val="00F8706A"/>
    <w:rsid w:val="00FA3260"/>
    <w:rsid w:val="00FB63CC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9F05"/>
  <w15:docId w15:val="{F5036B99-A8C7-4A88-B6D9-7A80AAE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03C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5" w:lineRule="exact"/>
      <w:ind w:left="10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23" w:hanging="363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211" w:line="577" w:lineRule="exact"/>
      <w:ind w:left="1610"/>
      <w:jc w:val="center"/>
    </w:pPr>
    <w:rPr>
      <w:sz w:val="51"/>
      <w:szCs w:val="51"/>
    </w:rPr>
  </w:style>
  <w:style w:type="paragraph" w:styleId="a6">
    <w:name w:val="List Paragraph"/>
    <w:basedOn w:val="a"/>
    <w:uiPriority w:val="34"/>
    <w:qFormat/>
    <w:pPr>
      <w:ind w:left="164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FA3260"/>
    <w:rPr>
      <w:rFonts w:ascii="Times New Roman" w:eastAsia="Times New Roman" w:hAnsi="Times New Roman" w:cs="Times New Roman"/>
      <w:lang w:val="uk-UA"/>
    </w:rPr>
  </w:style>
  <w:style w:type="character" w:styleId="a8">
    <w:name w:val="Strong"/>
    <w:basedOn w:val="a0"/>
    <w:uiPriority w:val="22"/>
    <w:qFormat/>
    <w:rsid w:val="00EC7768"/>
    <w:rPr>
      <w:b/>
      <w:bCs/>
    </w:rPr>
  </w:style>
  <w:style w:type="character" w:customStyle="1" w:styleId="a4">
    <w:name w:val="Основний текст Знак"/>
    <w:basedOn w:val="a0"/>
    <w:link w:val="a3"/>
    <w:uiPriority w:val="1"/>
    <w:rsid w:val="003B03CD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9">
    <w:name w:val="header"/>
    <w:basedOn w:val="a"/>
    <w:link w:val="aa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C6B3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C6B3A"/>
    <w:rPr>
      <w:rFonts w:ascii="Times New Roman" w:eastAsia="Times New Roman" w:hAnsi="Times New Roman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C468F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468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2732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Замятіна Надія Валеріївна</dc:creator>
  <cp:lastModifiedBy>Bezus Lana</cp:lastModifiedBy>
  <cp:revision>15</cp:revision>
  <cp:lastPrinted>2024-05-30T12:58:00Z</cp:lastPrinted>
  <dcterms:created xsi:type="dcterms:W3CDTF">2024-02-26T15:13:00Z</dcterms:created>
  <dcterms:modified xsi:type="dcterms:W3CDTF">2024-05-30T14:06:00Z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