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F12" w:rsidRDefault="00FA7F12" w:rsidP="00FA7F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FA7F12" w:rsidRDefault="00FA7F12" w:rsidP="00FA7F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F12" w:rsidRDefault="00FA7F12" w:rsidP="00FA7F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рішення Київської міської ради</w:t>
      </w:r>
    </w:p>
    <w:p w:rsidR="00FA7F12" w:rsidRDefault="00FA7F12" w:rsidP="00FA7F1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A7F12" w:rsidRDefault="00FA7F12" w:rsidP="00FA7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843A9">
        <w:rPr>
          <w:rFonts w:ascii="Times New Roman" w:hAnsi="Times New Roman" w:cs="Times New Roman"/>
          <w:b/>
          <w:sz w:val="28"/>
          <w:szCs w:val="28"/>
        </w:rPr>
        <w:t xml:space="preserve">Про звернення Київської міської ради до </w:t>
      </w:r>
    </w:p>
    <w:p w:rsidR="00FA7F12" w:rsidRPr="00BD4E2B" w:rsidRDefault="00FA7F12" w:rsidP="00FA7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E2B">
        <w:rPr>
          <w:rFonts w:ascii="Times New Roman" w:hAnsi="Times New Roman" w:cs="Times New Roman"/>
          <w:b/>
          <w:sz w:val="28"/>
          <w:szCs w:val="28"/>
        </w:rPr>
        <w:t>Президента України, Верховної Ради України,</w:t>
      </w:r>
    </w:p>
    <w:p w:rsidR="00FA7F12" w:rsidRPr="00BD4E2B" w:rsidRDefault="00FA7F12" w:rsidP="00FA7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E2B">
        <w:rPr>
          <w:rFonts w:ascii="Times New Roman" w:hAnsi="Times New Roman" w:cs="Times New Roman"/>
          <w:b/>
          <w:sz w:val="28"/>
          <w:szCs w:val="28"/>
        </w:rPr>
        <w:t>Кабінету Міністрів України</w:t>
      </w:r>
    </w:p>
    <w:p w:rsidR="00FA7F12" w:rsidRDefault="00FA7F12" w:rsidP="00FA7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E2B">
        <w:rPr>
          <w:rFonts w:ascii="Times New Roman" w:hAnsi="Times New Roman" w:cs="Times New Roman"/>
          <w:b/>
          <w:sz w:val="28"/>
          <w:szCs w:val="28"/>
        </w:rPr>
        <w:t>щодо неприпустимості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4E2B">
        <w:rPr>
          <w:rFonts w:ascii="Times New Roman" w:hAnsi="Times New Roman" w:cs="Times New Roman"/>
          <w:b/>
          <w:sz w:val="28"/>
          <w:szCs w:val="28"/>
        </w:rPr>
        <w:t>переслідування опозиції,</w:t>
      </w:r>
    </w:p>
    <w:p w:rsidR="00FA7F12" w:rsidRPr="003C7462" w:rsidRDefault="00FA7F12" w:rsidP="00FA7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E2B">
        <w:rPr>
          <w:rFonts w:ascii="Times New Roman" w:hAnsi="Times New Roman" w:cs="Times New Roman"/>
          <w:b/>
          <w:sz w:val="28"/>
          <w:szCs w:val="28"/>
        </w:rPr>
        <w:t>військових і представників органів місцевого самоврядування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A7F12" w:rsidRDefault="00FA7F12" w:rsidP="00FA7F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F12" w:rsidRDefault="00FA7F12" w:rsidP="00FA7F1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Обґрунтування прийняття рішення</w:t>
      </w:r>
    </w:p>
    <w:p w:rsidR="00FA7F12" w:rsidRPr="00FA7F12" w:rsidRDefault="00FA7F12" w:rsidP="00FA7F12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</w:p>
    <w:p w:rsidR="00FA7F12" w:rsidRDefault="00FA7F12" w:rsidP="00FA7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7F1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FA7F12">
        <w:rPr>
          <w:rFonts w:ascii="Times New Roman" w:hAnsi="Times New Roman" w:cs="Times New Roman"/>
          <w:sz w:val="28"/>
          <w:szCs w:val="28"/>
        </w:rPr>
        <w:t xml:space="preserve"> рішення «Про звернення Київської міської ради до Президента України, Верховної Ради 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F12">
        <w:rPr>
          <w:rFonts w:ascii="Times New Roman" w:hAnsi="Times New Roman" w:cs="Times New Roman"/>
          <w:sz w:val="28"/>
          <w:szCs w:val="28"/>
        </w:rPr>
        <w:t>Кабінету Міністрів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F12">
        <w:rPr>
          <w:rFonts w:ascii="Times New Roman" w:hAnsi="Times New Roman" w:cs="Times New Roman"/>
          <w:sz w:val="28"/>
          <w:szCs w:val="28"/>
        </w:rPr>
        <w:t>щодо неприпустимості переслідування опозиції,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F12">
        <w:rPr>
          <w:rFonts w:ascii="Times New Roman" w:hAnsi="Times New Roman" w:cs="Times New Roman"/>
          <w:sz w:val="28"/>
          <w:szCs w:val="28"/>
        </w:rPr>
        <w:t>військових і представників органів місцевого самоврядування</w:t>
      </w:r>
      <w:r w:rsidRPr="0080655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підготовлений та поданий у зв’язку із тим, що  с</w:t>
      </w:r>
      <w:r w:rsidRPr="0082377D">
        <w:rPr>
          <w:rFonts w:ascii="Times New Roman" w:hAnsi="Times New Roman" w:cs="Times New Roman"/>
          <w:sz w:val="28"/>
          <w:szCs w:val="28"/>
        </w:rPr>
        <w:t>ьогодні Україна опинилася у найскладнішій ситуації з часу відновлення незалежності. Московська агресія набирає обертів, ворог просувається. Зовнішні виклики зростають. Проте всередині країни, на жаль, відбувається низка подій, які руйнують єдність українського суспільства та грають на руку ворогу.</w:t>
      </w:r>
    </w:p>
    <w:p w:rsidR="00FA7F12" w:rsidRDefault="00FA7F12" w:rsidP="00FA7F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77D">
        <w:rPr>
          <w:rFonts w:ascii="Times New Roman" w:hAnsi="Times New Roman" w:cs="Times New Roman"/>
          <w:sz w:val="28"/>
          <w:szCs w:val="28"/>
        </w:rPr>
        <w:t>Замість об’єднання всіх сил та засобів для боротьби з російським агресором та подолання корупції як головної внутрішньої загрози влада зосереджує свою діяльність на призначенні «винних» за ситуацію, що склалася, та перекладенні відповідальності за прорахунки.</w:t>
      </w:r>
    </w:p>
    <w:p w:rsidR="00FA7F12" w:rsidRDefault="00FA7F12" w:rsidP="00FA7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91">
        <w:rPr>
          <w:rFonts w:ascii="Times New Roman" w:hAnsi="Times New Roman" w:cs="Times New Roman"/>
          <w:sz w:val="28"/>
          <w:szCs w:val="28"/>
        </w:rPr>
        <w:t>Так, під удар влади потрапила українська опозиція, офіцери Збройних сил України та представники місцевого самоврядування.</w:t>
      </w:r>
    </w:p>
    <w:p w:rsidR="00F016CE" w:rsidRDefault="00FA7F12" w:rsidP="00F01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91">
        <w:rPr>
          <w:rFonts w:ascii="Times New Roman" w:hAnsi="Times New Roman" w:cs="Times New Roman"/>
          <w:sz w:val="28"/>
          <w:szCs w:val="28"/>
        </w:rPr>
        <w:t>Триває політично мотивоване переслідування лідера опозиції Петра Порошенка, проти якого РНБО за прямою вказівкою Банкової запровадила ганебні і незаконні санкції. У той час коли П</w:t>
      </w:r>
      <w:r w:rsidRPr="00A13991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A13991">
        <w:rPr>
          <w:rFonts w:ascii="Times New Roman" w:hAnsi="Times New Roman" w:cs="Times New Roman"/>
          <w:sz w:val="28"/>
          <w:szCs w:val="28"/>
        </w:rPr>
        <w:t>ятий</w:t>
      </w:r>
      <w:proofErr w:type="spellEnd"/>
      <w:r w:rsidRPr="00A13991">
        <w:rPr>
          <w:rFonts w:ascii="Times New Roman" w:hAnsi="Times New Roman" w:cs="Times New Roman"/>
          <w:sz w:val="28"/>
          <w:szCs w:val="28"/>
        </w:rPr>
        <w:t xml:space="preserve"> Президент робить усе можливе задля допомоги фронту, українська влада фінансує російський режим через закупівлю енергетичних реакторів. Санкції проти Порошенка – це удар в першу чергу по війську, яке залишиться без сотень </w:t>
      </w:r>
      <w:proofErr w:type="spellStart"/>
      <w:r w:rsidRPr="00A13991">
        <w:rPr>
          <w:rFonts w:ascii="Times New Roman" w:hAnsi="Times New Roman" w:cs="Times New Roman"/>
          <w:sz w:val="28"/>
          <w:szCs w:val="28"/>
        </w:rPr>
        <w:t>дронів</w:t>
      </w:r>
      <w:proofErr w:type="spellEnd"/>
      <w:r w:rsidRPr="00A13991">
        <w:rPr>
          <w:rFonts w:ascii="Times New Roman" w:hAnsi="Times New Roman" w:cs="Times New Roman"/>
          <w:sz w:val="28"/>
          <w:szCs w:val="28"/>
        </w:rPr>
        <w:t xml:space="preserve"> і артилерійських систем, а також серйозний удар по єдності України у воєнний час. Це свідчення того, що влада з головою занурилася у процес підготовки до нечесних виборів і зачистки усіх опонентів. Такі дії суперечать демократичним принципам та підривають довіру міжнародних партнерів до України, що негативно впливає на євроінтеграційні процеси та гальмує наш шлях до ЄС.</w:t>
      </w:r>
    </w:p>
    <w:p w:rsidR="00F016CE" w:rsidRDefault="00F016CE" w:rsidP="00F01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991">
        <w:rPr>
          <w:rFonts w:ascii="Times New Roman" w:hAnsi="Times New Roman" w:cs="Times New Roman"/>
          <w:sz w:val="28"/>
          <w:szCs w:val="28"/>
        </w:rPr>
        <w:t>Суспільство стало свідком цькування неугодних бойових генералів, на яких влада намагається злити усі свої прорахунки. А постійне втручання у роботу органів місцевого самоврядування переросло від банального позбавлення громад фінансових ресурсів, зокрема, ПДФО, до кримінальних справ, обшуків та штрафів.</w:t>
      </w:r>
    </w:p>
    <w:p w:rsidR="00F016CE" w:rsidRPr="00F016CE" w:rsidRDefault="00F016CE" w:rsidP="00F01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991">
        <w:rPr>
          <w:rFonts w:ascii="Times New Roman" w:hAnsi="Times New Roman" w:cs="Times New Roman"/>
          <w:sz w:val="28"/>
          <w:szCs w:val="28"/>
        </w:rPr>
        <w:t>Така політика центральної влади ставить під загрозу існування демократії та скочує нашу державу в повну диктатуру.</w:t>
      </w:r>
    </w:p>
    <w:p w:rsidR="00FA7F12" w:rsidRPr="00F356AB" w:rsidRDefault="00FA7F12" w:rsidP="00FA7F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1CA">
        <w:rPr>
          <w:rFonts w:ascii="Times New Roman" w:hAnsi="Times New Roman" w:cs="Times New Roman"/>
          <w:sz w:val="28"/>
          <w:szCs w:val="28"/>
        </w:rPr>
        <w:lastRenderedPageBreak/>
        <w:t xml:space="preserve">Враховуючи вищенаведене, виникла необхідність у розробці </w:t>
      </w:r>
      <w:proofErr w:type="spellStart"/>
      <w:r w:rsidRPr="006B11C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B11CA">
        <w:rPr>
          <w:rFonts w:ascii="Times New Roman" w:hAnsi="Times New Roman" w:cs="Times New Roman"/>
          <w:sz w:val="28"/>
          <w:szCs w:val="28"/>
        </w:rPr>
        <w:t xml:space="preserve"> рішення, яким передбачається звернутися до </w:t>
      </w:r>
      <w:r w:rsidRPr="00DD6EDC">
        <w:rPr>
          <w:rFonts w:ascii="Times New Roman" w:hAnsi="Times New Roman" w:cs="Times New Roman"/>
          <w:sz w:val="28"/>
          <w:szCs w:val="28"/>
        </w:rPr>
        <w:t xml:space="preserve">Президента України,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EDC">
        <w:rPr>
          <w:rFonts w:ascii="Times New Roman" w:hAnsi="Times New Roman" w:cs="Times New Roman"/>
          <w:sz w:val="28"/>
          <w:szCs w:val="28"/>
        </w:rPr>
        <w:t>Верховної Ради 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EDC">
        <w:rPr>
          <w:rFonts w:ascii="Times New Roman" w:hAnsi="Times New Roman" w:cs="Times New Roman"/>
          <w:sz w:val="28"/>
          <w:szCs w:val="28"/>
        </w:rPr>
        <w:t>Кабінету Міністрів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EDC">
        <w:rPr>
          <w:rFonts w:ascii="Times New Roman" w:hAnsi="Times New Roman" w:cs="Times New Roman"/>
          <w:sz w:val="28"/>
          <w:szCs w:val="28"/>
        </w:rPr>
        <w:t xml:space="preserve">щодо </w:t>
      </w:r>
      <w:r w:rsidR="00F016CE" w:rsidRPr="00FA7F12">
        <w:rPr>
          <w:rFonts w:ascii="Times New Roman" w:hAnsi="Times New Roman" w:cs="Times New Roman"/>
          <w:sz w:val="28"/>
          <w:szCs w:val="28"/>
        </w:rPr>
        <w:t>неприпустимості переслідування опозиції,</w:t>
      </w:r>
      <w:r w:rsidR="00F016CE">
        <w:rPr>
          <w:rFonts w:ascii="Times New Roman" w:hAnsi="Times New Roman" w:cs="Times New Roman"/>
          <w:sz w:val="28"/>
          <w:szCs w:val="28"/>
        </w:rPr>
        <w:t xml:space="preserve"> </w:t>
      </w:r>
      <w:r w:rsidR="00F016CE" w:rsidRPr="00FA7F12">
        <w:rPr>
          <w:rFonts w:ascii="Times New Roman" w:hAnsi="Times New Roman" w:cs="Times New Roman"/>
          <w:sz w:val="28"/>
          <w:szCs w:val="28"/>
        </w:rPr>
        <w:t>військових і представників органів місцевого самоврядування</w:t>
      </w:r>
      <w:r w:rsidRPr="006B11CA">
        <w:rPr>
          <w:rFonts w:ascii="Times New Roman" w:hAnsi="Times New Roman" w:cs="Times New Roman"/>
          <w:sz w:val="28"/>
          <w:szCs w:val="28"/>
        </w:rPr>
        <w:t>.</w:t>
      </w:r>
    </w:p>
    <w:p w:rsidR="00FA7F12" w:rsidRDefault="00FA7F12" w:rsidP="00F016CE">
      <w:pPr>
        <w:rPr>
          <w:rFonts w:ascii="Times New Roman" w:hAnsi="Times New Roman" w:cs="Times New Roman"/>
          <w:b/>
          <w:sz w:val="28"/>
          <w:szCs w:val="28"/>
        </w:rPr>
      </w:pPr>
    </w:p>
    <w:p w:rsidR="00FA7F12" w:rsidRPr="006B11CA" w:rsidRDefault="00FA7F12" w:rsidP="00FA7F1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1CA">
        <w:rPr>
          <w:rFonts w:ascii="Times New Roman" w:hAnsi="Times New Roman" w:cs="Times New Roman"/>
          <w:b/>
          <w:sz w:val="28"/>
          <w:szCs w:val="28"/>
        </w:rPr>
        <w:t>2. Ціль та завдання прийняття рішення.</w:t>
      </w:r>
    </w:p>
    <w:p w:rsidR="00FA7F12" w:rsidRDefault="00FA7F12" w:rsidP="00FA7F12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1CA">
        <w:rPr>
          <w:rFonts w:ascii="Times New Roman" w:hAnsi="Times New Roman" w:cs="Times New Roman"/>
          <w:sz w:val="28"/>
          <w:szCs w:val="28"/>
        </w:rPr>
        <w:t xml:space="preserve">Цілі та завдання </w:t>
      </w:r>
      <w:proofErr w:type="spellStart"/>
      <w:r w:rsidRPr="006B11C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B11CA">
        <w:rPr>
          <w:rFonts w:ascii="Times New Roman" w:hAnsi="Times New Roman" w:cs="Times New Roman"/>
          <w:sz w:val="28"/>
          <w:szCs w:val="28"/>
        </w:rPr>
        <w:t xml:space="preserve"> рішення Київської міської ради полягають у  терміновому вирішенні питання на державному рівні щодо </w:t>
      </w:r>
      <w:r w:rsidRPr="00DD6EDC">
        <w:rPr>
          <w:rFonts w:ascii="Times New Roman" w:hAnsi="Times New Roman" w:cs="Times New Roman"/>
          <w:sz w:val="28"/>
          <w:szCs w:val="28"/>
        </w:rPr>
        <w:t>неприпустимості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EDC">
        <w:rPr>
          <w:rFonts w:ascii="Times New Roman" w:hAnsi="Times New Roman" w:cs="Times New Roman"/>
          <w:sz w:val="28"/>
          <w:szCs w:val="28"/>
        </w:rPr>
        <w:t xml:space="preserve">переслідування військових, представників органів місцевого </w:t>
      </w:r>
      <w:r>
        <w:rPr>
          <w:rFonts w:ascii="Times New Roman" w:hAnsi="Times New Roman" w:cs="Times New Roman"/>
          <w:sz w:val="28"/>
          <w:szCs w:val="28"/>
        </w:rPr>
        <w:t xml:space="preserve"> самоврядування і </w:t>
      </w:r>
      <w:r w:rsidRPr="00DD6EDC">
        <w:rPr>
          <w:rFonts w:ascii="Times New Roman" w:hAnsi="Times New Roman" w:cs="Times New Roman"/>
          <w:sz w:val="28"/>
          <w:szCs w:val="28"/>
        </w:rPr>
        <w:t>опозиції</w:t>
      </w:r>
      <w:r w:rsidRPr="006B11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16CE" w:rsidRPr="006B11CA" w:rsidRDefault="00F016CE" w:rsidP="00FA7F1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7F12" w:rsidRPr="006B11CA" w:rsidRDefault="00FA7F12" w:rsidP="00FA7F12">
      <w:pPr>
        <w:widowControl w:val="0"/>
        <w:overflowPunct w:val="0"/>
        <w:ind w:firstLine="567"/>
        <w:jc w:val="center"/>
        <w:textAlignment w:val="baseline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6B11CA">
        <w:rPr>
          <w:rFonts w:ascii="Times New Roman" w:hAnsi="Times New Roman" w:cs="Times New Roman"/>
          <w:b/>
          <w:kern w:val="2"/>
          <w:sz w:val="28"/>
          <w:szCs w:val="28"/>
        </w:rPr>
        <w:t xml:space="preserve">3. Правове </w:t>
      </w:r>
      <w:proofErr w:type="spellStart"/>
      <w:r w:rsidRPr="006B11CA">
        <w:rPr>
          <w:rFonts w:ascii="Times New Roman" w:hAnsi="Times New Roman" w:cs="Times New Roman"/>
          <w:b/>
          <w:kern w:val="2"/>
          <w:sz w:val="28"/>
          <w:szCs w:val="28"/>
        </w:rPr>
        <w:t>обгрунтування</w:t>
      </w:r>
      <w:proofErr w:type="spellEnd"/>
      <w:r w:rsidRPr="006B11CA">
        <w:rPr>
          <w:rFonts w:ascii="Times New Roman" w:hAnsi="Times New Roman" w:cs="Times New Roman"/>
          <w:b/>
          <w:kern w:val="2"/>
          <w:sz w:val="28"/>
          <w:szCs w:val="28"/>
        </w:rPr>
        <w:t xml:space="preserve"> необхідності прийняття рішення.</w:t>
      </w:r>
    </w:p>
    <w:p w:rsidR="00FA7F12" w:rsidRDefault="00FA7F12" w:rsidP="00F016CE">
      <w:pPr>
        <w:widowControl w:val="0"/>
        <w:overflowPunct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11CA">
        <w:rPr>
          <w:rFonts w:ascii="Times New Roman" w:hAnsi="Times New Roman" w:cs="Times New Roman"/>
          <w:sz w:val="28"/>
          <w:szCs w:val="28"/>
        </w:rPr>
        <w:t>Відповідно до законів України «Про місцеве самоврядування в Україні», «Про столицю України - місто-герой Київ»,  «Про статус депутатів місцевих рад».</w:t>
      </w:r>
    </w:p>
    <w:p w:rsidR="00F016CE" w:rsidRPr="00F016CE" w:rsidRDefault="00F016CE" w:rsidP="00F016CE">
      <w:pPr>
        <w:widowControl w:val="0"/>
        <w:overflowPunct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A7F12" w:rsidRPr="006B11CA" w:rsidRDefault="00F016CE" w:rsidP="00FA7F12">
      <w:pPr>
        <w:widowControl w:val="0"/>
        <w:overflowPunct w:val="0"/>
        <w:ind w:firstLine="567"/>
        <w:jc w:val="center"/>
        <w:textAlignment w:val="baseline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4. Інформація про те, чи </w:t>
      </w:r>
      <w:proofErr w:type="spellStart"/>
      <w:r>
        <w:rPr>
          <w:rFonts w:ascii="Times New Roman" w:hAnsi="Times New Roman" w:cs="Times New Roman"/>
          <w:b/>
          <w:kern w:val="2"/>
          <w:sz w:val="28"/>
          <w:szCs w:val="28"/>
        </w:rPr>
        <w:t>стос</w:t>
      </w:r>
      <w:r w:rsidR="00FA7F12" w:rsidRPr="006B11CA">
        <w:rPr>
          <w:rFonts w:ascii="Times New Roman" w:hAnsi="Times New Roman" w:cs="Times New Roman"/>
          <w:b/>
          <w:kern w:val="2"/>
          <w:sz w:val="28"/>
          <w:szCs w:val="28"/>
        </w:rPr>
        <w:t>ється</w:t>
      </w:r>
      <w:proofErr w:type="spellEnd"/>
      <w:r w:rsidR="00FA7F12" w:rsidRPr="006B11CA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proofErr w:type="spellStart"/>
      <w:r w:rsidR="00FA7F12" w:rsidRPr="006B11CA">
        <w:rPr>
          <w:rFonts w:ascii="Times New Roman" w:hAnsi="Times New Roman" w:cs="Times New Roman"/>
          <w:b/>
          <w:kern w:val="2"/>
          <w:sz w:val="28"/>
          <w:szCs w:val="28"/>
        </w:rPr>
        <w:t>проєкт</w:t>
      </w:r>
      <w:proofErr w:type="spellEnd"/>
      <w:r w:rsidR="00FA7F12" w:rsidRPr="006B11CA">
        <w:rPr>
          <w:rFonts w:ascii="Times New Roman" w:hAnsi="Times New Roman" w:cs="Times New Roman"/>
          <w:b/>
          <w:kern w:val="2"/>
          <w:sz w:val="28"/>
          <w:szCs w:val="28"/>
        </w:rPr>
        <w:t xml:space="preserve"> рішення прав і соціальної захищеності осіб з інвалідністю.</w:t>
      </w:r>
    </w:p>
    <w:p w:rsidR="00FA7F12" w:rsidRDefault="00FA7F12" w:rsidP="00F016CE">
      <w:pPr>
        <w:widowControl w:val="0"/>
        <w:overflowPunct w:val="0"/>
        <w:ind w:firstLine="567"/>
        <w:jc w:val="both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6B11CA">
        <w:rPr>
          <w:rFonts w:ascii="Times New Roman" w:hAnsi="Times New Roman" w:cs="Times New Roman"/>
          <w:kern w:val="2"/>
          <w:sz w:val="28"/>
          <w:szCs w:val="28"/>
        </w:rPr>
        <w:t>Проєкт</w:t>
      </w:r>
      <w:proofErr w:type="spellEnd"/>
      <w:r w:rsidRPr="006B11CA">
        <w:rPr>
          <w:rFonts w:ascii="Times New Roman" w:hAnsi="Times New Roman" w:cs="Times New Roman"/>
          <w:kern w:val="2"/>
          <w:sz w:val="28"/>
          <w:szCs w:val="28"/>
        </w:rPr>
        <w:t xml:space="preserve"> рішення не матиме впливу на права і соціальну захищеність осіб з інвалідністю.</w:t>
      </w:r>
    </w:p>
    <w:p w:rsidR="00F016CE" w:rsidRPr="006B11CA" w:rsidRDefault="00F016CE" w:rsidP="00F016CE">
      <w:pPr>
        <w:widowControl w:val="0"/>
        <w:overflowPunct w:val="0"/>
        <w:ind w:firstLine="567"/>
        <w:jc w:val="both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</w:p>
    <w:p w:rsidR="00FA7F12" w:rsidRPr="006B11CA" w:rsidRDefault="00FA7F12" w:rsidP="00FA7F12">
      <w:pPr>
        <w:widowControl w:val="0"/>
        <w:overflowPunct w:val="0"/>
        <w:ind w:firstLine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B11CA">
        <w:rPr>
          <w:rFonts w:ascii="Times New Roman" w:hAnsi="Times New Roman" w:cs="Times New Roman"/>
          <w:b/>
          <w:kern w:val="2"/>
          <w:sz w:val="28"/>
          <w:szCs w:val="28"/>
        </w:rPr>
        <w:t xml:space="preserve">5. </w:t>
      </w:r>
      <w:r w:rsidRPr="006B11CA">
        <w:rPr>
          <w:rFonts w:ascii="Times New Roman" w:hAnsi="Times New Roman" w:cs="Times New Roman"/>
          <w:b/>
          <w:sz w:val="28"/>
          <w:szCs w:val="28"/>
        </w:rPr>
        <w:t>Інформація з обмеженим доступом.</w:t>
      </w:r>
    </w:p>
    <w:p w:rsidR="00FA7F12" w:rsidRDefault="00FA7F12" w:rsidP="00F016CE">
      <w:pPr>
        <w:widowControl w:val="0"/>
        <w:overflowPunct w:val="0"/>
        <w:ind w:firstLine="567"/>
        <w:jc w:val="both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6B11CA">
        <w:rPr>
          <w:rFonts w:ascii="Times New Roman" w:hAnsi="Times New Roman" w:cs="Times New Roman"/>
          <w:kern w:val="2"/>
          <w:sz w:val="28"/>
          <w:szCs w:val="28"/>
        </w:rPr>
        <w:t>Проєкт</w:t>
      </w:r>
      <w:proofErr w:type="spellEnd"/>
      <w:r w:rsidRPr="006B11CA">
        <w:rPr>
          <w:rFonts w:ascii="Times New Roman" w:hAnsi="Times New Roman" w:cs="Times New Roman"/>
          <w:kern w:val="2"/>
          <w:sz w:val="28"/>
          <w:szCs w:val="28"/>
        </w:rPr>
        <w:t xml:space="preserve"> рішення не містить інформації з обмеженим доступом у розумінні статті 6 Закону України «Про доступ до публічної інформації».</w:t>
      </w:r>
    </w:p>
    <w:p w:rsidR="00F016CE" w:rsidRPr="006B11CA" w:rsidRDefault="00F016CE" w:rsidP="00F016CE">
      <w:pPr>
        <w:widowControl w:val="0"/>
        <w:overflowPunct w:val="0"/>
        <w:ind w:firstLine="567"/>
        <w:jc w:val="both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</w:p>
    <w:p w:rsidR="00FA7F12" w:rsidRPr="006B11CA" w:rsidRDefault="00FA7F12" w:rsidP="00FA7F12">
      <w:pPr>
        <w:widowControl w:val="0"/>
        <w:overflowPunct w:val="0"/>
        <w:ind w:firstLine="567"/>
        <w:jc w:val="center"/>
        <w:textAlignment w:val="baseline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6B11CA">
        <w:rPr>
          <w:rFonts w:ascii="Times New Roman" w:hAnsi="Times New Roman" w:cs="Times New Roman"/>
          <w:b/>
          <w:kern w:val="2"/>
          <w:sz w:val="28"/>
          <w:szCs w:val="28"/>
        </w:rPr>
        <w:t xml:space="preserve">6. Інформація про захист персональних даних  </w:t>
      </w:r>
    </w:p>
    <w:p w:rsidR="00FA7F12" w:rsidRPr="006B11CA" w:rsidRDefault="00FA7F12" w:rsidP="00FA7F1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11CA">
        <w:rPr>
          <w:rFonts w:ascii="Times New Roman" w:hAnsi="Times New Roman"/>
          <w:sz w:val="28"/>
          <w:szCs w:val="28"/>
        </w:rPr>
        <w:t>Проєкт</w:t>
      </w:r>
      <w:proofErr w:type="spellEnd"/>
      <w:r w:rsidRPr="006B11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11CA">
        <w:rPr>
          <w:rFonts w:ascii="Times New Roman" w:hAnsi="Times New Roman"/>
          <w:sz w:val="28"/>
          <w:szCs w:val="28"/>
        </w:rPr>
        <w:t>рішення</w:t>
      </w:r>
      <w:proofErr w:type="spellEnd"/>
      <w:r w:rsidRPr="006B11CA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6B11CA">
        <w:rPr>
          <w:rFonts w:ascii="Times New Roman" w:hAnsi="Times New Roman"/>
          <w:sz w:val="28"/>
          <w:szCs w:val="28"/>
        </w:rPr>
        <w:t>містить</w:t>
      </w:r>
      <w:proofErr w:type="spellEnd"/>
      <w:r w:rsidRPr="006B11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11CA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6B11CA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6B11CA">
        <w:rPr>
          <w:rFonts w:ascii="Times New Roman" w:hAnsi="Times New Roman"/>
          <w:sz w:val="28"/>
          <w:szCs w:val="28"/>
        </w:rPr>
        <w:t>фізичну</w:t>
      </w:r>
      <w:proofErr w:type="spellEnd"/>
      <w:r w:rsidRPr="006B11CA">
        <w:rPr>
          <w:rFonts w:ascii="Times New Roman" w:hAnsi="Times New Roman"/>
          <w:sz w:val="28"/>
          <w:szCs w:val="28"/>
        </w:rPr>
        <w:t xml:space="preserve"> особу (</w:t>
      </w:r>
      <w:proofErr w:type="spellStart"/>
      <w:r w:rsidRPr="006B11CA">
        <w:rPr>
          <w:rFonts w:ascii="Times New Roman" w:hAnsi="Times New Roman"/>
          <w:sz w:val="28"/>
          <w:szCs w:val="28"/>
        </w:rPr>
        <w:t>персональні</w:t>
      </w:r>
      <w:proofErr w:type="spellEnd"/>
      <w:r w:rsidRPr="006B11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11CA">
        <w:rPr>
          <w:rFonts w:ascii="Times New Roman" w:hAnsi="Times New Roman"/>
          <w:sz w:val="28"/>
          <w:szCs w:val="28"/>
        </w:rPr>
        <w:t>данні</w:t>
      </w:r>
      <w:proofErr w:type="spellEnd"/>
      <w:r w:rsidRPr="006B11CA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B11CA">
        <w:rPr>
          <w:rFonts w:ascii="Times New Roman" w:hAnsi="Times New Roman"/>
          <w:sz w:val="28"/>
          <w:szCs w:val="28"/>
        </w:rPr>
        <w:t>урозумінні</w:t>
      </w:r>
      <w:proofErr w:type="spellEnd"/>
      <w:r w:rsidRPr="006B11CA">
        <w:rPr>
          <w:rFonts w:ascii="Times New Roman" w:hAnsi="Times New Roman"/>
          <w:sz w:val="28"/>
          <w:szCs w:val="28"/>
        </w:rPr>
        <w:t xml:space="preserve"> статей 11 та 21 Закону </w:t>
      </w:r>
      <w:proofErr w:type="spellStart"/>
      <w:r w:rsidRPr="006B11CA">
        <w:rPr>
          <w:rFonts w:ascii="Times New Roman" w:hAnsi="Times New Roman"/>
          <w:sz w:val="28"/>
          <w:szCs w:val="28"/>
        </w:rPr>
        <w:t>України</w:t>
      </w:r>
      <w:proofErr w:type="spellEnd"/>
      <w:r w:rsidRPr="006B11CA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6B11CA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6B11CA">
        <w:rPr>
          <w:rFonts w:ascii="Times New Roman" w:hAnsi="Times New Roman"/>
          <w:sz w:val="28"/>
          <w:szCs w:val="28"/>
        </w:rPr>
        <w:t xml:space="preserve">» та </w:t>
      </w:r>
      <w:proofErr w:type="spellStart"/>
      <w:r w:rsidRPr="006B11CA">
        <w:rPr>
          <w:rFonts w:ascii="Times New Roman" w:hAnsi="Times New Roman"/>
          <w:sz w:val="28"/>
          <w:szCs w:val="28"/>
        </w:rPr>
        <w:t>статті</w:t>
      </w:r>
      <w:proofErr w:type="spellEnd"/>
      <w:r w:rsidRPr="006B11CA">
        <w:rPr>
          <w:rFonts w:ascii="Times New Roman" w:hAnsi="Times New Roman"/>
          <w:sz w:val="28"/>
          <w:szCs w:val="28"/>
        </w:rPr>
        <w:t xml:space="preserve"> 2 Закону </w:t>
      </w:r>
      <w:proofErr w:type="spellStart"/>
      <w:r w:rsidRPr="006B11CA">
        <w:rPr>
          <w:rFonts w:ascii="Times New Roman" w:hAnsi="Times New Roman"/>
          <w:sz w:val="28"/>
          <w:szCs w:val="28"/>
        </w:rPr>
        <w:t>України</w:t>
      </w:r>
      <w:proofErr w:type="spellEnd"/>
      <w:r w:rsidRPr="006B11CA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6B11CA">
        <w:rPr>
          <w:rFonts w:ascii="Times New Roman" w:hAnsi="Times New Roman"/>
          <w:sz w:val="28"/>
          <w:szCs w:val="28"/>
        </w:rPr>
        <w:t>захист</w:t>
      </w:r>
      <w:proofErr w:type="spellEnd"/>
      <w:r w:rsidRPr="006B11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11CA">
        <w:rPr>
          <w:rFonts w:ascii="Times New Roman" w:hAnsi="Times New Roman"/>
          <w:sz w:val="28"/>
          <w:szCs w:val="28"/>
        </w:rPr>
        <w:t>персональних</w:t>
      </w:r>
      <w:proofErr w:type="spellEnd"/>
      <w:r w:rsidRPr="006B11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11CA">
        <w:rPr>
          <w:rFonts w:ascii="Times New Roman" w:hAnsi="Times New Roman"/>
          <w:sz w:val="28"/>
          <w:szCs w:val="28"/>
        </w:rPr>
        <w:t>даних</w:t>
      </w:r>
      <w:proofErr w:type="spellEnd"/>
      <w:r w:rsidRPr="006B11CA">
        <w:rPr>
          <w:rFonts w:ascii="Times New Roman" w:hAnsi="Times New Roman"/>
          <w:sz w:val="28"/>
          <w:szCs w:val="28"/>
        </w:rPr>
        <w:t>».</w:t>
      </w:r>
    </w:p>
    <w:p w:rsidR="00FA7F12" w:rsidRPr="006B11CA" w:rsidRDefault="00FA7F12" w:rsidP="00FA7F12">
      <w:pPr>
        <w:widowControl w:val="0"/>
        <w:overflowPunct w:val="0"/>
        <w:ind w:firstLine="567"/>
        <w:jc w:val="center"/>
        <w:textAlignment w:val="baseline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FA7F12" w:rsidRPr="006B11CA" w:rsidRDefault="00FA7F12" w:rsidP="00FA7F12">
      <w:pPr>
        <w:widowControl w:val="0"/>
        <w:overflowPunct w:val="0"/>
        <w:ind w:firstLine="567"/>
        <w:jc w:val="center"/>
        <w:textAlignment w:val="baseline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6B11CA">
        <w:rPr>
          <w:rFonts w:ascii="Times New Roman" w:hAnsi="Times New Roman" w:cs="Times New Roman"/>
          <w:b/>
          <w:kern w:val="2"/>
          <w:sz w:val="28"/>
          <w:szCs w:val="28"/>
        </w:rPr>
        <w:t>7. Фінансово-економічне обґрунтування.</w:t>
      </w:r>
    </w:p>
    <w:p w:rsidR="00FA7F12" w:rsidRPr="006B11CA" w:rsidRDefault="00FA7F12" w:rsidP="00FA7F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1CA">
        <w:rPr>
          <w:rFonts w:ascii="Times New Roman" w:hAnsi="Times New Roman" w:cs="Times New Roman"/>
          <w:sz w:val="28"/>
          <w:szCs w:val="28"/>
        </w:rPr>
        <w:t>Реалізація рішення не призведе до зменшення надходження до бюджету міста Києва та не потребує додаткових витрат з бюджету міста Києва.</w:t>
      </w:r>
    </w:p>
    <w:p w:rsidR="00FA7F12" w:rsidRPr="006B11CA" w:rsidRDefault="00FA7F12" w:rsidP="00FA7F12">
      <w:pPr>
        <w:widowControl w:val="0"/>
        <w:pBdr>
          <w:top w:val="nil"/>
          <w:left w:val="nil"/>
          <w:bottom w:val="nil"/>
          <w:right w:val="nil"/>
          <w:between w:val="nil"/>
        </w:pBdr>
        <w:overflowPunct w:val="0"/>
        <w:ind w:firstLine="567"/>
        <w:jc w:val="center"/>
        <w:textAlignment w:val="baseline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6B11CA">
        <w:rPr>
          <w:rFonts w:ascii="Times New Roman" w:hAnsi="Times New Roman" w:cs="Times New Roman"/>
          <w:b/>
          <w:kern w:val="2"/>
          <w:sz w:val="28"/>
          <w:szCs w:val="28"/>
        </w:rPr>
        <w:lastRenderedPageBreak/>
        <w:t>8. Прогноз результатів.</w:t>
      </w:r>
    </w:p>
    <w:p w:rsidR="00FA7F12" w:rsidRPr="008800AF" w:rsidRDefault="00FA7F12" w:rsidP="00FA7F12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1CA">
        <w:rPr>
          <w:rFonts w:ascii="Times New Roman" w:hAnsi="Times New Roman" w:cs="Times New Roman"/>
          <w:sz w:val="28"/>
          <w:szCs w:val="28"/>
        </w:rPr>
        <w:t xml:space="preserve">Прийняття зазначеного </w:t>
      </w:r>
      <w:proofErr w:type="spellStart"/>
      <w:r w:rsidRPr="006B11C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B11CA">
        <w:rPr>
          <w:rFonts w:ascii="Times New Roman" w:hAnsi="Times New Roman" w:cs="Times New Roman"/>
          <w:sz w:val="28"/>
          <w:szCs w:val="28"/>
        </w:rPr>
        <w:t xml:space="preserve"> рішення </w:t>
      </w:r>
      <w:proofErr w:type="spellStart"/>
      <w:r w:rsidRPr="006B11CA">
        <w:rPr>
          <w:rFonts w:ascii="Times New Roman" w:hAnsi="Times New Roman" w:cs="Times New Roman"/>
          <w:sz w:val="28"/>
          <w:szCs w:val="28"/>
        </w:rPr>
        <w:t>надасть</w:t>
      </w:r>
      <w:proofErr w:type="spellEnd"/>
      <w:r w:rsidRPr="006B11CA">
        <w:rPr>
          <w:rFonts w:ascii="Times New Roman" w:hAnsi="Times New Roman" w:cs="Times New Roman"/>
          <w:sz w:val="28"/>
          <w:szCs w:val="28"/>
        </w:rPr>
        <w:t xml:space="preserve"> можливість знайти шляхи вирішення питання </w:t>
      </w:r>
      <w:r w:rsidRPr="006B11CA">
        <w:rPr>
          <w:rFonts w:ascii="Times New Roman" w:eastAsia="Calibri" w:hAnsi="Times New Roman" w:cs="Times New Roman"/>
          <w:sz w:val="28"/>
          <w:szCs w:val="28"/>
        </w:rPr>
        <w:t xml:space="preserve">щодо </w:t>
      </w:r>
      <w:r w:rsidRPr="00DD6EDC">
        <w:rPr>
          <w:rFonts w:ascii="Times New Roman" w:hAnsi="Times New Roman" w:cs="Times New Roman"/>
          <w:sz w:val="28"/>
          <w:szCs w:val="28"/>
        </w:rPr>
        <w:t xml:space="preserve">переслідування військових, представників органів місцевого </w:t>
      </w:r>
      <w:r>
        <w:rPr>
          <w:rFonts w:ascii="Times New Roman" w:hAnsi="Times New Roman" w:cs="Times New Roman"/>
          <w:sz w:val="28"/>
          <w:szCs w:val="28"/>
        </w:rPr>
        <w:t xml:space="preserve"> самоврядування і </w:t>
      </w:r>
      <w:r w:rsidRPr="00DD6EDC">
        <w:rPr>
          <w:rFonts w:ascii="Times New Roman" w:hAnsi="Times New Roman" w:cs="Times New Roman"/>
          <w:sz w:val="28"/>
          <w:szCs w:val="28"/>
        </w:rPr>
        <w:t>опозиції</w:t>
      </w:r>
      <w:r w:rsidRPr="006B11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7F12" w:rsidRDefault="00FA7F12" w:rsidP="00FA7F12">
      <w:pPr>
        <w:ind w:firstLine="567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FA7F12" w:rsidRPr="006B11CA" w:rsidRDefault="00FA7F12" w:rsidP="00FA7F1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1CA">
        <w:rPr>
          <w:rFonts w:ascii="Times New Roman" w:hAnsi="Times New Roman" w:cs="Times New Roman"/>
          <w:b/>
          <w:kern w:val="2"/>
          <w:sz w:val="28"/>
          <w:szCs w:val="28"/>
        </w:rPr>
        <w:t xml:space="preserve">9. </w:t>
      </w:r>
      <w:r w:rsidRPr="006B11CA">
        <w:rPr>
          <w:rFonts w:ascii="Times New Roman" w:hAnsi="Times New Roman" w:cs="Times New Roman"/>
          <w:b/>
          <w:sz w:val="28"/>
          <w:szCs w:val="28"/>
        </w:rPr>
        <w:t>Суб’єкт подання.</w:t>
      </w:r>
    </w:p>
    <w:p w:rsidR="00FA7F12" w:rsidRPr="006B11CA" w:rsidRDefault="00FA7F12" w:rsidP="00FA7F12">
      <w:pPr>
        <w:ind w:firstLine="426"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bookmarkStart w:id="0" w:name="_GoBack"/>
      <w:bookmarkEnd w:id="0"/>
      <w:r w:rsidRPr="006B11CA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6B11CA">
        <w:rPr>
          <w:rFonts w:ascii="Times New Roman" w:hAnsi="Times New Roman" w:cs="Times New Roman"/>
          <w:spacing w:val="1"/>
          <w:sz w:val="28"/>
          <w:szCs w:val="28"/>
        </w:rPr>
        <w:t xml:space="preserve">Суб’єктом подання </w:t>
      </w:r>
      <w:proofErr w:type="spellStart"/>
      <w:r w:rsidRPr="006B11CA">
        <w:rPr>
          <w:rFonts w:ascii="Times New Roman" w:hAnsi="Times New Roman" w:cs="Times New Roman"/>
          <w:spacing w:val="1"/>
          <w:sz w:val="28"/>
          <w:szCs w:val="28"/>
        </w:rPr>
        <w:t>проєкту</w:t>
      </w:r>
      <w:proofErr w:type="spellEnd"/>
      <w:r w:rsidRPr="006B11CA">
        <w:rPr>
          <w:rFonts w:ascii="Times New Roman" w:hAnsi="Times New Roman" w:cs="Times New Roman"/>
          <w:spacing w:val="1"/>
          <w:sz w:val="28"/>
          <w:szCs w:val="28"/>
        </w:rPr>
        <w:t xml:space="preserve"> рішення є </w:t>
      </w:r>
      <w:r w:rsidRPr="006B11CA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д</w:t>
      </w:r>
      <w:r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епутат</w:t>
      </w:r>
      <w:r w:rsidR="00F016CE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и</w:t>
      </w:r>
      <w:r w:rsidRPr="006B11CA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Київської міської ради</w:t>
      </w:r>
      <w:r w:rsidRPr="006B11CA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FA7F12" w:rsidRPr="008800AF" w:rsidRDefault="00FA7F12" w:rsidP="00FA7F12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6B11CA">
        <w:rPr>
          <w:rFonts w:ascii="Times New Roman" w:hAnsi="Times New Roman" w:cs="Times New Roman"/>
          <w:sz w:val="28"/>
          <w:szCs w:val="28"/>
          <w:lang w:eastAsia="uk-UA"/>
        </w:rPr>
        <w:t xml:space="preserve">Відповідальним за супроводження </w:t>
      </w:r>
      <w:proofErr w:type="spellStart"/>
      <w:r w:rsidRPr="006B11CA">
        <w:rPr>
          <w:rFonts w:ascii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6B11CA">
        <w:rPr>
          <w:rFonts w:ascii="Times New Roman" w:hAnsi="Times New Roman" w:cs="Times New Roman"/>
          <w:sz w:val="28"/>
          <w:szCs w:val="28"/>
          <w:lang w:eastAsia="uk-UA"/>
        </w:rPr>
        <w:t xml:space="preserve"> рішення та доповідачем на всіх стадіях розгляду та пленарному засіданні Київської міської ради </w:t>
      </w:r>
      <w:r w:rsidRPr="00F016CE">
        <w:rPr>
          <w:rFonts w:ascii="Times New Roman" w:hAnsi="Times New Roman" w:cs="Times New Roman"/>
          <w:sz w:val="28"/>
          <w:szCs w:val="28"/>
          <w:lang w:eastAsia="uk-UA"/>
        </w:rPr>
        <w:t>є депутат</w:t>
      </w:r>
      <w:r w:rsidR="009473C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016CE">
        <w:rPr>
          <w:rFonts w:ascii="Times New Roman" w:hAnsi="Times New Roman" w:cs="Times New Roman"/>
          <w:sz w:val="28"/>
          <w:szCs w:val="28"/>
          <w:lang w:eastAsia="uk-UA"/>
        </w:rPr>
        <w:t xml:space="preserve">Київської міської ради </w:t>
      </w:r>
      <w:r w:rsidR="00EA6BE6">
        <w:rPr>
          <w:rFonts w:ascii="Times New Roman" w:hAnsi="Times New Roman" w:cs="Times New Roman"/>
          <w:spacing w:val="1"/>
          <w:sz w:val="28"/>
          <w:szCs w:val="28"/>
        </w:rPr>
        <w:t>Леонід Олександрович ЄМЕЦЬ.</w:t>
      </w:r>
    </w:p>
    <w:p w:rsidR="00FA7F12" w:rsidRPr="001B26B9" w:rsidRDefault="00FA7F12" w:rsidP="00FA7F12">
      <w:pPr>
        <w:shd w:val="clear" w:color="auto" w:fill="FFFFFF"/>
        <w:ind w:right="-142" w:firstLine="567"/>
        <w:jc w:val="both"/>
        <w:rPr>
          <w:sz w:val="28"/>
          <w:szCs w:val="28"/>
          <w:lang w:eastAsia="uk-UA"/>
        </w:rPr>
      </w:pPr>
    </w:p>
    <w:p w:rsidR="00FA7F12" w:rsidRDefault="00FA7F12" w:rsidP="00FA7F12">
      <w:pPr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:rsidR="00FA7F12" w:rsidRPr="008800AF" w:rsidRDefault="00FF1807" w:rsidP="00FA7F12">
      <w:pPr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Депутат </w:t>
      </w:r>
      <w:r w:rsidR="00FA7F12" w:rsidRPr="008800AF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Київської міської ради                                 </w:t>
      </w:r>
      <w:r w:rsidR="00EA6BE6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    Леонід ЄМЕЦЬ</w:t>
      </w:r>
    </w:p>
    <w:p w:rsidR="00FA7F12" w:rsidRPr="008800AF" w:rsidRDefault="00FA7F12" w:rsidP="00FA7F12">
      <w:pPr>
        <w:tabs>
          <w:tab w:val="left" w:pos="567"/>
        </w:tabs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8800A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FA7F12" w:rsidRDefault="00FA7F12" w:rsidP="00FA7F12"/>
    <w:p w:rsidR="00FA7F12" w:rsidRDefault="00FA7F12" w:rsidP="00FA7F12">
      <w:pPr>
        <w:spacing w:after="0" w:line="240" w:lineRule="auto"/>
        <w:ind w:firstLine="567"/>
        <w:jc w:val="both"/>
        <w:rPr>
          <w:color w:val="FFFFFF" w:themeColor="background1"/>
        </w:rPr>
      </w:pPr>
    </w:p>
    <w:p w:rsidR="00FA7F12" w:rsidRDefault="00FA7F12" w:rsidP="00FA7F12">
      <w:pPr>
        <w:spacing w:after="0" w:line="240" w:lineRule="auto"/>
        <w:ind w:firstLine="567"/>
        <w:jc w:val="both"/>
        <w:rPr>
          <w:color w:val="FFFFFF" w:themeColor="background1"/>
        </w:rPr>
      </w:pPr>
    </w:p>
    <w:p w:rsidR="000825DF" w:rsidRDefault="000825DF"/>
    <w:sectPr w:rsidR="000825DF" w:rsidSect="00F016CE">
      <w:pgSz w:w="11906" w:h="16838"/>
      <w:pgMar w:top="850" w:right="850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925BB"/>
    <w:multiLevelType w:val="hybridMultilevel"/>
    <w:tmpl w:val="3A8452FC"/>
    <w:lvl w:ilvl="0" w:tplc="D13ED7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12"/>
    <w:rsid w:val="000825DF"/>
    <w:rsid w:val="008D6EF7"/>
    <w:rsid w:val="009473CA"/>
    <w:rsid w:val="00DF1A15"/>
    <w:rsid w:val="00EA6BE6"/>
    <w:rsid w:val="00F016CE"/>
    <w:rsid w:val="00FA7F12"/>
    <w:rsid w:val="00FF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55E0"/>
  <w15:chartTrackingRefBased/>
  <w15:docId w15:val="{10142BBC-38E7-4148-ACD6-541F93CA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qFormat/>
    <w:rsid w:val="000825D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styleId="a4">
    <w:name w:val="No Spacing"/>
    <w:uiPriority w:val="1"/>
    <w:qFormat/>
    <w:rsid w:val="00FA7F12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FA7F12"/>
    <w:pPr>
      <w:spacing w:after="200" w:line="276" w:lineRule="auto"/>
      <w:ind w:left="720"/>
      <w:contextualSpacing/>
    </w:pPr>
    <w:rPr>
      <w:rFonts w:eastAsiaTheme="minorEastAsia" w:cs="Times New Roman"/>
      <w:lang w:val="ru-RU" w:eastAsia="ja-JP"/>
    </w:rPr>
  </w:style>
  <w:style w:type="character" w:customStyle="1" w:styleId="a6">
    <w:name w:val="Абзац списку Знак"/>
    <w:link w:val="a5"/>
    <w:uiPriority w:val="34"/>
    <w:rsid w:val="00FA7F12"/>
    <w:rPr>
      <w:rFonts w:eastAsiaTheme="minorEastAsia" w:cs="Times New Roman"/>
      <w:lang w:val="ru-RU" w:eastAsia="ja-JP"/>
    </w:rPr>
  </w:style>
  <w:style w:type="paragraph" w:styleId="a7">
    <w:name w:val="Balloon Text"/>
    <w:basedOn w:val="a"/>
    <w:link w:val="a8"/>
    <w:uiPriority w:val="99"/>
    <w:semiHidden/>
    <w:unhideWhenUsed/>
    <w:rsid w:val="00947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47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2931</Words>
  <Characters>1672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Ірина Юріївна</dc:creator>
  <cp:keywords/>
  <dc:description/>
  <cp:lastModifiedBy>Усик Ірина Юріївна</cp:lastModifiedBy>
  <cp:revision>4</cp:revision>
  <cp:lastPrinted>2025-02-18T14:58:00Z</cp:lastPrinted>
  <dcterms:created xsi:type="dcterms:W3CDTF">2025-02-18T08:06:00Z</dcterms:created>
  <dcterms:modified xsi:type="dcterms:W3CDTF">2025-02-18T15:14:00Z</dcterms:modified>
</cp:coreProperties>
</file>