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036" w:rsidRPr="002A70EA" w:rsidRDefault="00E211AC" w:rsidP="005D5152">
      <w:pPr>
        <w:pStyle w:val="a8"/>
        <w:spacing w:line="240" w:lineRule="auto"/>
        <w:jc w:val="center"/>
        <w:rPr>
          <w:rFonts w:ascii="Times New Roman" w:hAnsi="Times New Roman" w:cs="Times New Roman"/>
          <w:b/>
          <w:sz w:val="28"/>
          <w:szCs w:val="28"/>
        </w:rPr>
      </w:pPr>
      <w:r w:rsidRPr="002A70EA">
        <w:rPr>
          <w:rFonts w:ascii="Times New Roman" w:hAnsi="Times New Roman" w:cs="Times New Roman"/>
          <w:b/>
          <w:sz w:val="28"/>
          <w:szCs w:val="28"/>
        </w:rPr>
        <w:t>ПОЯСНЮВАЛЬНА ЗАПИСКА</w:t>
      </w:r>
    </w:p>
    <w:p w:rsidR="00991C2A" w:rsidRPr="002A70EA" w:rsidRDefault="008C68CE" w:rsidP="006032EC">
      <w:pPr>
        <w:pStyle w:val="a8"/>
        <w:spacing w:line="240" w:lineRule="auto"/>
        <w:jc w:val="center"/>
        <w:rPr>
          <w:rFonts w:ascii="Times New Roman" w:hAnsi="Times New Roman" w:cs="Times New Roman"/>
          <w:b/>
          <w:sz w:val="28"/>
          <w:szCs w:val="28"/>
        </w:rPr>
      </w:pPr>
      <w:r w:rsidRPr="002A70EA">
        <w:rPr>
          <w:rFonts w:ascii="Times New Roman" w:hAnsi="Times New Roman" w:cs="Times New Roman"/>
          <w:b/>
          <w:sz w:val="28"/>
          <w:szCs w:val="28"/>
        </w:rPr>
        <w:t xml:space="preserve">до </w:t>
      </w:r>
      <w:proofErr w:type="spellStart"/>
      <w:r w:rsidRPr="002A70EA">
        <w:rPr>
          <w:rFonts w:ascii="Times New Roman" w:hAnsi="Times New Roman" w:cs="Times New Roman"/>
          <w:b/>
          <w:sz w:val="28"/>
          <w:szCs w:val="28"/>
        </w:rPr>
        <w:t>проє</w:t>
      </w:r>
      <w:r w:rsidR="00E211AC" w:rsidRPr="002A70EA">
        <w:rPr>
          <w:rFonts w:ascii="Times New Roman" w:hAnsi="Times New Roman" w:cs="Times New Roman"/>
          <w:b/>
          <w:sz w:val="28"/>
          <w:szCs w:val="28"/>
        </w:rPr>
        <w:t>кту</w:t>
      </w:r>
      <w:proofErr w:type="spellEnd"/>
      <w:r w:rsidR="00E211AC" w:rsidRPr="002A70EA">
        <w:rPr>
          <w:rFonts w:ascii="Times New Roman" w:hAnsi="Times New Roman" w:cs="Times New Roman"/>
          <w:b/>
          <w:sz w:val="28"/>
          <w:szCs w:val="28"/>
        </w:rPr>
        <w:t xml:space="preserve"> рішення Київської міської ради </w:t>
      </w:r>
      <w:r w:rsidR="00747443" w:rsidRPr="002A70EA">
        <w:rPr>
          <w:rFonts w:ascii="Times New Roman" w:eastAsia="Calibri" w:hAnsi="Times New Roman" w:cs="Times New Roman"/>
          <w:b/>
          <w:color w:val="000000"/>
          <w:sz w:val="28"/>
          <w:szCs w:val="28"/>
          <w:shd w:val="clear" w:color="auto" w:fill="FFFFFF"/>
        </w:rPr>
        <w:t>«</w:t>
      </w:r>
      <w:r w:rsidR="00F01081" w:rsidRPr="002A70EA">
        <w:rPr>
          <w:rFonts w:ascii="Times New Roman" w:hAnsi="Times New Roman" w:cs="Times New Roman"/>
          <w:b/>
          <w:sz w:val="28"/>
          <w:szCs w:val="28"/>
        </w:rPr>
        <w:t xml:space="preserve">Про виплату </w:t>
      </w:r>
      <w:r w:rsidR="00D25957" w:rsidRPr="002A70EA">
        <w:rPr>
          <w:rFonts w:ascii="Times New Roman" w:hAnsi="Times New Roman" w:cs="Times New Roman"/>
          <w:b/>
          <w:sz w:val="28"/>
          <w:szCs w:val="28"/>
        </w:rPr>
        <w:t>громадян</w:t>
      </w:r>
      <w:r w:rsidR="00453D92" w:rsidRPr="002A70EA">
        <w:rPr>
          <w:rFonts w:ascii="Times New Roman" w:hAnsi="Times New Roman" w:cs="Times New Roman"/>
          <w:b/>
          <w:sz w:val="28"/>
          <w:szCs w:val="28"/>
        </w:rPr>
        <w:t>ці</w:t>
      </w:r>
      <w:r w:rsidR="007F5EEA" w:rsidRPr="002A70EA">
        <w:rPr>
          <w:rFonts w:ascii="Times New Roman" w:hAnsi="Times New Roman" w:cs="Times New Roman"/>
          <w:b/>
          <w:sz w:val="28"/>
          <w:szCs w:val="28"/>
        </w:rPr>
        <w:t xml:space="preserve"> </w:t>
      </w:r>
      <w:proofErr w:type="spellStart"/>
      <w:r w:rsidR="00E5360D" w:rsidRPr="002A70EA">
        <w:rPr>
          <w:rFonts w:ascii="Times New Roman" w:hAnsi="Times New Roman" w:cs="Times New Roman"/>
          <w:b/>
          <w:sz w:val="28"/>
          <w:szCs w:val="28"/>
        </w:rPr>
        <w:t>Ільтяй</w:t>
      </w:r>
      <w:proofErr w:type="spellEnd"/>
      <w:r w:rsidR="00E5360D" w:rsidRPr="002A70EA">
        <w:rPr>
          <w:rFonts w:ascii="Times New Roman" w:hAnsi="Times New Roman" w:cs="Times New Roman"/>
          <w:b/>
          <w:sz w:val="28"/>
          <w:szCs w:val="28"/>
        </w:rPr>
        <w:t xml:space="preserve"> Дар’ї </w:t>
      </w:r>
      <w:r w:rsidR="00433357" w:rsidRPr="00B7587C">
        <w:rPr>
          <w:rFonts w:ascii="Times New Roman" w:hAnsi="Times New Roman" w:cs="Times New Roman"/>
          <w:b/>
          <w:sz w:val="28"/>
          <w:szCs w:val="28"/>
        </w:rPr>
        <w:t>Василівна</w:t>
      </w:r>
      <w:r w:rsidR="00DA2C27" w:rsidRPr="002A70EA">
        <w:rPr>
          <w:rFonts w:ascii="Times New Roman" w:hAnsi="Times New Roman" w:cs="Times New Roman"/>
          <w:b/>
          <w:sz w:val="28"/>
          <w:szCs w:val="28"/>
        </w:rPr>
        <w:t xml:space="preserve"> </w:t>
      </w:r>
      <w:r w:rsidR="00301E8D" w:rsidRPr="002A70EA">
        <w:rPr>
          <w:rFonts w:ascii="Times New Roman" w:hAnsi="Times New Roman" w:cs="Times New Roman"/>
          <w:b/>
          <w:sz w:val="28"/>
          <w:szCs w:val="28"/>
        </w:rPr>
        <w:t xml:space="preserve">одноразової </w:t>
      </w:r>
      <w:r w:rsidR="00F01081" w:rsidRPr="002A70EA">
        <w:rPr>
          <w:rFonts w:ascii="Times New Roman" w:hAnsi="Times New Roman" w:cs="Times New Roman"/>
          <w:b/>
          <w:sz w:val="28"/>
          <w:szCs w:val="28"/>
        </w:rPr>
        <w:t>матеріальної допомоги за належн</w:t>
      </w:r>
      <w:r w:rsidR="0041211B" w:rsidRPr="002A70EA">
        <w:rPr>
          <w:rFonts w:ascii="Times New Roman" w:hAnsi="Times New Roman" w:cs="Times New Roman"/>
          <w:b/>
          <w:sz w:val="28"/>
          <w:szCs w:val="28"/>
        </w:rPr>
        <w:t>у</w:t>
      </w:r>
      <w:r w:rsidR="00F01081" w:rsidRPr="002A70EA">
        <w:rPr>
          <w:rFonts w:ascii="Times New Roman" w:hAnsi="Times New Roman" w:cs="Times New Roman"/>
          <w:b/>
          <w:sz w:val="28"/>
          <w:szCs w:val="28"/>
        </w:rPr>
        <w:t xml:space="preserve"> для одержання земельн</w:t>
      </w:r>
      <w:r w:rsidR="0041211B" w:rsidRPr="002A70EA">
        <w:rPr>
          <w:rFonts w:ascii="Times New Roman" w:hAnsi="Times New Roman" w:cs="Times New Roman"/>
          <w:b/>
          <w:sz w:val="28"/>
          <w:szCs w:val="28"/>
        </w:rPr>
        <w:t>у</w:t>
      </w:r>
      <w:r w:rsidR="00F01081" w:rsidRPr="002A70EA">
        <w:rPr>
          <w:rFonts w:ascii="Times New Roman" w:hAnsi="Times New Roman" w:cs="Times New Roman"/>
          <w:b/>
          <w:sz w:val="28"/>
          <w:szCs w:val="28"/>
        </w:rPr>
        <w:t xml:space="preserve"> ділянк</w:t>
      </w:r>
      <w:r w:rsidR="0041211B" w:rsidRPr="002A70EA">
        <w:rPr>
          <w:rFonts w:ascii="Times New Roman" w:hAnsi="Times New Roman" w:cs="Times New Roman"/>
          <w:b/>
          <w:sz w:val="28"/>
          <w:szCs w:val="28"/>
        </w:rPr>
        <w:t>у</w:t>
      </w:r>
      <w:r w:rsidR="00747443" w:rsidRPr="002A70EA">
        <w:rPr>
          <w:rFonts w:ascii="Times New Roman" w:hAnsi="Times New Roman" w:cs="Times New Roman"/>
          <w:b/>
          <w:sz w:val="28"/>
          <w:szCs w:val="28"/>
        </w:rPr>
        <w:t>»</w:t>
      </w:r>
      <w:r w:rsidR="006032EC" w:rsidRPr="002A70EA">
        <w:rPr>
          <w:rFonts w:ascii="Times New Roman" w:eastAsia="Calibri" w:hAnsi="Times New Roman" w:cs="Times New Roman"/>
          <w:b/>
          <w:color w:val="000000"/>
          <w:sz w:val="28"/>
          <w:szCs w:val="28"/>
          <w:shd w:val="clear" w:color="auto" w:fill="FFFFFF"/>
        </w:rPr>
        <w:t>.</w:t>
      </w:r>
    </w:p>
    <w:p w:rsidR="000F79CE" w:rsidRPr="002A70EA" w:rsidRDefault="000F79CE" w:rsidP="005D5152">
      <w:pPr>
        <w:pStyle w:val="a8"/>
        <w:spacing w:line="240" w:lineRule="auto"/>
        <w:ind w:firstLine="709"/>
        <w:jc w:val="both"/>
        <w:rPr>
          <w:rFonts w:ascii="Times New Roman" w:hAnsi="Times New Roman" w:cs="Times New Roman"/>
          <w:b/>
          <w:sz w:val="28"/>
          <w:szCs w:val="28"/>
        </w:rPr>
      </w:pPr>
    </w:p>
    <w:p w:rsidR="00747443" w:rsidRPr="002A70EA" w:rsidRDefault="008F0F43" w:rsidP="004A0387">
      <w:pPr>
        <w:pStyle w:val="a8"/>
        <w:spacing w:line="240" w:lineRule="auto"/>
        <w:ind w:firstLine="709"/>
        <w:jc w:val="both"/>
        <w:rPr>
          <w:rFonts w:ascii="Times New Roman" w:hAnsi="Times New Roman" w:cs="Times New Roman"/>
          <w:b/>
          <w:sz w:val="28"/>
          <w:szCs w:val="28"/>
        </w:rPr>
      </w:pPr>
      <w:r w:rsidRPr="002A70EA">
        <w:rPr>
          <w:rFonts w:ascii="Times New Roman" w:hAnsi="Times New Roman" w:cs="Times New Roman"/>
          <w:b/>
          <w:sz w:val="28"/>
          <w:szCs w:val="28"/>
        </w:rPr>
        <w:t>1. Обґрунтування необхідності прийняття рішення</w:t>
      </w:r>
      <w:r w:rsidR="00687B9F" w:rsidRPr="002A70EA">
        <w:rPr>
          <w:rFonts w:ascii="Times New Roman" w:hAnsi="Times New Roman" w:cs="Times New Roman"/>
          <w:b/>
          <w:sz w:val="28"/>
          <w:szCs w:val="28"/>
        </w:rPr>
        <w:t>.</w:t>
      </w:r>
    </w:p>
    <w:p w:rsidR="00C21F55" w:rsidRPr="002A70EA" w:rsidRDefault="00C21F55" w:rsidP="004A0387">
      <w:pPr>
        <w:pStyle w:val="a8"/>
        <w:spacing w:line="240" w:lineRule="auto"/>
        <w:ind w:firstLine="709"/>
        <w:jc w:val="both"/>
        <w:rPr>
          <w:rFonts w:ascii="Times New Roman" w:hAnsi="Times New Roman" w:cs="Times New Roman"/>
          <w:b/>
          <w:sz w:val="28"/>
          <w:szCs w:val="28"/>
        </w:rPr>
      </w:pPr>
    </w:p>
    <w:p w:rsidR="00747443" w:rsidRPr="002A70EA" w:rsidRDefault="00747443" w:rsidP="00747443">
      <w:pPr>
        <w:pStyle w:val="a8"/>
        <w:spacing w:line="240" w:lineRule="auto"/>
        <w:ind w:firstLine="709"/>
        <w:jc w:val="both"/>
        <w:rPr>
          <w:rFonts w:ascii="Times New Roman" w:eastAsia="Calibri" w:hAnsi="Times New Roman" w:cs="Times New Roman"/>
          <w:color w:val="000000"/>
          <w:sz w:val="28"/>
          <w:szCs w:val="28"/>
          <w:shd w:val="clear" w:color="auto" w:fill="FFFFFF"/>
        </w:rPr>
      </w:pPr>
      <w:r w:rsidRPr="002A70EA">
        <w:rPr>
          <w:rFonts w:ascii="Times New Roman" w:eastAsia="Calibri" w:hAnsi="Times New Roman" w:cs="Times New Roman"/>
          <w:sz w:val="28"/>
          <w:szCs w:val="28"/>
        </w:rPr>
        <w:t xml:space="preserve">Відповідно до </w:t>
      </w:r>
      <w:r w:rsidRPr="002A70EA">
        <w:rPr>
          <w:rFonts w:ascii="Times New Roman" w:eastAsia="Calibri" w:hAnsi="Times New Roman" w:cs="Times New Roman"/>
          <w:color w:val="000000"/>
          <w:sz w:val="28"/>
          <w:szCs w:val="28"/>
          <w:shd w:val="clear" w:color="auto" w:fill="FFFFFF"/>
        </w:rPr>
        <w:t>абзацу другого пункту 15 частини першої статті 15 Закону України «Про статус ветеранів війни, гарантії їх соціального захисту» сім’ї загиблих (померлих) військовослужбовців мають право на першочергове одержання земельних ділянок для індивідуального житлового будівництва.</w:t>
      </w:r>
    </w:p>
    <w:p w:rsidR="00747443" w:rsidRPr="002A70EA" w:rsidRDefault="00747443" w:rsidP="00747443">
      <w:pPr>
        <w:pStyle w:val="a8"/>
        <w:spacing w:line="240" w:lineRule="auto"/>
        <w:ind w:firstLine="709"/>
        <w:jc w:val="both"/>
        <w:rPr>
          <w:rFonts w:ascii="Times New Roman" w:eastAsia="Calibri" w:hAnsi="Times New Roman" w:cs="Times New Roman"/>
          <w:color w:val="000000"/>
          <w:sz w:val="28"/>
          <w:szCs w:val="28"/>
          <w:shd w:val="clear" w:color="auto" w:fill="FFFFFF"/>
        </w:rPr>
      </w:pPr>
      <w:r w:rsidRPr="002A70EA">
        <w:rPr>
          <w:rFonts w:ascii="Times New Roman" w:eastAsia="Calibri" w:hAnsi="Times New Roman" w:cs="Times New Roman"/>
          <w:color w:val="000000"/>
          <w:sz w:val="28"/>
          <w:szCs w:val="28"/>
          <w:shd w:val="clear" w:color="auto" w:fill="FFFFFF"/>
        </w:rPr>
        <w:t>Однак на сьогодні маючи такі пільги сім’ї загиблих (померлих) учасників антитерористичної операції фактично не в змозі їх реалізувати.</w:t>
      </w:r>
    </w:p>
    <w:p w:rsidR="00747443" w:rsidRPr="002A70EA" w:rsidRDefault="00747443" w:rsidP="00747443">
      <w:pPr>
        <w:pStyle w:val="a8"/>
        <w:spacing w:line="240" w:lineRule="auto"/>
        <w:ind w:firstLine="709"/>
        <w:jc w:val="both"/>
        <w:rPr>
          <w:rFonts w:ascii="Times New Roman" w:eastAsia="Calibri" w:hAnsi="Times New Roman" w:cs="Times New Roman"/>
          <w:color w:val="000000"/>
          <w:sz w:val="28"/>
          <w:szCs w:val="28"/>
          <w:shd w:val="clear" w:color="auto" w:fill="FFFFFF"/>
        </w:rPr>
      </w:pPr>
      <w:r w:rsidRPr="002A70EA">
        <w:rPr>
          <w:rFonts w:ascii="Times New Roman" w:eastAsia="Calibri" w:hAnsi="Times New Roman" w:cs="Times New Roman"/>
          <w:color w:val="000000"/>
          <w:sz w:val="28"/>
          <w:szCs w:val="28"/>
          <w:shd w:val="clear" w:color="auto" w:fill="FFFFFF"/>
        </w:rPr>
        <w:t>Через обмеженість земель запасу Київська міська рада не в змозі задовільнити всіх бажаючих в отриманні земельних ділянок.</w:t>
      </w:r>
    </w:p>
    <w:p w:rsidR="00747443" w:rsidRPr="002A70EA" w:rsidRDefault="00747443" w:rsidP="00747443">
      <w:pPr>
        <w:pStyle w:val="a8"/>
        <w:spacing w:line="240" w:lineRule="auto"/>
        <w:ind w:firstLine="709"/>
        <w:jc w:val="both"/>
        <w:rPr>
          <w:rStyle w:val="rvts23"/>
          <w:rFonts w:ascii="Times New Roman" w:hAnsi="Times New Roman" w:cs="Times New Roman"/>
          <w:bCs/>
          <w:sz w:val="28"/>
          <w:szCs w:val="28"/>
          <w:bdr w:val="none" w:sz="0" w:space="0" w:color="auto" w:frame="1"/>
        </w:rPr>
      </w:pPr>
      <w:r w:rsidRPr="002A70EA">
        <w:rPr>
          <w:rFonts w:ascii="Times New Roman" w:eastAsia="Calibri" w:hAnsi="Times New Roman" w:cs="Times New Roman"/>
          <w:color w:val="000000"/>
          <w:sz w:val="28"/>
          <w:szCs w:val="28"/>
          <w:shd w:val="clear" w:color="auto" w:fill="FFFFFF"/>
        </w:rPr>
        <w:t>Р</w:t>
      </w:r>
      <w:r w:rsidRPr="002A70EA">
        <w:rPr>
          <w:rStyle w:val="rvts23"/>
          <w:rFonts w:ascii="Times New Roman" w:hAnsi="Times New Roman" w:cs="Times New Roman"/>
          <w:bCs/>
          <w:sz w:val="28"/>
          <w:szCs w:val="28"/>
          <w:bdr w:val="none" w:sz="0" w:space="0" w:color="auto" w:frame="1"/>
        </w:rPr>
        <w:t>ішенням Київської міської ради від 09 жовтня 2014 року № 271/271</w:t>
      </w:r>
      <w:r w:rsidR="00CD6A18" w:rsidRPr="002A70EA">
        <w:rPr>
          <w:rStyle w:val="rvts23"/>
          <w:rFonts w:ascii="Times New Roman" w:hAnsi="Times New Roman" w:cs="Times New Roman"/>
          <w:bCs/>
          <w:sz w:val="28"/>
          <w:szCs w:val="28"/>
          <w:bdr w:val="none" w:sz="0" w:space="0" w:color="auto" w:frame="1"/>
        </w:rPr>
        <w:t xml:space="preserve">             </w:t>
      </w:r>
      <w:r w:rsidRPr="002A70EA">
        <w:rPr>
          <w:rStyle w:val="rvts23"/>
          <w:rFonts w:ascii="Times New Roman" w:hAnsi="Times New Roman" w:cs="Times New Roman"/>
          <w:bCs/>
          <w:sz w:val="28"/>
          <w:szCs w:val="28"/>
          <w:bdr w:val="none" w:sz="0" w:space="0" w:color="auto" w:frame="1"/>
        </w:rPr>
        <w:t xml:space="preserve"> (у редакції рішення Київської міської ради від 23 липня 2020 року № 52/9131) затверджено Порядок виплати одноразової матеріальної допомоги </w:t>
      </w:r>
      <w:r w:rsidR="00AD5512" w:rsidRPr="002A70EA">
        <w:rPr>
          <w:rStyle w:val="rvts23"/>
          <w:rFonts w:ascii="Times New Roman" w:hAnsi="Times New Roman" w:cs="Times New Roman"/>
          <w:bCs/>
          <w:sz w:val="28"/>
          <w:szCs w:val="28"/>
          <w:bdr w:val="none" w:sz="0" w:space="0" w:color="auto" w:frame="1"/>
        </w:rPr>
        <w:t xml:space="preserve">                                  </w:t>
      </w:r>
      <w:r w:rsidRPr="002A70EA">
        <w:rPr>
          <w:rStyle w:val="rvts23"/>
          <w:rFonts w:ascii="Times New Roman" w:hAnsi="Times New Roman" w:cs="Times New Roman"/>
          <w:bCs/>
          <w:sz w:val="28"/>
          <w:szCs w:val="28"/>
          <w:bdr w:val="none" w:sz="0" w:space="0" w:color="auto" w:frame="1"/>
        </w:rPr>
        <w:t>киянам – уповноваженим членам сімей загиблих (померлих) учасників антитерористичної операції внаслідок участі в антитерористичної операції за належні для одержання або одержані ними земельні ділянки для будівництва</w:t>
      </w:r>
      <w:r w:rsidR="00242FEA">
        <w:rPr>
          <w:rStyle w:val="rvts23"/>
          <w:rFonts w:ascii="Times New Roman" w:hAnsi="Times New Roman" w:cs="Times New Roman"/>
          <w:bCs/>
          <w:sz w:val="28"/>
          <w:szCs w:val="28"/>
          <w:bdr w:val="none" w:sz="0" w:space="0" w:color="auto" w:frame="1"/>
        </w:rPr>
        <w:t xml:space="preserve">                   і </w:t>
      </w:r>
      <w:r w:rsidRPr="002A70EA">
        <w:rPr>
          <w:rStyle w:val="rvts23"/>
          <w:rFonts w:ascii="Times New Roman" w:hAnsi="Times New Roman" w:cs="Times New Roman"/>
          <w:bCs/>
          <w:sz w:val="28"/>
          <w:szCs w:val="28"/>
          <w:bdr w:val="none" w:sz="0" w:space="0" w:color="auto" w:frame="1"/>
        </w:rPr>
        <w:t xml:space="preserve">обслуговування жилого будинку, господарських будівель і споруд </w:t>
      </w:r>
      <w:r w:rsidR="00AD5512" w:rsidRPr="002A70EA">
        <w:rPr>
          <w:rStyle w:val="rvts23"/>
          <w:rFonts w:ascii="Times New Roman" w:hAnsi="Times New Roman" w:cs="Times New Roman"/>
          <w:bCs/>
          <w:sz w:val="28"/>
          <w:szCs w:val="28"/>
          <w:bdr w:val="none" w:sz="0" w:space="0" w:color="auto" w:frame="1"/>
        </w:rPr>
        <w:t xml:space="preserve">                                       </w:t>
      </w:r>
      <w:r w:rsidRPr="002A70EA">
        <w:rPr>
          <w:rStyle w:val="rvts23"/>
          <w:rFonts w:ascii="Times New Roman" w:hAnsi="Times New Roman" w:cs="Times New Roman"/>
          <w:bCs/>
          <w:sz w:val="28"/>
          <w:szCs w:val="28"/>
          <w:bdr w:val="none" w:sz="0" w:space="0" w:color="auto" w:frame="1"/>
        </w:rPr>
        <w:t>(далі – Порядок).</w:t>
      </w:r>
    </w:p>
    <w:p w:rsidR="00DC3989" w:rsidRPr="002A70EA" w:rsidRDefault="00CD6A18" w:rsidP="00DC3989">
      <w:pPr>
        <w:pStyle w:val="a8"/>
        <w:spacing w:line="240" w:lineRule="auto"/>
        <w:ind w:firstLine="709"/>
        <w:jc w:val="both"/>
        <w:rPr>
          <w:rStyle w:val="rvts23"/>
          <w:rFonts w:ascii="Times New Roman" w:hAnsi="Times New Roman" w:cs="Times New Roman"/>
          <w:bCs/>
          <w:sz w:val="28"/>
          <w:szCs w:val="28"/>
          <w:bdr w:val="none" w:sz="0" w:space="0" w:color="auto" w:frame="1"/>
        </w:rPr>
      </w:pPr>
      <w:r w:rsidRPr="002A70EA">
        <w:rPr>
          <w:rStyle w:val="rvts23"/>
          <w:rFonts w:ascii="Times New Roman" w:hAnsi="Times New Roman" w:cs="Times New Roman"/>
          <w:bCs/>
          <w:sz w:val="28"/>
          <w:szCs w:val="28"/>
          <w:bdr w:val="none" w:sz="0" w:space="0" w:color="auto" w:frame="1"/>
        </w:rPr>
        <w:t>На день</w:t>
      </w:r>
      <w:r w:rsidRPr="002A70EA">
        <w:rPr>
          <w:rStyle w:val="rvts23"/>
          <w:rFonts w:ascii="Times New Roman" w:hAnsi="Times New Roman" w:cs="Times New Roman"/>
          <w:bCs/>
          <w:sz w:val="28"/>
          <w:szCs w:val="28"/>
          <w:bdr w:val="none" w:sz="0" w:space="0" w:color="auto" w:frame="1"/>
          <w:lang w:val="ru-RU"/>
        </w:rPr>
        <w:t xml:space="preserve"> </w:t>
      </w:r>
      <w:r w:rsidRPr="002A70EA">
        <w:rPr>
          <w:rStyle w:val="rvts23"/>
          <w:rFonts w:ascii="Times New Roman" w:hAnsi="Times New Roman" w:cs="Times New Roman"/>
          <w:bCs/>
          <w:sz w:val="28"/>
          <w:szCs w:val="28"/>
          <w:bdr w:val="none" w:sz="0" w:space="0" w:color="auto" w:frame="1"/>
        </w:rPr>
        <w:t>подання заяви про виплату одноразової матеріальної допомоги</w:t>
      </w:r>
      <w:r w:rsidR="00B26F68" w:rsidRPr="002A70EA">
        <w:rPr>
          <w:rStyle w:val="rvts23"/>
          <w:rFonts w:ascii="Times New Roman" w:hAnsi="Times New Roman" w:cs="Times New Roman"/>
          <w:bCs/>
          <w:sz w:val="28"/>
          <w:szCs w:val="28"/>
          <w:bdr w:val="none" w:sz="0" w:space="0" w:color="auto" w:frame="1"/>
        </w:rPr>
        <w:t xml:space="preserve"> </w:t>
      </w:r>
      <w:r w:rsidR="00E5360D" w:rsidRPr="002A70EA">
        <w:rPr>
          <w:rStyle w:val="rvts23"/>
          <w:rFonts w:ascii="Times New Roman" w:hAnsi="Times New Roman" w:cs="Times New Roman"/>
          <w:bCs/>
          <w:sz w:val="28"/>
          <w:szCs w:val="28"/>
          <w:bdr w:val="none" w:sz="0" w:space="0" w:color="auto" w:frame="1"/>
        </w:rPr>
        <w:t>уповноважений</w:t>
      </w:r>
      <w:r w:rsidRPr="002A70EA">
        <w:rPr>
          <w:rStyle w:val="rvts23"/>
          <w:rFonts w:ascii="Times New Roman" w:hAnsi="Times New Roman" w:cs="Times New Roman"/>
          <w:bCs/>
          <w:sz w:val="28"/>
          <w:szCs w:val="28"/>
          <w:bdr w:val="none" w:sz="0" w:space="0" w:color="auto" w:frame="1"/>
        </w:rPr>
        <w:t xml:space="preserve"> член сім</w:t>
      </w:r>
      <w:r w:rsidRPr="002A70EA">
        <w:rPr>
          <w:rStyle w:val="rvts23"/>
          <w:rFonts w:ascii="Times New Roman" w:hAnsi="Times New Roman" w:cs="Times New Roman"/>
          <w:bCs/>
          <w:sz w:val="28"/>
          <w:szCs w:val="28"/>
          <w:bdr w:val="none" w:sz="0" w:space="0" w:color="auto" w:frame="1"/>
          <w:lang w:val="ru-RU"/>
        </w:rPr>
        <w:t>’</w:t>
      </w:r>
      <w:r w:rsidRPr="002A70EA">
        <w:rPr>
          <w:rStyle w:val="rvts23"/>
          <w:rFonts w:ascii="Times New Roman" w:hAnsi="Times New Roman" w:cs="Times New Roman"/>
          <w:bCs/>
          <w:sz w:val="28"/>
          <w:szCs w:val="28"/>
          <w:bdr w:val="none" w:sz="0" w:space="0" w:color="auto" w:frame="1"/>
        </w:rPr>
        <w:t xml:space="preserve">ї </w:t>
      </w:r>
      <w:r w:rsidR="00E5360D" w:rsidRPr="002A70EA">
        <w:rPr>
          <w:rStyle w:val="rvts23"/>
          <w:rFonts w:ascii="Times New Roman" w:hAnsi="Times New Roman" w:cs="Times New Roman"/>
          <w:bCs/>
          <w:sz w:val="28"/>
          <w:szCs w:val="28"/>
          <w:bdr w:val="none" w:sz="0" w:space="0" w:color="auto" w:frame="1"/>
        </w:rPr>
        <w:t>померлого</w:t>
      </w:r>
      <w:r w:rsidRPr="002A70EA">
        <w:rPr>
          <w:rStyle w:val="rvts23"/>
          <w:rFonts w:ascii="Times New Roman" w:hAnsi="Times New Roman" w:cs="Times New Roman"/>
          <w:bCs/>
          <w:sz w:val="28"/>
          <w:szCs w:val="28"/>
          <w:bdr w:val="none" w:sz="0" w:space="0" w:color="auto" w:frame="1"/>
        </w:rPr>
        <w:t xml:space="preserve"> учасника антитерористичної операції </w:t>
      </w:r>
      <w:proofErr w:type="spellStart"/>
      <w:r w:rsidR="00E5360D" w:rsidRPr="002A70EA">
        <w:rPr>
          <w:rStyle w:val="rvts23"/>
          <w:rFonts w:ascii="Times New Roman" w:hAnsi="Times New Roman" w:cs="Times New Roman"/>
          <w:bCs/>
          <w:sz w:val="28"/>
          <w:szCs w:val="28"/>
          <w:bdr w:val="none" w:sz="0" w:space="0" w:color="auto" w:frame="1"/>
          <w:lang w:val="ru-RU"/>
        </w:rPr>
        <w:t>Пальченко</w:t>
      </w:r>
      <w:proofErr w:type="spellEnd"/>
      <w:r w:rsidR="00E5360D" w:rsidRPr="002A70EA">
        <w:rPr>
          <w:rStyle w:val="rvts23"/>
          <w:rFonts w:ascii="Times New Roman" w:hAnsi="Times New Roman" w:cs="Times New Roman"/>
          <w:bCs/>
          <w:sz w:val="28"/>
          <w:szCs w:val="28"/>
          <w:bdr w:val="none" w:sz="0" w:space="0" w:color="auto" w:frame="1"/>
          <w:lang w:val="ru-RU"/>
        </w:rPr>
        <w:t xml:space="preserve"> </w:t>
      </w:r>
      <w:proofErr w:type="spellStart"/>
      <w:r w:rsidR="00E5360D" w:rsidRPr="002A70EA">
        <w:rPr>
          <w:rStyle w:val="rvts23"/>
          <w:rFonts w:ascii="Times New Roman" w:hAnsi="Times New Roman" w:cs="Times New Roman"/>
          <w:bCs/>
          <w:sz w:val="28"/>
          <w:szCs w:val="28"/>
          <w:bdr w:val="none" w:sz="0" w:space="0" w:color="auto" w:frame="1"/>
          <w:lang w:val="ru-RU"/>
        </w:rPr>
        <w:t>Валерія</w:t>
      </w:r>
      <w:proofErr w:type="spellEnd"/>
      <w:r w:rsidR="00E5360D" w:rsidRPr="002A70EA">
        <w:rPr>
          <w:rStyle w:val="rvts23"/>
          <w:rFonts w:ascii="Times New Roman" w:hAnsi="Times New Roman" w:cs="Times New Roman"/>
          <w:bCs/>
          <w:sz w:val="28"/>
          <w:szCs w:val="28"/>
          <w:bdr w:val="none" w:sz="0" w:space="0" w:color="auto" w:frame="1"/>
          <w:lang w:val="ru-RU"/>
        </w:rPr>
        <w:t xml:space="preserve"> </w:t>
      </w:r>
      <w:proofErr w:type="spellStart"/>
      <w:r w:rsidR="00E5360D" w:rsidRPr="002A70EA">
        <w:rPr>
          <w:rStyle w:val="rvts23"/>
          <w:rFonts w:ascii="Times New Roman" w:hAnsi="Times New Roman" w:cs="Times New Roman"/>
          <w:bCs/>
          <w:sz w:val="28"/>
          <w:szCs w:val="28"/>
          <w:bdr w:val="none" w:sz="0" w:space="0" w:color="auto" w:frame="1"/>
          <w:lang w:val="ru-RU"/>
        </w:rPr>
        <w:t>Дмитрівна</w:t>
      </w:r>
      <w:proofErr w:type="spellEnd"/>
      <w:r w:rsidR="00B26F68" w:rsidRPr="002A70EA">
        <w:rPr>
          <w:rStyle w:val="rvts23"/>
          <w:rFonts w:ascii="Times New Roman" w:hAnsi="Times New Roman" w:cs="Times New Roman"/>
          <w:bCs/>
          <w:sz w:val="28"/>
          <w:szCs w:val="28"/>
          <w:bdr w:val="none" w:sz="0" w:space="0" w:color="auto" w:frame="1"/>
          <w:lang w:val="ru-RU"/>
        </w:rPr>
        <w:t xml:space="preserve"> </w:t>
      </w:r>
      <w:r w:rsidR="00E5360D" w:rsidRPr="002A70EA">
        <w:rPr>
          <w:rStyle w:val="rvts23"/>
          <w:rFonts w:ascii="Times New Roman" w:hAnsi="Times New Roman" w:cs="Times New Roman"/>
          <w:bCs/>
          <w:sz w:val="28"/>
          <w:szCs w:val="28"/>
          <w:bdr w:val="none" w:sz="0" w:space="0" w:color="auto" w:frame="1"/>
        </w:rPr>
        <w:t>зареєстрована</w:t>
      </w:r>
      <w:r w:rsidRPr="002A70EA">
        <w:rPr>
          <w:rStyle w:val="rvts23"/>
          <w:rFonts w:ascii="Times New Roman" w:hAnsi="Times New Roman" w:cs="Times New Roman"/>
          <w:bCs/>
          <w:sz w:val="28"/>
          <w:szCs w:val="28"/>
          <w:bdr w:val="none" w:sz="0" w:space="0" w:color="auto" w:frame="1"/>
        </w:rPr>
        <w:t xml:space="preserve"> на території м. Києва</w:t>
      </w:r>
      <w:r w:rsidR="003D24F2" w:rsidRPr="002A70EA">
        <w:rPr>
          <w:rStyle w:val="rvts23"/>
          <w:rFonts w:ascii="Times New Roman" w:hAnsi="Times New Roman" w:cs="Times New Roman"/>
          <w:bCs/>
          <w:sz w:val="28"/>
          <w:szCs w:val="28"/>
          <w:bdr w:val="none" w:sz="0" w:space="0" w:color="auto" w:frame="1"/>
        </w:rPr>
        <w:t xml:space="preserve"> </w:t>
      </w:r>
      <w:r w:rsidR="00FF7856" w:rsidRPr="002A70EA">
        <w:rPr>
          <w:rStyle w:val="rvts23"/>
          <w:rFonts w:ascii="Times New Roman" w:hAnsi="Times New Roman" w:cs="Times New Roman"/>
          <w:bCs/>
          <w:sz w:val="28"/>
          <w:szCs w:val="28"/>
          <w:bdr w:val="none" w:sz="0" w:space="0" w:color="auto" w:frame="1"/>
        </w:rPr>
        <w:t xml:space="preserve">з </w:t>
      </w:r>
      <w:r w:rsidR="00E5360D" w:rsidRPr="002A70EA">
        <w:rPr>
          <w:rStyle w:val="rvts23"/>
          <w:rFonts w:ascii="Times New Roman" w:hAnsi="Times New Roman" w:cs="Times New Roman"/>
          <w:bCs/>
          <w:sz w:val="28"/>
          <w:szCs w:val="28"/>
          <w:bdr w:val="none" w:sz="0" w:space="0" w:color="auto" w:frame="1"/>
        </w:rPr>
        <w:t>01</w:t>
      </w:r>
      <w:r w:rsidR="00FF7856" w:rsidRPr="002A70EA">
        <w:rPr>
          <w:rStyle w:val="rvts23"/>
          <w:rFonts w:ascii="Times New Roman" w:hAnsi="Times New Roman" w:cs="Times New Roman"/>
          <w:bCs/>
          <w:sz w:val="28"/>
          <w:szCs w:val="28"/>
          <w:bdr w:val="none" w:sz="0" w:space="0" w:color="auto" w:frame="1"/>
        </w:rPr>
        <w:t xml:space="preserve"> </w:t>
      </w:r>
      <w:r w:rsidR="00E5360D" w:rsidRPr="002A70EA">
        <w:rPr>
          <w:rStyle w:val="rvts23"/>
          <w:rFonts w:ascii="Times New Roman" w:hAnsi="Times New Roman" w:cs="Times New Roman"/>
          <w:bCs/>
          <w:sz w:val="28"/>
          <w:szCs w:val="28"/>
          <w:bdr w:val="none" w:sz="0" w:space="0" w:color="auto" w:frame="1"/>
        </w:rPr>
        <w:t>лютого</w:t>
      </w:r>
      <w:r w:rsidR="00FF7856" w:rsidRPr="002A70EA">
        <w:rPr>
          <w:rStyle w:val="rvts23"/>
          <w:rFonts w:ascii="Times New Roman" w:hAnsi="Times New Roman" w:cs="Times New Roman"/>
          <w:bCs/>
          <w:sz w:val="28"/>
          <w:szCs w:val="28"/>
          <w:bdr w:val="none" w:sz="0" w:space="0" w:color="auto" w:frame="1"/>
        </w:rPr>
        <w:t xml:space="preserve"> </w:t>
      </w:r>
      <w:r w:rsidR="00E5360D" w:rsidRPr="002A70EA">
        <w:rPr>
          <w:rStyle w:val="rvts23"/>
          <w:rFonts w:ascii="Times New Roman" w:hAnsi="Times New Roman" w:cs="Times New Roman"/>
          <w:bCs/>
          <w:sz w:val="28"/>
          <w:szCs w:val="28"/>
          <w:bdr w:val="none" w:sz="0" w:space="0" w:color="auto" w:frame="1"/>
        </w:rPr>
        <w:t>2021</w:t>
      </w:r>
      <w:r w:rsidR="00FF7856" w:rsidRPr="002A70EA">
        <w:rPr>
          <w:rStyle w:val="rvts23"/>
          <w:rFonts w:ascii="Times New Roman" w:hAnsi="Times New Roman" w:cs="Times New Roman"/>
          <w:bCs/>
          <w:sz w:val="28"/>
          <w:szCs w:val="28"/>
          <w:bdr w:val="none" w:sz="0" w:space="0" w:color="auto" w:frame="1"/>
        </w:rPr>
        <w:t xml:space="preserve"> року</w:t>
      </w:r>
      <w:r w:rsidR="00CD2C26" w:rsidRPr="002A70EA">
        <w:rPr>
          <w:rStyle w:val="rvts23"/>
          <w:rFonts w:ascii="Times New Roman" w:hAnsi="Times New Roman" w:cs="Times New Roman"/>
          <w:bCs/>
          <w:sz w:val="28"/>
          <w:szCs w:val="28"/>
          <w:bdr w:val="none" w:sz="0" w:space="0" w:color="auto" w:frame="1"/>
        </w:rPr>
        <w:t xml:space="preserve"> по теперішній час</w:t>
      </w:r>
      <w:r w:rsidRPr="002A70EA">
        <w:rPr>
          <w:rStyle w:val="rvts23"/>
          <w:rFonts w:ascii="Times New Roman" w:hAnsi="Times New Roman" w:cs="Times New Roman"/>
          <w:bCs/>
          <w:sz w:val="28"/>
          <w:szCs w:val="28"/>
          <w:bdr w:val="none" w:sz="0" w:space="0" w:color="auto" w:frame="1"/>
        </w:rPr>
        <w:t>.</w:t>
      </w:r>
    </w:p>
    <w:p w:rsidR="00C94D41" w:rsidRPr="002A70EA" w:rsidRDefault="000B58A9" w:rsidP="00C94D41">
      <w:pPr>
        <w:tabs>
          <w:tab w:val="left" w:pos="-15735"/>
        </w:tabs>
        <w:spacing w:line="240" w:lineRule="auto"/>
        <w:jc w:val="both"/>
        <w:rPr>
          <w:rStyle w:val="rvts23"/>
          <w:bCs/>
          <w:sz w:val="28"/>
          <w:szCs w:val="28"/>
          <w:bdr w:val="none" w:sz="0" w:space="0" w:color="auto" w:frame="1"/>
          <w:lang w:val="uk-UA"/>
        </w:rPr>
      </w:pPr>
      <w:r w:rsidRPr="002A70EA">
        <w:rPr>
          <w:rStyle w:val="rvts23"/>
          <w:rFonts w:eastAsia="SimSun"/>
          <w:bCs/>
          <w:sz w:val="28"/>
          <w:szCs w:val="28"/>
          <w:bdr w:val="none" w:sz="0" w:space="0" w:color="auto" w:frame="1"/>
          <w:lang w:val="uk-UA"/>
        </w:rPr>
        <w:tab/>
      </w:r>
      <w:r w:rsidR="008620C2" w:rsidRPr="002A70EA">
        <w:rPr>
          <w:rStyle w:val="rvts23"/>
          <w:rFonts w:eastAsia="SimSun"/>
          <w:bCs/>
          <w:sz w:val="28"/>
          <w:szCs w:val="28"/>
          <w:bdr w:val="none" w:sz="0" w:space="0" w:color="auto" w:frame="1"/>
          <w:lang w:val="uk-UA"/>
        </w:rPr>
        <w:t>Відповідно до Порядку</w:t>
      </w:r>
      <w:r w:rsidR="00E5360D" w:rsidRPr="002A70EA">
        <w:rPr>
          <w:rStyle w:val="rvts23"/>
          <w:bCs/>
          <w:sz w:val="28"/>
          <w:szCs w:val="28"/>
          <w:bdr w:val="none" w:sz="0" w:space="0" w:color="auto" w:frame="1"/>
          <w:lang w:val="uk-UA"/>
        </w:rPr>
        <w:t xml:space="preserve"> к</w:t>
      </w:r>
      <w:r w:rsidR="008620C2" w:rsidRPr="002A70EA">
        <w:rPr>
          <w:rStyle w:val="rvts23"/>
          <w:bCs/>
          <w:sz w:val="28"/>
          <w:szCs w:val="28"/>
          <w:bdr w:val="none" w:sz="0" w:space="0" w:color="auto" w:frame="1"/>
          <w:lang w:val="uk-UA"/>
        </w:rPr>
        <w:t>омісія з розгляду заяв щодо виплати матеріальної допомоги</w:t>
      </w:r>
      <w:r w:rsidRPr="002A70EA">
        <w:rPr>
          <w:rStyle w:val="rvts23"/>
          <w:bCs/>
          <w:sz w:val="28"/>
          <w:szCs w:val="28"/>
          <w:bdr w:val="none" w:sz="0" w:space="0" w:color="auto" w:frame="1"/>
          <w:lang w:val="uk-UA"/>
        </w:rPr>
        <w:t xml:space="preserve"> </w:t>
      </w:r>
      <w:r w:rsidR="008620C2" w:rsidRPr="002A70EA">
        <w:rPr>
          <w:rStyle w:val="rvts23"/>
          <w:bCs/>
          <w:sz w:val="28"/>
          <w:szCs w:val="28"/>
          <w:bdr w:val="none" w:sz="0" w:space="0" w:color="auto" w:frame="1"/>
          <w:lang w:val="uk-UA"/>
        </w:rPr>
        <w:t xml:space="preserve"> за</w:t>
      </w:r>
      <w:r w:rsidRPr="002A70EA">
        <w:rPr>
          <w:rStyle w:val="rvts23"/>
          <w:bCs/>
          <w:sz w:val="28"/>
          <w:szCs w:val="28"/>
          <w:bdr w:val="none" w:sz="0" w:space="0" w:color="auto" w:frame="1"/>
          <w:lang w:val="uk-UA"/>
        </w:rPr>
        <w:t xml:space="preserve"> </w:t>
      </w:r>
      <w:r w:rsidR="008620C2" w:rsidRPr="002A70EA">
        <w:rPr>
          <w:rStyle w:val="rvts23"/>
          <w:bCs/>
          <w:sz w:val="28"/>
          <w:szCs w:val="28"/>
          <w:bdr w:val="none" w:sz="0" w:space="0" w:color="auto" w:frame="1"/>
          <w:lang w:val="uk-UA"/>
        </w:rPr>
        <w:t xml:space="preserve"> належні</w:t>
      </w:r>
      <w:r w:rsidRPr="002A70EA">
        <w:rPr>
          <w:rStyle w:val="rvts23"/>
          <w:bCs/>
          <w:sz w:val="28"/>
          <w:szCs w:val="28"/>
          <w:bdr w:val="none" w:sz="0" w:space="0" w:color="auto" w:frame="1"/>
          <w:lang w:val="uk-UA"/>
        </w:rPr>
        <w:t xml:space="preserve"> </w:t>
      </w:r>
      <w:r w:rsidR="008620C2" w:rsidRPr="002A70EA">
        <w:rPr>
          <w:rStyle w:val="rvts23"/>
          <w:bCs/>
          <w:sz w:val="28"/>
          <w:szCs w:val="28"/>
          <w:bdr w:val="none" w:sz="0" w:space="0" w:color="auto" w:frame="1"/>
          <w:lang w:val="uk-UA"/>
        </w:rPr>
        <w:t xml:space="preserve"> для</w:t>
      </w:r>
      <w:r w:rsidRPr="002A70EA">
        <w:rPr>
          <w:rStyle w:val="rvts23"/>
          <w:bCs/>
          <w:sz w:val="28"/>
          <w:szCs w:val="28"/>
          <w:bdr w:val="none" w:sz="0" w:space="0" w:color="auto" w:frame="1"/>
          <w:lang w:val="uk-UA"/>
        </w:rPr>
        <w:t xml:space="preserve"> </w:t>
      </w:r>
      <w:r w:rsidR="008620C2" w:rsidRPr="002A70EA">
        <w:rPr>
          <w:rStyle w:val="rvts23"/>
          <w:bCs/>
          <w:sz w:val="28"/>
          <w:szCs w:val="28"/>
          <w:bdr w:val="none" w:sz="0" w:space="0" w:color="auto" w:frame="1"/>
          <w:lang w:val="uk-UA"/>
        </w:rPr>
        <w:t xml:space="preserve"> одержання </w:t>
      </w:r>
      <w:r w:rsidRPr="002A70EA">
        <w:rPr>
          <w:rStyle w:val="rvts23"/>
          <w:bCs/>
          <w:sz w:val="28"/>
          <w:szCs w:val="28"/>
          <w:bdr w:val="none" w:sz="0" w:space="0" w:color="auto" w:frame="1"/>
          <w:lang w:val="uk-UA"/>
        </w:rPr>
        <w:t xml:space="preserve"> </w:t>
      </w:r>
      <w:r w:rsidR="008620C2" w:rsidRPr="002A70EA">
        <w:rPr>
          <w:rStyle w:val="rvts23"/>
          <w:bCs/>
          <w:sz w:val="28"/>
          <w:szCs w:val="28"/>
          <w:bdr w:val="none" w:sz="0" w:space="0" w:color="auto" w:frame="1"/>
          <w:lang w:val="uk-UA"/>
        </w:rPr>
        <w:t>земельні</w:t>
      </w:r>
      <w:r w:rsidRPr="002A70EA">
        <w:rPr>
          <w:rStyle w:val="rvts23"/>
          <w:bCs/>
          <w:sz w:val="28"/>
          <w:szCs w:val="28"/>
          <w:bdr w:val="none" w:sz="0" w:space="0" w:color="auto" w:frame="1"/>
          <w:lang w:val="uk-UA"/>
        </w:rPr>
        <w:t xml:space="preserve"> </w:t>
      </w:r>
      <w:r w:rsidR="008620C2" w:rsidRPr="002A70EA">
        <w:rPr>
          <w:rStyle w:val="rvts23"/>
          <w:bCs/>
          <w:sz w:val="28"/>
          <w:szCs w:val="28"/>
          <w:bdr w:val="none" w:sz="0" w:space="0" w:color="auto" w:frame="1"/>
          <w:lang w:val="uk-UA"/>
        </w:rPr>
        <w:t xml:space="preserve"> ділянки</w:t>
      </w:r>
      <w:r w:rsidRPr="002A70EA">
        <w:rPr>
          <w:rStyle w:val="rvts23"/>
          <w:bCs/>
          <w:sz w:val="28"/>
          <w:szCs w:val="28"/>
          <w:bdr w:val="none" w:sz="0" w:space="0" w:color="auto" w:frame="1"/>
          <w:lang w:val="uk-UA"/>
        </w:rPr>
        <w:t xml:space="preserve"> </w:t>
      </w:r>
      <w:r w:rsidR="008620C2" w:rsidRPr="002A70EA">
        <w:rPr>
          <w:rStyle w:val="rvts23"/>
          <w:bCs/>
          <w:sz w:val="28"/>
          <w:szCs w:val="28"/>
          <w:bdr w:val="none" w:sz="0" w:space="0" w:color="auto" w:frame="1"/>
          <w:lang w:val="uk-UA"/>
        </w:rPr>
        <w:t xml:space="preserve"> уповноваж</w:t>
      </w:r>
      <w:r w:rsidRPr="002A70EA">
        <w:rPr>
          <w:rStyle w:val="rvts23"/>
          <w:bCs/>
          <w:sz w:val="28"/>
          <w:szCs w:val="28"/>
          <w:bdr w:val="none" w:sz="0" w:space="0" w:color="auto" w:frame="1"/>
          <w:lang w:val="uk-UA"/>
        </w:rPr>
        <w:t xml:space="preserve">еним </w:t>
      </w:r>
      <w:r w:rsidR="003D24F2" w:rsidRPr="002A70EA">
        <w:rPr>
          <w:rStyle w:val="rvts23"/>
          <w:bCs/>
          <w:sz w:val="28"/>
          <w:szCs w:val="28"/>
          <w:bdr w:val="none" w:sz="0" w:space="0" w:color="auto" w:frame="1"/>
          <w:lang w:val="uk-UA"/>
        </w:rPr>
        <w:t xml:space="preserve">   </w:t>
      </w:r>
      <w:r w:rsidRPr="002A70EA">
        <w:rPr>
          <w:rStyle w:val="rvts23"/>
          <w:bCs/>
          <w:sz w:val="28"/>
          <w:szCs w:val="28"/>
          <w:bdr w:val="none" w:sz="0" w:space="0" w:color="auto" w:frame="1"/>
          <w:lang w:val="uk-UA"/>
        </w:rPr>
        <w:t xml:space="preserve"> чле</w:t>
      </w:r>
      <w:r w:rsidR="00DF41E1" w:rsidRPr="002A70EA">
        <w:rPr>
          <w:rStyle w:val="rvts23"/>
          <w:bCs/>
          <w:sz w:val="28"/>
          <w:szCs w:val="28"/>
          <w:bdr w:val="none" w:sz="0" w:space="0" w:color="auto" w:frame="1"/>
          <w:lang w:val="uk-UA"/>
        </w:rPr>
        <w:t xml:space="preserve">нам сімей  загиблих  (померлих) </w:t>
      </w:r>
      <w:r w:rsidRPr="002A70EA">
        <w:rPr>
          <w:rStyle w:val="rvts23"/>
          <w:bCs/>
          <w:sz w:val="28"/>
          <w:szCs w:val="28"/>
          <w:bdr w:val="none" w:sz="0" w:space="0" w:color="auto" w:frame="1"/>
          <w:lang w:val="uk-UA"/>
        </w:rPr>
        <w:t> </w:t>
      </w:r>
      <w:r w:rsidR="008620C2" w:rsidRPr="002A70EA">
        <w:rPr>
          <w:rStyle w:val="rvts23"/>
          <w:bCs/>
          <w:sz w:val="28"/>
          <w:szCs w:val="28"/>
          <w:bdr w:val="none" w:sz="0" w:space="0" w:color="auto" w:frame="1"/>
          <w:lang w:val="uk-UA"/>
        </w:rPr>
        <w:t>учасн</w:t>
      </w:r>
      <w:r w:rsidRPr="002A70EA">
        <w:rPr>
          <w:rStyle w:val="rvts23"/>
          <w:bCs/>
          <w:sz w:val="28"/>
          <w:szCs w:val="28"/>
          <w:bdr w:val="none" w:sz="0" w:space="0" w:color="auto" w:frame="1"/>
          <w:lang w:val="uk-UA"/>
        </w:rPr>
        <w:t>иків  антитерористичної  </w:t>
      </w:r>
      <w:r w:rsidR="008620C2" w:rsidRPr="002A70EA">
        <w:rPr>
          <w:rStyle w:val="rvts23"/>
          <w:bCs/>
          <w:sz w:val="28"/>
          <w:szCs w:val="28"/>
          <w:bdr w:val="none" w:sz="0" w:space="0" w:color="auto" w:frame="1"/>
          <w:lang w:val="uk-UA"/>
        </w:rPr>
        <w:t>операції</w:t>
      </w:r>
      <w:r w:rsidR="00393D57" w:rsidRPr="002A70EA">
        <w:rPr>
          <w:rStyle w:val="rvts23"/>
          <w:bCs/>
          <w:sz w:val="28"/>
          <w:szCs w:val="28"/>
          <w:bdr w:val="none" w:sz="0" w:space="0" w:color="auto" w:frame="1"/>
          <w:lang w:val="uk-UA"/>
        </w:rPr>
        <w:t>,</w:t>
      </w:r>
      <w:r w:rsidRPr="002A70EA">
        <w:rPr>
          <w:rStyle w:val="rvts23"/>
          <w:bCs/>
          <w:sz w:val="28"/>
          <w:szCs w:val="28"/>
          <w:bdr w:val="none" w:sz="0" w:space="0" w:color="auto" w:frame="1"/>
          <w:lang w:val="uk-UA"/>
        </w:rPr>
        <w:t xml:space="preserve"> </w:t>
      </w:r>
      <w:r w:rsidR="00393D57" w:rsidRPr="002A70EA">
        <w:rPr>
          <w:rStyle w:val="rvts23"/>
          <w:bCs/>
          <w:sz w:val="28"/>
          <w:szCs w:val="28"/>
          <w:bdr w:val="none" w:sz="0" w:space="0" w:color="auto" w:frame="1"/>
          <w:lang w:val="uk-UA"/>
        </w:rPr>
        <w:t>утвореної розпорядженням Святошинської районної в місті Києві державної адміністрації</w:t>
      </w:r>
      <w:r w:rsidR="00E5360D" w:rsidRPr="002A70EA">
        <w:rPr>
          <w:rStyle w:val="rvts23"/>
          <w:bCs/>
          <w:sz w:val="28"/>
          <w:szCs w:val="28"/>
          <w:bdr w:val="none" w:sz="0" w:space="0" w:color="auto" w:frame="1"/>
          <w:lang w:val="uk-UA"/>
        </w:rPr>
        <w:t xml:space="preserve"> від 10 вересня 2020 року № 586</w:t>
      </w:r>
      <w:r w:rsidR="003D24F2" w:rsidRPr="002A70EA">
        <w:rPr>
          <w:rStyle w:val="rvts23"/>
          <w:bCs/>
          <w:sz w:val="28"/>
          <w:szCs w:val="28"/>
          <w:bdr w:val="none" w:sz="0" w:space="0" w:color="auto" w:frame="1"/>
          <w:lang w:val="uk-UA"/>
        </w:rPr>
        <w:t xml:space="preserve"> </w:t>
      </w:r>
      <w:r w:rsidRPr="002A70EA">
        <w:rPr>
          <w:rStyle w:val="rvts23"/>
          <w:bCs/>
          <w:sz w:val="28"/>
          <w:szCs w:val="28"/>
          <w:bdr w:val="none" w:sz="0" w:space="0" w:color="auto" w:frame="1"/>
          <w:lang w:val="uk-UA"/>
        </w:rPr>
        <w:t>(далі –</w:t>
      </w:r>
      <w:r w:rsidR="003D24F2" w:rsidRPr="002A70EA">
        <w:rPr>
          <w:rStyle w:val="rvts23"/>
          <w:bCs/>
          <w:sz w:val="28"/>
          <w:szCs w:val="28"/>
          <w:bdr w:val="none" w:sz="0" w:space="0" w:color="auto" w:frame="1"/>
          <w:lang w:val="uk-UA"/>
        </w:rPr>
        <w:t xml:space="preserve"> </w:t>
      </w:r>
      <w:r w:rsidRPr="002A70EA">
        <w:rPr>
          <w:rStyle w:val="rvts23"/>
          <w:bCs/>
          <w:sz w:val="28"/>
          <w:szCs w:val="28"/>
          <w:bdr w:val="none" w:sz="0" w:space="0" w:color="auto" w:frame="1"/>
          <w:lang w:val="uk-UA"/>
        </w:rPr>
        <w:t>К</w:t>
      </w:r>
      <w:r w:rsidR="008620C2" w:rsidRPr="002A70EA">
        <w:rPr>
          <w:rStyle w:val="rvts23"/>
          <w:bCs/>
          <w:sz w:val="28"/>
          <w:szCs w:val="28"/>
          <w:bdr w:val="none" w:sz="0" w:space="0" w:color="auto" w:frame="1"/>
          <w:lang w:val="uk-UA"/>
        </w:rPr>
        <w:t>омісія)</w:t>
      </w:r>
      <w:r w:rsidR="00672A4E" w:rsidRPr="002A70EA">
        <w:rPr>
          <w:rStyle w:val="rvts23"/>
          <w:bCs/>
          <w:sz w:val="28"/>
          <w:szCs w:val="28"/>
          <w:bdr w:val="none" w:sz="0" w:space="0" w:color="auto" w:frame="1"/>
          <w:lang w:val="uk-UA"/>
        </w:rPr>
        <w:t xml:space="preserve"> р</w:t>
      </w:r>
      <w:r w:rsidR="008620C2" w:rsidRPr="002A70EA">
        <w:rPr>
          <w:rStyle w:val="rvts23"/>
          <w:bCs/>
          <w:sz w:val="28"/>
          <w:szCs w:val="28"/>
          <w:bdr w:val="none" w:sz="0" w:space="0" w:color="auto" w:frame="1"/>
          <w:lang w:val="uk-UA"/>
        </w:rPr>
        <w:t xml:space="preserve">озглянула питання щодо виплати одноразової матеріальної </w:t>
      </w:r>
      <w:r w:rsidR="00CD6A18" w:rsidRPr="002A70EA">
        <w:rPr>
          <w:rStyle w:val="rvts23"/>
          <w:bCs/>
          <w:sz w:val="28"/>
          <w:szCs w:val="28"/>
          <w:bdr w:val="none" w:sz="0" w:space="0" w:color="auto" w:frame="1"/>
          <w:lang w:val="uk-UA"/>
        </w:rPr>
        <w:t>допомоги киянам – уповноваженим членам сімей загиблих (померлих) учасників антитерористичної операції внаслідок участі в антитерористичної операції за належні для одержання або одержані ними земельні ділянки для будівництва і обслуговування</w:t>
      </w:r>
      <w:r w:rsidR="00687B9F" w:rsidRPr="002A70EA">
        <w:rPr>
          <w:rStyle w:val="rvts23"/>
          <w:bCs/>
          <w:sz w:val="28"/>
          <w:szCs w:val="28"/>
          <w:bdr w:val="none" w:sz="0" w:space="0" w:color="auto" w:frame="1"/>
          <w:lang w:val="uk-UA"/>
        </w:rPr>
        <w:t xml:space="preserve"> </w:t>
      </w:r>
      <w:r w:rsidR="00CD6A18" w:rsidRPr="002A70EA">
        <w:rPr>
          <w:rStyle w:val="rvts23"/>
          <w:bCs/>
          <w:sz w:val="28"/>
          <w:szCs w:val="28"/>
          <w:bdr w:val="none" w:sz="0" w:space="0" w:color="auto" w:frame="1"/>
          <w:lang w:val="uk-UA"/>
        </w:rPr>
        <w:t>жилого будинку, господарських</w:t>
      </w:r>
      <w:r w:rsidR="00687B9F" w:rsidRPr="002A70EA">
        <w:rPr>
          <w:rStyle w:val="rvts23"/>
          <w:bCs/>
          <w:sz w:val="28"/>
          <w:szCs w:val="28"/>
          <w:bdr w:val="none" w:sz="0" w:space="0" w:color="auto" w:frame="1"/>
          <w:lang w:val="uk-UA"/>
        </w:rPr>
        <w:t xml:space="preserve"> </w:t>
      </w:r>
      <w:r w:rsidR="00CD6A18" w:rsidRPr="002A70EA">
        <w:rPr>
          <w:rStyle w:val="rvts23"/>
          <w:bCs/>
          <w:sz w:val="28"/>
          <w:szCs w:val="28"/>
          <w:bdr w:val="none" w:sz="0" w:space="0" w:color="auto" w:frame="1"/>
          <w:lang w:val="uk-UA"/>
        </w:rPr>
        <w:t>будівель і споруд</w:t>
      </w:r>
      <w:r w:rsidR="007442CF" w:rsidRPr="002A70EA">
        <w:rPr>
          <w:rStyle w:val="rvts23"/>
          <w:bCs/>
          <w:sz w:val="28"/>
          <w:szCs w:val="28"/>
          <w:bdr w:val="none" w:sz="0" w:space="0" w:color="auto" w:frame="1"/>
          <w:lang w:val="uk-UA"/>
        </w:rPr>
        <w:t xml:space="preserve"> </w:t>
      </w:r>
      <w:r w:rsidR="00CD6A18" w:rsidRPr="002A70EA">
        <w:rPr>
          <w:rStyle w:val="rvts23"/>
          <w:bCs/>
          <w:sz w:val="28"/>
          <w:szCs w:val="28"/>
          <w:bdr w:val="none" w:sz="0" w:space="0" w:color="auto" w:frame="1"/>
          <w:lang w:val="uk-UA"/>
        </w:rPr>
        <w:t>громадянці</w:t>
      </w:r>
      <w:r w:rsidR="008620C2" w:rsidRPr="002A70EA">
        <w:rPr>
          <w:rStyle w:val="rvts23"/>
          <w:bCs/>
          <w:sz w:val="28"/>
          <w:szCs w:val="28"/>
          <w:bdr w:val="none" w:sz="0" w:space="0" w:color="auto" w:frame="1"/>
          <w:lang w:val="uk-UA"/>
        </w:rPr>
        <w:t xml:space="preserve"> </w:t>
      </w:r>
      <w:proofErr w:type="spellStart"/>
      <w:r w:rsidR="00E5360D" w:rsidRPr="002A70EA">
        <w:rPr>
          <w:rStyle w:val="rvts23"/>
          <w:bCs/>
          <w:sz w:val="28"/>
          <w:szCs w:val="28"/>
          <w:bdr w:val="none" w:sz="0" w:space="0" w:color="auto" w:frame="1"/>
          <w:lang w:val="uk-UA"/>
        </w:rPr>
        <w:t>Ільтяй</w:t>
      </w:r>
      <w:proofErr w:type="spellEnd"/>
      <w:r w:rsidR="00E5360D" w:rsidRPr="002A70EA">
        <w:rPr>
          <w:rStyle w:val="rvts23"/>
          <w:bCs/>
          <w:sz w:val="28"/>
          <w:szCs w:val="28"/>
          <w:bdr w:val="none" w:sz="0" w:space="0" w:color="auto" w:frame="1"/>
          <w:lang w:val="uk-UA"/>
        </w:rPr>
        <w:t xml:space="preserve"> Дар’ї Василівні</w:t>
      </w:r>
      <w:r w:rsidR="008620C2" w:rsidRPr="002A70EA">
        <w:rPr>
          <w:rStyle w:val="rvts23"/>
          <w:bCs/>
          <w:sz w:val="28"/>
          <w:szCs w:val="28"/>
          <w:bdr w:val="none" w:sz="0" w:space="0" w:color="auto" w:frame="1"/>
          <w:lang w:val="uk-UA"/>
        </w:rPr>
        <w:t xml:space="preserve"> </w:t>
      </w:r>
      <w:r w:rsidR="00F319AE" w:rsidRPr="002A70EA">
        <w:rPr>
          <w:rStyle w:val="rvts23"/>
          <w:bCs/>
          <w:sz w:val="28"/>
          <w:szCs w:val="28"/>
          <w:bdr w:val="none" w:sz="0" w:space="0" w:color="auto" w:frame="1"/>
          <w:lang w:val="uk-UA"/>
        </w:rPr>
        <w:t xml:space="preserve">(зареєстрованій за </w:t>
      </w:r>
      <w:proofErr w:type="spellStart"/>
      <w:r w:rsidR="00F319AE" w:rsidRPr="002A70EA">
        <w:rPr>
          <w:rStyle w:val="rvts23"/>
          <w:bCs/>
          <w:sz w:val="28"/>
          <w:szCs w:val="28"/>
          <w:bdr w:val="none" w:sz="0" w:space="0" w:color="auto" w:frame="1"/>
          <w:lang w:val="uk-UA"/>
        </w:rPr>
        <w:t>адресою</w:t>
      </w:r>
      <w:proofErr w:type="spellEnd"/>
      <w:r w:rsidR="00F319AE" w:rsidRPr="002A70EA">
        <w:rPr>
          <w:rStyle w:val="rvts23"/>
          <w:bCs/>
          <w:sz w:val="28"/>
          <w:szCs w:val="28"/>
          <w:bdr w:val="none" w:sz="0" w:space="0" w:color="auto" w:frame="1"/>
          <w:lang w:val="uk-UA"/>
        </w:rPr>
        <w:t>: м. Київ,</w:t>
      </w:r>
      <w:r w:rsidR="007442CF" w:rsidRPr="002A70EA">
        <w:rPr>
          <w:rStyle w:val="rvts23"/>
          <w:bCs/>
          <w:sz w:val="28"/>
          <w:szCs w:val="28"/>
          <w:bdr w:val="none" w:sz="0" w:space="0" w:color="auto" w:frame="1"/>
          <w:lang w:val="uk-UA"/>
        </w:rPr>
        <w:t xml:space="preserve"> </w:t>
      </w:r>
      <w:r w:rsidR="00C40800" w:rsidRPr="00C40800">
        <w:rPr>
          <w:rStyle w:val="rvts23"/>
          <w:bCs/>
          <w:color w:val="FFFFFF" w:themeColor="background1"/>
          <w:sz w:val="28"/>
          <w:szCs w:val="28"/>
          <w:bdr w:val="none" w:sz="0" w:space="0" w:color="auto" w:frame="1"/>
          <w:lang w:val="uk-UA"/>
        </w:rPr>
        <w:t>………………………………..</w:t>
      </w:r>
      <w:r w:rsidR="00F319AE" w:rsidRPr="002A70EA">
        <w:rPr>
          <w:rStyle w:val="rvts23"/>
          <w:bCs/>
          <w:sz w:val="28"/>
          <w:szCs w:val="28"/>
          <w:bdr w:val="none" w:sz="0" w:space="0" w:color="auto" w:frame="1"/>
          <w:lang w:val="uk-UA"/>
        </w:rPr>
        <w:t>,</w:t>
      </w:r>
      <w:r w:rsidR="00950E52" w:rsidRPr="002A70EA">
        <w:rPr>
          <w:rStyle w:val="rvts23"/>
          <w:bCs/>
          <w:sz w:val="28"/>
          <w:szCs w:val="28"/>
          <w:bdr w:val="none" w:sz="0" w:space="0" w:color="auto" w:frame="1"/>
          <w:lang w:val="uk-UA"/>
        </w:rPr>
        <w:t xml:space="preserve"> </w:t>
      </w:r>
      <w:r w:rsidR="00F319AE" w:rsidRPr="002A70EA">
        <w:rPr>
          <w:rStyle w:val="rvts23"/>
          <w:bCs/>
          <w:sz w:val="28"/>
          <w:szCs w:val="28"/>
          <w:bdr w:val="none" w:sz="0" w:space="0" w:color="auto" w:frame="1"/>
          <w:lang w:val="uk-UA"/>
        </w:rPr>
        <w:t xml:space="preserve">буд. </w:t>
      </w:r>
      <w:r w:rsidR="00C40800" w:rsidRPr="00C40800">
        <w:rPr>
          <w:rStyle w:val="rvts23"/>
          <w:bCs/>
          <w:color w:val="FFFFFF" w:themeColor="background1"/>
          <w:sz w:val="28"/>
          <w:szCs w:val="28"/>
          <w:bdr w:val="none" w:sz="0" w:space="0" w:color="auto" w:frame="1"/>
          <w:lang w:val="uk-UA"/>
        </w:rPr>
        <w:t>…</w:t>
      </w:r>
      <w:r w:rsidR="00F319AE" w:rsidRPr="002A70EA">
        <w:rPr>
          <w:rStyle w:val="rvts23"/>
          <w:bCs/>
          <w:sz w:val="28"/>
          <w:szCs w:val="28"/>
          <w:bdr w:val="none" w:sz="0" w:space="0" w:color="auto" w:frame="1"/>
          <w:lang w:val="uk-UA"/>
        </w:rPr>
        <w:t xml:space="preserve">, </w:t>
      </w:r>
      <w:r w:rsidR="003D24F2" w:rsidRPr="002A70EA">
        <w:rPr>
          <w:rStyle w:val="rvts23"/>
          <w:bCs/>
          <w:sz w:val="28"/>
          <w:szCs w:val="28"/>
          <w:bdr w:val="none" w:sz="0" w:space="0" w:color="auto" w:frame="1"/>
          <w:lang w:val="uk-UA"/>
        </w:rPr>
        <w:t xml:space="preserve">                       </w:t>
      </w:r>
      <w:proofErr w:type="spellStart"/>
      <w:r w:rsidR="00F319AE" w:rsidRPr="002A70EA">
        <w:rPr>
          <w:rStyle w:val="rvts23"/>
          <w:bCs/>
          <w:sz w:val="28"/>
          <w:szCs w:val="28"/>
          <w:bdr w:val="none" w:sz="0" w:space="0" w:color="auto" w:frame="1"/>
          <w:lang w:val="uk-UA"/>
        </w:rPr>
        <w:t>кв</w:t>
      </w:r>
      <w:proofErr w:type="spellEnd"/>
      <w:r w:rsidR="00F319AE" w:rsidRPr="002A70EA">
        <w:rPr>
          <w:rStyle w:val="rvts23"/>
          <w:bCs/>
          <w:sz w:val="28"/>
          <w:szCs w:val="28"/>
          <w:bdr w:val="none" w:sz="0" w:space="0" w:color="auto" w:frame="1"/>
          <w:lang w:val="uk-UA"/>
        </w:rPr>
        <w:t xml:space="preserve">. </w:t>
      </w:r>
      <w:r w:rsidR="00C40800" w:rsidRPr="00C40800">
        <w:rPr>
          <w:rStyle w:val="rvts23"/>
          <w:bCs/>
          <w:color w:val="FFFFFF" w:themeColor="background1"/>
          <w:sz w:val="28"/>
          <w:szCs w:val="28"/>
          <w:bdr w:val="none" w:sz="0" w:space="0" w:color="auto" w:frame="1"/>
          <w:lang w:val="uk-UA"/>
        </w:rPr>
        <w:t>…</w:t>
      </w:r>
      <w:r w:rsidR="008620C2" w:rsidRPr="002A70EA">
        <w:rPr>
          <w:rStyle w:val="rvts23"/>
          <w:bCs/>
          <w:sz w:val="28"/>
          <w:szCs w:val="28"/>
          <w:bdr w:val="none" w:sz="0" w:space="0" w:color="auto" w:frame="1"/>
          <w:lang w:val="uk-UA"/>
        </w:rPr>
        <w:t>,</w:t>
      </w:r>
      <w:r w:rsidR="00687B9F" w:rsidRPr="002A70EA">
        <w:rPr>
          <w:rStyle w:val="rvts23"/>
          <w:bCs/>
          <w:sz w:val="28"/>
          <w:szCs w:val="28"/>
          <w:bdr w:val="none" w:sz="0" w:space="0" w:color="auto" w:frame="1"/>
          <w:lang w:val="uk-UA"/>
        </w:rPr>
        <w:t xml:space="preserve"> </w:t>
      </w:r>
      <w:r w:rsidR="007442CF" w:rsidRPr="002A70EA">
        <w:rPr>
          <w:rStyle w:val="rvts23"/>
          <w:bCs/>
          <w:sz w:val="28"/>
          <w:szCs w:val="28"/>
          <w:bdr w:val="none" w:sz="0" w:space="0" w:color="auto" w:frame="1"/>
          <w:lang w:val="uk-UA"/>
        </w:rPr>
        <w:t xml:space="preserve"> </w:t>
      </w:r>
      <w:r w:rsidR="008F0F43" w:rsidRPr="002A70EA">
        <w:rPr>
          <w:rStyle w:val="rvts23"/>
          <w:bCs/>
          <w:sz w:val="28"/>
          <w:szCs w:val="28"/>
          <w:bdr w:val="none" w:sz="0" w:space="0" w:color="auto" w:frame="1"/>
          <w:lang w:val="uk-UA"/>
        </w:rPr>
        <w:t xml:space="preserve">реєстраційний </w:t>
      </w:r>
      <w:r w:rsidR="007442CF" w:rsidRPr="002A70EA">
        <w:rPr>
          <w:rStyle w:val="rvts23"/>
          <w:bCs/>
          <w:sz w:val="28"/>
          <w:szCs w:val="28"/>
          <w:bdr w:val="none" w:sz="0" w:space="0" w:color="auto" w:frame="1"/>
          <w:lang w:val="uk-UA"/>
        </w:rPr>
        <w:t xml:space="preserve"> </w:t>
      </w:r>
      <w:r w:rsidR="008F0F43" w:rsidRPr="002A70EA">
        <w:rPr>
          <w:rStyle w:val="rvts23"/>
          <w:bCs/>
          <w:sz w:val="28"/>
          <w:szCs w:val="28"/>
          <w:bdr w:val="none" w:sz="0" w:space="0" w:color="auto" w:frame="1"/>
          <w:lang w:val="uk-UA"/>
        </w:rPr>
        <w:t>номер</w:t>
      </w:r>
      <w:r w:rsidR="00CD6A18" w:rsidRPr="002A70EA">
        <w:rPr>
          <w:rStyle w:val="rvts23"/>
          <w:bCs/>
          <w:sz w:val="28"/>
          <w:szCs w:val="28"/>
          <w:bdr w:val="none" w:sz="0" w:space="0" w:color="auto" w:frame="1"/>
          <w:lang w:val="uk-UA"/>
        </w:rPr>
        <w:t xml:space="preserve"> облікової</w:t>
      </w:r>
      <w:r w:rsidR="007442CF" w:rsidRPr="002A70EA">
        <w:rPr>
          <w:rStyle w:val="rvts23"/>
          <w:bCs/>
          <w:sz w:val="28"/>
          <w:szCs w:val="28"/>
          <w:bdr w:val="none" w:sz="0" w:space="0" w:color="auto" w:frame="1"/>
          <w:lang w:val="uk-UA"/>
        </w:rPr>
        <w:t xml:space="preserve"> </w:t>
      </w:r>
      <w:r w:rsidR="00CD6A18" w:rsidRPr="002A70EA">
        <w:rPr>
          <w:rStyle w:val="rvts23"/>
          <w:bCs/>
          <w:sz w:val="28"/>
          <w:szCs w:val="28"/>
          <w:bdr w:val="none" w:sz="0" w:space="0" w:color="auto" w:frame="1"/>
          <w:lang w:val="uk-UA"/>
        </w:rPr>
        <w:t xml:space="preserve"> картки</w:t>
      </w:r>
      <w:r w:rsidR="007442CF" w:rsidRPr="002A70EA">
        <w:rPr>
          <w:rStyle w:val="rvts23"/>
          <w:bCs/>
          <w:sz w:val="28"/>
          <w:szCs w:val="28"/>
          <w:bdr w:val="none" w:sz="0" w:space="0" w:color="auto" w:frame="1"/>
          <w:lang w:val="uk-UA"/>
        </w:rPr>
        <w:t xml:space="preserve"> </w:t>
      </w:r>
      <w:r w:rsidR="00CD6A18" w:rsidRPr="002A70EA">
        <w:rPr>
          <w:rStyle w:val="rvts23"/>
          <w:bCs/>
          <w:sz w:val="28"/>
          <w:szCs w:val="28"/>
          <w:bdr w:val="none" w:sz="0" w:space="0" w:color="auto" w:frame="1"/>
          <w:lang w:val="uk-UA"/>
        </w:rPr>
        <w:t xml:space="preserve"> платника податків</w:t>
      </w:r>
      <w:r w:rsidR="008620C2" w:rsidRPr="002A70EA">
        <w:rPr>
          <w:rStyle w:val="rvts23"/>
          <w:bCs/>
          <w:sz w:val="28"/>
          <w:szCs w:val="28"/>
          <w:bdr w:val="none" w:sz="0" w:space="0" w:color="auto" w:frame="1"/>
          <w:lang w:val="uk-UA"/>
        </w:rPr>
        <w:t xml:space="preserve"> </w:t>
      </w:r>
      <w:r w:rsidR="00C40800" w:rsidRPr="00C40800">
        <w:rPr>
          <w:rStyle w:val="rvts23"/>
          <w:bCs/>
          <w:color w:val="FFFFFF" w:themeColor="background1"/>
          <w:sz w:val="28"/>
          <w:szCs w:val="28"/>
          <w:bdr w:val="none" w:sz="0" w:space="0" w:color="auto" w:frame="1"/>
          <w:lang w:val="uk-UA"/>
        </w:rPr>
        <w:t>…………….</w:t>
      </w:r>
      <w:r w:rsidR="008620C2" w:rsidRPr="002A70EA">
        <w:rPr>
          <w:rStyle w:val="rvts23"/>
          <w:bCs/>
          <w:sz w:val="28"/>
          <w:szCs w:val="28"/>
          <w:bdr w:val="none" w:sz="0" w:space="0" w:color="auto" w:frame="1"/>
          <w:lang w:val="uk-UA"/>
        </w:rPr>
        <w:t xml:space="preserve">), </w:t>
      </w:r>
      <w:r w:rsidR="00920E05" w:rsidRPr="002A70EA">
        <w:rPr>
          <w:rStyle w:val="rvts23"/>
          <w:bCs/>
          <w:sz w:val="28"/>
          <w:szCs w:val="28"/>
          <w:bdr w:val="none" w:sz="0" w:space="0" w:color="auto" w:frame="1"/>
          <w:lang w:val="uk-UA"/>
        </w:rPr>
        <w:t>яка є законним представником</w:t>
      </w:r>
      <w:r w:rsidR="00CD6A18" w:rsidRPr="002A70EA">
        <w:rPr>
          <w:rStyle w:val="rvts23"/>
          <w:bCs/>
          <w:sz w:val="28"/>
          <w:szCs w:val="28"/>
          <w:bdr w:val="none" w:sz="0" w:space="0" w:color="auto" w:frame="1"/>
          <w:lang w:val="uk-UA"/>
        </w:rPr>
        <w:t xml:space="preserve"> </w:t>
      </w:r>
      <w:r w:rsidR="009E2016" w:rsidRPr="002A70EA">
        <w:rPr>
          <w:rStyle w:val="rvts23"/>
          <w:bCs/>
          <w:sz w:val="28"/>
          <w:szCs w:val="28"/>
          <w:bdr w:val="none" w:sz="0" w:space="0" w:color="auto" w:frame="1"/>
          <w:lang w:val="uk-UA"/>
        </w:rPr>
        <w:t xml:space="preserve">та діє </w:t>
      </w:r>
      <w:r w:rsidR="009E2016" w:rsidRPr="002A70EA">
        <w:rPr>
          <w:sz w:val="28"/>
          <w:szCs w:val="28"/>
          <w:lang w:val="uk-UA"/>
        </w:rPr>
        <w:t xml:space="preserve">від імені та в інтересах </w:t>
      </w:r>
      <w:r w:rsidR="00CB3866">
        <w:rPr>
          <w:sz w:val="28"/>
          <w:szCs w:val="28"/>
          <w:lang w:val="uk-UA"/>
        </w:rPr>
        <w:t>м</w:t>
      </w:r>
      <w:r w:rsidR="00E5360D" w:rsidRPr="002A70EA">
        <w:rPr>
          <w:sz w:val="28"/>
          <w:szCs w:val="28"/>
          <w:lang w:val="uk-UA"/>
        </w:rPr>
        <w:t>алолітньої доньки</w:t>
      </w:r>
      <w:r w:rsidR="003D24F2" w:rsidRPr="002A70EA">
        <w:rPr>
          <w:sz w:val="28"/>
          <w:szCs w:val="28"/>
          <w:lang w:val="uk-UA"/>
        </w:rPr>
        <w:t xml:space="preserve"> </w:t>
      </w:r>
      <w:proofErr w:type="spellStart"/>
      <w:r w:rsidR="00E5360D" w:rsidRPr="002A70EA">
        <w:rPr>
          <w:rStyle w:val="rvts23"/>
          <w:bCs/>
          <w:sz w:val="28"/>
          <w:szCs w:val="28"/>
          <w:bdr w:val="none" w:sz="0" w:space="0" w:color="auto" w:frame="1"/>
          <w:lang w:val="uk-UA"/>
        </w:rPr>
        <w:t>Пальченко</w:t>
      </w:r>
      <w:proofErr w:type="spellEnd"/>
      <w:r w:rsidR="00E5360D" w:rsidRPr="002A70EA">
        <w:rPr>
          <w:rStyle w:val="rvts23"/>
          <w:bCs/>
          <w:sz w:val="28"/>
          <w:szCs w:val="28"/>
          <w:bdr w:val="none" w:sz="0" w:space="0" w:color="auto" w:frame="1"/>
          <w:lang w:val="uk-UA"/>
        </w:rPr>
        <w:t xml:space="preserve"> Валерії Дмитрівни</w:t>
      </w:r>
      <w:r w:rsidR="0048510E">
        <w:rPr>
          <w:rStyle w:val="rvts23"/>
          <w:bCs/>
          <w:sz w:val="28"/>
          <w:szCs w:val="28"/>
          <w:bdr w:val="none" w:sz="0" w:space="0" w:color="auto" w:frame="1"/>
          <w:lang w:val="uk-UA"/>
        </w:rPr>
        <w:t xml:space="preserve"> </w:t>
      </w:r>
      <w:r w:rsidR="00DB1BA1" w:rsidRPr="002A70EA">
        <w:rPr>
          <w:rStyle w:val="rvts23"/>
          <w:bCs/>
          <w:sz w:val="28"/>
          <w:szCs w:val="28"/>
          <w:bdr w:val="none" w:sz="0" w:space="0" w:color="auto" w:frame="1"/>
          <w:lang w:val="uk-UA"/>
        </w:rPr>
        <w:t xml:space="preserve">на підставі дозволу Святошинської районної в місті Києві державної адміністрації як органу опіки та піклування, відповідно до листа від </w:t>
      </w:r>
      <w:r w:rsidR="00E5360D" w:rsidRPr="002A70EA">
        <w:rPr>
          <w:rStyle w:val="rvts23"/>
          <w:bCs/>
          <w:sz w:val="28"/>
          <w:szCs w:val="28"/>
          <w:bdr w:val="none" w:sz="0" w:space="0" w:color="auto" w:frame="1"/>
          <w:lang w:val="uk-UA"/>
        </w:rPr>
        <w:t>22</w:t>
      </w:r>
      <w:r w:rsidR="00DB1BA1" w:rsidRPr="002A70EA">
        <w:rPr>
          <w:rStyle w:val="rvts23"/>
          <w:bCs/>
          <w:sz w:val="28"/>
          <w:szCs w:val="28"/>
          <w:bdr w:val="none" w:sz="0" w:space="0" w:color="auto" w:frame="1"/>
          <w:lang w:val="uk-UA"/>
        </w:rPr>
        <w:t xml:space="preserve"> </w:t>
      </w:r>
      <w:r w:rsidR="00E5360D" w:rsidRPr="002A70EA">
        <w:rPr>
          <w:rStyle w:val="rvts23"/>
          <w:bCs/>
          <w:sz w:val="28"/>
          <w:szCs w:val="28"/>
          <w:bdr w:val="none" w:sz="0" w:space="0" w:color="auto" w:frame="1"/>
          <w:lang w:val="uk-UA"/>
        </w:rPr>
        <w:t>листопада 2024 року № 107-8424</w:t>
      </w:r>
      <w:r w:rsidR="00DB1BA1" w:rsidRPr="002A70EA">
        <w:rPr>
          <w:rStyle w:val="rvts23"/>
          <w:bCs/>
          <w:sz w:val="28"/>
          <w:szCs w:val="28"/>
          <w:bdr w:val="none" w:sz="0" w:space="0" w:color="auto" w:frame="1"/>
          <w:lang w:val="uk-UA"/>
        </w:rPr>
        <w:t>,</w:t>
      </w:r>
      <w:r w:rsidR="009E2016" w:rsidRPr="002A70EA">
        <w:rPr>
          <w:sz w:val="28"/>
          <w:szCs w:val="28"/>
          <w:lang w:val="uk-UA"/>
        </w:rPr>
        <w:t xml:space="preserve"> </w:t>
      </w:r>
      <w:r w:rsidR="00E5360D" w:rsidRPr="002A70EA">
        <w:rPr>
          <w:sz w:val="28"/>
          <w:szCs w:val="28"/>
          <w:lang w:val="uk-UA"/>
        </w:rPr>
        <w:t>яка</w:t>
      </w:r>
      <w:r w:rsidR="0048510E">
        <w:rPr>
          <w:sz w:val="28"/>
          <w:szCs w:val="28"/>
          <w:lang w:val="uk-UA"/>
        </w:rPr>
        <w:t xml:space="preserve"> є членом</w:t>
      </w:r>
      <w:r w:rsidR="00E72C35" w:rsidRPr="002A70EA">
        <w:rPr>
          <w:sz w:val="28"/>
          <w:szCs w:val="28"/>
          <w:lang w:val="uk-UA"/>
        </w:rPr>
        <w:t xml:space="preserve"> </w:t>
      </w:r>
      <w:r w:rsidR="009E2016" w:rsidRPr="002A70EA">
        <w:rPr>
          <w:sz w:val="28"/>
          <w:szCs w:val="28"/>
          <w:lang w:val="uk-UA"/>
        </w:rPr>
        <w:t>сім’ї (</w:t>
      </w:r>
      <w:r w:rsidR="00E5360D" w:rsidRPr="002A70EA">
        <w:rPr>
          <w:sz w:val="28"/>
          <w:szCs w:val="28"/>
          <w:lang w:val="uk-UA"/>
        </w:rPr>
        <w:t>донькою</w:t>
      </w:r>
      <w:r w:rsidR="009E2016" w:rsidRPr="002A70EA">
        <w:rPr>
          <w:sz w:val="28"/>
          <w:szCs w:val="28"/>
          <w:lang w:val="uk-UA"/>
        </w:rPr>
        <w:t>)</w:t>
      </w:r>
      <w:r w:rsidR="0048510E">
        <w:rPr>
          <w:rStyle w:val="rvts23"/>
          <w:bCs/>
          <w:sz w:val="28"/>
          <w:szCs w:val="28"/>
          <w:bdr w:val="none" w:sz="0" w:space="0" w:color="auto" w:frame="1"/>
          <w:lang w:val="uk-UA"/>
        </w:rPr>
        <w:t xml:space="preserve"> </w:t>
      </w:r>
      <w:r w:rsidR="00E5360D" w:rsidRPr="002A70EA">
        <w:rPr>
          <w:rStyle w:val="rvts23"/>
          <w:bCs/>
          <w:sz w:val="28"/>
          <w:szCs w:val="28"/>
          <w:bdr w:val="none" w:sz="0" w:space="0" w:color="auto" w:frame="1"/>
          <w:lang w:val="uk-UA"/>
        </w:rPr>
        <w:t>померлого</w:t>
      </w:r>
      <w:r w:rsidR="008620C2" w:rsidRPr="002A70EA">
        <w:rPr>
          <w:rStyle w:val="rvts23"/>
          <w:bCs/>
          <w:sz w:val="28"/>
          <w:szCs w:val="28"/>
          <w:bdr w:val="none" w:sz="0" w:space="0" w:color="auto" w:frame="1"/>
          <w:lang w:val="uk-UA"/>
        </w:rPr>
        <w:t xml:space="preserve"> учасника антитерористичної операції </w:t>
      </w:r>
      <w:proofErr w:type="spellStart"/>
      <w:r w:rsidR="0048510E">
        <w:rPr>
          <w:rStyle w:val="rvts23"/>
          <w:bCs/>
          <w:sz w:val="28"/>
          <w:szCs w:val="28"/>
          <w:bdr w:val="none" w:sz="0" w:space="0" w:color="auto" w:frame="1"/>
          <w:lang w:val="uk-UA"/>
        </w:rPr>
        <w:t>П</w:t>
      </w:r>
      <w:r w:rsidR="00E5360D" w:rsidRPr="002A70EA">
        <w:rPr>
          <w:rStyle w:val="rvts23"/>
          <w:bCs/>
          <w:sz w:val="28"/>
          <w:szCs w:val="28"/>
          <w:bdr w:val="none" w:sz="0" w:space="0" w:color="auto" w:frame="1"/>
          <w:lang w:val="uk-UA"/>
        </w:rPr>
        <w:t>альченка</w:t>
      </w:r>
      <w:proofErr w:type="spellEnd"/>
      <w:r w:rsidR="00E5360D" w:rsidRPr="002A70EA">
        <w:rPr>
          <w:rStyle w:val="rvts23"/>
          <w:bCs/>
          <w:sz w:val="28"/>
          <w:szCs w:val="28"/>
          <w:bdr w:val="none" w:sz="0" w:space="0" w:color="auto" w:frame="1"/>
          <w:lang w:val="uk-UA"/>
        </w:rPr>
        <w:t xml:space="preserve"> Дмитра Андрійовича</w:t>
      </w:r>
      <w:r w:rsidR="00B26F68" w:rsidRPr="002A70EA">
        <w:rPr>
          <w:rStyle w:val="rvts23"/>
          <w:bCs/>
          <w:sz w:val="28"/>
          <w:szCs w:val="28"/>
          <w:bdr w:val="none" w:sz="0" w:space="0" w:color="auto" w:frame="1"/>
          <w:lang w:val="uk-UA"/>
        </w:rPr>
        <w:t xml:space="preserve"> (помер </w:t>
      </w:r>
      <w:r w:rsidR="00E5360D" w:rsidRPr="002A70EA">
        <w:rPr>
          <w:rStyle w:val="rvts23"/>
          <w:bCs/>
          <w:sz w:val="28"/>
          <w:szCs w:val="28"/>
          <w:bdr w:val="none" w:sz="0" w:space="0" w:color="auto" w:frame="1"/>
          <w:lang w:val="uk-UA"/>
        </w:rPr>
        <w:t>26 листопада 2017</w:t>
      </w:r>
      <w:r w:rsidR="00B26F68" w:rsidRPr="002A70EA">
        <w:rPr>
          <w:rStyle w:val="rvts23"/>
          <w:bCs/>
          <w:sz w:val="28"/>
          <w:szCs w:val="28"/>
          <w:bdr w:val="none" w:sz="0" w:space="0" w:color="auto" w:frame="1"/>
          <w:lang w:val="uk-UA"/>
        </w:rPr>
        <w:t xml:space="preserve"> року)</w:t>
      </w:r>
      <w:r w:rsidR="00747450">
        <w:rPr>
          <w:rStyle w:val="rvts23"/>
          <w:bCs/>
          <w:sz w:val="28"/>
          <w:szCs w:val="28"/>
          <w:bdr w:val="none" w:sz="0" w:space="0" w:color="auto" w:frame="1"/>
          <w:lang w:val="uk-UA"/>
        </w:rPr>
        <w:t>,</w:t>
      </w:r>
      <w:r w:rsidR="00C94D41" w:rsidRPr="002A70EA">
        <w:rPr>
          <w:rStyle w:val="rvts23"/>
          <w:bCs/>
          <w:sz w:val="28"/>
          <w:szCs w:val="28"/>
          <w:bdr w:val="none" w:sz="0" w:space="0" w:color="auto" w:frame="1"/>
          <w:lang w:val="uk-UA"/>
        </w:rPr>
        <w:t xml:space="preserve"> та уповноважена на отримання допомоги киянам – уповноваженим членам сімей загиблих (померлих) учасників </w:t>
      </w:r>
      <w:r w:rsidR="00C94D41" w:rsidRPr="002A70EA">
        <w:rPr>
          <w:rStyle w:val="rvts23"/>
          <w:bCs/>
          <w:sz w:val="28"/>
          <w:szCs w:val="28"/>
          <w:bdr w:val="none" w:sz="0" w:space="0" w:color="auto" w:frame="1"/>
          <w:lang w:val="uk-UA"/>
        </w:rPr>
        <w:lastRenderedPageBreak/>
        <w:t xml:space="preserve">антитерористичної операції внаслідок участі в антитерористичній операції за належні для одержання або одержані ними земельні ділянки для будівництва і обслуговування жилого будинку, господарських будівель і споруд </w:t>
      </w:r>
      <w:r w:rsidR="00C94D41" w:rsidRPr="002A70EA">
        <w:rPr>
          <w:rStyle w:val="rvts23"/>
          <w:bCs/>
          <w:color w:val="000000" w:themeColor="text1"/>
          <w:sz w:val="28"/>
          <w:szCs w:val="28"/>
          <w:bdr w:val="none" w:sz="0" w:space="0" w:color="auto" w:frame="1"/>
          <w:lang w:val="uk-UA"/>
        </w:rPr>
        <w:t>матір’ю померлого – Бойко Валентиною Миколаївною і подала всі необхідні документи.</w:t>
      </w:r>
    </w:p>
    <w:p w:rsidR="00C94D41" w:rsidRPr="002A70EA" w:rsidRDefault="002A70EA" w:rsidP="002A70EA">
      <w:pPr>
        <w:tabs>
          <w:tab w:val="left" w:pos="1260"/>
        </w:tabs>
        <w:jc w:val="both"/>
        <w:rPr>
          <w:rStyle w:val="rvts23"/>
          <w:sz w:val="28"/>
          <w:szCs w:val="28"/>
          <w:lang w:val="uk-UA"/>
        </w:rPr>
      </w:pPr>
      <w:r w:rsidRPr="002A70EA">
        <w:rPr>
          <w:sz w:val="28"/>
          <w:szCs w:val="28"/>
          <w:lang w:val="uk-UA"/>
        </w:rPr>
        <w:t xml:space="preserve">           </w:t>
      </w:r>
      <w:r w:rsidR="00C94D41" w:rsidRPr="002A70EA">
        <w:rPr>
          <w:sz w:val="28"/>
          <w:szCs w:val="28"/>
          <w:lang w:val="uk-UA"/>
        </w:rPr>
        <w:t xml:space="preserve">Батько померлого учасника антитерористичної операції </w:t>
      </w:r>
      <w:proofErr w:type="spellStart"/>
      <w:r w:rsidR="00C94D41" w:rsidRPr="002A70EA">
        <w:rPr>
          <w:sz w:val="28"/>
          <w:szCs w:val="28"/>
          <w:lang w:val="uk-UA"/>
        </w:rPr>
        <w:t>Пальченко</w:t>
      </w:r>
      <w:proofErr w:type="spellEnd"/>
      <w:r w:rsidR="00C94D41" w:rsidRPr="002A70EA">
        <w:rPr>
          <w:sz w:val="28"/>
          <w:szCs w:val="28"/>
          <w:lang w:val="uk-UA"/>
        </w:rPr>
        <w:t xml:space="preserve"> Андрій Миколайович відповідно витягу Державного реєстру актів цивільного стану громадян про державну реєстрацію смерті помер </w:t>
      </w:r>
      <w:r w:rsidR="00C40800" w:rsidRPr="00C40800">
        <w:rPr>
          <w:color w:val="FFFFFF" w:themeColor="background1"/>
          <w:sz w:val="28"/>
          <w:szCs w:val="28"/>
          <w:lang w:val="uk-UA"/>
        </w:rPr>
        <w:t>…………….</w:t>
      </w:r>
      <w:r w:rsidR="00C94D41" w:rsidRPr="002A70EA">
        <w:rPr>
          <w:sz w:val="28"/>
          <w:szCs w:val="28"/>
          <w:lang w:val="uk-UA"/>
        </w:rPr>
        <w:t xml:space="preserve"> року.</w:t>
      </w:r>
    </w:p>
    <w:p w:rsidR="0052346F" w:rsidRPr="002A70EA" w:rsidRDefault="002A70EA" w:rsidP="000B58A9">
      <w:pPr>
        <w:tabs>
          <w:tab w:val="left" w:pos="-15735"/>
        </w:tabs>
        <w:spacing w:line="240" w:lineRule="auto"/>
        <w:jc w:val="both"/>
        <w:rPr>
          <w:sz w:val="28"/>
          <w:szCs w:val="28"/>
        </w:rPr>
      </w:pPr>
      <w:r w:rsidRPr="002A70EA">
        <w:rPr>
          <w:rStyle w:val="rvts23"/>
          <w:bCs/>
          <w:sz w:val="28"/>
          <w:szCs w:val="28"/>
          <w:bdr w:val="none" w:sz="0" w:space="0" w:color="auto" w:frame="1"/>
          <w:lang w:val="uk-UA"/>
        </w:rPr>
        <w:tab/>
      </w:r>
      <w:r w:rsidR="00C94D41" w:rsidRPr="002A70EA">
        <w:rPr>
          <w:rStyle w:val="rvts23"/>
          <w:bCs/>
          <w:sz w:val="28"/>
          <w:szCs w:val="28"/>
          <w:bdr w:val="none" w:sz="0" w:space="0" w:color="auto" w:frame="1"/>
          <w:lang w:val="uk-UA"/>
        </w:rPr>
        <w:t>Донька</w:t>
      </w:r>
      <w:r w:rsidR="0052346F" w:rsidRPr="002A70EA">
        <w:rPr>
          <w:rStyle w:val="rvts23"/>
          <w:bCs/>
          <w:sz w:val="28"/>
          <w:szCs w:val="28"/>
          <w:bdr w:val="none" w:sz="0" w:space="0" w:color="auto" w:frame="1"/>
          <w:lang w:val="uk-UA"/>
        </w:rPr>
        <w:t xml:space="preserve"> </w:t>
      </w:r>
      <w:r w:rsidR="00C94D41" w:rsidRPr="002A70EA">
        <w:rPr>
          <w:rStyle w:val="rvts23"/>
          <w:bCs/>
          <w:sz w:val="28"/>
          <w:szCs w:val="28"/>
          <w:bdr w:val="none" w:sz="0" w:space="0" w:color="auto" w:frame="1"/>
          <w:lang w:val="uk-UA"/>
        </w:rPr>
        <w:t>померлого</w:t>
      </w:r>
      <w:r w:rsidR="0052346F" w:rsidRPr="002A70EA">
        <w:rPr>
          <w:rStyle w:val="rvts23"/>
          <w:bCs/>
          <w:sz w:val="28"/>
          <w:szCs w:val="28"/>
          <w:bdr w:val="none" w:sz="0" w:space="0" w:color="auto" w:frame="1"/>
          <w:lang w:val="uk-UA"/>
        </w:rPr>
        <w:t xml:space="preserve"> учасника антитерористичної операції </w:t>
      </w:r>
      <w:proofErr w:type="spellStart"/>
      <w:r w:rsidR="00C94D41" w:rsidRPr="002A70EA">
        <w:rPr>
          <w:rStyle w:val="rvts23"/>
          <w:bCs/>
          <w:sz w:val="28"/>
          <w:szCs w:val="28"/>
          <w:bdr w:val="none" w:sz="0" w:space="0" w:color="auto" w:frame="1"/>
          <w:lang w:val="uk-UA"/>
        </w:rPr>
        <w:t>Пальченко</w:t>
      </w:r>
      <w:proofErr w:type="spellEnd"/>
      <w:r w:rsidR="00C94D41" w:rsidRPr="002A70EA">
        <w:rPr>
          <w:rStyle w:val="rvts23"/>
          <w:bCs/>
          <w:sz w:val="28"/>
          <w:szCs w:val="28"/>
          <w:bdr w:val="none" w:sz="0" w:space="0" w:color="auto" w:frame="1"/>
          <w:lang w:val="uk-UA"/>
        </w:rPr>
        <w:t xml:space="preserve"> </w:t>
      </w:r>
      <w:r w:rsidR="0048510E">
        <w:rPr>
          <w:rStyle w:val="rvts23"/>
          <w:bCs/>
          <w:sz w:val="28"/>
          <w:szCs w:val="28"/>
          <w:bdr w:val="none" w:sz="0" w:space="0" w:color="auto" w:frame="1"/>
          <w:lang w:val="uk-UA"/>
        </w:rPr>
        <w:t xml:space="preserve">                 </w:t>
      </w:r>
      <w:r w:rsidR="00C94D41" w:rsidRPr="002A70EA">
        <w:rPr>
          <w:rStyle w:val="rvts23"/>
          <w:bCs/>
          <w:sz w:val="28"/>
          <w:szCs w:val="28"/>
          <w:bdr w:val="none" w:sz="0" w:space="0" w:color="auto" w:frame="1"/>
          <w:lang w:val="uk-UA"/>
        </w:rPr>
        <w:t>Діана Дмитрівна</w:t>
      </w:r>
      <w:r w:rsidR="0052346F" w:rsidRPr="002A70EA">
        <w:rPr>
          <w:rStyle w:val="rvts23"/>
          <w:bCs/>
          <w:sz w:val="28"/>
          <w:szCs w:val="28"/>
          <w:bdr w:val="none" w:sz="0" w:space="0" w:color="auto" w:frame="1"/>
          <w:lang w:val="uk-UA"/>
        </w:rPr>
        <w:t xml:space="preserve">, проживає за </w:t>
      </w:r>
      <w:proofErr w:type="spellStart"/>
      <w:r w:rsidR="0052346F" w:rsidRPr="002A70EA">
        <w:rPr>
          <w:rStyle w:val="rvts23"/>
          <w:bCs/>
          <w:sz w:val="28"/>
          <w:szCs w:val="28"/>
          <w:bdr w:val="none" w:sz="0" w:space="0" w:color="auto" w:frame="1"/>
          <w:lang w:val="uk-UA"/>
        </w:rPr>
        <w:t>адресою</w:t>
      </w:r>
      <w:proofErr w:type="spellEnd"/>
      <w:r w:rsidR="0052346F" w:rsidRPr="002A70EA">
        <w:rPr>
          <w:rStyle w:val="rvts23"/>
          <w:bCs/>
          <w:sz w:val="28"/>
          <w:szCs w:val="28"/>
          <w:bdr w:val="none" w:sz="0" w:space="0" w:color="auto" w:frame="1"/>
          <w:lang w:val="uk-UA"/>
        </w:rPr>
        <w:t xml:space="preserve">: </w:t>
      </w:r>
      <w:r w:rsidR="00C40800" w:rsidRPr="00C40800">
        <w:rPr>
          <w:rStyle w:val="rvts23"/>
          <w:bCs/>
          <w:color w:val="FFFFFF" w:themeColor="background1"/>
          <w:sz w:val="28"/>
          <w:szCs w:val="28"/>
          <w:bdr w:val="none" w:sz="0" w:space="0" w:color="auto" w:frame="1"/>
          <w:lang w:val="uk-UA"/>
        </w:rPr>
        <w:t>……………………………………….</w:t>
      </w:r>
      <w:r w:rsidR="00C94D41" w:rsidRPr="00C40800">
        <w:rPr>
          <w:rStyle w:val="rvts23"/>
          <w:bCs/>
          <w:color w:val="FFFFFF" w:themeColor="background1"/>
          <w:sz w:val="28"/>
          <w:szCs w:val="28"/>
          <w:bdr w:val="none" w:sz="0" w:space="0" w:color="auto" w:frame="1"/>
          <w:lang w:val="uk-UA"/>
        </w:rPr>
        <w:t xml:space="preserve"> </w:t>
      </w:r>
      <w:r w:rsidR="0048510E">
        <w:rPr>
          <w:rStyle w:val="rvts23"/>
          <w:bCs/>
          <w:sz w:val="28"/>
          <w:szCs w:val="28"/>
          <w:bdr w:val="none" w:sz="0" w:space="0" w:color="auto" w:frame="1"/>
          <w:lang w:val="uk-UA"/>
        </w:rPr>
        <w:t xml:space="preserve">                  </w:t>
      </w:r>
      <w:r w:rsidR="00C94D41" w:rsidRPr="002A70EA">
        <w:rPr>
          <w:rStyle w:val="rvts23"/>
          <w:bCs/>
          <w:sz w:val="28"/>
          <w:szCs w:val="28"/>
          <w:bdr w:val="none" w:sz="0" w:space="0" w:color="auto" w:frame="1"/>
          <w:lang w:val="uk-UA"/>
        </w:rPr>
        <w:t xml:space="preserve">буд. </w:t>
      </w:r>
      <w:r w:rsidR="00C40800" w:rsidRPr="00C40800">
        <w:rPr>
          <w:rStyle w:val="rvts23"/>
          <w:bCs/>
          <w:color w:val="FFFFFF" w:themeColor="background1"/>
          <w:sz w:val="28"/>
          <w:szCs w:val="28"/>
          <w:bdr w:val="none" w:sz="0" w:space="0" w:color="auto" w:frame="1"/>
          <w:lang w:val="uk-UA"/>
        </w:rPr>
        <w:t>..</w:t>
      </w:r>
      <w:r w:rsidR="00C94D41" w:rsidRPr="002A70EA">
        <w:rPr>
          <w:rStyle w:val="rvts23"/>
          <w:bCs/>
          <w:sz w:val="28"/>
          <w:szCs w:val="28"/>
          <w:bdr w:val="none" w:sz="0" w:space="0" w:color="auto" w:frame="1"/>
          <w:lang w:val="uk-UA"/>
        </w:rPr>
        <w:t>,</w:t>
      </w:r>
      <w:r w:rsidR="0048510E">
        <w:rPr>
          <w:rStyle w:val="rvts23"/>
          <w:bCs/>
          <w:sz w:val="28"/>
          <w:szCs w:val="28"/>
          <w:bdr w:val="none" w:sz="0" w:space="0" w:color="auto" w:frame="1"/>
          <w:lang w:val="uk-UA"/>
        </w:rPr>
        <w:t xml:space="preserve"> </w:t>
      </w:r>
      <w:r w:rsidR="00C94D41" w:rsidRPr="002A70EA">
        <w:rPr>
          <w:rStyle w:val="rvts23"/>
          <w:bCs/>
          <w:sz w:val="28"/>
          <w:szCs w:val="28"/>
          <w:bdr w:val="none" w:sz="0" w:space="0" w:color="auto" w:frame="1"/>
          <w:lang w:val="uk-UA"/>
        </w:rPr>
        <w:t xml:space="preserve"> </w:t>
      </w:r>
      <w:proofErr w:type="spellStart"/>
      <w:r w:rsidR="00C94D41" w:rsidRPr="002A70EA">
        <w:rPr>
          <w:rStyle w:val="rvts23"/>
          <w:bCs/>
          <w:sz w:val="28"/>
          <w:szCs w:val="28"/>
          <w:bdr w:val="none" w:sz="0" w:space="0" w:color="auto" w:frame="1"/>
          <w:lang w:val="uk-UA"/>
        </w:rPr>
        <w:t>кв</w:t>
      </w:r>
      <w:proofErr w:type="spellEnd"/>
      <w:r w:rsidR="00C94D41" w:rsidRPr="002A70EA">
        <w:rPr>
          <w:rStyle w:val="rvts23"/>
          <w:bCs/>
          <w:sz w:val="28"/>
          <w:szCs w:val="28"/>
          <w:bdr w:val="none" w:sz="0" w:space="0" w:color="auto" w:frame="1"/>
          <w:lang w:val="uk-UA"/>
        </w:rPr>
        <w:t>.</w:t>
      </w:r>
      <w:r w:rsidR="0048510E">
        <w:rPr>
          <w:rStyle w:val="rvts23"/>
          <w:bCs/>
          <w:sz w:val="28"/>
          <w:szCs w:val="28"/>
          <w:bdr w:val="none" w:sz="0" w:space="0" w:color="auto" w:frame="1"/>
          <w:lang w:val="uk-UA"/>
        </w:rPr>
        <w:t xml:space="preserve"> </w:t>
      </w:r>
      <w:bookmarkStart w:id="0" w:name="_GoBack"/>
      <w:r w:rsidR="00C40800" w:rsidRPr="00C40800">
        <w:rPr>
          <w:rStyle w:val="rvts23"/>
          <w:bCs/>
          <w:color w:val="FFFFFF" w:themeColor="background1"/>
          <w:sz w:val="28"/>
          <w:szCs w:val="28"/>
          <w:bdr w:val="none" w:sz="0" w:space="0" w:color="auto" w:frame="1"/>
          <w:lang w:val="uk-UA"/>
        </w:rPr>
        <w:t>..</w:t>
      </w:r>
      <w:bookmarkEnd w:id="0"/>
      <w:r w:rsidR="00C94D41" w:rsidRPr="002A70EA">
        <w:rPr>
          <w:rStyle w:val="rvts23"/>
          <w:bCs/>
          <w:sz w:val="28"/>
          <w:szCs w:val="28"/>
          <w:bdr w:val="none" w:sz="0" w:space="0" w:color="auto" w:frame="1"/>
          <w:lang w:val="uk-UA"/>
        </w:rPr>
        <w:t xml:space="preserve">. </w:t>
      </w:r>
      <w:r w:rsidR="0052346F" w:rsidRPr="002A70EA">
        <w:rPr>
          <w:sz w:val="28"/>
          <w:szCs w:val="28"/>
          <w:lang w:val="uk-UA"/>
        </w:rPr>
        <w:t>П</w:t>
      </w:r>
      <w:proofErr w:type="spellStart"/>
      <w:r w:rsidR="0052346F" w:rsidRPr="002A70EA">
        <w:rPr>
          <w:sz w:val="28"/>
          <w:szCs w:val="28"/>
        </w:rPr>
        <w:t>рав</w:t>
      </w:r>
      <w:proofErr w:type="spellEnd"/>
      <w:r w:rsidR="0052346F" w:rsidRPr="002A70EA">
        <w:rPr>
          <w:sz w:val="28"/>
          <w:szCs w:val="28"/>
          <w:lang w:val="uk-UA"/>
        </w:rPr>
        <w:t>о</w:t>
      </w:r>
      <w:r w:rsidR="0052346F" w:rsidRPr="002A70EA">
        <w:rPr>
          <w:sz w:val="28"/>
          <w:szCs w:val="28"/>
        </w:rPr>
        <w:t xml:space="preserve"> на </w:t>
      </w:r>
      <w:proofErr w:type="spellStart"/>
      <w:r w:rsidR="0052346F" w:rsidRPr="002A70EA">
        <w:rPr>
          <w:sz w:val="28"/>
          <w:szCs w:val="28"/>
        </w:rPr>
        <w:t>отримання</w:t>
      </w:r>
      <w:proofErr w:type="spellEnd"/>
      <w:r w:rsidR="0052346F" w:rsidRPr="002A70EA">
        <w:rPr>
          <w:sz w:val="28"/>
          <w:szCs w:val="28"/>
        </w:rPr>
        <w:t xml:space="preserve"> </w:t>
      </w:r>
      <w:proofErr w:type="spellStart"/>
      <w:r w:rsidR="0052346F" w:rsidRPr="002A70EA">
        <w:rPr>
          <w:sz w:val="28"/>
          <w:szCs w:val="28"/>
        </w:rPr>
        <w:t>одноразової</w:t>
      </w:r>
      <w:proofErr w:type="spellEnd"/>
      <w:r w:rsidR="0052346F" w:rsidRPr="002A70EA">
        <w:rPr>
          <w:sz w:val="28"/>
          <w:szCs w:val="28"/>
        </w:rPr>
        <w:t xml:space="preserve"> </w:t>
      </w:r>
      <w:proofErr w:type="spellStart"/>
      <w:r w:rsidR="0052346F" w:rsidRPr="002A70EA">
        <w:rPr>
          <w:sz w:val="28"/>
          <w:szCs w:val="28"/>
        </w:rPr>
        <w:t>матеріальної</w:t>
      </w:r>
      <w:proofErr w:type="spellEnd"/>
      <w:r w:rsidR="0052346F" w:rsidRPr="002A70EA">
        <w:rPr>
          <w:sz w:val="28"/>
          <w:szCs w:val="28"/>
        </w:rPr>
        <w:t xml:space="preserve"> </w:t>
      </w:r>
      <w:proofErr w:type="spellStart"/>
      <w:r w:rsidR="0052346F" w:rsidRPr="002A70EA">
        <w:rPr>
          <w:sz w:val="28"/>
          <w:szCs w:val="28"/>
        </w:rPr>
        <w:t>допомоги</w:t>
      </w:r>
      <w:proofErr w:type="spellEnd"/>
      <w:r w:rsidR="0052346F" w:rsidRPr="002A70EA">
        <w:rPr>
          <w:sz w:val="28"/>
          <w:szCs w:val="28"/>
        </w:rPr>
        <w:t xml:space="preserve"> </w:t>
      </w:r>
      <w:r w:rsidR="0052346F" w:rsidRPr="002A70EA">
        <w:rPr>
          <w:sz w:val="28"/>
          <w:szCs w:val="28"/>
          <w:lang w:val="uk-UA"/>
        </w:rPr>
        <w:t>відсутнє</w:t>
      </w:r>
      <w:r w:rsidR="0052346F" w:rsidRPr="002A70EA">
        <w:rPr>
          <w:sz w:val="28"/>
          <w:szCs w:val="28"/>
        </w:rPr>
        <w:t>.</w:t>
      </w:r>
    </w:p>
    <w:p w:rsidR="004A0387" w:rsidRPr="002A70EA" w:rsidRDefault="008620C2" w:rsidP="007442CF">
      <w:pPr>
        <w:tabs>
          <w:tab w:val="left" w:pos="-15735"/>
        </w:tabs>
        <w:spacing w:line="240" w:lineRule="auto"/>
        <w:ind w:firstLine="709"/>
        <w:jc w:val="both"/>
        <w:rPr>
          <w:rStyle w:val="rvts23"/>
          <w:bCs/>
          <w:sz w:val="28"/>
          <w:szCs w:val="28"/>
          <w:bdr w:val="none" w:sz="0" w:space="0" w:color="auto" w:frame="1"/>
          <w:lang w:val="uk-UA"/>
        </w:rPr>
      </w:pPr>
      <w:r w:rsidRPr="002A70EA">
        <w:rPr>
          <w:sz w:val="28"/>
          <w:szCs w:val="28"/>
          <w:lang w:val="uk-UA"/>
        </w:rPr>
        <w:t xml:space="preserve">Комісія </w:t>
      </w:r>
      <w:r w:rsidRPr="002A70EA">
        <w:rPr>
          <w:rStyle w:val="rvts23"/>
          <w:rFonts w:eastAsia="SimSun"/>
          <w:bCs/>
          <w:sz w:val="28"/>
          <w:szCs w:val="28"/>
          <w:bdr w:val="none" w:sz="0" w:space="0" w:color="auto" w:frame="1"/>
          <w:lang w:val="uk-UA"/>
        </w:rPr>
        <w:t>прийняла рішення про можливість виплати одноразової матеріальної допомоги за належну для одержання земельну ділянку</w:t>
      </w:r>
      <w:r w:rsidR="00AD5512" w:rsidRPr="002A70EA">
        <w:rPr>
          <w:rStyle w:val="rvts23"/>
          <w:rFonts w:eastAsia="SimSun"/>
          <w:bCs/>
          <w:sz w:val="28"/>
          <w:szCs w:val="28"/>
          <w:bdr w:val="none" w:sz="0" w:space="0" w:color="auto" w:frame="1"/>
          <w:lang w:val="uk-UA"/>
        </w:rPr>
        <w:t xml:space="preserve">                                     </w:t>
      </w:r>
      <w:r w:rsidRPr="002A70EA">
        <w:rPr>
          <w:rStyle w:val="rvts23"/>
          <w:rFonts w:eastAsia="SimSun"/>
          <w:bCs/>
          <w:sz w:val="28"/>
          <w:szCs w:val="28"/>
          <w:bdr w:val="none" w:sz="0" w:space="0" w:color="auto" w:frame="1"/>
          <w:lang w:val="uk-UA"/>
        </w:rPr>
        <w:t xml:space="preserve"> </w:t>
      </w:r>
      <w:r w:rsidRPr="002A70EA">
        <w:rPr>
          <w:rStyle w:val="rvts23"/>
          <w:bCs/>
          <w:sz w:val="28"/>
          <w:szCs w:val="28"/>
          <w:bdr w:val="none" w:sz="0" w:space="0" w:color="auto" w:frame="1"/>
          <w:lang w:val="uk-UA"/>
        </w:rPr>
        <w:t xml:space="preserve">(протокол від </w:t>
      </w:r>
      <w:r w:rsidR="00C94D41" w:rsidRPr="002A70EA">
        <w:rPr>
          <w:rStyle w:val="rvts23"/>
          <w:bCs/>
          <w:sz w:val="28"/>
          <w:szCs w:val="28"/>
          <w:bdr w:val="none" w:sz="0" w:space="0" w:color="auto" w:frame="1"/>
          <w:lang w:val="uk-UA"/>
        </w:rPr>
        <w:t>18</w:t>
      </w:r>
      <w:r w:rsidRPr="002A70EA">
        <w:rPr>
          <w:rStyle w:val="rvts23"/>
          <w:bCs/>
          <w:sz w:val="28"/>
          <w:szCs w:val="28"/>
          <w:bdr w:val="none" w:sz="0" w:space="0" w:color="auto" w:frame="1"/>
          <w:lang w:val="uk-UA"/>
        </w:rPr>
        <w:t xml:space="preserve"> </w:t>
      </w:r>
      <w:r w:rsidR="00C94D41" w:rsidRPr="002A70EA">
        <w:rPr>
          <w:rStyle w:val="rvts23"/>
          <w:bCs/>
          <w:sz w:val="28"/>
          <w:szCs w:val="28"/>
          <w:bdr w:val="none" w:sz="0" w:space="0" w:color="auto" w:frame="1"/>
          <w:lang w:val="uk-UA"/>
        </w:rPr>
        <w:t>грудня</w:t>
      </w:r>
      <w:r w:rsidRPr="002A70EA">
        <w:rPr>
          <w:rStyle w:val="rvts23"/>
          <w:bCs/>
          <w:sz w:val="28"/>
          <w:szCs w:val="28"/>
          <w:bdr w:val="none" w:sz="0" w:space="0" w:color="auto" w:frame="1"/>
          <w:lang w:val="uk-UA"/>
        </w:rPr>
        <w:t xml:space="preserve"> 202</w:t>
      </w:r>
      <w:r w:rsidR="00C94D41" w:rsidRPr="002A70EA">
        <w:rPr>
          <w:rStyle w:val="rvts23"/>
          <w:bCs/>
          <w:sz w:val="28"/>
          <w:szCs w:val="28"/>
          <w:bdr w:val="none" w:sz="0" w:space="0" w:color="auto" w:frame="1"/>
          <w:lang w:val="uk-UA"/>
        </w:rPr>
        <w:t>4</w:t>
      </w:r>
      <w:r w:rsidRPr="002A70EA">
        <w:rPr>
          <w:rStyle w:val="rvts23"/>
          <w:bCs/>
          <w:sz w:val="28"/>
          <w:szCs w:val="28"/>
          <w:bdr w:val="none" w:sz="0" w:space="0" w:color="auto" w:frame="1"/>
          <w:lang w:val="uk-UA"/>
        </w:rPr>
        <w:t xml:space="preserve"> року № </w:t>
      </w:r>
      <w:r w:rsidR="00B52A35" w:rsidRPr="002A70EA">
        <w:rPr>
          <w:rStyle w:val="rvts23"/>
          <w:bCs/>
          <w:sz w:val="28"/>
          <w:szCs w:val="28"/>
          <w:bdr w:val="none" w:sz="0" w:space="0" w:color="auto" w:frame="1"/>
          <w:lang w:val="uk-UA"/>
        </w:rPr>
        <w:t>2</w:t>
      </w:r>
      <w:r w:rsidRPr="002A70EA">
        <w:rPr>
          <w:rStyle w:val="rvts23"/>
          <w:bCs/>
          <w:sz w:val="28"/>
          <w:szCs w:val="28"/>
          <w:bdr w:val="none" w:sz="0" w:space="0" w:color="auto" w:frame="1"/>
          <w:lang w:val="uk-UA"/>
        </w:rPr>
        <w:t>).</w:t>
      </w:r>
    </w:p>
    <w:p w:rsidR="009E2016" w:rsidRPr="00DB2559" w:rsidRDefault="009E2016" w:rsidP="007442CF">
      <w:pPr>
        <w:tabs>
          <w:tab w:val="left" w:pos="-15735"/>
        </w:tabs>
        <w:spacing w:line="240" w:lineRule="auto"/>
        <w:ind w:firstLine="709"/>
        <w:jc w:val="both"/>
        <w:rPr>
          <w:rStyle w:val="rvts23"/>
          <w:bCs/>
          <w:sz w:val="29"/>
          <w:szCs w:val="29"/>
          <w:bdr w:val="none" w:sz="0" w:space="0" w:color="auto" w:frame="1"/>
          <w:lang w:val="uk-UA"/>
        </w:rPr>
      </w:pPr>
    </w:p>
    <w:p w:rsidR="00687B9F" w:rsidRPr="002A70EA" w:rsidRDefault="00687B9F" w:rsidP="004A0387">
      <w:pPr>
        <w:spacing w:line="240" w:lineRule="auto"/>
        <w:ind w:firstLine="567"/>
        <w:jc w:val="both"/>
        <w:rPr>
          <w:b/>
          <w:sz w:val="28"/>
          <w:szCs w:val="28"/>
          <w:lang w:val="uk-UA"/>
        </w:rPr>
      </w:pPr>
      <w:r w:rsidRPr="002A70EA">
        <w:rPr>
          <w:b/>
          <w:sz w:val="28"/>
          <w:szCs w:val="28"/>
          <w:lang w:val="uk-UA"/>
        </w:rPr>
        <w:t>2. Мета і шляхи їх досягнення.</w:t>
      </w:r>
    </w:p>
    <w:p w:rsidR="00C21F55" w:rsidRPr="002A70EA" w:rsidRDefault="00C21F55" w:rsidP="004A0387">
      <w:pPr>
        <w:spacing w:line="240" w:lineRule="auto"/>
        <w:ind w:firstLine="567"/>
        <w:jc w:val="both"/>
        <w:rPr>
          <w:b/>
          <w:sz w:val="28"/>
          <w:szCs w:val="28"/>
          <w:lang w:val="uk-UA"/>
        </w:rPr>
      </w:pPr>
    </w:p>
    <w:p w:rsidR="00565B23" w:rsidRPr="002A70EA" w:rsidRDefault="00565B23" w:rsidP="004A0387">
      <w:pPr>
        <w:spacing w:line="240" w:lineRule="auto"/>
        <w:ind w:firstLine="567"/>
        <w:jc w:val="both"/>
        <w:rPr>
          <w:b/>
          <w:sz w:val="28"/>
          <w:szCs w:val="28"/>
          <w:lang w:val="uk-UA"/>
        </w:rPr>
      </w:pPr>
      <w:proofErr w:type="spellStart"/>
      <w:r w:rsidRPr="002A70EA">
        <w:rPr>
          <w:sz w:val="28"/>
          <w:szCs w:val="28"/>
          <w:lang w:val="uk-UA"/>
        </w:rPr>
        <w:t>Проєкт</w:t>
      </w:r>
      <w:proofErr w:type="spellEnd"/>
      <w:r w:rsidRPr="002A70EA">
        <w:rPr>
          <w:sz w:val="28"/>
          <w:szCs w:val="28"/>
          <w:lang w:val="uk-UA"/>
        </w:rPr>
        <w:t xml:space="preserve"> рішення розроблено з метою реалізації права члена сім’ї </w:t>
      </w:r>
      <w:r w:rsidR="00C94D41" w:rsidRPr="002A70EA">
        <w:rPr>
          <w:sz w:val="28"/>
          <w:szCs w:val="28"/>
          <w:lang w:val="uk-UA"/>
        </w:rPr>
        <w:t>померлого</w:t>
      </w:r>
      <w:r w:rsidRPr="002A70EA">
        <w:rPr>
          <w:sz w:val="28"/>
          <w:szCs w:val="28"/>
          <w:lang w:val="uk-UA"/>
        </w:rPr>
        <w:t xml:space="preserve">  учасника  антитерористичної операції </w:t>
      </w:r>
      <w:proofErr w:type="spellStart"/>
      <w:r w:rsidR="005A0157" w:rsidRPr="002A70EA">
        <w:rPr>
          <w:sz w:val="28"/>
          <w:szCs w:val="28"/>
          <w:lang w:val="uk-UA"/>
        </w:rPr>
        <w:t>Пальченка</w:t>
      </w:r>
      <w:proofErr w:type="spellEnd"/>
      <w:r w:rsidR="005A0157" w:rsidRPr="002A70EA">
        <w:rPr>
          <w:sz w:val="28"/>
          <w:szCs w:val="28"/>
          <w:lang w:val="uk-UA"/>
        </w:rPr>
        <w:t xml:space="preserve"> Дмитра Андрійовича</w:t>
      </w:r>
      <w:r w:rsidRPr="002A70EA">
        <w:rPr>
          <w:sz w:val="28"/>
          <w:szCs w:val="28"/>
          <w:lang w:val="uk-UA"/>
        </w:rPr>
        <w:t xml:space="preserve"> на першочергове одержання земельної ділянки для індивідуального житлового будівництва і обслуговування жилого будинку, господарських будівель і споруд, шляхом виплати одноразової матеріальної допомоги за належну для одержання земельну ділянку.</w:t>
      </w:r>
    </w:p>
    <w:p w:rsidR="00747443" w:rsidRPr="002A70EA" w:rsidRDefault="00747443" w:rsidP="00CD6A18">
      <w:pPr>
        <w:tabs>
          <w:tab w:val="left" w:pos="1260"/>
          <w:tab w:val="left" w:pos="4320"/>
          <w:tab w:val="left" w:pos="9540"/>
        </w:tabs>
        <w:spacing w:line="240" w:lineRule="auto"/>
        <w:rPr>
          <w:b/>
          <w:bCs/>
          <w:color w:val="000000"/>
          <w:sz w:val="28"/>
          <w:szCs w:val="28"/>
          <w:lang w:val="uk-UA"/>
        </w:rPr>
      </w:pPr>
    </w:p>
    <w:p w:rsidR="00C21F55" w:rsidRPr="002A70EA" w:rsidRDefault="008F0F43" w:rsidP="004A0387">
      <w:pPr>
        <w:spacing w:line="240" w:lineRule="auto"/>
        <w:jc w:val="both"/>
        <w:rPr>
          <w:b/>
          <w:sz w:val="28"/>
          <w:szCs w:val="28"/>
        </w:rPr>
      </w:pPr>
      <w:r w:rsidRPr="002A70EA">
        <w:rPr>
          <w:b/>
          <w:sz w:val="28"/>
          <w:szCs w:val="28"/>
          <w:lang w:val="uk-UA"/>
        </w:rPr>
        <w:t xml:space="preserve">       </w:t>
      </w:r>
      <w:r w:rsidRPr="002A70EA">
        <w:rPr>
          <w:b/>
          <w:sz w:val="28"/>
          <w:szCs w:val="28"/>
        </w:rPr>
        <w:t>3. Стан нормативно-</w:t>
      </w:r>
      <w:proofErr w:type="spellStart"/>
      <w:r w:rsidRPr="002A70EA">
        <w:rPr>
          <w:b/>
          <w:sz w:val="28"/>
          <w:szCs w:val="28"/>
        </w:rPr>
        <w:t>правової</w:t>
      </w:r>
      <w:proofErr w:type="spellEnd"/>
      <w:r w:rsidRPr="002A70EA">
        <w:rPr>
          <w:b/>
          <w:sz w:val="28"/>
          <w:szCs w:val="28"/>
        </w:rPr>
        <w:t xml:space="preserve"> </w:t>
      </w:r>
      <w:proofErr w:type="spellStart"/>
      <w:r w:rsidRPr="002A70EA">
        <w:rPr>
          <w:b/>
          <w:sz w:val="28"/>
          <w:szCs w:val="28"/>
        </w:rPr>
        <w:t>бази</w:t>
      </w:r>
      <w:proofErr w:type="spellEnd"/>
      <w:r w:rsidRPr="002A70EA">
        <w:rPr>
          <w:b/>
          <w:sz w:val="28"/>
          <w:szCs w:val="28"/>
        </w:rPr>
        <w:t xml:space="preserve"> у </w:t>
      </w:r>
      <w:proofErr w:type="spellStart"/>
      <w:r w:rsidRPr="002A70EA">
        <w:rPr>
          <w:b/>
          <w:sz w:val="28"/>
          <w:szCs w:val="28"/>
        </w:rPr>
        <w:t>даній</w:t>
      </w:r>
      <w:proofErr w:type="spellEnd"/>
      <w:r w:rsidRPr="002A70EA">
        <w:rPr>
          <w:b/>
          <w:sz w:val="28"/>
          <w:szCs w:val="28"/>
        </w:rPr>
        <w:t xml:space="preserve"> </w:t>
      </w:r>
      <w:proofErr w:type="spellStart"/>
      <w:r w:rsidRPr="002A70EA">
        <w:rPr>
          <w:b/>
          <w:sz w:val="28"/>
          <w:szCs w:val="28"/>
        </w:rPr>
        <w:t>сфері</w:t>
      </w:r>
      <w:proofErr w:type="spellEnd"/>
      <w:r w:rsidRPr="002A70EA">
        <w:rPr>
          <w:b/>
          <w:sz w:val="28"/>
          <w:szCs w:val="28"/>
        </w:rPr>
        <w:t xml:space="preserve"> правового </w:t>
      </w:r>
      <w:proofErr w:type="spellStart"/>
      <w:r w:rsidRPr="002A70EA">
        <w:rPr>
          <w:b/>
          <w:sz w:val="28"/>
          <w:szCs w:val="28"/>
        </w:rPr>
        <w:t>регулювання</w:t>
      </w:r>
      <w:proofErr w:type="spellEnd"/>
      <w:r w:rsidRPr="002A70EA">
        <w:rPr>
          <w:b/>
          <w:sz w:val="28"/>
          <w:szCs w:val="28"/>
        </w:rPr>
        <w:t>.</w:t>
      </w:r>
    </w:p>
    <w:p w:rsidR="00565B23" w:rsidRPr="002A70EA" w:rsidRDefault="008F0F43" w:rsidP="00565B23">
      <w:pPr>
        <w:spacing w:line="240" w:lineRule="auto"/>
        <w:jc w:val="both"/>
        <w:rPr>
          <w:b/>
          <w:sz w:val="28"/>
          <w:szCs w:val="28"/>
        </w:rPr>
      </w:pPr>
      <w:r w:rsidRPr="002A70EA">
        <w:rPr>
          <w:b/>
          <w:sz w:val="28"/>
          <w:szCs w:val="28"/>
        </w:rPr>
        <w:t xml:space="preserve"> </w:t>
      </w:r>
    </w:p>
    <w:p w:rsidR="00CD6A18" w:rsidRPr="002A70EA" w:rsidRDefault="00565B23" w:rsidP="004F7DC7">
      <w:pPr>
        <w:spacing w:line="240" w:lineRule="auto"/>
        <w:jc w:val="both"/>
        <w:rPr>
          <w:b/>
          <w:sz w:val="28"/>
          <w:szCs w:val="28"/>
          <w:lang w:val="uk-UA"/>
        </w:rPr>
      </w:pPr>
      <w:r w:rsidRPr="002A70EA">
        <w:rPr>
          <w:b/>
          <w:sz w:val="28"/>
          <w:szCs w:val="28"/>
        </w:rPr>
        <w:tab/>
      </w:r>
      <w:proofErr w:type="spellStart"/>
      <w:r w:rsidRPr="002A70EA">
        <w:rPr>
          <w:sz w:val="28"/>
          <w:szCs w:val="28"/>
          <w:lang w:val="uk-UA"/>
        </w:rPr>
        <w:t>Проєкт</w:t>
      </w:r>
      <w:proofErr w:type="spellEnd"/>
      <w:r w:rsidRPr="002A70EA">
        <w:rPr>
          <w:sz w:val="28"/>
          <w:szCs w:val="28"/>
          <w:lang w:val="uk-UA"/>
        </w:rPr>
        <w:t xml:space="preserve"> рішення Київської міської ради </w:t>
      </w:r>
      <w:r w:rsidRPr="002A70EA">
        <w:rPr>
          <w:rFonts w:eastAsia="Calibri"/>
          <w:color w:val="000000"/>
          <w:sz w:val="28"/>
          <w:szCs w:val="28"/>
          <w:shd w:val="clear" w:color="auto" w:fill="FFFFFF"/>
          <w:lang w:val="uk-UA"/>
        </w:rPr>
        <w:t>«</w:t>
      </w:r>
      <w:r w:rsidRPr="002A70EA">
        <w:rPr>
          <w:sz w:val="28"/>
          <w:szCs w:val="28"/>
          <w:lang w:val="uk-UA"/>
        </w:rPr>
        <w:t xml:space="preserve">Про виплату громадянці </w:t>
      </w:r>
      <w:proofErr w:type="spellStart"/>
      <w:r w:rsidR="005A0157" w:rsidRPr="002A70EA">
        <w:rPr>
          <w:rStyle w:val="rvts23"/>
          <w:bCs/>
          <w:sz w:val="28"/>
          <w:szCs w:val="28"/>
          <w:bdr w:val="none" w:sz="0" w:space="0" w:color="auto" w:frame="1"/>
          <w:lang w:val="uk-UA"/>
        </w:rPr>
        <w:t>Ільтяй</w:t>
      </w:r>
      <w:proofErr w:type="spellEnd"/>
      <w:r w:rsidR="005A0157" w:rsidRPr="002A70EA">
        <w:rPr>
          <w:rStyle w:val="rvts23"/>
          <w:bCs/>
          <w:sz w:val="28"/>
          <w:szCs w:val="28"/>
          <w:bdr w:val="none" w:sz="0" w:space="0" w:color="auto" w:frame="1"/>
          <w:lang w:val="uk-UA"/>
        </w:rPr>
        <w:t xml:space="preserve"> Дар’ї </w:t>
      </w:r>
      <w:r w:rsidR="00433357" w:rsidRPr="00B7587C">
        <w:rPr>
          <w:rStyle w:val="rvts23"/>
          <w:bCs/>
          <w:sz w:val="28"/>
          <w:szCs w:val="28"/>
          <w:bdr w:val="none" w:sz="0" w:space="0" w:color="auto" w:frame="1"/>
          <w:lang w:val="uk-UA"/>
        </w:rPr>
        <w:t>Василівна</w:t>
      </w:r>
      <w:r w:rsidRPr="002A70EA">
        <w:rPr>
          <w:sz w:val="28"/>
          <w:szCs w:val="28"/>
          <w:lang w:val="uk-UA"/>
        </w:rPr>
        <w:t xml:space="preserve"> одноразової матеріальної допомоги за належну для отримання земельну ділянку</w:t>
      </w:r>
      <w:r w:rsidRPr="002A70EA">
        <w:rPr>
          <w:rFonts w:eastAsia="Calibri"/>
          <w:color w:val="000000"/>
          <w:sz w:val="28"/>
          <w:szCs w:val="28"/>
          <w:shd w:val="clear" w:color="auto" w:fill="FFFFFF"/>
          <w:lang w:val="uk-UA"/>
        </w:rPr>
        <w:t>»</w:t>
      </w:r>
      <w:r w:rsidRPr="002A70EA">
        <w:rPr>
          <w:sz w:val="28"/>
          <w:szCs w:val="28"/>
          <w:lang w:val="uk-UA"/>
        </w:rPr>
        <w:t xml:space="preserve"> розроблено відповідно до Закону України </w:t>
      </w:r>
      <w:r w:rsidRPr="002A70EA">
        <w:rPr>
          <w:rFonts w:eastAsia="Calibri"/>
          <w:color w:val="000000"/>
          <w:sz w:val="28"/>
          <w:szCs w:val="28"/>
          <w:shd w:val="clear" w:color="auto" w:fill="FFFFFF"/>
          <w:lang w:val="uk-UA"/>
        </w:rPr>
        <w:t>«Про статус ветеранів війни, гарантії їх соціального захисту»</w:t>
      </w:r>
      <w:r w:rsidRPr="002A70EA">
        <w:rPr>
          <w:sz w:val="28"/>
          <w:szCs w:val="28"/>
          <w:lang w:val="uk-UA"/>
        </w:rPr>
        <w:t xml:space="preserve"> та </w:t>
      </w:r>
      <w:r w:rsidRPr="002A70EA">
        <w:rPr>
          <w:rStyle w:val="rvts23"/>
          <w:bCs/>
          <w:sz w:val="28"/>
          <w:szCs w:val="28"/>
          <w:bdr w:val="none" w:sz="0" w:space="0" w:color="auto" w:frame="1"/>
          <w:lang w:val="uk-UA"/>
        </w:rPr>
        <w:t>Порядку виплати одноразової матеріальної допомоги киянам – уповноваженим членам сімей загиблих (померлих) учасників антитерористичної операції внаслідок участі в антитерористичної операції за належні для одержання або одержані ними земельні ділянки для будівництва і обслуговування жилого будинку, господарських будівель і споруд, що є додатком до рішення Київської міської ради від 09 жовтня 2014 року № 271/271 (у редакції рішення Київської міської ради від 23 липня 2020 року № 52/9131).</w:t>
      </w:r>
    </w:p>
    <w:p w:rsidR="00747443" w:rsidRPr="002A70EA" w:rsidRDefault="00747443" w:rsidP="00CD6A18">
      <w:pPr>
        <w:tabs>
          <w:tab w:val="left" w:pos="1134"/>
        </w:tabs>
        <w:spacing w:line="240" w:lineRule="auto"/>
        <w:jc w:val="both"/>
        <w:rPr>
          <w:b/>
          <w:sz w:val="28"/>
          <w:szCs w:val="28"/>
          <w:shd w:val="clear" w:color="auto" w:fill="FFFFFF"/>
          <w:lang w:val="uk-UA"/>
        </w:rPr>
      </w:pPr>
    </w:p>
    <w:p w:rsidR="002F6201" w:rsidRPr="002A70EA" w:rsidRDefault="002F6201" w:rsidP="002F6201">
      <w:pPr>
        <w:spacing w:line="240" w:lineRule="auto"/>
        <w:ind w:firstLine="567"/>
        <w:jc w:val="both"/>
        <w:rPr>
          <w:bCs/>
          <w:sz w:val="28"/>
          <w:szCs w:val="28"/>
          <w:bdr w:val="none" w:sz="0" w:space="0" w:color="auto" w:frame="1"/>
          <w:lang w:val="uk-UA"/>
        </w:rPr>
      </w:pPr>
      <w:r w:rsidRPr="002A70EA">
        <w:rPr>
          <w:b/>
          <w:sz w:val="28"/>
          <w:szCs w:val="28"/>
          <w:lang w:val="uk-UA"/>
        </w:rPr>
        <w:t>4. Фінансово-економічне обґрунтування.</w:t>
      </w:r>
    </w:p>
    <w:p w:rsidR="002F6201" w:rsidRPr="002A70EA" w:rsidRDefault="002F6201" w:rsidP="002F6201">
      <w:pPr>
        <w:spacing w:line="240" w:lineRule="auto"/>
        <w:ind w:firstLine="567"/>
        <w:jc w:val="both"/>
        <w:rPr>
          <w:bCs/>
          <w:sz w:val="28"/>
          <w:szCs w:val="28"/>
          <w:bdr w:val="none" w:sz="0" w:space="0" w:color="auto" w:frame="1"/>
          <w:lang w:val="uk-UA"/>
        </w:rPr>
      </w:pPr>
    </w:p>
    <w:p w:rsidR="00C23148" w:rsidRDefault="00C23148" w:rsidP="00C23148">
      <w:pPr>
        <w:spacing w:line="240" w:lineRule="auto"/>
        <w:ind w:firstLine="708"/>
        <w:jc w:val="both"/>
        <w:rPr>
          <w:sz w:val="28"/>
          <w:szCs w:val="28"/>
          <w:lang w:val="uk-UA"/>
        </w:rPr>
      </w:pPr>
      <w:r w:rsidRPr="00F207D3">
        <w:rPr>
          <w:sz w:val="28"/>
          <w:szCs w:val="28"/>
          <w:lang w:val="uk-UA"/>
        </w:rPr>
        <w:t xml:space="preserve">Реалізація запропонованого </w:t>
      </w:r>
      <w:proofErr w:type="spellStart"/>
      <w:r w:rsidRPr="00F207D3">
        <w:rPr>
          <w:sz w:val="28"/>
          <w:szCs w:val="28"/>
          <w:lang w:val="uk-UA"/>
        </w:rPr>
        <w:t>проєкту</w:t>
      </w:r>
      <w:proofErr w:type="spellEnd"/>
      <w:r w:rsidRPr="00F207D3">
        <w:rPr>
          <w:sz w:val="28"/>
          <w:szCs w:val="28"/>
          <w:lang w:val="uk-UA"/>
        </w:rPr>
        <w:t xml:space="preserve"> рішення здійснюватиметься за рахунок  коштів, передбачених </w:t>
      </w:r>
      <w:r>
        <w:rPr>
          <w:iCs/>
          <w:sz w:val="28"/>
          <w:szCs w:val="28"/>
          <w:lang w:val="uk-UA"/>
        </w:rPr>
        <w:t>у бюджеті міста  Києва  на  2025</w:t>
      </w:r>
      <w:r w:rsidRPr="00F207D3">
        <w:rPr>
          <w:iCs/>
          <w:sz w:val="28"/>
          <w:szCs w:val="28"/>
          <w:lang w:val="uk-UA"/>
        </w:rPr>
        <w:t xml:space="preserve"> рік на виконання   міської  цільової   програми   </w:t>
      </w:r>
      <w:r w:rsidRPr="00F207D3">
        <w:rPr>
          <w:sz w:val="28"/>
          <w:szCs w:val="28"/>
          <w:lang w:val="uk-UA"/>
        </w:rPr>
        <w:t>«Турбота</w:t>
      </w:r>
      <w:r>
        <w:rPr>
          <w:sz w:val="28"/>
          <w:szCs w:val="28"/>
          <w:lang w:val="uk-UA"/>
        </w:rPr>
        <w:t>.   Назустріч   киянам»  на 2025-2027</w:t>
      </w:r>
      <w:r w:rsidRPr="00F207D3">
        <w:rPr>
          <w:sz w:val="28"/>
          <w:szCs w:val="28"/>
          <w:lang w:val="uk-UA"/>
        </w:rPr>
        <w:t xml:space="preserve"> роки», затвердженої рішенням Київської міської ради </w:t>
      </w:r>
      <w:r w:rsidRPr="00F207D3">
        <w:rPr>
          <w:iCs/>
          <w:sz w:val="28"/>
          <w:szCs w:val="28"/>
          <w:lang w:val="uk-UA"/>
        </w:rPr>
        <w:t xml:space="preserve">від </w:t>
      </w:r>
      <w:r>
        <w:rPr>
          <w:sz w:val="28"/>
          <w:szCs w:val="28"/>
          <w:lang w:val="uk-UA"/>
        </w:rPr>
        <w:t>04</w:t>
      </w:r>
      <w:r w:rsidRPr="00F207D3">
        <w:rPr>
          <w:sz w:val="28"/>
          <w:szCs w:val="28"/>
          <w:lang w:val="uk-UA"/>
        </w:rPr>
        <w:t xml:space="preserve"> </w:t>
      </w:r>
      <w:r>
        <w:rPr>
          <w:sz w:val="28"/>
          <w:szCs w:val="28"/>
          <w:lang w:val="uk-UA"/>
        </w:rPr>
        <w:t>липня</w:t>
      </w:r>
      <w:r w:rsidRPr="00F207D3">
        <w:rPr>
          <w:sz w:val="28"/>
          <w:szCs w:val="28"/>
          <w:lang w:val="uk-UA"/>
        </w:rPr>
        <w:t xml:space="preserve"> 2</w:t>
      </w:r>
      <w:r>
        <w:rPr>
          <w:sz w:val="28"/>
          <w:szCs w:val="28"/>
          <w:lang w:val="uk-UA"/>
        </w:rPr>
        <w:t>024</w:t>
      </w:r>
      <w:r w:rsidRPr="00F207D3">
        <w:rPr>
          <w:sz w:val="28"/>
          <w:szCs w:val="28"/>
          <w:lang w:val="uk-UA"/>
        </w:rPr>
        <w:t xml:space="preserve"> року                              № </w:t>
      </w:r>
      <w:r>
        <w:rPr>
          <w:sz w:val="28"/>
          <w:szCs w:val="28"/>
          <w:lang w:val="uk-UA"/>
        </w:rPr>
        <w:t>1651/9617</w:t>
      </w:r>
      <w:r w:rsidRPr="00F207D3">
        <w:rPr>
          <w:sz w:val="28"/>
          <w:szCs w:val="28"/>
          <w:lang w:val="uk-UA"/>
        </w:rPr>
        <w:t>.</w:t>
      </w:r>
    </w:p>
    <w:p w:rsidR="00DB2559" w:rsidRPr="00F207D3" w:rsidRDefault="00DB2559" w:rsidP="00C23148">
      <w:pPr>
        <w:spacing w:line="240" w:lineRule="auto"/>
        <w:ind w:firstLine="708"/>
        <w:jc w:val="both"/>
        <w:rPr>
          <w:sz w:val="28"/>
          <w:szCs w:val="28"/>
          <w:lang w:val="uk-UA"/>
        </w:rPr>
      </w:pPr>
    </w:p>
    <w:p w:rsidR="002F6201" w:rsidRDefault="002F6201" w:rsidP="005A0157">
      <w:pPr>
        <w:spacing w:line="240" w:lineRule="auto"/>
        <w:ind w:firstLine="708"/>
        <w:jc w:val="both"/>
        <w:rPr>
          <w:color w:val="0D0D0D" w:themeColor="text1" w:themeTint="F2"/>
          <w:sz w:val="28"/>
          <w:szCs w:val="28"/>
          <w:lang w:val="uk-UA"/>
        </w:rPr>
      </w:pPr>
      <w:r w:rsidRPr="002A70EA">
        <w:rPr>
          <w:sz w:val="28"/>
          <w:szCs w:val="28"/>
          <w:lang w:val="uk-UA"/>
        </w:rPr>
        <w:lastRenderedPageBreak/>
        <w:t xml:space="preserve">Відповідно до Порядку одноразова матеріальна допомога, передбачена </w:t>
      </w:r>
      <w:proofErr w:type="spellStart"/>
      <w:r w:rsidRPr="002A70EA">
        <w:rPr>
          <w:color w:val="0D0D0D" w:themeColor="text1" w:themeTint="F2"/>
          <w:sz w:val="28"/>
          <w:szCs w:val="28"/>
          <w:lang w:val="uk-UA"/>
        </w:rPr>
        <w:t>проєктом</w:t>
      </w:r>
      <w:proofErr w:type="spellEnd"/>
      <w:r w:rsidRPr="002A70EA">
        <w:rPr>
          <w:color w:val="0D0D0D" w:themeColor="text1" w:themeTint="F2"/>
          <w:sz w:val="28"/>
          <w:szCs w:val="28"/>
          <w:lang w:val="uk-UA"/>
        </w:rPr>
        <w:t xml:space="preserve"> рішення, виплачується у розмірі 400 прожиткових мінімумів для працездатних осіб, </w:t>
      </w:r>
      <w:r w:rsidRPr="002A70EA">
        <w:rPr>
          <w:color w:val="0D0D0D" w:themeColor="text1" w:themeTint="F2"/>
          <w:sz w:val="28"/>
          <w:szCs w:val="28"/>
          <w:shd w:val="clear" w:color="auto" w:fill="FFFFFF"/>
          <w:lang w:val="uk-UA"/>
        </w:rPr>
        <w:t xml:space="preserve">встановленому законом на день прийняття Київською міською радою рішення про її виплату </w:t>
      </w:r>
      <w:r w:rsidRPr="002A70EA">
        <w:rPr>
          <w:color w:val="0D0D0D" w:themeColor="text1" w:themeTint="F2"/>
          <w:sz w:val="28"/>
          <w:szCs w:val="28"/>
          <w:lang w:val="uk-UA"/>
        </w:rPr>
        <w:t>(пункт 2.2 розділу 2 Порядку).</w:t>
      </w:r>
    </w:p>
    <w:p w:rsidR="002A70EA" w:rsidRPr="002A70EA" w:rsidRDefault="002A70EA" w:rsidP="005A0157">
      <w:pPr>
        <w:spacing w:line="240" w:lineRule="auto"/>
        <w:ind w:firstLine="708"/>
        <w:jc w:val="both"/>
        <w:rPr>
          <w:sz w:val="28"/>
          <w:szCs w:val="28"/>
          <w:lang w:val="uk-UA"/>
        </w:rPr>
      </w:pPr>
    </w:p>
    <w:p w:rsidR="002F6201" w:rsidRPr="002A70EA" w:rsidRDefault="002F6201" w:rsidP="002F6201">
      <w:pPr>
        <w:ind w:firstLine="709"/>
        <w:jc w:val="both"/>
        <w:rPr>
          <w:b/>
          <w:sz w:val="28"/>
          <w:szCs w:val="28"/>
          <w:lang w:val="uk-UA"/>
        </w:rPr>
      </w:pPr>
      <w:r w:rsidRPr="002A70EA">
        <w:rPr>
          <w:b/>
          <w:sz w:val="28"/>
          <w:szCs w:val="28"/>
          <w:lang w:val="uk-UA"/>
        </w:rPr>
        <w:t>5. Прогноз соціально-економічних та інших наслідків прийняття рішення.</w:t>
      </w:r>
    </w:p>
    <w:p w:rsidR="002F6201" w:rsidRPr="002A70EA" w:rsidRDefault="002F6201" w:rsidP="002F6201">
      <w:pPr>
        <w:ind w:firstLine="709"/>
        <w:jc w:val="both"/>
        <w:rPr>
          <w:b/>
          <w:sz w:val="28"/>
          <w:szCs w:val="28"/>
          <w:lang w:val="uk-UA"/>
        </w:rPr>
      </w:pPr>
    </w:p>
    <w:p w:rsidR="002F6201" w:rsidRPr="002A70EA" w:rsidRDefault="002F6201" w:rsidP="002F6201">
      <w:pPr>
        <w:spacing w:line="240" w:lineRule="auto"/>
        <w:ind w:firstLine="708"/>
        <w:jc w:val="both"/>
        <w:rPr>
          <w:rStyle w:val="rvts23"/>
          <w:bCs/>
          <w:sz w:val="28"/>
          <w:szCs w:val="28"/>
          <w:bdr w:val="none" w:sz="0" w:space="0" w:color="auto" w:frame="1"/>
          <w:lang w:val="uk-UA"/>
        </w:rPr>
      </w:pPr>
      <w:r w:rsidRPr="002A70EA">
        <w:rPr>
          <w:sz w:val="28"/>
          <w:szCs w:val="28"/>
          <w:lang w:val="uk-UA"/>
        </w:rPr>
        <w:t xml:space="preserve">Прийняття рішення забезпечить реалізацію прав членів сім’ї загиблого (померлого) учасника антитерористичної операції відповідно до Закону України </w:t>
      </w:r>
      <w:r w:rsidRPr="002A70EA">
        <w:rPr>
          <w:rFonts w:eastAsia="Calibri"/>
          <w:color w:val="000000"/>
          <w:sz w:val="28"/>
          <w:szCs w:val="28"/>
          <w:shd w:val="clear" w:color="auto" w:fill="FFFFFF"/>
          <w:lang w:val="uk-UA"/>
        </w:rPr>
        <w:t>«Про статус ветеранів війни, гарантії їх соціального захисту»</w:t>
      </w:r>
      <w:r w:rsidRPr="002A70EA">
        <w:rPr>
          <w:sz w:val="28"/>
          <w:szCs w:val="28"/>
          <w:lang w:val="uk-UA"/>
        </w:rPr>
        <w:t xml:space="preserve"> та </w:t>
      </w:r>
      <w:r w:rsidRPr="002A70EA">
        <w:rPr>
          <w:rStyle w:val="rvts23"/>
          <w:bCs/>
          <w:sz w:val="28"/>
          <w:szCs w:val="28"/>
          <w:bdr w:val="none" w:sz="0" w:space="0" w:color="auto" w:frame="1"/>
          <w:lang w:val="uk-UA"/>
        </w:rPr>
        <w:t>Порядку виплати одноразової матеріальної допомоги киянам – уповноваженим членам сімей загиблих (померлих) учасників антитерористичної операції внас</w:t>
      </w:r>
      <w:r w:rsidR="00C405DB" w:rsidRPr="002A70EA">
        <w:rPr>
          <w:rStyle w:val="rvts23"/>
          <w:bCs/>
          <w:sz w:val="28"/>
          <w:szCs w:val="28"/>
          <w:bdr w:val="none" w:sz="0" w:space="0" w:color="auto" w:frame="1"/>
          <w:lang w:val="uk-UA"/>
        </w:rPr>
        <w:t>лідок участі в антитерористичної</w:t>
      </w:r>
      <w:r w:rsidRPr="002A70EA">
        <w:rPr>
          <w:rStyle w:val="rvts23"/>
          <w:bCs/>
          <w:sz w:val="28"/>
          <w:szCs w:val="28"/>
          <w:bdr w:val="none" w:sz="0" w:space="0" w:color="auto" w:frame="1"/>
          <w:lang w:val="uk-UA"/>
        </w:rPr>
        <w:t xml:space="preserve"> операції за належні для одержання</w:t>
      </w:r>
      <w:r w:rsidR="00C405DB" w:rsidRPr="002A70EA">
        <w:rPr>
          <w:rStyle w:val="rvts23"/>
          <w:bCs/>
          <w:sz w:val="28"/>
          <w:szCs w:val="28"/>
          <w:bdr w:val="none" w:sz="0" w:space="0" w:color="auto" w:frame="1"/>
          <w:lang w:val="uk-UA"/>
        </w:rPr>
        <w:t xml:space="preserve"> або одержані</w:t>
      </w:r>
      <w:r w:rsidRPr="002A70EA">
        <w:rPr>
          <w:rStyle w:val="rvts23"/>
          <w:bCs/>
          <w:sz w:val="28"/>
          <w:szCs w:val="28"/>
          <w:bdr w:val="none" w:sz="0" w:space="0" w:color="auto" w:frame="1"/>
          <w:lang w:val="uk-UA"/>
        </w:rPr>
        <w:t xml:space="preserve"> </w:t>
      </w:r>
      <w:r w:rsidR="00C405DB" w:rsidRPr="002A70EA">
        <w:rPr>
          <w:rStyle w:val="rvts23"/>
          <w:bCs/>
          <w:sz w:val="28"/>
          <w:szCs w:val="28"/>
          <w:bdr w:val="none" w:sz="0" w:space="0" w:color="auto" w:frame="1"/>
          <w:lang w:val="uk-UA"/>
        </w:rPr>
        <w:t>ними</w:t>
      </w:r>
      <w:r w:rsidRPr="002A70EA">
        <w:rPr>
          <w:rStyle w:val="rvts23"/>
          <w:bCs/>
          <w:sz w:val="28"/>
          <w:szCs w:val="28"/>
          <w:bdr w:val="none" w:sz="0" w:space="0" w:color="auto" w:frame="1"/>
          <w:lang w:val="uk-UA"/>
        </w:rPr>
        <w:t xml:space="preserve"> </w:t>
      </w:r>
      <w:r w:rsidR="00C405DB" w:rsidRPr="002A70EA">
        <w:rPr>
          <w:rStyle w:val="rvts23"/>
          <w:bCs/>
          <w:sz w:val="28"/>
          <w:szCs w:val="28"/>
          <w:bdr w:val="none" w:sz="0" w:space="0" w:color="auto" w:frame="1"/>
          <w:lang w:val="uk-UA"/>
        </w:rPr>
        <w:t>земельні</w:t>
      </w:r>
      <w:r w:rsidRPr="002A70EA">
        <w:rPr>
          <w:rStyle w:val="rvts23"/>
          <w:bCs/>
          <w:sz w:val="28"/>
          <w:szCs w:val="28"/>
          <w:bdr w:val="none" w:sz="0" w:space="0" w:color="auto" w:frame="1"/>
          <w:lang w:val="uk-UA"/>
        </w:rPr>
        <w:t xml:space="preserve"> ділянки для будівництва і обслуговування жилого будинку, господарських будівель і споруд, затвердженого рішенням Київської міської ради від 09 жовтня 2014 року № 271/271 (у редакції рішення Київської міської ради від 23 липня 2020 року № 52/9131).</w:t>
      </w:r>
    </w:p>
    <w:p w:rsidR="002F6201" w:rsidRPr="002A70EA" w:rsidRDefault="002F6201" w:rsidP="002F6201">
      <w:pPr>
        <w:ind w:firstLine="709"/>
        <w:jc w:val="both"/>
        <w:rPr>
          <w:sz w:val="28"/>
          <w:szCs w:val="28"/>
          <w:shd w:val="clear" w:color="auto" w:fill="FFFFFF"/>
          <w:lang w:val="uk-UA"/>
        </w:rPr>
      </w:pPr>
    </w:p>
    <w:p w:rsidR="005A0157" w:rsidRPr="002A70EA" w:rsidRDefault="005A0157" w:rsidP="005A0157">
      <w:pPr>
        <w:ind w:firstLine="709"/>
        <w:jc w:val="both"/>
        <w:rPr>
          <w:rFonts w:eastAsia="Calibri"/>
          <w:b/>
          <w:color w:val="000000"/>
          <w:sz w:val="28"/>
          <w:szCs w:val="28"/>
          <w:lang w:val="uk-UA" w:eastAsia="zh-CN"/>
        </w:rPr>
      </w:pPr>
      <w:r w:rsidRPr="002A70EA">
        <w:rPr>
          <w:rFonts w:eastAsia="Calibri"/>
          <w:b/>
          <w:color w:val="000000"/>
          <w:sz w:val="28"/>
          <w:szCs w:val="28"/>
          <w:lang w:val="uk-UA" w:eastAsia="zh-CN"/>
        </w:rPr>
        <w:t xml:space="preserve">6. Інформація про те, чи містить </w:t>
      </w:r>
      <w:proofErr w:type="spellStart"/>
      <w:r w:rsidRPr="002A70EA">
        <w:rPr>
          <w:rFonts w:eastAsia="Calibri"/>
          <w:b/>
          <w:color w:val="000000"/>
          <w:sz w:val="28"/>
          <w:szCs w:val="28"/>
          <w:lang w:val="uk-UA" w:eastAsia="zh-CN"/>
        </w:rPr>
        <w:t>проєкт</w:t>
      </w:r>
      <w:proofErr w:type="spellEnd"/>
      <w:r w:rsidRPr="002A70EA">
        <w:rPr>
          <w:rFonts w:eastAsia="Calibri"/>
          <w:b/>
          <w:color w:val="000000"/>
          <w:sz w:val="28"/>
          <w:szCs w:val="28"/>
          <w:lang w:val="uk-UA" w:eastAsia="zh-CN"/>
        </w:rPr>
        <w:t xml:space="preserve"> рішення службову інформацію у розумінні статті 6 Закону України «Про доступ до публічної інформації».</w:t>
      </w:r>
    </w:p>
    <w:p w:rsidR="005A0157" w:rsidRPr="002A70EA" w:rsidRDefault="005A0157" w:rsidP="005A0157">
      <w:pPr>
        <w:ind w:firstLine="709"/>
        <w:jc w:val="both"/>
        <w:rPr>
          <w:b/>
          <w:sz w:val="28"/>
          <w:szCs w:val="28"/>
          <w:shd w:val="clear" w:color="auto" w:fill="FFFFFF"/>
        </w:rPr>
      </w:pPr>
    </w:p>
    <w:p w:rsidR="005A0157" w:rsidRPr="002A70EA" w:rsidRDefault="005A0157" w:rsidP="005A0157">
      <w:pPr>
        <w:spacing w:after="120"/>
        <w:ind w:firstLine="709"/>
        <w:jc w:val="both"/>
        <w:rPr>
          <w:sz w:val="28"/>
          <w:szCs w:val="28"/>
          <w:shd w:val="clear" w:color="auto" w:fill="FFFFFF"/>
        </w:rPr>
      </w:pPr>
      <w:proofErr w:type="spellStart"/>
      <w:r w:rsidRPr="002A70EA">
        <w:rPr>
          <w:sz w:val="28"/>
          <w:szCs w:val="28"/>
          <w:shd w:val="clear" w:color="auto" w:fill="FFFFFF"/>
        </w:rPr>
        <w:t>Проєкт</w:t>
      </w:r>
      <w:proofErr w:type="spellEnd"/>
      <w:r w:rsidRPr="002A70EA">
        <w:rPr>
          <w:sz w:val="28"/>
          <w:szCs w:val="28"/>
          <w:shd w:val="clear" w:color="auto" w:fill="FFFFFF"/>
        </w:rPr>
        <w:t xml:space="preserve"> </w:t>
      </w:r>
      <w:proofErr w:type="spellStart"/>
      <w:r w:rsidRPr="002A70EA">
        <w:rPr>
          <w:sz w:val="28"/>
          <w:szCs w:val="28"/>
          <w:shd w:val="clear" w:color="auto" w:fill="FFFFFF"/>
        </w:rPr>
        <w:t>рішення</w:t>
      </w:r>
      <w:proofErr w:type="spellEnd"/>
      <w:r w:rsidRPr="002A70EA">
        <w:rPr>
          <w:sz w:val="28"/>
          <w:szCs w:val="28"/>
          <w:shd w:val="clear" w:color="auto" w:fill="FFFFFF"/>
        </w:rPr>
        <w:t xml:space="preserve"> не </w:t>
      </w:r>
      <w:proofErr w:type="spellStart"/>
      <w:r w:rsidRPr="002A70EA">
        <w:rPr>
          <w:sz w:val="28"/>
          <w:szCs w:val="28"/>
          <w:shd w:val="clear" w:color="auto" w:fill="FFFFFF"/>
        </w:rPr>
        <w:t>містить</w:t>
      </w:r>
      <w:proofErr w:type="spellEnd"/>
      <w:r w:rsidRPr="002A70EA">
        <w:rPr>
          <w:sz w:val="28"/>
          <w:szCs w:val="28"/>
          <w:shd w:val="clear" w:color="auto" w:fill="FFFFFF"/>
        </w:rPr>
        <w:t xml:space="preserve"> </w:t>
      </w:r>
      <w:proofErr w:type="spellStart"/>
      <w:r w:rsidRPr="002A70EA">
        <w:rPr>
          <w:sz w:val="28"/>
          <w:szCs w:val="28"/>
          <w:shd w:val="clear" w:color="auto" w:fill="FFFFFF"/>
        </w:rPr>
        <w:t>інформації</w:t>
      </w:r>
      <w:proofErr w:type="spellEnd"/>
      <w:r w:rsidRPr="002A70EA">
        <w:rPr>
          <w:sz w:val="28"/>
          <w:szCs w:val="28"/>
          <w:shd w:val="clear" w:color="auto" w:fill="FFFFFF"/>
        </w:rPr>
        <w:t xml:space="preserve"> з </w:t>
      </w:r>
      <w:proofErr w:type="spellStart"/>
      <w:r w:rsidRPr="002A70EA">
        <w:rPr>
          <w:sz w:val="28"/>
          <w:szCs w:val="28"/>
          <w:shd w:val="clear" w:color="auto" w:fill="FFFFFF"/>
        </w:rPr>
        <w:t>обмеженим</w:t>
      </w:r>
      <w:proofErr w:type="spellEnd"/>
      <w:r w:rsidRPr="002A70EA">
        <w:rPr>
          <w:sz w:val="28"/>
          <w:szCs w:val="28"/>
          <w:shd w:val="clear" w:color="auto" w:fill="FFFFFF"/>
        </w:rPr>
        <w:t xml:space="preserve"> доступом у </w:t>
      </w:r>
      <w:proofErr w:type="spellStart"/>
      <w:r w:rsidRPr="002A70EA">
        <w:rPr>
          <w:sz w:val="28"/>
          <w:szCs w:val="28"/>
          <w:shd w:val="clear" w:color="auto" w:fill="FFFFFF"/>
        </w:rPr>
        <w:t>розумінні</w:t>
      </w:r>
      <w:proofErr w:type="spellEnd"/>
      <w:r w:rsidRPr="002A70EA">
        <w:rPr>
          <w:sz w:val="28"/>
          <w:szCs w:val="28"/>
          <w:shd w:val="clear" w:color="auto" w:fill="FFFFFF"/>
        </w:rPr>
        <w:t xml:space="preserve"> </w:t>
      </w:r>
      <w:proofErr w:type="spellStart"/>
      <w:r w:rsidRPr="002A70EA">
        <w:rPr>
          <w:sz w:val="28"/>
          <w:szCs w:val="28"/>
          <w:shd w:val="clear" w:color="auto" w:fill="FFFFFF"/>
        </w:rPr>
        <w:t>статті</w:t>
      </w:r>
      <w:proofErr w:type="spellEnd"/>
      <w:r w:rsidRPr="002A70EA">
        <w:rPr>
          <w:sz w:val="28"/>
          <w:szCs w:val="28"/>
          <w:shd w:val="clear" w:color="auto" w:fill="FFFFFF"/>
        </w:rPr>
        <w:t xml:space="preserve"> 6 Закону </w:t>
      </w:r>
      <w:proofErr w:type="spellStart"/>
      <w:r w:rsidRPr="002A70EA">
        <w:rPr>
          <w:sz w:val="28"/>
          <w:szCs w:val="28"/>
          <w:shd w:val="clear" w:color="auto" w:fill="FFFFFF"/>
        </w:rPr>
        <w:t>України</w:t>
      </w:r>
      <w:proofErr w:type="spellEnd"/>
      <w:r w:rsidRPr="002A70EA">
        <w:rPr>
          <w:sz w:val="28"/>
          <w:szCs w:val="28"/>
          <w:shd w:val="clear" w:color="auto" w:fill="FFFFFF"/>
        </w:rPr>
        <w:t xml:space="preserve"> «Про доступ до </w:t>
      </w:r>
      <w:proofErr w:type="spellStart"/>
      <w:r w:rsidRPr="002A70EA">
        <w:rPr>
          <w:sz w:val="28"/>
          <w:szCs w:val="28"/>
          <w:shd w:val="clear" w:color="auto" w:fill="FFFFFF"/>
        </w:rPr>
        <w:t>публічної</w:t>
      </w:r>
      <w:proofErr w:type="spellEnd"/>
      <w:r w:rsidRPr="002A70EA">
        <w:rPr>
          <w:sz w:val="28"/>
          <w:szCs w:val="28"/>
          <w:shd w:val="clear" w:color="auto" w:fill="FFFFFF"/>
        </w:rPr>
        <w:t xml:space="preserve"> </w:t>
      </w:r>
      <w:proofErr w:type="spellStart"/>
      <w:r w:rsidRPr="002A70EA">
        <w:rPr>
          <w:sz w:val="28"/>
          <w:szCs w:val="28"/>
          <w:shd w:val="clear" w:color="auto" w:fill="FFFFFF"/>
        </w:rPr>
        <w:t>інформації</w:t>
      </w:r>
      <w:proofErr w:type="spellEnd"/>
      <w:r w:rsidRPr="002A70EA">
        <w:rPr>
          <w:sz w:val="28"/>
          <w:szCs w:val="28"/>
          <w:shd w:val="clear" w:color="auto" w:fill="FFFFFF"/>
        </w:rPr>
        <w:t>.</w:t>
      </w:r>
    </w:p>
    <w:p w:rsidR="005A0157" w:rsidRPr="002A70EA" w:rsidRDefault="005A0157" w:rsidP="005A0157">
      <w:pPr>
        <w:spacing w:after="120"/>
        <w:ind w:firstLine="709"/>
        <w:jc w:val="both"/>
        <w:rPr>
          <w:sz w:val="28"/>
          <w:szCs w:val="28"/>
          <w:shd w:val="clear" w:color="auto" w:fill="FFFFFF"/>
        </w:rPr>
      </w:pPr>
    </w:p>
    <w:p w:rsidR="005A0157" w:rsidRDefault="005A0157" w:rsidP="005A0157">
      <w:pPr>
        <w:ind w:firstLine="708"/>
        <w:jc w:val="both"/>
        <w:rPr>
          <w:rFonts w:eastAsia="Calibri"/>
          <w:b/>
          <w:color w:val="000000"/>
          <w:sz w:val="28"/>
          <w:szCs w:val="28"/>
          <w:lang w:val="uk-UA" w:eastAsia="zh-CN"/>
        </w:rPr>
      </w:pPr>
      <w:r w:rsidRPr="002A70EA">
        <w:rPr>
          <w:b/>
          <w:sz w:val="28"/>
          <w:szCs w:val="28"/>
          <w:lang w:val="uk-UA"/>
        </w:rPr>
        <w:t>7.</w:t>
      </w:r>
      <w:r w:rsidRPr="002A70EA">
        <w:rPr>
          <w:rFonts w:eastAsia="Calibri"/>
          <w:b/>
          <w:color w:val="000000"/>
          <w:sz w:val="28"/>
          <w:szCs w:val="28"/>
          <w:lang w:val="uk-UA" w:eastAsia="zh-CN"/>
        </w:rPr>
        <w:t xml:space="preserve"> Інформація про те, чи містить </w:t>
      </w:r>
      <w:proofErr w:type="spellStart"/>
      <w:r w:rsidRPr="002A70EA">
        <w:rPr>
          <w:rFonts w:eastAsia="Calibri"/>
          <w:b/>
          <w:color w:val="000000"/>
          <w:sz w:val="28"/>
          <w:szCs w:val="28"/>
          <w:lang w:val="uk-UA" w:eastAsia="zh-CN"/>
        </w:rPr>
        <w:t>проєкт</w:t>
      </w:r>
      <w:proofErr w:type="spellEnd"/>
      <w:r w:rsidRPr="002A70EA">
        <w:rPr>
          <w:rFonts w:eastAsia="Calibri"/>
          <w:b/>
          <w:color w:val="000000"/>
          <w:sz w:val="28"/>
          <w:szCs w:val="28"/>
          <w:lang w:val="uk-UA" w:eastAsia="zh-CN"/>
        </w:rPr>
        <w:t xml:space="preserve"> рішення інформацію про фізичну особу (персональні дані) у розумінні статей 11 та 21 Закону України «Про інформацію» та статті 2 Закону України «Про захист персональних даних»</w:t>
      </w:r>
      <w:r w:rsidR="00412234">
        <w:rPr>
          <w:rFonts w:eastAsia="Calibri"/>
          <w:b/>
          <w:color w:val="000000"/>
          <w:sz w:val="28"/>
          <w:szCs w:val="28"/>
          <w:lang w:val="uk-UA" w:eastAsia="zh-CN"/>
        </w:rPr>
        <w:t>.</w:t>
      </w:r>
    </w:p>
    <w:p w:rsidR="00412234" w:rsidRPr="002A70EA" w:rsidRDefault="00412234" w:rsidP="005A0157">
      <w:pPr>
        <w:ind w:firstLine="708"/>
        <w:jc w:val="both"/>
        <w:rPr>
          <w:sz w:val="28"/>
          <w:szCs w:val="28"/>
          <w:lang w:val="uk-UA"/>
        </w:rPr>
      </w:pPr>
    </w:p>
    <w:p w:rsidR="005A0157" w:rsidRPr="002A70EA" w:rsidRDefault="005A0157" w:rsidP="002A70EA">
      <w:pPr>
        <w:ind w:firstLine="708"/>
        <w:jc w:val="both"/>
        <w:rPr>
          <w:sz w:val="28"/>
          <w:szCs w:val="28"/>
        </w:rPr>
      </w:pPr>
      <w:proofErr w:type="spellStart"/>
      <w:r w:rsidRPr="002A70EA">
        <w:rPr>
          <w:sz w:val="28"/>
          <w:szCs w:val="28"/>
        </w:rPr>
        <w:t>Проєкт</w:t>
      </w:r>
      <w:proofErr w:type="spellEnd"/>
      <w:r w:rsidRPr="002A70EA">
        <w:rPr>
          <w:sz w:val="28"/>
          <w:szCs w:val="28"/>
        </w:rPr>
        <w:t xml:space="preserve"> </w:t>
      </w:r>
      <w:proofErr w:type="spellStart"/>
      <w:r w:rsidRPr="002A70EA">
        <w:rPr>
          <w:sz w:val="28"/>
          <w:szCs w:val="28"/>
        </w:rPr>
        <w:t>рішення</w:t>
      </w:r>
      <w:proofErr w:type="spellEnd"/>
      <w:r w:rsidRPr="002A70EA">
        <w:rPr>
          <w:sz w:val="28"/>
          <w:szCs w:val="28"/>
        </w:rPr>
        <w:t xml:space="preserve"> </w:t>
      </w:r>
      <w:proofErr w:type="spellStart"/>
      <w:r w:rsidRPr="002A70EA">
        <w:rPr>
          <w:sz w:val="28"/>
          <w:szCs w:val="28"/>
        </w:rPr>
        <w:t>містить</w:t>
      </w:r>
      <w:proofErr w:type="spellEnd"/>
      <w:r w:rsidRPr="002A70EA">
        <w:rPr>
          <w:sz w:val="28"/>
          <w:szCs w:val="28"/>
        </w:rPr>
        <w:t xml:space="preserve"> </w:t>
      </w:r>
      <w:proofErr w:type="spellStart"/>
      <w:r w:rsidRPr="002A70EA">
        <w:rPr>
          <w:sz w:val="28"/>
          <w:szCs w:val="28"/>
        </w:rPr>
        <w:t>інформацію</w:t>
      </w:r>
      <w:proofErr w:type="spellEnd"/>
      <w:r w:rsidRPr="002A70EA">
        <w:rPr>
          <w:sz w:val="28"/>
          <w:szCs w:val="28"/>
        </w:rPr>
        <w:t xml:space="preserve"> про </w:t>
      </w:r>
      <w:proofErr w:type="spellStart"/>
      <w:r w:rsidRPr="002A70EA">
        <w:rPr>
          <w:sz w:val="28"/>
          <w:szCs w:val="28"/>
        </w:rPr>
        <w:t>фізичну</w:t>
      </w:r>
      <w:proofErr w:type="spellEnd"/>
      <w:r w:rsidRPr="002A70EA">
        <w:rPr>
          <w:sz w:val="28"/>
          <w:szCs w:val="28"/>
        </w:rPr>
        <w:t xml:space="preserve"> особу (</w:t>
      </w:r>
      <w:proofErr w:type="spellStart"/>
      <w:r w:rsidRPr="002A70EA">
        <w:rPr>
          <w:sz w:val="28"/>
          <w:szCs w:val="28"/>
        </w:rPr>
        <w:t>персональні</w:t>
      </w:r>
      <w:proofErr w:type="spellEnd"/>
      <w:r w:rsidRPr="002A70EA">
        <w:rPr>
          <w:sz w:val="28"/>
          <w:szCs w:val="28"/>
        </w:rPr>
        <w:t xml:space="preserve"> </w:t>
      </w:r>
      <w:proofErr w:type="spellStart"/>
      <w:r w:rsidRPr="002A70EA">
        <w:rPr>
          <w:sz w:val="28"/>
          <w:szCs w:val="28"/>
        </w:rPr>
        <w:t>дані</w:t>
      </w:r>
      <w:proofErr w:type="spellEnd"/>
      <w:r w:rsidRPr="002A70EA">
        <w:rPr>
          <w:sz w:val="28"/>
          <w:szCs w:val="28"/>
        </w:rPr>
        <w:t xml:space="preserve">) у </w:t>
      </w:r>
      <w:proofErr w:type="spellStart"/>
      <w:r w:rsidRPr="002A70EA">
        <w:rPr>
          <w:sz w:val="28"/>
          <w:szCs w:val="28"/>
        </w:rPr>
        <w:t>розумінні</w:t>
      </w:r>
      <w:proofErr w:type="spellEnd"/>
      <w:r w:rsidRPr="002A70EA">
        <w:rPr>
          <w:sz w:val="28"/>
          <w:szCs w:val="28"/>
        </w:rPr>
        <w:t xml:space="preserve"> статей 11 та 21 Закону </w:t>
      </w:r>
      <w:proofErr w:type="spellStart"/>
      <w:r w:rsidRPr="002A70EA">
        <w:rPr>
          <w:sz w:val="28"/>
          <w:szCs w:val="28"/>
        </w:rPr>
        <w:t>України</w:t>
      </w:r>
      <w:proofErr w:type="spellEnd"/>
      <w:r w:rsidRPr="002A70EA">
        <w:rPr>
          <w:sz w:val="28"/>
          <w:szCs w:val="28"/>
        </w:rPr>
        <w:t xml:space="preserve"> «Про </w:t>
      </w:r>
      <w:proofErr w:type="spellStart"/>
      <w:r w:rsidRPr="002A70EA">
        <w:rPr>
          <w:sz w:val="28"/>
          <w:szCs w:val="28"/>
        </w:rPr>
        <w:t>інформацію</w:t>
      </w:r>
      <w:proofErr w:type="spellEnd"/>
      <w:r w:rsidRPr="002A70EA">
        <w:rPr>
          <w:sz w:val="28"/>
          <w:szCs w:val="28"/>
        </w:rPr>
        <w:t xml:space="preserve">» та </w:t>
      </w:r>
      <w:proofErr w:type="spellStart"/>
      <w:r w:rsidRPr="002A70EA">
        <w:rPr>
          <w:sz w:val="28"/>
          <w:szCs w:val="28"/>
        </w:rPr>
        <w:t>статті</w:t>
      </w:r>
      <w:proofErr w:type="spellEnd"/>
      <w:r w:rsidRPr="002A70EA">
        <w:rPr>
          <w:sz w:val="28"/>
          <w:szCs w:val="28"/>
        </w:rPr>
        <w:t xml:space="preserve"> 2 Закону </w:t>
      </w:r>
      <w:proofErr w:type="spellStart"/>
      <w:r w:rsidRPr="002A70EA">
        <w:rPr>
          <w:sz w:val="28"/>
          <w:szCs w:val="28"/>
        </w:rPr>
        <w:t>України</w:t>
      </w:r>
      <w:proofErr w:type="spellEnd"/>
      <w:r w:rsidRPr="002A70EA">
        <w:rPr>
          <w:sz w:val="28"/>
          <w:szCs w:val="28"/>
        </w:rPr>
        <w:t xml:space="preserve"> «Про </w:t>
      </w:r>
      <w:proofErr w:type="spellStart"/>
      <w:r w:rsidRPr="002A70EA">
        <w:rPr>
          <w:sz w:val="28"/>
          <w:szCs w:val="28"/>
        </w:rPr>
        <w:t>захист</w:t>
      </w:r>
      <w:proofErr w:type="spellEnd"/>
      <w:r w:rsidRPr="002A70EA">
        <w:rPr>
          <w:sz w:val="28"/>
          <w:szCs w:val="28"/>
        </w:rPr>
        <w:t xml:space="preserve"> </w:t>
      </w:r>
      <w:proofErr w:type="spellStart"/>
      <w:r w:rsidRPr="002A70EA">
        <w:rPr>
          <w:sz w:val="28"/>
          <w:szCs w:val="28"/>
        </w:rPr>
        <w:t>персональних</w:t>
      </w:r>
      <w:proofErr w:type="spellEnd"/>
      <w:r w:rsidRPr="002A70EA">
        <w:rPr>
          <w:sz w:val="28"/>
          <w:szCs w:val="28"/>
        </w:rPr>
        <w:t xml:space="preserve"> </w:t>
      </w:r>
      <w:proofErr w:type="spellStart"/>
      <w:r w:rsidRPr="002A70EA">
        <w:rPr>
          <w:sz w:val="28"/>
          <w:szCs w:val="28"/>
        </w:rPr>
        <w:t>даних</w:t>
      </w:r>
      <w:proofErr w:type="spellEnd"/>
      <w:r w:rsidRPr="002A70EA">
        <w:rPr>
          <w:sz w:val="28"/>
          <w:szCs w:val="28"/>
        </w:rPr>
        <w:t>».</w:t>
      </w:r>
    </w:p>
    <w:p w:rsidR="005A0157" w:rsidRPr="002A70EA" w:rsidRDefault="005A0157" w:rsidP="005A0157">
      <w:pPr>
        <w:ind w:firstLine="709"/>
        <w:jc w:val="both"/>
        <w:rPr>
          <w:sz w:val="28"/>
          <w:szCs w:val="28"/>
          <w:shd w:val="clear" w:color="auto" w:fill="FFFFFF"/>
        </w:rPr>
      </w:pPr>
    </w:p>
    <w:p w:rsidR="005A0157" w:rsidRPr="002A70EA" w:rsidRDefault="005A0157" w:rsidP="005A0157">
      <w:pPr>
        <w:ind w:firstLine="709"/>
        <w:jc w:val="both"/>
        <w:rPr>
          <w:b/>
          <w:sz w:val="28"/>
          <w:szCs w:val="28"/>
          <w:shd w:val="clear" w:color="auto" w:fill="FFFFFF"/>
          <w:lang w:val="uk-UA"/>
        </w:rPr>
      </w:pPr>
      <w:r w:rsidRPr="002A70EA">
        <w:rPr>
          <w:b/>
          <w:sz w:val="28"/>
          <w:szCs w:val="28"/>
          <w:shd w:val="clear" w:color="auto" w:fill="FFFFFF"/>
          <w:lang w:val="uk-UA"/>
        </w:rPr>
        <w:t xml:space="preserve">8. Інформацію про те, чи стосується </w:t>
      </w:r>
      <w:proofErr w:type="spellStart"/>
      <w:r w:rsidRPr="002A70EA">
        <w:rPr>
          <w:b/>
          <w:sz w:val="28"/>
          <w:szCs w:val="28"/>
          <w:shd w:val="clear" w:color="auto" w:fill="FFFFFF"/>
          <w:lang w:val="uk-UA"/>
        </w:rPr>
        <w:t>проєкт</w:t>
      </w:r>
      <w:proofErr w:type="spellEnd"/>
      <w:r w:rsidRPr="002A70EA">
        <w:rPr>
          <w:b/>
          <w:sz w:val="28"/>
          <w:szCs w:val="28"/>
          <w:shd w:val="clear" w:color="auto" w:fill="FFFFFF"/>
          <w:lang w:val="uk-UA"/>
        </w:rPr>
        <w:t xml:space="preserve"> рішення прав і соціальної захищеності осіб з інвалідністю та який вплив він матиме на життєдіяльність цієї категорії, а також за наявності зазначається позиція щодо </w:t>
      </w:r>
      <w:proofErr w:type="spellStart"/>
      <w:r w:rsidRPr="002A70EA">
        <w:rPr>
          <w:b/>
          <w:sz w:val="28"/>
          <w:szCs w:val="28"/>
          <w:shd w:val="clear" w:color="auto" w:fill="FFFFFF"/>
          <w:lang w:val="uk-UA"/>
        </w:rPr>
        <w:t>проєкту</w:t>
      </w:r>
      <w:proofErr w:type="spellEnd"/>
      <w:r w:rsidRPr="002A70EA">
        <w:rPr>
          <w:b/>
          <w:sz w:val="28"/>
          <w:szCs w:val="28"/>
          <w:shd w:val="clear" w:color="auto" w:fill="FFFFFF"/>
          <w:lang w:val="uk-UA"/>
        </w:rPr>
        <w:t xml:space="preserve"> рішення Уповноваженого Київської міської ради з прав осіб з інвалідністю та громадських об'єднань осіб з інвалідністю.</w:t>
      </w:r>
    </w:p>
    <w:p w:rsidR="005A0157" w:rsidRPr="002A70EA" w:rsidRDefault="005A0157" w:rsidP="005A0157">
      <w:pPr>
        <w:ind w:firstLine="709"/>
        <w:jc w:val="both"/>
        <w:rPr>
          <w:b/>
          <w:sz w:val="28"/>
          <w:szCs w:val="28"/>
          <w:shd w:val="clear" w:color="auto" w:fill="FFFFFF"/>
          <w:lang w:val="uk-UA"/>
        </w:rPr>
      </w:pPr>
    </w:p>
    <w:p w:rsidR="005A0157" w:rsidRPr="002A70EA" w:rsidRDefault="005A0157" w:rsidP="005A0157">
      <w:pPr>
        <w:ind w:firstLine="567"/>
        <w:jc w:val="both"/>
        <w:rPr>
          <w:sz w:val="28"/>
          <w:szCs w:val="28"/>
          <w:shd w:val="clear" w:color="auto" w:fill="FFFFFF"/>
          <w:lang w:val="uk-UA"/>
        </w:rPr>
      </w:pPr>
      <w:proofErr w:type="spellStart"/>
      <w:r w:rsidRPr="002A70EA">
        <w:rPr>
          <w:sz w:val="28"/>
          <w:szCs w:val="28"/>
          <w:shd w:val="clear" w:color="auto" w:fill="FFFFFF"/>
          <w:lang w:val="uk-UA"/>
        </w:rPr>
        <w:t>Проєкт</w:t>
      </w:r>
      <w:proofErr w:type="spellEnd"/>
      <w:r w:rsidRPr="002A70EA">
        <w:rPr>
          <w:sz w:val="28"/>
          <w:szCs w:val="28"/>
          <w:shd w:val="clear" w:color="auto" w:fill="FFFFFF"/>
          <w:lang w:val="uk-UA"/>
        </w:rPr>
        <w:t xml:space="preserve"> рішення не стосується прав і соціальної захищеності осіб з інвалідністю, та не має впливу на життєдіяльність цієї категорії.</w:t>
      </w:r>
    </w:p>
    <w:p w:rsidR="002A70EA" w:rsidRDefault="002A70EA" w:rsidP="002A70EA">
      <w:pPr>
        <w:jc w:val="both"/>
        <w:rPr>
          <w:sz w:val="28"/>
          <w:szCs w:val="28"/>
          <w:shd w:val="clear" w:color="auto" w:fill="FFFFFF"/>
          <w:lang w:val="uk-UA"/>
        </w:rPr>
      </w:pPr>
    </w:p>
    <w:p w:rsidR="00412234" w:rsidRDefault="00412234" w:rsidP="002A70EA">
      <w:pPr>
        <w:jc w:val="both"/>
        <w:rPr>
          <w:sz w:val="28"/>
          <w:szCs w:val="28"/>
          <w:shd w:val="clear" w:color="auto" w:fill="FFFFFF"/>
          <w:lang w:val="uk-UA"/>
        </w:rPr>
      </w:pPr>
    </w:p>
    <w:p w:rsidR="00412234" w:rsidRPr="002A70EA" w:rsidRDefault="00412234" w:rsidP="002A70EA">
      <w:pPr>
        <w:jc w:val="both"/>
        <w:rPr>
          <w:sz w:val="28"/>
          <w:szCs w:val="28"/>
          <w:shd w:val="clear" w:color="auto" w:fill="FFFFFF"/>
          <w:lang w:val="uk-UA"/>
        </w:rPr>
      </w:pPr>
    </w:p>
    <w:p w:rsidR="005A0157" w:rsidRPr="002A70EA" w:rsidRDefault="005A0157" w:rsidP="005A0157">
      <w:pPr>
        <w:ind w:firstLine="708"/>
        <w:jc w:val="both"/>
        <w:rPr>
          <w:b/>
          <w:sz w:val="28"/>
          <w:szCs w:val="28"/>
          <w:lang w:val="uk-UA"/>
        </w:rPr>
      </w:pPr>
      <w:r w:rsidRPr="002A70EA">
        <w:rPr>
          <w:b/>
          <w:sz w:val="28"/>
          <w:szCs w:val="28"/>
          <w:lang w:val="uk-UA"/>
        </w:rPr>
        <w:lastRenderedPageBreak/>
        <w:t xml:space="preserve">9. Суб’єкти подання </w:t>
      </w:r>
      <w:proofErr w:type="spellStart"/>
      <w:r w:rsidRPr="002A70EA">
        <w:rPr>
          <w:b/>
          <w:sz w:val="28"/>
          <w:szCs w:val="28"/>
          <w:lang w:val="uk-UA"/>
        </w:rPr>
        <w:t>проєкту</w:t>
      </w:r>
      <w:proofErr w:type="spellEnd"/>
      <w:r w:rsidRPr="002A70EA">
        <w:rPr>
          <w:b/>
          <w:sz w:val="28"/>
          <w:szCs w:val="28"/>
          <w:lang w:val="uk-UA"/>
        </w:rPr>
        <w:t xml:space="preserve"> рішення.</w:t>
      </w:r>
    </w:p>
    <w:p w:rsidR="005A0157" w:rsidRPr="002A70EA" w:rsidRDefault="005A0157" w:rsidP="005A0157">
      <w:pPr>
        <w:ind w:firstLine="708"/>
        <w:jc w:val="both"/>
        <w:rPr>
          <w:b/>
          <w:sz w:val="28"/>
          <w:szCs w:val="28"/>
          <w:lang w:val="uk-UA"/>
        </w:rPr>
      </w:pPr>
    </w:p>
    <w:p w:rsidR="005A0157" w:rsidRDefault="005A0157" w:rsidP="00412234">
      <w:pPr>
        <w:ind w:firstLine="709"/>
        <w:jc w:val="both"/>
        <w:rPr>
          <w:rFonts w:eastAsia="SimSun"/>
          <w:sz w:val="28"/>
          <w:szCs w:val="28"/>
          <w:lang w:val="uk-UA" w:eastAsia="en-US"/>
        </w:rPr>
      </w:pPr>
      <w:r w:rsidRPr="002A70EA">
        <w:rPr>
          <w:rFonts w:eastAsia="SimSun"/>
          <w:sz w:val="28"/>
          <w:szCs w:val="28"/>
          <w:lang w:val="uk-UA" w:eastAsia="en-US"/>
        </w:rPr>
        <w:t xml:space="preserve">Суб’єктами подання </w:t>
      </w:r>
      <w:proofErr w:type="spellStart"/>
      <w:r w:rsidRPr="002A70EA">
        <w:rPr>
          <w:rFonts w:eastAsia="SimSun"/>
          <w:sz w:val="28"/>
          <w:szCs w:val="28"/>
          <w:lang w:val="uk-UA" w:eastAsia="en-US"/>
        </w:rPr>
        <w:t>проєкту</w:t>
      </w:r>
      <w:proofErr w:type="spellEnd"/>
      <w:r w:rsidRPr="002A70EA">
        <w:rPr>
          <w:rFonts w:eastAsia="SimSun"/>
          <w:sz w:val="28"/>
          <w:szCs w:val="28"/>
          <w:lang w:val="uk-UA" w:eastAsia="en-US"/>
        </w:rPr>
        <w:t xml:space="preserve"> рішення є заступники голови Київської міської державної адміністрації з питань здійснення самоврядних повноважень </w:t>
      </w:r>
      <w:proofErr w:type="spellStart"/>
      <w:r w:rsidRPr="002A70EA">
        <w:rPr>
          <w:rFonts w:eastAsia="SimSun"/>
          <w:sz w:val="28"/>
          <w:szCs w:val="28"/>
          <w:lang w:val="uk-UA" w:eastAsia="en-US"/>
        </w:rPr>
        <w:t>Хонда</w:t>
      </w:r>
      <w:proofErr w:type="spellEnd"/>
      <w:r w:rsidRPr="002A70EA">
        <w:rPr>
          <w:rFonts w:eastAsia="SimSun"/>
          <w:sz w:val="28"/>
          <w:szCs w:val="28"/>
          <w:lang w:val="uk-UA" w:eastAsia="en-US"/>
        </w:rPr>
        <w:t xml:space="preserve"> Марина Петрівна та </w:t>
      </w:r>
      <w:proofErr w:type="spellStart"/>
      <w:r w:rsidR="003B2002">
        <w:rPr>
          <w:rFonts w:eastAsia="SimSun"/>
          <w:sz w:val="28"/>
          <w:szCs w:val="28"/>
          <w:lang w:val="uk-UA" w:eastAsia="en-US"/>
        </w:rPr>
        <w:t>Андронов</w:t>
      </w:r>
      <w:proofErr w:type="spellEnd"/>
      <w:r w:rsidR="003B2002">
        <w:rPr>
          <w:rFonts w:eastAsia="SimSun"/>
          <w:sz w:val="28"/>
          <w:szCs w:val="28"/>
          <w:lang w:val="uk-UA" w:eastAsia="en-US"/>
        </w:rPr>
        <w:t xml:space="preserve"> Владислав Євгенович.</w:t>
      </w:r>
    </w:p>
    <w:p w:rsidR="005A0157" w:rsidRPr="00120528" w:rsidRDefault="00C405DB" w:rsidP="005A0157">
      <w:pPr>
        <w:ind w:firstLine="709"/>
        <w:jc w:val="both"/>
        <w:rPr>
          <w:rFonts w:eastAsia="SimSun"/>
          <w:sz w:val="28"/>
          <w:szCs w:val="28"/>
          <w:lang w:val="uk-UA" w:eastAsia="en-US"/>
        </w:rPr>
      </w:pPr>
      <w:r>
        <w:rPr>
          <w:rFonts w:eastAsia="SimSun"/>
          <w:sz w:val="28"/>
          <w:szCs w:val="28"/>
          <w:lang w:val="uk-UA" w:eastAsia="en-US"/>
        </w:rPr>
        <w:t xml:space="preserve"> </w:t>
      </w:r>
    </w:p>
    <w:p w:rsidR="005A0157" w:rsidRDefault="005A0157" w:rsidP="005A0157">
      <w:pPr>
        <w:ind w:firstLine="709"/>
        <w:jc w:val="both"/>
        <w:rPr>
          <w:rFonts w:eastAsia="SimSun"/>
          <w:b/>
          <w:sz w:val="28"/>
          <w:szCs w:val="28"/>
          <w:lang w:val="uk-UA" w:eastAsia="en-US"/>
        </w:rPr>
      </w:pPr>
      <w:r>
        <w:rPr>
          <w:rFonts w:eastAsia="SimSun"/>
          <w:b/>
          <w:sz w:val="28"/>
          <w:szCs w:val="28"/>
          <w:lang w:eastAsia="en-US"/>
        </w:rPr>
        <w:t xml:space="preserve">10. Особа, </w:t>
      </w:r>
      <w:proofErr w:type="spellStart"/>
      <w:r>
        <w:rPr>
          <w:rFonts w:eastAsia="SimSun"/>
          <w:b/>
          <w:sz w:val="28"/>
          <w:szCs w:val="28"/>
          <w:lang w:eastAsia="en-US"/>
        </w:rPr>
        <w:t>відповідальна</w:t>
      </w:r>
      <w:proofErr w:type="spellEnd"/>
      <w:r>
        <w:rPr>
          <w:rFonts w:eastAsia="SimSun"/>
          <w:b/>
          <w:sz w:val="28"/>
          <w:szCs w:val="28"/>
          <w:lang w:eastAsia="en-US"/>
        </w:rPr>
        <w:t xml:space="preserve"> за </w:t>
      </w:r>
      <w:proofErr w:type="spellStart"/>
      <w:r>
        <w:rPr>
          <w:rFonts w:eastAsia="SimSun"/>
          <w:b/>
          <w:sz w:val="28"/>
          <w:szCs w:val="28"/>
          <w:lang w:eastAsia="en-US"/>
        </w:rPr>
        <w:t>супроводження</w:t>
      </w:r>
      <w:proofErr w:type="spellEnd"/>
      <w:r>
        <w:rPr>
          <w:rFonts w:eastAsia="SimSun"/>
          <w:b/>
          <w:sz w:val="28"/>
          <w:szCs w:val="28"/>
          <w:lang w:eastAsia="en-US"/>
        </w:rPr>
        <w:t xml:space="preserve"> </w:t>
      </w:r>
      <w:proofErr w:type="spellStart"/>
      <w:r>
        <w:rPr>
          <w:rFonts w:eastAsia="SimSun"/>
          <w:b/>
          <w:sz w:val="28"/>
          <w:szCs w:val="28"/>
          <w:lang w:eastAsia="en-US"/>
        </w:rPr>
        <w:t>проєкту</w:t>
      </w:r>
      <w:proofErr w:type="spellEnd"/>
      <w:r>
        <w:rPr>
          <w:rFonts w:eastAsia="SimSun"/>
          <w:b/>
          <w:sz w:val="28"/>
          <w:szCs w:val="28"/>
          <w:lang w:eastAsia="en-US"/>
        </w:rPr>
        <w:t xml:space="preserve"> </w:t>
      </w:r>
      <w:proofErr w:type="spellStart"/>
      <w:r>
        <w:rPr>
          <w:rFonts w:eastAsia="SimSun"/>
          <w:b/>
          <w:sz w:val="28"/>
          <w:szCs w:val="28"/>
          <w:lang w:eastAsia="en-US"/>
        </w:rPr>
        <w:t>рішення</w:t>
      </w:r>
      <w:proofErr w:type="spellEnd"/>
      <w:r>
        <w:rPr>
          <w:rFonts w:eastAsia="SimSun"/>
          <w:b/>
          <w:sz w:val="28"/>
          <w:szCs w:val="28"/>
          <w:lang w:val="uk-UA" w:eastAsia="en-US"/>
        </w:rPr>
        <w:t>.</w:t>
      </w:r>
    </w:p>
    <w:p w:rsidR="005A0157" w:rsidRPr="001F0EC4" w:rsidRDefault="005A0157" w:rsidP="005A0157">
      <w:pPr>
        <w:ind w:firstLine="709"/>
        <w:jc w:val="both"/>
        <w:rPr>
          <w:rFonts w:eastAsia="SimSun"/>
          <w:b/>
          <w:lang w:val="uk-UA" w:eastAsia="en-US"/>
        </w:rPr>
      </w:pPr>
    </w:p>
    <w:p w:rsidR="005A0157" w:rsidRPr="008B04B0" w:rsidRDefault="005A0157" w:rsidP="005A0157">
      <w:pPr>
        <w:jc w:val="both"/>
        <w:rPr>
          <w:rFonts w:eastAsia="SimSun"/>
          <w:sz w:val="28"/>
          <w:szCs w:val="28"/>
          <w:lang w:val="uk-UA" w:eastAsia="en-US"/>
        </w:rPr>
      </w:pPr>
      <w:r>
        <w:rPr>
          <w:rStyle w:val="rvts23"/>
          <w:rFonts w:eastAsia="SimSun"/>
          <w:bCs/>
          <w:sz w:val="28"/>
          <w:szCs w:val="28"/>
          <w:bdr w:val="none" w:sz="0" w:space="0" w:color="auto" w:frame="1"/>
          <w:lang w:val="uk-UA"/>
        </w:rPr>
        <w:t xml:space="preserve">          </w:t>
      </w:r>
      <w:r>
        <w:rPr>
          <w:rFonts w:eastAsia="SimSun"/>
          <w:sz w:val="28"/>
          <w:szCs w:val="28"/>
          <w:lang w:val="uk-UA" w:eastAsia="en-US"/>
        </w:rPr>
        <w:t xml:space="preserve">Відповідальною особою за супроводження зазначеного </w:t>
      </w:r>
      <w:proofErr w:type="spellStart"/>
      <w:r>
        <w:rPr>
          <w:rFonts w:eastAsia="SimSun"/>
          <w:sz w:val="28"/>
          <w:szCs w:val="28"/>
          <w:lang w:val="uk-UA" w:eastAsia="en-US"/>
        </w:rPr>
        <w:t>проєкту</w:t>
      </w:r>
      <w:proofErr w:type="spellEnd"/>
      <w:r>
        <w:rPr>
          <w:rFonts w:eastAsia="SimSun"/>
          <w:sz w:val="28"/>
          <w:szCs w:val="28"/>
          <w:lang w:val="uk-UA" w:eastAsia="en-US"/>
        </w:rPr>
        <w:t xml:space="preserve"> рішення є </w:t>
      </w:r>
      <w:r>
        <w:rPr>
          <w:sz w:val="28"/>
          <w:szCs w:val="28"/>
          <w:lang w:val="uk-UA"/>
        </w:rPr>
        <w:t>заступник директора Департаменту соціальної та ветеранської політики</w:t>
      </w:r>
      <w:r>
        <w:rPr>
          <w:rFonts w:eastAsia="SimSun"/>
          <w:sz w:val="28"/>
          <w:szCs w:val="28"/>
          <w:lang w:val="uk-UA" w:eastAsia="en-US"/>
        </w:rPr>
        <w:t xml:space="preserve"> виконавчого органу Київської міської ради (Київської міської державної адміністрації) </w:t>
      </w:r>
      <w:r>
        <w:rPr>
          <w:sz w:val="28"/>
          <w:szCs w:val="28"/>
          <w:lang w:val="uk-UA"/>
        </w:rPr>
        <w:t xml:space="preserve"> – </w:t>
      </w:r>
      <w:proofErr w:type="spellStart"/>
      <w:r>
        <w:rPr>
          <w:rFonts w:eastAsia="SimSun"/>
          <w:sz w:val="28"/>
          <w:szCs w:val="28"/>
          <w:lang w:val="uk-UA" w:eastAsia="en-US"/>
        </w:rPr>
        <w:t>Бученко</w:t>
      </w:r>
      <w:proofErr w:type="spellEnd"/>
      <w:r>
        <w:rPr>
          <w:rFonts w:eastAsia="SimSun"/>
          <w:sz w:val="28"/>
          <w:szCs w:val="28"/>
          <w:lang w:val="uk-UA" w:eastAsia="en-US"/>
        </w:rPr>
        <w:t xml:space="preserve"> Максим Васильович, </w:t>
      </w:r>
      <w:proofErr w:type="spellStart"/>
      <w:r>
        <w:rPr>
          <w:rFonts w:eastAsia="SimSun"/>
          <w:sz w:val="28"/>
          <w:szCs w:val="28"/>
          <w:lang w:val="uk-UA" w:eastAsia="en-US"/>
        </w:rPr>
        <w:t>тел</w:t>
      </w:r>
      <w:proofErr w:type="spellEnd"/>
      <w:r>
        <w:rPr>
          <w:rFonts w:eastAsia="SimSun"/>
          <w:sz w:val="28"/>
          <w:szCs w:val="28"/>
          <w:lang w:val="uk-UA" w:eastAsia="en-US"/>
        </w:rPr>
        <w:t xml:space="preserve">. (044) </w:t>
      </w:r>
      <w:r>
        <w:rPr>
          <w:sz w:val="28"/>
          <w:szCs w:val="28"/>
          <w:lang w:val="uk-UA"/>
        </w:rPr>
        <w:t>404 21 97</w:t>
      </w:r>
      <w:r>
        <w:rPr>
          <w:rFonts w:eastAsia="SimSun"/>
          <w:sz w:val="28"/>
          <w:szCs w:val="28"/>
          <w:lang w:val="uk-UA" w:eastAsia="en-US"/>
        </w:rPr>
        <w:t>.</w:t>
      </w:r>
    </w:p>
    <w:p w:rsidR="005A0157" w:rsidRDefault="005A0157" w:rsidP="005A0157">
      <w:pPr>
        <w:jc w:val="both"/>
        <w:rPr>
          <w:rFonts w:eastAsia="SimSun"/>
          <w:sz w:val="28"/>
          <w:szCs w:val="28"/>
          <w:lang w:val="uk-UA" w:eastAsia="en-US"/>
        </w:rPr>
      </w:pPr>
      <w:r>
        <w:rPr>
          <w:rStyle w:val="rvts23"/>
          <w:rFonts w:eastAsia="SimSun"/>
          <w:bCs/>
          <w:sz w:val="28"/>
          <w:szCs w:val="28"/>
          <w:bdr w:val="none" w:sz="0" w:space="0" w:color="auto" w:frame="1"/>
          <w:lang w:val="uk-UA"/>
        </w:rPr>
        <w:t xml:space="preserve">          </w:t>
      </w:r>
      <w:r>
        <w:rPr>
          <w:rFonts w:eastAsia="SimSun"/>
          <w:sz w:val="28"/>
          <w:szCs w:val="28"/>
          <w:lang w:val="uk-UA" w:eastAsia="en-US"/>
        </w:rPr>
        <w:t xml:space="preserve">Доповідачем на пленарному засіданні Київської міської ради є директор Департаменту соціальної та ветеранської політики виконавчого органу Київської міської ради (Київської міської державної адміністрації) Світлий Руслан Валентинович, </w:t>
      </w:r>
      <w:proofErr w:type="spellStart"/>
      <w:r>
        <w:rPr>
          <w:rFonts w:eastAsia="SimSun"/>
          <w:sz w:val="28"/>
          <w:szCs w:val="28"/>
          <w:lang w:val="uk-UA" w:eastAsia="en-US"/>
        </w:rPr>
        <w:t>тел</w:t>
      </w:r>
      <w:proofErr w:type="spellEnd"/>
      <w:r>
        <w:rPr>
          <w:rFonts w:eastAsia="SimSun"/>
          <w:sz w:val="28"/>
          <w:szCs w:val="28"/>
          <w:lang w:val="uk-UA" w:eastAsia="en-US"/>
        </w:rPr>
        <w:t xml:space="preserve">. (044) </w:t>
      </w:r>
      <w:r>
        <w:rPr>
          <w:sz w:val="28"/>
          <w:szCs w:val="28"/>
          <w:lang w:val="uk-UA"/>
        </w:rPr>
        <w:t>404 21 97</w:t>
      </w:r>
      <w:r>
        <w:rPr>
          <w:rFonts w:eastAsia="SimSun"/>
          <w:sz w:val="28"/>
          <w:szCs w:val="28"/>
          <w:lang w:val="uk-UA" w:eastAsia="en-US"/>
        </w:rPr>
        <w:t>.</w:t>
      </w:r>
    </w:p>
    <w:p w:rsidR="002F6201" w:rsidRDefault="002F6201" w:rsidP="002F6201">
      <w:pPr>
        <w:jc w:val="both"/>
        <w:rPr>
          <w:rFonts w:eastAsia="SimSun"/>
          <w:sz w:val="28"/>
          <w:szCs w:val="28"/>
          <w:lang w:val="uk-UA" w:eastAsia="en-US"/>
        </w:rPr>
      </w:pPr>
    </w:p>
    <w:p w:rsidR="000417AD" w:rsidRPr="000417AD" w:rsidRDefault="000417AD" w:rsidP="000417AD">
      <w:pPr>
        <w:shd w:val="clear" w:color="auto" w:fill="FFFFFF"/>
        <w:ind w:left="28"/>
        <w:rPr>
          <w:b/>
          <w:sz w:val="28"/>
          <w:szCs w:val="28"/>
          <w:lang w:val="uk-UA" w:eastAsia="en-US"/>
        </w:rPr>
      </w:pPr>
      <w:r w:rsidRPr="000417AD">
        <w:rPr>
          <w:b/>
          <w:sz w:val="28"/>
          <w:szCs w:val="28"/>
        </w:rPr>
        <w:t xml:space="preserve">Директор Департаменту </w:t>
      </w:r>
      <w:proofErr w:type="spellStart"/>
      <w:r w:rsidRPr="000417AD">
        <w:rPr>
          <w:b/>
          <w:sz w:val="28"/>
          <w:szCs w:val="28"/>
        </w:rPr>
        <w:t>соціальної</w:t>
      </w:r>
      <w:proofErr w:type="spellEnd"/>
      <w:r w:rsidRPr="000417AD">
        <w:rPr>
          <w:b/>
          <w:sz w:val="28"/>
          <w:szCs w:val="28"/>
        </w:rPr>
        <w:t xml:space="preserve"> та </w:t>
      </w:r>
    </w:p>
    <w:p w:rsidR="000417AD" w:rsidRDefault="000417AD" w:rsidP="000417AD">
      <w:pPr>
        <w:shd w:val="clear" w:color="auto" w:fill="FFFFFF"/>
        <w:ind w:left="28"/>
        <w:rPr>
          <w:sz w:val="28"/>
          <w:szCs w:val="28"/>
        </w:rPr>
      </w:pPr>
      <w:proofErr w:type="spellStart"/>
      <w:r w:rsidRPr="000417AD">
        <w:rPr>
          <w:b/>
          <w:sz w:val="28"/>
          <w:szCs w:val="28"/>
        </w:rPr>
        <w:t>ветеранської</w:t>
      </w:r>
      <w:proofErr w:type="spellEnd"/>
      <w:r w:rsidRPr="000417AD">
        <w:rPr>
          <w:b/>
          <w:sz w:val="28"/>
          <w:szCs w:val="28"/>
        </w:rPr>
        <w:t xml:space="preserve"> </w:t>
      </w:r>
      <w:proofErr w:type="spellStart"/>
      <w:r w:rsidRPr="000417AD">
        <w:rPr>
          <w:b/>
          <w:sz w:val="28"/>
          <w:szCs w:val="28"/>
        </w:rPr>
        <w:t>політики</w:t>
      </w:r>
      <w:proofErr w:type="spellEnd"/>
      <w:r w:rsidRPr="000417AD">
        <w:rPr>
          <w:b/>
          <w:sz w:val="28"/>
          <w:szCs w:val="28"/>
        </w:rPr>
        <w:t xml:space="preserve">                         </w:t>
      </w:r>
      <w:r>
        <w:rPr>
          <w:b/>
          <w:sz w:val="28"/>
          <w:szCs w:val="28"/>
        </w:rPr>
        <w:t xml:space="preserve">                           </w:t>
      </w:r>
      <w:r w:rsidRPr="000417AD">
        <w:rPr>
          <w:b/>
          <w:sz w:val="28"/>
          <w:szCs w:val="28"/>
        </w:rPr>
        <w:t xml:space="preserve">           Руслан СВІТЛИЙ</w:t>
      </w:r>
    </w:p>
    <w:p w:rsidR="00A66036" w:rsidRPr="000417AD" w:rsidRDefault="00A66036" w:rsidP="002F6201">
      <w:pPr>
        <w:spacing w:line="240" w:lineRule="auto"/>
        <w:ind w:firstLine="708"/>
        <w:jc w:val="both"/>
        <w:rPr>
          <w:sz w:val="28"/>
          <w:szCs w:val="28"/>
        </w:rPr>
      </w:pPr>
    </w:p>
    <w:sectPr w:rsidR="00A66036" w:rsidRPr="000417AD" w:rsidSect="00E5360D">
      <w:headerReference w:type="default" r:id="rId7"/>
      <w:pgSz w:w="11906" w:h="16838"/>
      <w:pgMar w:top="1134" w:right="567" w:bottom="709"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AF7" w:rsidRDefault="00641AF7">
      <w:pPr>
        <w:spacing w:line="240" w:lineRule="auto"/>
      </w:pPr>
      <w:r>
        <w:separator/>
      </w:r>
    </w:p>
  </w:endnote>
  <w:endnote w:type="continuationSeparator" w:id="0">
    <w:p w:rsidR="00641AF7" w:rsidRDefault="00641A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AF7" w:rsidRDefault="00641AF7">
      <w:pPr>
        <w:spacing w:line="240" w:lineRule="auto"/>
      </w:pPr>
      <w:r>
        <w:separator/>
      </w:r>
    </w:p>
  </w:footnote>
  <w:footnote w:type="continuationSeparator" w:id="0">
    <w:p w:rsidR="00641AF7" w:rsidRDefault="00641A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036" w:rsidRDefault="00A66036">
    <w:pPr>
      <w:pStyle w:val="12"/>
      <w:jc w:val="center"/>
      <w:rPr>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036"/>
    <w:rsid w:val="000016F4"/>
    <w:rsid w:val="00003BF1"/>
    <w:rsid w:val="00010613"/>
    <w:rsid w:val="000417AD"/>
    <w:rsid w:val="00052082"/>
    <w:rsid w:val="00057948"/>
    <w:rsid w:val="00061196"/>
    <w:rsid w:val="0006476B"/>
    <w:rsid w:val="00066D11"/>
    <w:rsid w:val="00071F01"/>
    <w:rsid w:val="000726DF"/>
    <w:rsid w:val="00084F79"/>
    <w:rsid w:val="00086595"/>
    <w:rsid w:val="000A073D"/>
    <w:rsid w:val="000A2147"/>
    <w:rsid w:val="000B58A9"/>
    <w:rsid w:val="000C78B4"/>
    <w:rsid w:val="000C792A"/>
    <w:rsid w:val="000E475C"/>
    <w:rsid w:val="000F1AAF"/>
    <w:rsid w:val="000F6B38"/>
    <w:rsid w:val="000F73E9"/>
    <w:rsid w:val="000F79CE"/>
    <w:rsid w:val="00112567"/>
    <w:rsid w:val="00113386"/>
    <w:rsid w:val="00125B25"/>
    <w:rsid w:val="001367CA"/>
    <w:rsid w:val="00143F7D"/>
    <w:rsid w:val="00146221"/>
    <w:rsid w:val="0016302F"/>
    <w:rsid w:val="00177B32"/>
    <w:rsid w:val="0019268F"/>
    <w:rsid w:val="001D6925"/>
    <w:rsid w:val="001E4AB1"/>
    <w:rsid w:val="0020411B"/>
    <w:rsid w:val="00242FEA"/>
    <w:rsid w:val="0024660B"/>
    <w:rsid w:val="00266A9A"/>
    <w:rsid w:val="00267699"/>
    <w:rsid w:val="00294BC0"/>
    <w:rsid w:val="002A15F6"/>
    <w:rsid w:val="002A70EA"/>
    <w:rsid w:val="002D48E8"/>
    <w:rsid w:val="002E0B61"/>
    <w:rsid w:val="002E5B8C"/>
    <w:rsid w:val="002F6201"/>
    <w:rsid w:val="00301E8D"/>
    <w:rsid w:val="003241B5"/>
    <w:rsid w:val="00332C3D"/>
    <w:rsid w:val="00340326"/>
    <w:rsid w:val="003573AD"/>
    <w:rsid w:val="00374757"/>
    <w:rsid w:val="00384DD6"/>
    <w:rsid w:val="00393D57"/>
    <w:rsid w:val="003A1C91"/>
    <w:rsid w:val="003B2002"/>
    <w:rsid w:val="003D24F2"/>
    <w:rsid w:val="003E47D3"/>
    <w:rsid w:val="003E586F"/>
    <w:rsid w:val="0041211B"/>
    <w:rsid w:val="00412234"/>
    <w:rsid w:val="00422C29"/>
    <w:rsid w:val="00433357"/>
    <w:rsid w:val="00434BF9"/>
    <w:rsid w:val="00434DF5"/>
    <w:rsid w:val="00435FB3"/>
    <w:rsid w:val="00441356"/>
    <w:rsid w:val="004525E5"/>
    <w:rsid w:val="00453D92"/>
    <w:rsid w:val="00477867"/>
    <w:rsid w:val="00481070"/>
    <w:rsid w:val="00483B68"/>
    <w:rsid w:val="0048510E"/>
    <w:rsid w:val="0048661F"/>
    <w:rsid w:val="0049749A"/>
    <w:rsid w:val="004A0387"/>
    <w:rsid w:val="004A2713"/>
    <w:rsid w:val="004B7E66"/>
    <w:rsid w:val="004C019F"/>
    <w:rsid w:val="004C63A4"/>
    <w:rsid w:val="004E0CC7"/>
    <w:rsid w:val="004F40E6"/>
    <w:rsid w:val="004F4BE5"/>
    <w:rsid w:val="004F7DC7"/>
    <w:rsid w:val="0051381E"/>
    <w:rsid w:val="0052346F"/>
    <w:rsid w:val="00546036"/>
    <w:rsid w:val="0054799A"/>
    <w:rsid w:val="00557957"/>
    <w:rsid w:val="00560519"/>
    <w:rsid w:val="00565B23"/>
    <w:rsid w:val="00571D79"/>
    <w:rsid w:val="00596B12"/>
    <w:rsid w:val="005A0157"/>
    <w:rsid w:val="005C2517"/>
    <w:rsid w:val="005C69D3"/>
    <w:rsid w:val="005D2D80"/>
    <w:rsid w:val="005D5152"/>
    <w:rsid w:val="005F6A1C"/>
    <w:rsid w:val="00602FA6"/>
    <w:rsid w:val="006032EC"/>
    <w:rsid w:val="00613CF0"/>
    <w:rsid w:val="006205E6"/>
    <w:rsid w:val="0063607C"/>
    <w:rsid w:val="00641AF7"/>
    <w:rsid w:val="0064613F"/>
    <w:rsid w:val="00660C96"/>
    <w:rsid w:val="00663299"/>
    <w:rsid w:val="00672A4E"/>
    <w:rsid w:val="00687B9F"/>
    <w:rsid w:val="006B1031"/>
    <w:rsid w:val="006D1305"/>
    <w:rsid w:val="006D2E66"/>
    <w:rsid w:val="006D6680"/>
    <w:rsid w:val="006E63EC"/>
    <w:rsid w:val="00725EDE"/>
    <w:rsid w:val="007362FA"/>
    <w:rsid w:val="007415F3"/>
    <w:rsid w:val="007442CF"/>
    <w:rsid w:val="00747443"/>
    <w:rsid w:val="00747450"/>
    <w:rsid w:val="0075013D"/>
    <w:rsid w:val="007670B6"/>
    <w:rsid w:val="00781E98"/>
    <w:rsid w:val="00795E96"/>
    <w:rsid w:val="00796CF4"/>
    <w:rsid w:val="00797164"/>
    <w:rsid w:val="007A027F"/>
    <w:rsid w:val="007A72A0"/>
    <w:rsid w:val="007B642F"/>
    <w:rsid w:val="007C31DB"/>
    <w:rsid w:val="007D25FD"/>
    <w:rsid w:val="007D5248"/>
    <w:rsid w:val="007D629F"/>
    <w:rsid w:val="007F0203"/>
    <w:rsid w:val="007F4544"/>
    <w:rsid w:val="007F4E6C"/>
    <w:rsid w:val="007F5EEA"/>
    <w:rsid w:val="00805A7D"/>
    <w:rsid w:val="008105B0"/>
    <w:rsid w:val="0082090D"/>
    <w:rsid w:val="00822892"/>
    <w:rsid w:val="00822958"/>
    <w:rsid w:val="008439D3"/>
    <w:rsid w:val="0084623D"/>
    <w:rsid w:val="008620C2"/>
    <w:rsid w:val="0086240F"/>
    <w:rsid w:val="00874EA1"/>
    <w:rsid w:val="00877F42"/>
    <w:rsid w:val="00885533"/>
    <w:rsid w:val="00893DC3"/>
    <w:rsid w:val="008A5217"/>
    <w:rsid w:val="008C3D24"/>
    <w:rsid w:val="008C68CE"/>
    <w:rsid w:val="008E2B6A"/>
    <w:rsid w:val="008E3478"/>
    <w:rsid w:val="008F0F43"/>
    <w:rsid w:val="008F6ACE"/>
    <w:rsid w:val="008F6DE3"/>
    <w:rsid w:val="00902A92"/>
    <w:rsid w:val="0091498C"/>
    <w:rsid w:val="00920E05"/>
    <w:rsid w:val="00933044"/>
    <w:rsid w:val="00950E52"/>
    <w:rsid w:val="009641B1"/>
    <w:rsid w:val="00973DA0"/>
    <w:rsid w:val="00974AFA"/>
    <w:rsid w:val="00991C2A"/>
    <w:rsid w:val="00995720"/>
    <w:rsid w:val="009E1ACE"/>
    <w:rsid w:val="009E2016"/>
    <w:rsid w:val="00A0238E"/>
    <w:rsid w:val="00A241C8"/>
    <w:rsid w:val="00A30AD2"/>
    <w:rsid w:val="00A42E3E"/>
    <w:rsid w:val="00A43264"/>
    <w:rsid w:val="00A511A3"/>
    <w:rsid w:val="00A65E9C"/>
    <w:rsid w:val="00A66036"/>
    <w:rsid w:val="00AA0B95"/>
    <w:rsid w:val="00AA0C33"/>
    <w:rsid w:val="00AB1437"/>
    <w:rsid w:val="00AB18D7"/>
    <w:rsid w:val="00AB6359"/>
    <w:rsid w:val="00AC453A"/>
    <w:rsid w:val="00AD5512"/>
    <w:rsid w:val="00AD656F"/>
    <w:rsid w:val="00AF3AF4"/>
    <w:rsid w:val="00B26F68"/>
    <w:rsid w:val="00B2724D"/>
    <w:rsid w:val="00B37FA7"/>
    <w:rsid w:val="00B46495"/>
    <w:rsid w:val="00B50983"/>
    <w:rsid w:val="00B52A35"/>
    <w:rsid w:val="00B7587C"/>
    <w:rsid w:val="00B96DD1"/>
    <w:rsid w:val="00BB2C74"/>
    <w:rsid w:val="00BB4435"/>
    <w:rsid w:val="00BC000B"/>
    <w:rsid w:val="00BC452F"/>
    <w:rsid w:val="00BD6781"/>
    <w:rsid w:val="00BD6CE8"/>
    <w:rsid w:val="00BF08BD"/>
    <w:rsid w:val="00BF66DF"/>
    <w:rsid w:val="00C01836"/>
    <w:rsid w:val="00C21F55"/>
    <w:rsid w:val="00C23148"/>
    <w:rsid w:val="00C2593E"/>
    <w:rsid w:val="00C2603B"/>
    <w:rsid w:val="00C405DB"/>
    <w:rsid w:val="00C40800"/>
    <w:rsid w:val="00C45D0B"/>
    <w:rsid w:val="00C76464"/>
    <w:rsid w:val="00C94D41"/>
    <w:rsid w:val="00C95C8E"/>
    <w:rsid w:val="00CA0838"/>
    <w:rsid w:val="00CA5B47"/>
    <w:rsid w:val="00CA7E8C"/>
    <w:rsid w:val="00CB3866"/>
    <w:rsid w:val="00CB65C6"/>
    <w:rsid w:val="00CD2A9D"/>
    <w:rsid w:val="00CD2C26"/>
    <w:rsid w:val="00CD6A18"/>
    <w:rsid w:val="00CE189D"/>
    <w:rsid w:val="00CF65ED"/>
    <w:rsid w:val="00D0255E"/>
    <w:rsid w:val="00D05262"/>
    <w:rsid w:val="00D06695"/>
    <w:rsid w:val="00D17BF7"/>
    <w:rsid w:val="00D25957"/>
    <w:rsid w:val="00D303B5"/>
    <w:rsid w:val="00D31AC1"/>
    <w:rsid w:val="00D342D3"/>
    <w:rsid w:val="00D35143"/>
    <w:rsid w:val="00D8121B"/>
    <w:rsid w:val="00D8219B"/>
    <w:rsid w:val="00D85BD2"/>
    <w:rsid w:val="00D947FA"/>
    <w:rsid w:val="00DA2C27"/>
    <w:rsid w:val="00DB1BA1"/>
    <w:rsid w:val="00DB2559"/>
    <w:rsid w:val="00DC3989"/>
    <w:rsid w:val="00DC3C82"/>
    <w:rsid w:val="00DE4A47"/>
    <w:rsid w:val="00DF41E1"/>
    <w:rsid w:val="00E136DE"/>
    <w:rsid w:val="00E1576D"/>
    <w:rsid w:val="00E16675"/>
    <w:rsid w:val="00E172D9"/>
    <w:rsid w:val="00E211AC"/>
    <w:rsid w:val="00E21615"/>
    <w:rsid w:val="00E31B34"/>
    <w:rsid w:val="00E327B6"/>
    <w:rsid w:val="00E50304"/>
    <w:rsid w:val="00E5081E"/>
    <w:rsid w:val="00E5360D"/>
    <w:rsid w:val="00E63DE3"/>
    <w:rsid w:val="00E701D1"/>
    <w:rsid w:val="00E72C35"/>
    <w:rsid w:val="00E735E9"/>
    <w:rsid w:val="00E869C6"/>
    <w:rsid w:val="00E97FE3"/>
    <w:rsid w:val="00EA49F6"/>
    <w:rsid w:val="00EE2117"/>
    <w:rsid w:val="00EE4885"/>
    <w:rsid w:val="00EF05D8"/>
    <w:rsid w:val="00EF261A"/>
    <w:rsid w:val="00F01081"/>
    <w:rsid w:val="00F319AE"/>
    <w:rsid w:val="00F33383"/>
    <w:rsid w:val="00F70018"/>
    <w:rsid w:val="00F9183E"/>
    <w:rsid w:val="00FB0BF1"/>
    <w:rsid w:val="00FB103A"/>
    <w:rsid w:val="00FB383E"/>
    <w:rsid w:val="00FC59EE"/>
    <w:rsid w:val="00FE146F"/>
    <w:rsid w:val="00FE16E0"/>
    <w:rsid w:val="00FE3EA7"/>
    <w:rsid w:val="00FE5AA7"/>
    <w:rsid w:val="00FE6410"/>
    <w:rsid w:val="00FF785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FE75"/>
  <w15:docId w15:val="{2D242A07-B6A0-4A49-8035-7372555C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after="0" w:line="100" w:lineRule="atLeast"/>
    </w:pPr>
    <w:rPr>
      <w:rFonts w:ascii="Times New Roman" w:eastAsia="Times New Roman" w:hAnsi="Times New Roman" w:cs="Times New Roman"/>
      <w:sz w:val="24"/>
      <w:szCs w:val="24"/>
      <w:lang w:val="ru-RU" w:eastAsia="ru-RU"/>
    </w:rPr>
  </w:style>
  <w:style w:type="paragraph" w:styleId="2">
    <w:name w:val="heading 2"/>
    <w:basedOn w:val="a"/>
    <w:pPr>
      <w:spacing w:before="280" w:after="280"/>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rPr>
      <w:rFonts w:ascii="Times New Roman" w:eastAsia="Times New Roman" w:hAnsi="Times New Roman" w:cs="Times New Roman"/>
      <w:b/>
      <w:bCs/>
      <w:sz w:val="36"/>
      <w:szCs w:val="36"/>
      <w:lang w:eastAsia="uk-UA"/>
    </w:rPr>
  </w:style>
  <w:style w:type="character" w:customStyle="1" w:styleId="a3">
    <w:name w:val="Текст у виносці Знак"/>
    <w:basedOn w:val="a0"/>
    <w:rPr>
      <w:rFonts w:ascii="Segoe UI" w:eastAsia="Times New Roman" w:hAnsi="Segoe UI" w:cs="Segoe UI"/>
      <w:sz w:val="18"/>
      <w:szCs w:val="18"/>
      <w:lang w:val="ru-RU" w:eastAsia="ru-RU"/>
    </w:rPr>
  </w:style>
  <w:style w:type="character" w:customStyle="1" w:styleId="a4">
    <w:name w:val="Верхній колонтитул Знак"/>
    <w:basedOn w:val="a0"/>
    <w:rPr>
      <w:rFonts w:ascii="Times New Roman" w:eastAsia="Times New Roman" w:hAnsi="Times New Roman" w:cs="Times New Roman"/>
      <w:sz w:val="24"/>
      <w:szCs w:val="24"/>
      <w:lang w:val="ru-RU" w:eastAsia="ru-RU"/>
    </w:rPr>
  </w:style>
  <w:style w:type="character" w:customStyle="1" w:styleId="a5">
    <w:name w:val="Нижній колонтитул Знак"/>
    <w:basedOn w:val="a0"/>
    <w:rPr>
      <w:rFonts w:ascii="Times New Roman" w:eastAsia="Times New Roman" w:hAnsi="Times New Roman" w:cs="Times New Roman"/>
      <w:sz w:val="24"/>
      <w:szCs w:val="24"/>
      <w:lang w:val="ru-RU" w:eastAsia="ru-RU"/>
    </w:rPr>
  </w:style>
  <w:style w:type="paragraph" w:customStyle="1" w:styleId="1">
    <w:name w:val="Заголовок1"/>
    <w:basedOn w:val="a"/>
    <w:next w:val="10"/>
    <w:pPr>
      <w:keepNext/>
      <w:spacing w:before="240" w:after="120"/>
    </w:pPr>
    <w:rPr>
      <w:rFonts w:ascii="Arial" w:eastAsia="Microsoft YaHei" w:hAnsi="Arial" w:cs="Mangal"/>
      <w:sz w:val="28"/>
      <w:szCs w:val="28"/>
    </w:rPr>
  </w:style>
  <w:style w:type="paragraph" w:customStyle="1" w:styleId="10">
    <w:name w:val="Основной текст1"/>
    <w:basedOn w:val="a"/>
    <w:pPr>
      <w:spacing w:after="120"/>
    </w:pPr>
  </w:style>
  <w:style w:type="paragraph" w:styleId="a6">
    <w:name w:val="List"/>
    <w:basedOn w:val="10"/>
    <w:rPr>
      <w:rFonts w:cs="Mangal"/>
    </w:rPr>
  </w:style>
  <w:style w:type="paragraph" w:customStyle="1" w:styleId="a7">
    <w:name w:val="Название"/>
    <w:basedOn w:val="a"/>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styleId="a8">
    <w:name w:val="No Spacing"/>
    <w:qFormat/>
    <w:pPr>
      <w:suppressAutoHyphens/>
      <w:spacing w:after="0" w:line="100" w:lineRule="atLeast"/>
    </w:pPr>
    <w:rPr>
      <w:rFonts w:ascii="Calibri" w:eastAsia="SimSun" w:hAnsi="Calibri" w:cs="Calibri"/>
      <w:lang w:eastAsia="en-US"/>
    </w:rPr>
  </w:style>
  <w:style w:type="paragraph" w:styleId="a9">
    <w:name w:val="Normal (Web)"/>
    <w:basedOn w:val="a"/>
    <w:uiPriority w:val="99"/>
    <w:pPr>
      <w:spacing w:before="280" w:after="280"/>
    </w:pPr>
    <w:rPr>
      <w:lang w:val="uk-UA" w:eastAsia="uk-UA"/>
    </w:rPr>
  </w:style>
  <w:style w:type="paragraph" w:styleId="aa">
    <w:name w:val="Block Text"/>
    <w:basedOn w:val="a"/>
    <w:pPr>
      <w:ind w:left="360" w:right="-483"/>
    </w:pPr>
    <w:rPr>
      <w:rFonts w:ascii="Courier New" w:hAnsi="Courier New"/>
      <w:sz w:val="28"/>
      <w:szCs w:val="20"/>
      <w:lang w:val="uk-UA"/>
    </w:rPr>
  </w:style>
  <w:style w:type="paragraph" w:styleId="ab">
    <w:name w:val="Balloon Text"/>
    <w:basedOn w:val="a"/>
    <w:rPr>
      <w:rFonts w:ascii="Segoe UI" w:hAnsi="Segoe UI" w:cs="Segoe UI"/>
      <w:sz w:val="18"/>
      <w:szCs w:val="18"/>
    </w:rPr>
  </w:style>
  <w:style w:type="paragraph" w:customStyle="1" w:styleId="12">
    <w:name w:val="Верхний колонтитул1"/>
    <w:basedOn w:val="a"/>
    <w:pPr>
      <w:tabs>
        <w:tab w:val="center" w:pos="4819"/>
        <w:tab w:val="right" w:pos="9639"/>
      </w:tabs>
    </w:pPr>
  </w:style>
  <w:style w:type="paragraph" w:customStyle="1" w:styleId="13">
    <w:name w:val="Нижний колонтитул1"/>
    <w:basedOn w:val="a"/>
    <w:pPr>
      <w:tabs>
        <w:tab w:val="center" w:pos="4819"/>
        <w:tab w:val="right" w:pos="9639"/>
      </w:tabs>
    </w:pPr>
  </w:style>
  <w:style w:type="character" w:customStyle="1" w:styleId="rvts23">
    <w:name w:val="rvts23"/>
    <w:rsid w:val="00F01081"/>
  </w:style>
  <w:style w:type="paragraph" w:styleId="ac">
    <w:name w:val="List Paragraph"/>
    <w:basedOn w:val="a"/>
    <w:uiPriority w:val="34"/>
    <w:qFormat/>
    <w:rsid w:val="00747443"/>
    <w:pPr>
      <w:suppressAutoHyphens w:val="0"/>
      <w:spacing w:after="160" w:line="256" w:lineRule="auto"/>
      <w:ind w:left="720"/>
      <w:contextualSpacing/>
    </w:pPr>
    <w:rPr>
      <w:rFonts w:ascii="Calibri" w:eastAsia="Calibri" w:hAnsi="Calibri"/>
      <w:sz w:val="22"/>
      <w:szCs w:val="22"/>
      <w:lang w:val="uk-UA" w:eastAsia="en-US"/>
    </w:rPr>
  </w:style>
  <w:style w:type="paragraph" w:styleId="ad">
    <w:name w:val="header"/>
    <w:basedOn w:val="a"/>
    <w:link w:val="ae"/>
    <w:uiPriority w:val="99"/>
    <w:unhideWhenUsed/>
    <w:rsid w:val="00340326"/>
    <w:pPr>
      <w:tabs>
        <w:tab w:val="center" w:pos="4819"/>
        <w:tab w:val="right" w:pos="9639"/>
      </w:tabs>
      <w:spacing w:line="240" w:lineRule="auto"/>
    </w:pPr>
  </w:style>
  <w:style w:type="character" w:customStyle="1" w:styleId="ae">
    <w:name w:val="Верхний колонтитул Знак"/>
    <w:basedOn w:val="a0"/>
    <w:link w:val="ad"/>
    <w:uiPriority w:val="99"/>
    <w:rsid w:val="00340326"/>
    <w:rPr>
      <w:rFonts w:ascii="Times New Roman" w:eastAsia="Times New Roman" w:hAnsi="Times New Roman" w:cs="Times New Roman"/>
      <w:sz w:val="24"/>
      <w:szCs w:val="24"/>
      <w:lang w:val="ru-RU" w:eastAsia="ru-RU"/>
    </w:rPr>
  </w:style>
  <w:style w:type="paragraph" w:styleId="af">
    <w:name w:val="footer"/>
    <w:basedOn w:val="a"/>
    <w:link w:val="af0"/>
    <w:uiPriority w:val="99"/>
    <w:unhideWhenUsed/>
    <w:rsid w:val="00340326"/>
    <w:pPr>
      <w:tabs>
        <w:tab w:val="center" w:pos="4819"/>
        <w:tab w:val="right" w:pos="9639"/>
      </w:tabs>
      <w:spacing w:line="240" w:lineRule="auto"/>
    </w:pPr>
  </w:style>
  <w:style w:type="character" w:customStyle="1" w:styleId="af0">
    <w:name w:val="Нижний колонтитул Знак"/>
    <w:basedOn w:val="a0"/>
    <w:link w:val="af"/>
    <w:uiPriority w:val="99"/>
    <w:rsid w:val="00340326"/>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123387">
      <w:bodyDiv w:val="1"/>
      <w:marLeft w:val="0"/>
      <w:marRight w:val="0"/>
      <w:marTop w:val="0"/>
      <w:marBottom w:val="0"/>
      <w:divBdr>
        <w:top w:val="none" w:sz="0" w:space="0" w:color="auto"/>
        <w:left w:val="none" w:sz="0" w:space="0" w:color="auto"/>
        <w:bottom w:val="none" w:sz="0" w:space="0" w:color="auto"/>
        <w:right w:val="none" w:sz="0" w:space="0" w:color="auto"/>
      </w:divBdr>
    </w:div>
    <w:div w:id="1195268528">
      <w:bodyDiv w:val="1"/>
      <w:marLeft w:val="0"/>
      <w:marRight w:val="0"/>
      <w:marTop w:val="0"/>
      <w:marBottom w:val="0"/>
      <w:divBdr>
        <w:top w:val="none" w:sz="0" w:space="0" w:color="auto"/>
        <w:left w:val="none" w:sz="0" w:space="0" w:color="auto"/>
        <w:bottom w:val="none" w:sz="0" w:space="0" w:color="auto"/>
        <w:right w:val="none" w:sz="0" w:space="0" w:color="auto"/>
      </w:divBdr>
    </w:div>
    <w:div w:id="1461261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EDBBB-7572-4A4C-954A-2A83472B9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5619</Words>
  <Characters>3204</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Марчевський Юрій Юрійович</dc:creator>
  <cp:lastModifiedBy>ДовганьТетяна Ігорівна</cp:lastModifiedBy>
  <cp:revision>2</cp:revision>
  <cp:lastPrinted>2025-06-27T09:38:00Z</cp:lastPrinted>
  <dcterms:created xsi:type="dcterms:W3CDTF">2025-06-27T09:38:00Z</dcterms:created>
  <dcterms:modified xsi:type="dcterms:W3CDTF">2025-06-27T09:38:00Z</dcterms:modified>
</cp:coreProperties>
</file>