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4C" w:rsidRPr="001C1B4C" w:rsidRDefault="001C1B4C" w:rsidP="001C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1C1B4C" w:rsidRPr="001C1B4C" w:rsidRDefault="001C1B4C" w:rsidP="001C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1C1B4C" w:rsidRPr="001C1B4C" w:rsidRDefault="001C1B4C" w:rsidP="001C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Муромської у Шевченківському районі </w:t>
      </w:r>
    </w:p>
    <w:p w:rsidR="001C1B4C" w:rsidRPr="001C1B4C" w:rsidRDefault="001C1B4C" w:rsidP="001C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1C1B4C" w:rsidRPr="001C1B4C" w:rsidRDefault="001C1B4C" w:rsidP="001C1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1C1B4C" w:rsidRPr="001C1B4C" w:rsidRDefault="001C1B4C" w:rsidP="001C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C6769A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C6769A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 w:rsidR="00C6769A">
        <w:rPr>
          <w:rFonts w:ascii="Times New Roman" w:hAnsi="Times New Roman" w:cs="Times New Roman"/>
          <w:sz w:val="28"/>
          <w:szCs w:val="28"/>
        </w:rPr>
        <w:t xml:space="preserve"> </w:t>
      </w:r>
      <w:r w:rsidRPr="00C6769A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</w:t>
      </w:r>
      <w:r w:rsidR="00C6769A">
        <w:rPr>
          <w:rFonts w:ascii="Times New Roman" w:hAnsi="Times New Roman" w:cs="Times New Roman"/>
          <w:sz w:val="28"/>
          <w:szCs w:val="28"/>
        </w:rPr>
        <w:t xml:space="preserve"> </w:t>
      </w:r>
      <w:r w:rsidRPr="00C6769A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Pr="00C6769A">
        <w:rPr>
          <w:rFonts w:ascii="Times New Roman" w:hAnsi="Times New Roman" w:cs="Times New Roman"/>
          <w:sz w:val="28"/>
        </w:rPr>
        <w:t>,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проєкт рішення </w:t>
      </w: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перейменування вулиці Муромської у Шевченківському районі міста Києва на вулицю Володимира Жаботинського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вулиці Муромської походить від назви </w:t>
      </w:r>
      <w:r w:rsidRPr="001C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російського міста Мурома.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1C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Муромської у Шевченківському районі найбільшу кількість голосів </w:t>
      </w:r>
      <w:r w:rsidR="00C6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(4 859) набрала пропозиція «вулиця Володимира Жаботинського».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«вулиця Володимира Жаботинського» запропонована на честь відомого єврейського письменника і публіциста, одного із лідерів сіоністського руху, співзасновника держави Ізраїль та її збройних сил (</w:t>
      </w:r>
      <w:proofErr w:type="spellStart"/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Гаґана</w:t>
      </w:r>
      <w:proofErr w:type="spellEnd"/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видатного прихильника українсько-єврейської дружби і порозуміння, адвоката незалежної України у світі, який активно підтримував український визвольний рух у часи Української революції 1917-1921 років, Володимира Жаботинського.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Немає родичів, отримання згоди яких передбачено частиною третьою статті 6 </w:t>
      </w:r>
      <w:r w:rsidRPr="001C1B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Закону України 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 до протоколу</w:t>
      </w:r>
      <w:bookmarkStart w:id="0" w:name="_GoBack"/>
      <w:bookmarkEnd w:id="0"/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27.06.2022-28.06.2022 робоча група рекомендувала Київському міському голові перейменувати вулицю </w:t>
      </w: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Муромську у Шевченківському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на вулицю</w:t>
      </w: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Володимира Жаботинського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C" w:rsidRPr="001C1B4C" w:rsidRDefault="001C1B4C" w:rsidP="001C1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1C1B4C" w:rsidRPr="001C1B4C" w:rsidRDefault="001C1B4C" w:rsidP="001C1B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1C1B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1C1B4C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Муромської у Шевченківському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міста Києва.</w:t>
      </w:r>
    </w:p>
    <w:p w:rsidR="001C1B4C" w:rsidRPr="001C1B4C" w:rsidRDefault="001C1B4C" w:rsidP="001C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містить відомості щодо </w:t>
      </w: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Муромської у Шевченківському районі міста Києва на вулицю Володимира Жаботинського;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1C1B4C" w:rsidRPr="001C1B4C" w:rsidRDefault="001C1B4C" w:rsidP="001C1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1C1B4C">
        <w:rPr>
          <w:rFonts w:ascii="Times New Roman" w:eastAsia="Times New Roman" w:hAnsi="Times New Roman" w:cs="Times New Roman"/>
          <w:sz w:val="28"/>
          <w:szCs w:val="28"/>
        </w:rPr>
        <w:t xml:space="preserve">утворення робочої групи з опрацювання пропозицій та формування </w:t>
      </w:r>
      <w:r w:rsidRPr="001C1B4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переліку об’єктів міського підпорядкування, назви яких пов’язані з російською федерацією та/або її союзниками (сателітами)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1C1B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1C1B4C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 та подій</w:t>
      </w: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B4C" w:rsidRPr="001C1B4C" w:rsidRDefault="001C1B4C" w:rsidP="001C1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1C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202-72-30).</w:t>
      </w: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1B4C" w:rsidRPr="001C1B4C" w:rsidRDefault="001C1B4C" w:rsidP="001C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1B4C" w:rsidRPr="001C1B4C" w:rsidRDefault="001C1B4C" w:rsidP="001C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pct"/>
        <w:tblCellSpacing w:w="15" w:type="dxa"/>
        <w:tblLook w:val="04A0" w:firstRow="1" w:lastRow="0" w:firstColumn="1" w:lastColumn="0" w:noHBand="0" w:noVBand="1"/>
      </w:tblPr>
      <w:tblGrid>
        <w:gridCol w:w="5254"/>
        <w:gridCol w:w="1393"/>
        <w:gridCol w:w="2667"/>
      </w:tblGrid>
      <w:tr w:rsidR="001C1B4C" w:rsidRPr="001C1B4C" w:rsidTr="002C7F5F">
        <w:trPr>
          <w:tblCellSpacing w:w="15" w:type="dxa"/>
        </w:trPr>
        <w:tc>
          <w:tcPr>
            <w:tcW w:w="2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4C" w:rsidRPr="001C1B4C" w:rsidRDefault="001C1B4C" w:rsidP="001C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732" w:type="pct"/>
          </w:tcPr>
          <w:p w:rsidR="001C1B4C" w:rsidRPr="001C1B4C" w:rsidRDefault="001C1B4C" w:rsidP="001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B4C" w:rsidRPr="001C1B4C" w:rsidRDefault="001C1B4C" w:rsidP="001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B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1C1B4C" w:rsidRPr="001C1B4C" w:rsidRDefault="001C1B4C" w:rsidP="001C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9055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0E5F">
      <w:pPr>
        <w:spacing w:after="0" w:line="240" w:lineRule="auto"/>
      </w:pPr>
      <w:r>
        <w:separator/>
      </w:r>
    </w:p>
  </w:endnote>
  <w:endnote w:type="continuationSeparator" w:id="0">
    <w:p w:rsidR="00000000" w:rsidRDefault="0007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0E5F">
      <w:pPr>
        <w:spacing w:after="0" w:line="240" w:lineRule="auto"/>
      </w:pPr>
      <w:r>
        <w:separator/>
      </w:r>
    </w:p>
  </w:footnote>
  <w:footnote w:type="continuationSeparator" w:id="0">
    <w:p w:rsidR="00000000" w:rsidRDefault="0007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4C"/>
    <w:rsid w:val="00070E5F"/>
    <w:rsid w:val="001C1B4C"/>
    <w:rsid w:val="004B3B1A"/>
    <w:rsid w:val="00587E61"/>
    <w:rsid w:val="00606AD9"/>
    <w:rsid w:val="00C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0370-5ADE-467B-AB56-E055AEFE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B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C1B4C"/>
  </w:style>
  <w:style w:type="paragraph" w:styleId="a5">
    <w:name w:val="footer"/>
    <w:basedOn w:val="a"/>
    <w:link w:val="a6"/>
    <w:uiPriority w:val="99"/>
    <w:unhideWhenUsed/>
    <w:rsid w:val="00070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3</cp:revision>
  <dcterms:created xsi:type="dcterms:W3CDTF">2022-09-05T11:50:00Z</dcterms:created>
  <dcterms:modified xsi:type="dcterms:W3CDTF">2022-09-05T13:31:00Z</dcterms:modified>
</cp:coreProperties>
</file>