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8D" w:rsidRDefault="00D05672" w:rsidP="00D05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72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A1285C" w:rsidRPr="00E1002E" w:rsidRDefault="002E7E46" w:rsidP="00E1002E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72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D05672">
        <w:rPr>
          <w:rFonts w:ascii="Times New Roman" w:hAnsi="Times New Roman" w:cs="Times New Roman"/>
          <w:b/>
          <w:sz w:val="28"/>
          <w:szCs w:val="28"/>
        </w:rPr>
        <w:t>проє</w:t>
      </w:r>
      <w:r w:rsidR="000B502A" w:rsidRPr="00D05672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0B502A" w:rsidRPr="00D05672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E10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02A" w:rsidRPr="00D05672">
        <w:rPr>
          <w:rFonts w:ascii="Times New Roman" w:hAnsi="Times New Roman" w:cs="Times New Roman"/>
          <w:b/>
          <w:sz w:val="28"/>
          <w:szCs w:val="28"/>
        </w:rPr>
        <w:t>«</w:t>
      </w:r>
      <w:r w:rsidR="00E1002E" w:rsidRPr="00E1002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670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внесення до рішення Київської міської ради від 30.05.2024 </w:t>
      </w:r>
      <w:r w:rsidR="00670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 xml:space="preserve">№ 471/8437 «Про питання надання фінансово-кредитної підтримки </w:t>
      </w:r>
      <w:proofErr w:type="spellStart"/>
      <w:r w:rsidR="00670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суб</w:t>
      </w:r>
      <w:proofErr w:type="spellEnd"/>
      <w:r w:rsidR="00670C8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’</w:t>
      </w:r>
      <w:proofErr w:type="spellStart"/>
      <w:r w:rsidR="00670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єктам</w:t>
      </w:r>
      <w:proofErr w:type="spellEnd"/>
      <w:r w:rsidR="00670C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малого та середнього підприємництва у місті Києві в умовах воєнного стану</w:t>
      </w:r>
      <w:r w:rsidR="004E3B2D" w:rsidRPr="00D05672">
        <w:rPr>
          <w:rFonts w:ascii="Times New Roman" w:hAnsi="Times New Roman" w:cs="Times New Roman"/>
          <w:b/>
          <w:sz w:val="28"/>
          <w:szCs w:val="28"/>
        </w:rPr>
        <w:t>»</w:t>
      </w:r>
    </w:p>
    <w:p w:rsidR="00D05672" w:rsidRPr="00D05672" w:rsidRDefault="00D05672" w:rsidP="00D05672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3"/>
        <w:tblW w:w="14770" w:type="dxa"/>
        <w:tblLayout w:type="fixed"/>
        <w:tblLook w:val="04A0" w:firstRow="1" w:lastRow="0" w:firstColumn="1" w:lastColumn="0" w:noHBand="0" w:noVBand="1"/>
      </w:tblPr>
      <w:tblGrid>
        <w:gridCol w:w="7366"/>
        <w:gridCol w:w="7404"/>
      </w:tblGrid>
      <w:tr w:rsidR="00B85502" w:rsidRPr="0060300A" w:rsidTr="00181FB8">
        <w:tc>
          <w:tcPr>
            <w:tcW w:w="7366" w:type="dxa"/>
          </w:tcPr>
          <w:p w:rsidR="00B85502" w:rsidRPr="0060300A" w:rsidRDefault="0024143C" w:rsidP="00D05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Чинна</w:t>
            </w:r>
            <w:r w:rsidR="00B85502" w:rsidRPr="0060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редакція</w:t>
            </w:r>
          </w:p>
          <w:p w:rsidR="007D1848" w:rsidRPr="0060300A" w:rsidRDefault="007D1848" w:rsidP="00D05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4" w:type="dxa"/>
          </w:tcPr>
          <w:p w:rsidR="00B85502" w:rsidRPr="0060300A" w:rsidRDefault="00B85502" w:rsidP="00D056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0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Нова редакція</w:t>
            </w:r>
            <w:bookmarkStart w:id="0" w:name="_GoBack"/>
            <w:bookmarkEnd w:id="0"/>
          </w:p>
        </w:tc>
      </w:tr>
      <w:tr w:rsidR="00323969" w:rsidRPr="0060300A" w:rsidTr="00181FB8">
        <w:tc>
          <w:tcPr>
            <w:tcW w:w="7366" w:type="dxa"/>
          </w:tcPr>
          <w:p w:rsidR="00BC43A0" w:rsidRPr="00BC43A0" w:rsidRDefault="00BC43A0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  <w:r w:rsidRPr="00BC43A0">
              <w:rPr>
                <w:sz w:val="26"/>
                <w:szCs w:val="26"/>
              </w:rPr>
              <w:t xml:space="preserve">Відповідно до частини сьомої статті 20 Бюджетного кодексу України, законів України «Про місцеве самоврядування в Україні», «Про розвиток та державну підтримку малого і середнього підприємництва в Україні», «Про державну допомогу </w:t>
            </w:r>
            <w:proofErr w:type="spellStart"/>
            <w:r w:rsidRPr="00BC43A0">
              <w:rPr>
                <w:sz w:val="26"/>
                <w:szCs w:val="26"/>
              </w:rPr>
              <w:t>суб՚єктам</w:t>
            </w:r>
            <w:proofErr w:type="spellEnd"/>
            <w:r w:rsidRPr="00BC43A0">
              <w:rPr>
                <w:sz w:val="26"/>
                <w:szCs w:val="26"/>
              </w:rPr>
              <w:t xml:space="preserve"> господарювання»,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2102-IX, з метою підтримки </w:t>
            </w:r>
            <w:proofErr w:type="spellStart"/>
            <w:r w:rsidRPr="00BC43A0">
              <w:rPr>
                <w:sz w:val="26"/>
                <w:szCs w:val="26"/>
              </w:rPr>
              <w:t>суб՚єктів</w:t>
            </w:r>
            <w:proofErr w:type="spellEnd"/>
            <w:r w:rsidRPr="00BC43A0">
              <w:rPr>
                <w:sz w:val="26"/>
                <w:szCs w:val="26"/>
              </w:rPr>
              <w:t xml:space="preserve"> малого та середнього підприємництва у місті Києві на період дії воєнного стану Київська міська рада:</w:t>
            </w:r>
          </w:p>
          <w:p w:rsidR="00BC43A0" w:rsidRDefault="00BC43A0" w:rsidP="00BC43A0">
            <w:pPr>
              <w:tabs>
                <w:tab w:val="left" w:pos="284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C43A0" w:rsidRPr="00BC43A0" w:rsidRDefault="00BC43A0" w:rsidP="00BC43A0">
            <w:pPr>
              <w:tabs>
                <w:tab w:val="left" w:pos="284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43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ВИРІШИЛА:</w:t>
            </w:r>
          </w:p>
          <w:p w:rsidR="00BC43A0" w:rsidRPr="00BC43A0" w:rsidRDefault="00BC43A0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BC43A0" w:rsidRPr="00BC43A0" w:rsidRDefault="00BC43A0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  <w:r w:rsidRPr="00BC43A0">
              <w:rPr>
                <w:sz w:val="26"/>
                <w:szCs w:val="26"/>
              </w:rPr>
              <w:t xml:space="preserve">1. Встановити, що з 01 червня 2024 року на час дії воєнного стану та 90 календарних днів після його припинення чи скасування, фінансово-кредитна підтримка надається </w:t>
            </w:r>
            <w:proofErr w:type="spellStart"/>
            <w:r w:rsidRPr="00BC43A0">
              <w:rPr>
                <w:sz w:val="26"/>
                <w:szCs w:val="26"/>
              </w:rPr>
              <w:t>суб՚єктам</w:t>
            </w:r>
            <w:proofErr w:type="spellEnd"/>
            <w:r w:rsidRPr="00BC43A0">
              <w:rPr>
                <w:sz w:val="26"/>
                <w:szCs w:val="26"/>
              </w:rPr>
              <w:t xml:space="preserve"> малого та середнього підприємництва у місті Києві, які здійснюють свою основну діяльність, визначену в Єдиному державному реєстрі юридичних осіб, фізичних осіб - підприємців та громадських формувань, відповідно до КВЕД 2010 секція С «Переробна промисловість» клас 30.30 «Виробництво повітряних і космічних летальних апаратів, супутнього устаткування.».</w:t>
            </w:r>
          </w:p>
          <w:p w:rsidR="00BC43A0" w:rsidRPr="00BC43A0" w:rsidRDefault="00BC43A0" w:rsidP="00BC43A0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BC43A0" w:rsidRPr="00BC43A0" w:rsidRDefault="00BC43A0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  <w:r w:rsidRPr="00BC43A0">
              <w:rPr>
                <w:sz w:val="26"/>
                <w:szCs w:val="26"/>
              </w:rPr>
              <w:t xml:space="preserve">2. Затвердити зміни та доповнення до Положення про фінансово-кредитну підтримку </w:t>
            </w:r>
            <w:proofErr w:type="spellStart"/>
            <w:r w:rsidRPr="00BC43A0">
              <w:rPr>
                <w:sz w:val="26"/>
                <w:szCs w:val="26"/>
              </w:rPr>
              <w:t>суб՚єктів</w:t>
            </w:r>
            <w:proofErr w:type="spellEnd"/>
            <w:r w:rsidRPr="00BC43A0">
              <w:rPr>
                <w:sz w:val="26"/>
                <w:szCs w:val="26"/>
              </w:rPr>
              <w:t xml:space="preserve"> малого та середнього підприємництва у місті Києві, затвердженого рішенням Київської міської ради від 21 вересня 2017 року № 46/3053 (у редакції рішення Київської міської ради від 12 листопада 2019 року № 60/7633), що додаються.</w:t>
            </w: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BC43A0" w:rsidRDefault="00BC43A0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  <w:r w:rsidRPr="00BC43A0">
              <w:rPr>
                <w:sz w:val="26"/>
                <w:szCs w:val="26"/>
              </w:rPr>
              <w:t>3. Оприлюднити це рішення в установленому порядку.</w:t>
            </w:r>
          </w:p>
          <w:p w:rsidR="00181FB8" w:rsidRPr="00BC43A0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BC43A0" w:rsidRDefault="00BC43A0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  <w:r w:rsidRPr="00BC43A0">
              <w:rPr>
                <w:sz w:val="26"/>
                <w:szCs w:val="26"/>
              </w:rPr>
              <w:t>4. Рішення набирає чинності з дня його оприлюднення.</w:t>
            </w:r>
          </w:p>
          <w:p w:rsidR="00181FB8" w:rsidRPr="00BC43A0" w:rsidRDefault="00181FB8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</w:p>
          <w:p w:rsidR="00BC43A0" w:rsidRPr="00BC43A0" w:rsidRDefault="00BC43A0" w:rsidP="00BC43A0">
            <w:pPr>
              <w:pStyle w:val="ac"/>
              <w:spacing w:before="0" w:beforeAutospacing="0" w:after="0" w:afterAutospacing="0"/>
              <w:ind w:firstLine="589"/>
              <w:jc w:val="both"/>
              <w:rPr>
                <w:sz w:val="26"/>
                <w:szCs w:val="26"/>
              </w:rPr>
            </w:pPr>
            <w:r w:rsidRPr="00BC43A0">
              <w:rPr>
                <w:sz w:val="26"/>
                <w:szCs w:val="26"/>
              </w:rPr>
              <w:t>5. Контроль за виконанням цього рішення покласти на постійну комісію Київської міської ради з питань підприємництва, промисловості та</w:t>
            </w:r>
            <w:r w:rsidRPr="00BC43A0">
              <w:rPr>
                <w:sz w:val="26"/>
                <w:szCs w:val="26"/>
                <w:vertAlign w:val="superscript"/>
              </w:rPr>
              <w:t xml:space="preserve">  </w:t>
            </w:r>
            <w:r w:rsidRPr="00BC43A0">
              <w:rPr>
                <w:sz w:val="26"/>
                <w:szCs w:val="26"/>
              </w:rPr>
              <w:t xml:space="preserve">міського благоустрою та на </w:t>
            </w:r>
            <w:r w:rsidRPr="00BC43A0">
              <w:rPr>
                <w:sz w:val="26"/>
                <w:szCs w:val="26"/>
              </w:rPr>
              <w:lastRenderedPageBreak/>
              <w:t>постійну комісію Київської міської ради з питань бюджету, соціально-економічного розвитку та інвестиційної діяльності.</w:t>
            </w:r>
          </w:p>
          <w:p w:rsidR="00323969" w:rsidRDefault="00323969" w:rsidP="00BC43A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BC43A0" w:rsidRDefault="00BC43A0" w:rsidP="00BC43A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81FB8" w:rsidRDefault="00181FB8" w:rsidP="00BC43A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181FB8" w:rsidRDefault="00181FB8" w:rsidP="00BC43A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uk-UA"/>
              </w:rPr>
            </w:pPr>
          </w:p>
          <w:p w:rsidR="00BC43A0" w:rsidRPr="00BC43A0" w:rsidRDefault="00BC43A0" w:rsidP="00BC43A0">
            <w:pPr>
              <w:ind w:firstLine="22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uk-UA"/>
              </w:rPr>
            </w:pPr>
            <w:r w:rsidRPr="00BC43A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uk-UA"/>
              </w:rPr>
              <w:t xml:space="preserve">Київський міський голова       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uk-UA"/>
              </w:rPr>
              <w:t xml:space="preserve">          </w:t>
            </w:r>
            <w:r w:rsidRPr="00BC43A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uk-UA"/>
              </w:rPr>
              <w:t xml:space="preserve">                 Віталій  КЛИЧКО</w:t>
            </w:r>
            <w:bookmarkStart w:id="1" w:name="19"/>
            <w:bookmarkEnd w:id="1"/>
          </w:p>
          <w:p w:rsidR="00BC43A0" w:rsidRPr="00BC43A0" w:rsidRDefault="00BC43A0" w:rsidP="00BC43A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7404" w:type="dxa"/>
          </w:tcPr>
          <w:p w:rsidR="00BC43A0" w:rsidRPr="00BC43A0" w:rsidRDefault="00BC43A0" w:rsidP="00BC43A0">
            <w:pPr>
              <w:tabs>
                <w:tab w:val="left" w:pos="284"/>
              </w:tabs>
              <w:ind w:firstLine="596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C43A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Відповідно до частини сьомої статті 20 Бюджетного кодексу України, законів України «Про місцеве самоврядування в Україні», «Про розвиток та державну підтримку малого і середнього підприємництва в Україні», «Про державну допомогу </w:t>
            </w:r>
            <w:proofErr w:type="spellStart"/>
            <w:r w:rsidRPr="00BC43A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суб՚єктам</w:t>
            </w:r>
            <w:proofErr w:type="spellEnd"/>
            <w:r w:rsidRPr="00BC43A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господарювання», «Про правовий режим воєнного стану», Указу Президента України від 24 лютого 2022 року №</w:t>
            </w:r>
            <w:r w:rsidRPr="00BC43A0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BC43A0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з метою підтримки суб’єктів малого та середнього підприємництва у місті Києві на період дії воєнного стану  Київська міська рада:</w:t>
            </w:r>
          </w:p>
          <w:p w:rsidR="00BC43A0" w:rsidRDefault="00BC43A0" w:rsidP="00BC43A0">
            <w:pPr>
              <w:tabs>
                <w:tab w:val="left" w:pos="284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C43A0" w:rsidRPr="00BC43A0" w:rsidRDefault="00BC43A0" w:rsidP="00BC43A0">
            <w:pPr>
              <w:tabs>
                <w:tab w:val="left" w:pos="284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43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ВИРІШИЛА:</w:t>
            </w:r>
          </w:p>
          <w:p w:rsidR="00BC43A0" w:rsidRPr="00BC43A0" w:rsidRDefault="00BC43A0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BC43A0" w:rsidRPr="00BC43A0" w:rsidRDefault="00BC43A0" w:rsidP="00BC43A0">
            <w:pPr>
              <w:pStyle w:val="ac"/>
              <w:spacing w:before="0" w:beforeAutospacing="0" w:after="0" w:afterAutospacing="0"/>
              <w:ind w:firstLine="596"/>
              <w:jc w:val="both"/>
              <w:rPr>
                <w:sz w:val="26"/>
                <w:szCs w:val="26"/>
              </w:rPr>
            </w:pPr>
            <w:r w:rsidRPr="00BC43A0">
              <w:rPr>
                <w:sz w:val="26"/>
                <w:szCs w:val="26"/>
              </w:rPr>
              <w:t>1. Встановити, що з 01 червня 2024 року на час дії воєнного стану та 90 календарних днів після його припинення чи скасування, фінансово-кредитна підтримка надається суб'єктам малого та середнього підприємництва у місті Києві, які здійснюють свою основну діяльність, визначену в Єдиному державному реєстрі юридичних осіб, фізичних осіб - підприємців та громадських формувань, відповідно до КВЕД 2010 секція С «Переробна промисловість» клас 30.30 «Виробництво повітряних і космічних летальних апаратів, супутнього устаткування.».</w:t>
            </w:r>
          </w:p>
          <w:p w:rsidR="00BC43A0" w:rsidRPr="00BC43A0" w:rsidRDefault="00BC43A0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  <w:p w:rsidR="00BC43A0" w:rsidRPr="00BC43A0" w:rsidRDefault="00BC43A0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96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C43A0">
              <w:rPr>
                <w:b/>
                <w:bCs/>
                <w:sz w:val="26"/>
                <w:szCs w:val="26"/>
                <w:lang w:val="uk-UA"/>
              </w:rPr>
              <w:lastRenderedPageBreak/>
              <w:t xml:space="preserve">2. Встановити, що </w:t>
            </w:r>
            <w:r w:rsidRPr="00BC43A0">
              <w:rPr>
                <w:b/>
                <w:bCs/>
                <w:sz w:val="26"/>
                <w:szCs w:val="26"/>
              </w:rPr>
              <w:t xml:space="preserve">з 01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серпня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2024 року на час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дії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воєнного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стану та 90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календарних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днів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після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його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припинення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чи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скасування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>, 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фінансово-кредитна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підтримка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43A0">
              <w:rPr>
                <w:b/>
                <w:bCs/>
                <w:sz w:val="26"/>
                <w:szCs w:val="26"/>
              </w:rPr>
              <w:t>надається</w:t>
            </w:r>
            <w:proofErr w:type="spellEnd"/>
            <w:r w:rsidRPr="00BC43A0">
              <w:rPr>
                <w:b/>
                <w:bCs/>
                <w:sz w:val="26"/>
                <w:szCs w:val="26"/>
              </w:rPr>
              <w:t>:</w:t>
            </w:r>
          </w:p>
          <w:p w:rsidR="00BC43A0" w:rsidRPr="00BC43A0" w:rsidRDefault="00BC43A0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b/>
                <w:bCs/>
                <w:sz w:val="26"/>
                <w:szCs w:val="26"/>
                <w:lang w:val="uk-UA" w:eastAsia="uk-UA"/>
              </w:rPr>
            </w:pPr>
            <w:r w:rsidRPr="00BC43A0">
              <w:rPr>
                <w:b/>
                <w:bCs/>
                <w:sz w:val="26"/>
                <w:szCs w:val="26"/>
                <w:lang w:val="uk-UA" w:eastAsia="uk-UA"/>
              </w:rPr>
              <w:t xml:space="preserve">суб’єктам малого та середнього підприємництва у місті Києві, які здійснюють свою основну діяльність, визначену в Єдиному державному реєстрі юридичних осіб, фізичних осіб-підприємців та громадських формувань, відповідно до КВЕД 2010 секція С «Переробна промисловість» клас 27.11 «Виробництво електродвигунів, генераторів, трансформаторів та контрольної апаратури», клас 27.12 «Виробництво електророзподільної та контрольної апаратури», клас 27.20 «Виробництво </w:t>
            </w:r>
            <w:proofErr w:type="spellStart"/>
            <w:r w:rsidRPr="00BC43A0">
              <w:rPr>
                <w:b/>
                <w:bCs/>
                <w:sz w:val="26"/>
                <w:szCs w:val="26"/>
                <w:lang w:val="uk-UA" w:eastAsia="uk-UA"/>
              </w:rPr>
              <w:t>батарей</w:t>
            </w:r>
            <w:proofErr w:type="spellEnd"/>
            <w:r w:rsidRPr="00BC43A0">
              <w:rPr>
                <w:b/>
                <w:bCs/>
                <w:sz w:val="26"/>
                <w:szCs w:val="26"/>
                <w:lang w:val="uk-UA" w:eastAsia="uk-UA"/>
              </w:rPr>
              <w:t xml:space="preserve"> і акумуляторів», клас 27.90 «Виробництво іншого електричного устаткування»;</w:t>
            </w:r>
          </w:p>
          <w:p w:rsidR="00BC43A0" w:rsidRPr="00BC43A0" w:rsidRDefault="00BC43A0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C43A0">
              <w:rPr>
                <w:b/>
                <w:bCs/>
                <w:sz w:val="26"/>
                <w:szCs w:val="26"/>
                <w:lang w:val="uk-UA"/>
              </w:rPr>
              <w:t> суб’єктам малого та середнього підприємництва у місті Києві, які отримують кредити або кредитні лінії на придбання незалежних джерел електричної енергії».</w:t>
            </w: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96"/>
              <w:jc w:val="both"/>
              <w:rPr>
                <w:b/>
                <w:sz w:val="26"/>
                <w:szCs w:val="26"/>
              </w:rPr>
            </w:pPr>
          </w:p>
          <w:p w:rsidR="00181FB8" w:rsidRPr="00BC43A0" w:rsidRDefault="00181FB8" w:rsidP="0024143C">
            <w:pPr>
              <w:pStyle w:val="ac"/>
              <w:spacing w:before="0" w:beforeAutospacing="0" w:after="0" w:afterAutospacing="0"/>
              <w:ind w:firstLine="590"/>
              <w:jc w:val="both"/>
              <w:rPr>
                <w:sz w:val="26"/>
                <w:szCs w:val="26"/>
              </w:rPr>
            </w:pPr>
            <w:r w:rsidRPr="00181FB8">
              <w:rPr>
                <w:b/>
                <w:sz w:val="26"/>
                <w:szCs w:val="26"/>
              </w:rPr>
              <w:t>3.</w:t>
            </w:r>
            <w:r w:rsidRPr="00BC43A0">
              <w:rPr>
                <w:sz w:val="26"/>
                <w:szCs w:val="26"/>
              </w:rPr>
              <w:t xml:space="preserve"> Затвердити зміни та доповнення до Положення про фінансово-кредитну підтримку </w:t>
            </w:r>
            <w:proofErr w:type="spellStart"/>
            <w:r w:rsidRPr="00BC43A0">
              <w:rPr>
                <w:sz w:val="26"/>
                <w:szCs w:val="26"/>
              </w:rPr>
              <w:t>суб՚єктів</w:t>
            </w:r>
            <w:proofErr w:type="spellEnd"/>
            <w:r w:rsidRPr="00BC43A0">
              <w:rPr>
                <w:sz w:val="26"/>
                <w:szCs w:val="26"/>
              </w:rPr>
              <w:t xml:space="preserve"> малого та середнього підприємництва у місті Києві, затвердженого рішенням Київської міської ради від 21 вересня 2017 року № 46/3053 (у редакції рішення Київської міської ради від 12 листопада 2019 року № 60/7633), що додаються.</w:t>
            </w:r>
          </w:p>
          <w:p w:rsidR="00181FB8" w:rsidRDefault="00181FB8" w:rsidP="00BC43A0">
            <w:pPr>
              <w:pStyle w:val="ac"/>
              <w:spacing w:before="0" w:beforeAutospacing="0" w:after="0" w:afterAutospacing="0"/>
              <w:ind w:firstLine="596"/>
              <w:jc w:val="both"/>
              <w:rPr>
                <w:b/>
                <w:sz w:val="26"/>
                <w:szCs w:val="26"/>
              </w:rPr>
            </w:pPr>
          </w:p>
          <w:p w:rsidR="00BC43A0" w:rsidRDefault="00181FB8" w:rsidP="00BC43A0">
            <w:pPr>
              <w:pStyle w:val="ac"/>
              <w:spacing w:before="0" w:beforeAutospacing="0" w:after="0" w:afterAutospacing="0"/>
              <w:ind w:firstLine="59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BC43A0" w:rsidRPr="00181FB8">
              <w:rPr>
                <w:b/>
                <w:sz w:val="26"/>
                <w:szCs w:val="26"/>
              </w:rPr>
              <w:t>.</w:t>
            </w:r>
            <w:r w:rsidR="00BC43A0" w:rsidRPr="00BC43A0">
              <w:rPr>
                <w:sz w:val="26"/>
                <w:szCs w:val="26"/>
              </w:rPr>
              <w:t xml:space="preserve"> Оприлюднити це рішення в установленому порядку.</w:t>
            </w:r>
          </w:p>
          <w:p w:rsidR="00181FB8" w:rsidRPr="00BC43A0" w:rsidRDefault="00181FB8" w:rsidP="00BC43A0">
            <w:pPr>
              <w:pStyle w:val="ac"/>
              <w:spacing w:before="0" w:beforeAutospacing="0" w:after="0" w:afterAutospacing="0"/>
              <w:ind w:firstLine="596"/>
              <w:jc w:val="both"/>
              <w:rPr>
                <w:sz w:val="26"/>
                <w:szCs w:val="26"/>
              </w:rPr>
            </w:pPr>
          </w:p>
          <w:p w:rsidR="00BC43A0" w:rsidRDefault="00181FB8" w:rsidP="00BC43A0">
            <w:pPr>
              <w:pStyle w:val="ac"/>
              <w:spacing w:before="0" w:beforeAutospacing="0" w:after="0" w:afterAutospacing="0"/>
              <w:ind w:firstLine="59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BC43A0" w:rsidRPr="00BC43A0">
              <w:rPr>
                <w:sz w:val="26"/>
                <w:szCs w:val="26"/>
              </w:rPr>
              <w:t>. Рішення набирає чинності з дня його оприлюднення.</w:t>
            </w:r>
          </w:p>
          <w:p w:rsidR="00181FB8" w:rsidRPr="00BC43A0" w:rsidRDefault="00181FB8" w:rsidP="00BC43A0">
            <w:pPr>
              <w:pStyle w:val="ac"/>
              <w:spacing w:before="0" w:beforeAutospacing="0" w:after="0" w:afterAutospacing="0"/>
              <w:ind w:firstLine="596"/>
              <w:jc w:val="both"/>
              <w:rPr>
                <w:sz w:val="26"/>
                <w:szCs w:val="26"/>
              </w:rPr>
            </w:pPr>
          </w:p>
          <w:p w:rsidR="00BC43A0" w:rsidRPr="00BC43A0" w:rsidRDefault="00181FB8" w:rsidP="00BC43A0">
            <w:pPr>
              <w:pStyle w:val="ac"/>
              <w:spacing w:before="0" w:beforeAutospacing="0" w:after="0" w:afterAutospacing="0"/>
              <w:ind w:firstLine="59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BC43A0" w:rsidRPr="00181FB8">
              <w:rPr>
                <w:b/>
                <w:sz w:val="26"/>
                <w:szCs w:val="26"/>
              </w:rPr>
              <w:t>.</w:t>
            </w:r>
            <w:r w:rsidR="00BC43A0" w:rsidRPr="00BC43A0">
              <w:rPr>
                <w:sz w:val="26"/>
                <w:szCs w:val="26"/>
              </w:rPr>
              <w:t xml:space="preserve"> Контроль за виконанням цього рішення покласти на постійну комісію Київської міської ради з питань підприємництва, промисловості та</w:t>
            </w:r>
            <w:r w:rsidR="00BC43A0" w:rsidRPr="00BC43A0">
              <w:rPr>
                <w:sz w:val="26"/>
                <w:szCs w:val="26"/>
                <w:vertAlign w:val="superscript"/>
              </w:rPr>
              <w:t xml:space="preserve">  </w:t>
            </w:r>
            <w:r w:rsidR="00BC43A0" w:rsidRPr="00BC43A0">
              <w:rPr>
                <w:sz w:val="26"/>
                <w:szCs w:val="26"/>
              </w:rPr>
              <w:t xml:space="preserve">міського благоустрою та на </w:t>
            </w:r>
            <w:r w:rsidR="00BC43A0" w:rsidRPr="00BC43A0">
              <w:rPr>
                <w:sz w:val="26"/>
                <w:szCs w:val="26"/>
              </w:rPr>
              <w:lastRenderedPageBreak/>
              <w:t>постійну комісію Київської міської ради з питань бюджету, соціально-економічного розвитку та інвестиційної діяльності.</w:t>
            </w:r>
          </w:p>
          <w:p w:rsidR="00BC43A0" w:rsidRDefault="00BC43A0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BC43A0" w:rsidRPr="00BC43A0" w:rsidRDefault="00BC43A0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181FB8" w:rsidRDefault="00181FB8" w:rsidP="00BC43A0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181FB8" w:rsidRDefault="00181FB8" w:rsidP="00BC43A0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C43A0" w:rsidRPr="00BC43A0" w:rsidRDefault="00BC43A0" w:rsidP="00BC43A0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uk-UA"/>
              </w:rPr>
            </w:pPr>
            <w:r w:rsidRPr="00BC43A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uk-UA"/>
              </w:rPr>
              <w:t>Київський міський голова                                   Віталій  КЛИЧКО</w:t>
            </w:r>
          </w:p>
          <w:p w:rsidR="00BC43A0" w:rsidRPr="00BC43A0" w:rsidRDefault="00BC43A0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BC43A0" w:rsidRPr="00BC43A0" w:rsidRDefault="00BC43A0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EF1A5E" w:rsidRPr="00BC43A0" w:rsidRDefault="00EF1A5E" w:rsidP="00BC43A0">
            <w:pPr>
              <w:pStyle w:val="tj"/>
              <w:shd w:val="clear" w:color="auto" w:fill="FFFFFF"/>
              <w:tabs>
                <w:tab w:val="left" w:pos="284"/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550F9E" w:rsidRPr="0060300A" w:rsidRDefault="00550F9E" w:rsidP="00D05672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C9" w:rsidRPr="00AE352B" w:rsidRDefault="008A40C9" w:rsidP="00D05672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C9" w:rsidRPr="0060300A" w:rsidRDefault="008A40C9" w:rsidP="00D05672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0C9" w:rsidRPr="0060300A" w:rsidSect="00452338">
      <w:footerReference w:type="default" r:id="rId8"/>
      <w:pgSz w:w="16838" w:h="11906" w:orient="landscape"/>
      <w:pgMar w:top="993" w:right="851" w:bottom="709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AD3" w:rsidRDefault="00D05AD3" w:rsidP="004A5EBB">
      <w:pPr>
        <w:spacing w:after="0" w:line="240" w:lineRule="auto"/>
      </w:pPr>
      <w:r>
        <w:separator/>
      </w:r>
    </w:p>
  </w:endnote>
  <w:endnote w:type="continuationSeparator" w:id="0">
    <w:p w:rsidR="00D05AD3" w:rsidRDefault="00D05AD3" w:rsidP="004A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923280"/>
      <w:docPartObj>
        <w:docPartGallery w:val="Page Numbers (Bottom of Page)"/>
        <w:docPartUnique/>
      </w:docPartObj>
    </w:sdtPr>
    <w:sdtEndPr/>
    <w:sdtContent>
      <w:p w:rsidR="003757C9" w:rsidRDefault="00104C0B">
        <w:pPr>
          <w:pStyle w:val="a7"/>
          <w:jc w:val="right"/>
        </w:pPr>
        <w:r>
          <w:fldChar w:fldCharType="begin"/>
        </w:r>
        <w:r w:rsidR="003757C9">
          <w:instrText>PAGE   \* MERGEFORMAT</w:instrText>
        </w:r>
        <w:r>
          <w:fldChar w:fldCharType="separate"/>
        </w:r>
        <w:r w:rsidR="00BC43A0">
          <w:rPr>
            <w:noProof/>
          </w:rPr>
          <w:t>2</w:t>
        </w:r>
        <w:r>
          <w:fldChar w:fldCharType="end"/>
        </w:r>
      </w:p>
    </w:sdtContent>
  </w:sdt>
  <w:p w:rsidR="003757C9" w:rsidRDefault="003757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AD3" w:rsidRDefault="00D05AD3" w:rsidP="004A5EBB">
      <w:pPr>
        <w:spacing w:after="0" w:line="240" w:lineRule="auto"/>
      </w:pPr>
      <w:r>
        <w:separator/>
      </w:r>
    </w:p>
  </w:footnote>
  <w:footnote w:type="continuationSeparator" w:id="0">
    <w:p w:rsidR="00D05AD3" w:rsidRDefault="00D05AD3" w:rsidP="004A5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14EDB"/>
    <w:multiLevelType w:val="hybridMultilevel"/>
    <w:tmpl w:val="BD6C4972"/>
    <w:lvl w:ilvl="0" w:tplc="0BF4F57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67AE1"/>
    <w:multiLevelType w:val="hybridMultilevel"/>
    <w:tmpl w:val="63A4F8AC"/>
    <w:lvl w:ilvl="0" w:tplc="DC542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FA0C15"/>
    <w:multiLevelType w:val="hybridMultilevel"/>
    <w:tmpl w:val="F028F2D2"/>
    <w:lvl w:ilvl="0" w:tplc="42EE2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5425"/>
    <w:multiLevelType w:val="hybridMultilevel"/>
    <w:tmpl w:val="83C2245E"/>
    <w:lvl w:ilvl="0" w:tplc="4F0A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B75AE3"/>
    <w:multiLevelType w:val="hybridMultilevel"/>
    <w:tmpl w:val="F8EE5826"/>
    <w:lvl w:ilvl="0" w:tplc="0422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5E2614AC"/>
    <w:multiLevelType w:val="hybridMultilevel"/>
    <w:tmpl w:val="F028F2D2"/>
    <w:lvl w:ilvl="0" w:tplc="42EE2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2A"/>
    <w:rsid w:val="000246F5"/>
    <w:rsid w:val="00025FB4"/>
    <w:rsid w:val="00031C1D"/>
    <w:rsid w:val="00055461"/>
    <w:rsid w:val="00092E2A"/>
    <w:rsid w:val="00094BAD"/>
    <w:rsid w:val="000A0A2C"/>
    <w:rsid w:val="000B502A"/>
    <w:rsid w:val="000C1FDF"/>
    <w:rsid w:val="000D2F76"/>
    <w:rsid w:val="00104C0B"/>
    <w:rsid w:val="00107E71"/>
    <w:rsid w:val="00111B0A"/>
    <w:rsid w:val="00113ED7"/>
    <w:rsid w:val="0011439E"/>
    <w:rsid w:val="00142495"/>
    <w:rsid w:val="00156CE1"/>
    <w:rsid w:val="00171223"/>
    <w:rsid w:val="001739C7"/>
    <w:rsid w:val="00174679"/>
    <w:rsid w:val="001757A0"/>
    <w:rsid w:val="00176A52"/>
    <w:rsid w:val="00176D3D"/>
    <w:rsid w:val="00181FB8"/>
    <w:rsid w:val="00184E37"/>
    <w:rsid w:val="00196022"/>
    <w:rsid w:val="001A45E7"/>
    <w:rsid w:val="001C2E41"/>
    <w:rsid w:val="001C59B9"/>
    <w:rsid w:val="001D20F2"/>
    <w:rsid w:val="001E7FD0"/>
    <w:rsid w:val="001F1D02"/>
    <w:rsid w:val="00206748"/>
    <w:rsid w:val="00213D11"/>
    <w:rsid w:val="002202EA"/>
    <w:rsid w:val="0024143C"/>
    <w:rsid w:val="00245422"/>
    <w:rsid w:val="00251B4D"/>
    <w:rsid w:val="0026409F"/>
    <w:rsid w:val="00266130"/>
    <w:rsid w:val="00284D21"/>
    <w:rsid w:val="00293D24"/>
    <w:rsid w:val="0029702B"/>
    <w:rsid w:val="002A16DA"/>
    <w:rsid w:val="002C562A"/>
    <w:rsid w:val="002D2F40"/>
    <w:rsid w:val="002E7E46"/>
    <w:rsid w:val="00303D0E"/>
    <w:rsid w:val="00323969"/>
    <w:rsid w:val="00335F44"/>
    <w:rsid w:val="0033790C"/>
    <w:rsid w:val="00347364"/>
    <w:rsid w:val="00362C43"/>
    <w:rsid w:val="00364FF2"/>
    <w:rsid w:val="003757C9"/>
    <w:rsid w:val="003826A2"/>
    <w:rsid w:val="003906AD"/>
    <w:rsid w:val="00393256"/>
    <w:rsid w:val="00396FDA"/>
    <w:rsid w:val="003A7647"/>
    <w:rsid w:val="003B4A5E"/>
    <w:rsid w:val="003B4B9A"/>
    <w:rsid w:val="003E749A"/>
    <w:rsid w:val="003F6544"/>
    <w:rsid w:val="0041606F"/>
    <w:rsid w:val="00423BA7"/>
    <w:rsid w:val="00452338"/>
    <w:rsid w:val="00462998"/>
    <w:rsid w:val="00462EBF"/>
    <w:rsid w:val="00471D60"/>
    <w:rsid w:val="00477313"/>
    <w:rsid w:val="00486B07"/>
    <w:rsid w:val="004A5EBB"/>
    <w:rsid w:val="004E3B2D"/>
    <w:rsid w:val="004F3814"/>
    <w:rsid w:val="004F6CDA"/>
    <w:rsid w:val="005013E5"/>
    <w:rsid w:val="00501797"/>
    <w:rsid w:val="00510107"/>
    <w:rsid w:val="005137DA"/>
    <w:rsid w:val="0053448C"/>
    <w:rsid w:val="00550F9E"/>
    <w:rsid w:val="00573DB3"/>
    <w:rsid w:val="00575657"/>
    <w:rsid w:val="0057608D"/>
    <w:rsid w:val="00593F76"/>
    <w:rsid w:val="005C2670"/>
    <w:rsid w:val="005C576B"/>
    <w:rsid w:val="005D0CC3"/>
    <w:rsid w:val="005D3107"/>
    <w:rsid w:val="005E3DE1"/>
    <w:rsid w:val="005F163C"/>
    <w:rsid w:val="005F6DB9"/>
    <w:rsid w:val="0060300A"/>
    <w:rsid w:val="00615896"/>
    <w:rsid w:val="006205D2"/>
    <w:rsid w:val="00665A13"/>
    <w:rsid w:val="00670C84"/>
    <w:rsid w:val="006722A9"/>
    <w:rsid w:val="00676A81"/>
    <w:rsid w:val="006819D8"/>
    <w:rsid w:val="006820C3"/>
    <w:rsid w:val="006A7616"/>
    <w:rsid w:val="006D41F2"/>
    <w:rsid w:val="006F5FCB"/>
    <w:rsid w:val="00712C0F"/>
    <w:rsid w:val="0072740F"/>
    <w:rsid w:val="007535E8"/>
    <w:rsid w:val="00772D5B"/>
    <w:rsid w:val="00781784"/>
    <w:rsid w:val="0078219C"/>
    <w:rsid w:val="007838F5"/>
    <w:rsid w:val="00786B0E"/>
    <w:rsid w:val="00791286"/>
    <w:rsid w:val="007A5611"/>
    <w:rsid w:val="007B68B6"/>
    <w:rsid w:val="007D1848"/>
    <w:rsid w:val="007D234F"/>
    <w:rsid w:val="007E1B15"/>
    <w:rsid w:val="007E3FAE"/>
    <w:rsid w:val="007E600A"/>
    <w:rsid w:val="007F58E8"/>
    <w:rsid w:val="00805A42"/>
    <w:rsid w:val="00815407"/>
    <w:rsid w:val="00816843"/>
    <w:rsid w:val="00832B02"/>
    <w:rsid w:val="00835F2A"/>
    <w:rsid w:val="00842206"/>
    <w:rsid w:val="0084453D"/>
    <w:rsid w:val="00855726"/>
    <w:rsid w:val="00861C9F"/>
    <w:rsid w:val="00864DCA"/>
    <w:rsid w:val="008665A3"/>
    <w:rsid w:val="008754F5"/>
    <w:rsid w:val="00885B9E"/>
    <w:rsid w:val="008877BB"/>
    <w:rsid w:val="008917D9"/>
    <w:rsid w:val="008A40C9"/>
    <w:rsid w:val="008B228E"/>
    <w:rsid w:val="008D5EB3"/>
    <w:rsid w:val="008E16DD"/>
    <w:rsid w:val="008E3B65"/>
    <w:rsid w:val="008F15F9"/>
    <w:rsid w:val="00921A90"/>
    <w:rsid w:val="009236DA"/>
    <w:rsid w:val="009238F6"/>
    <w:rsid w:val="00936B6A"/>
    <w:rsid w:val="009540C5"/>
    <w:rsid w:val="00955034"/>
    <w:rsid w:val="009946E5"/>
    <w:rsid w:val="009B52E1"/>
    <w:rsid w:val="009C5FC2"/>
    <w:rsid w:val="009F6841"/>
    <w:rsid w:val="00A0565B"/>
    <w:rsid w:val="00A061E1"/>
    <w:rsid w:val="00A075DA"/>
    <w:rsid w:val="00A1285C"/>
    <w:rsid w:val="00A235A7"/>
    <w:rsid w:val="00A32475"/>
    <w:rsid w:val="00A52E6E"/>
    <w:rsid w:val="00A80035"/>
    <w:rsid w:val="00A821BB"/>
    <w:rsid w:val="00A93F98"/>
    <w:rsid w:val="00AB1123"/>
    <w:rsid w:val="00AB1796"/>
    <w:rsid w:val="00AB26EC"/>
    <w:rsid w:val="00AB2D18"/>
    <w:rsid w:val="00AB5095"/>
    <w:rsid w:val="00AC7835"/>
    <w:rsid w:val="00AD31B1"/>
    <w:rsid w:val="00AD346E"/>
    <w:rsid w:val="00AD665E"/>
    <w:rsid w:val="00AE2D66"/>
    <w:rsid w:val="00AE352B"/>
    <w:rsid w:val="00B01C6F"/>
    <w:rsid w:val="00B04088"/>
    <w:rsid w:val="00B23C46"/>
    <w:rsid w:val="00B31E50"/>
    <w:rsid w:val="00B33484"/>
    <w:rsid w:val="00B4764B"/>
    <w:rsid w:val="00B5248F"/>
    <w:rsid w:val="00B561BF"/>
    <w:rsid w:val="00B56625"/>
    <w:rsid w:val="00B73B07"/>
    <w:rsid w:val="00B74D21"/>
    <w:rsid w:val="00B77DC4"/>
    <w:rsid w:val="00B85502"/>
    <w:rsid w:val="00B86789"/>
    <w:rsid w:val="00B86B6F"/>
    <w:rsid w:val="00B95F7E"/>
    <w:rsid w:val="00B97DC7"/>
    <w:rsid w:val="00BA1DCD"/>
    <w:rsid w:val="00BA7837"/>
    <w:rsid w:val="00BB04C9"/>
    <w:rsid w:val="00BB5B64"/>
    <w:rsid w:val="00BC0428"/>
    <w:rsid w:val="00BC43A0"/>
    <w:rsid w:val="00BD3582"/>
    <w:rsid w:val="00BE3300"/>
    <w:rsid w:val="00C04B29"/>
    <w:rsid w:val="00C371BF"/>
    <w:rsid w:val="00C42113"/>
    <w:rsid w:val="00C44A04"/>
    <w:rsid w:val="00C463AA"/>
    <w:rsid w:val="00C50158"/>
    <w:rsid w:val="00C56887"/>
    <w:rsid w:val="00C72B19"/>
    <w:rsid w:val="00C83C67"/>
    <w:rsid w:val="00C90483"/>
    <w:rsid w:val="00CA4398"/>
    <w:rsid w:val="00CA4E6D"/>
    <w:rsid w:val="00CA6621"/>
    <w:rsid w:val="00CC0AD5"/>
    <w:rsid w:val="00CE4F02"/>
    <w:rsid w:val="00D01E76"/>
    <w:rsid w:val="00D05350"/>
    <w:rsid w:val="00D05672"/>
    <w:rsid w:val="00D05AD3"/>
    <w:rsid w:val="00D104CE"/>
    <w:rsid w:val="00D13D93"/>
    <w:rsid w:val="00D17D8B"/>
    <w:rsid w:val="00D65FD5"/>
    <w:rsid w:val="00D73302"/>
    <w:rsid w:val="00D772BC"/>
    <w:rsid w:val="00D92235"/>
    <w:rsid w:val="00DB56DD"/>
    <w:rsid w:val="00DB5A29"/>
    <w:rsid w:val="00DB7722"/>
    <w:rsid w:val="00DC44C8"/>
    <w:rsid w:val="00DE496C"/>
    <w:rsid w:val="00DE753A"/>
    <w:rsid w:val="00DF1AFF"/>
    <w:rsid w:val="00E04444"/>
    <w:rsid w:val="00E1002E"/>
    <w:rsid w:val="00E35BC0"/>
    <w:rsid w:val="00E47B78"/>
    <w:rsid w:val="00E57AA2"/>
    <w:rsid w:val="00E602FB"/>
    <w:rsid w:val="00E67DBD"/>
    <w:rsid w:val="00ED63C0"/>
    <w:rsid w:val="00EE2056"/>
    <w:rsid w:val="00EE35D0"/>
    <w:rsid w:val="00EF0603"/>
    <w:rsid w:val="00EF1A5E"/>
    <w:rsid w:val="00EF64DF"/>
    <w:rsid w:val="00EF7BD2"/>
    <w:rsid w:val="00EF7D76"/>
    <w:rsid w:val="00F073C0"/>
    <w:rsid w:val="00F145CE"/>
    <w:rsid w:val="00F23F8D"/>
    <w:rsid w:val="00F44F2A"/>
    <w:rsid w:val="00F456D7"/>
    <w:rsid w:val="00F51E6C"/>
    <w:rsid w:val="00F5612C"/>
    <w:rsid w:val="00F6346A"/>
    <w:rsid w:val="00F73272"/>
    <w:rsid w:val="00F76B16"/>
    <w:rsid w:val="00F82279"/>
    <w:rsid w:val="00F8248E"/>
    <w:rsid w:val="00F83139"/>
    <w:rsid w:val="00F83C67"/>
    <w:rsid w:val="00F96106"/>
    <w:rsid w:val="00FA7151"/>
    <w:rsid w:val="00FB6235"/>
    <w:rsid w:val="00FC651A"/>
    <w:rsid w:val="00FD42CE"/>
    <w:rsid w:val="00FD5F9A"/>
    <w:rsid w:val="00FE3FB8"/>
    <w:rsid w:val="00FF4190"/>
    <w:rsid w:val="00FF4604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F6DD"/>
  <w15:docId w15:val="{E730C37E-1AD4-4EE9-94E8-4B8E7C09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Обычная таблица1"/>
    <w:semiHidden/>
    <w:rsid w:val="006F5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2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5E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5EBB"/>
  </w:style>
  <w:style w:type="paragraph" w:styleId="a7">
    <w:name w:val="footer"/>
    <w:basedOn w:val="a"/>
    <w:link w:val="a8"/>
    <w:uiPriority w:val="99"/>
    <w:unhideWhenUsed/>
    <w:rsid w:val="004A5E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5EBB"/>
  </w:style>
  <w:style w:type="paragraph" w:styleId="a9">
    <w:name w:val="Balloon Text"/>
    <w:basedOn w:val="a"/>
    <w:link w:val="aa"/>
    <w:uiPriority w:val="99"/>
    <w:semiHidden/>
    <w:unhideWhenUsed/>
    <w:rsid w:val="0028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84D2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74679"/>
    <w:rPr>
      <w:color w:val="0000FF" w:themeColor="hyperlink"/>
      <w:u w:val="single"/>
    </w:rPr>
  </w:style>
  <w:style w:type="table" w:customStyle="1" w:styleId="10">
    <w:name w:val="Сітка таблиці1"/>
    <w:basedOn w:val="a1"/>
    <w:next w:val="a3"/>
    <w:uiPriority w:val="59"/>
    <w:rsid w:val="00F1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59"/>
    <w:rsid w:val="00F1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64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j">
    <w:name w:val="tj"/>
    <w:basedOn w:val="a"/>
    <w:rsid w:val="0011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BC43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B67B-FD9E-492A-9E73-452515E5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3306</Words>
  <Characters>1885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Даниляк Олена Миколаївна</dc:creator>
  <cp:lastModifiedBy>Антонюк Валентина Миколаївна</cp:lastModifiedBy>
  <cp:revision>3</cp:revision>
  <cp:lastPrinted>2024-03-20T07:16:00Z</cp:lastPrinted>
  <dcterms:created xsi:type="dcterms:W3CDTF">2024-06-20T08:28:00Z</dcterms:created>
  <dcterms:modified xsi:type="dcterms:W3CDTF">2024-06-21T07:07:00Z</dcterms:modified>
</cp:coreProperties>
</file>