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38" w:rsidRPr="007D456E" w:rsidRDefault="008201C1" w:rsidP="00A838D9">
      <w:pPr>
        <w:spacing w:after="0" w:line="240" w:lineRule="auto"/>
        <w:jc w:val="center"/>
        <w:rPr>
          <w:rFonts w:ascii="Times New Roman" w:hAnsi="Times New Roman" w:cs="Times New Roman"/>
          <w:b/>
          <w:sz w:val="28"/>
          <w:szCs w:val="28"/>
          <w:lang w:val="uk-UA"/>
        </w:rPr>
      </w:pPr>
      <w:r w:rsidRPr="007D456E">
        <w:rPr>
          <w:rFonts w:ascii="Times New Roman" w:hAnsi="Times New Roman" w:cs="Times New Roman"/>
          <w:b/>
          <w:sz w:val="28"/>
          <w:szCs w:val="28"/>
          <w:lang w:val="uk-UA"/>
        </w:rPr>
        <w:t>ПОРІВНЯЛЬНА ТАБЛИЦЯ</w:t>
      </w:r>
    </w:p>
    <w:p w:rsidR="0056630F" w:rsidRPr="007D456E" w:rsidRDefault="00335F32" w:rsidP="0056630F">
      <w:pPr>
        <w:spacing w:after="0" w:line="240" w:lineRule="auto"/>
        <w:jc w:val="center"/>
        <w:rPr>
          <w:rFonts w:ascii="Times New Roman" w:hAnsi="Times New Roman" w:cs="Times New Roman"/>
          <w:sz w:val="28"/>
          <w:szCs w:val="28"/>
          <w:lang w:val="uk-UA"/>
        </w:rPr>
      </w:pPr>
      <w:r w:rsidRPr="007D456E">
        <w:rPr>
          <w:rFonts w:ascii="Times New Roman" w:hAnsi="Times New Roman" w:cs="Times New Roman"/>
          <w:sz w:val="28"/>
          <w:szCs w:val="28"/>
          <w:lang w:val="uk-UA"/>
        </w:rPr>
        <w:t xml:space="preserve">до </w:t>
      </w:r>
      <w:r w:rsidR="0056630F" w:rsidRPr="007D456E">
        <w:rPr>
          <w:rFonts w:ascii="Times New Roman" w:hAnsi="Times New Roman" w:cs="Times New Roman"/>
          <w:sz w:val="28"/>
          <w:szCs w:val="28"/>
          <w:lang w:val="uk-UA"/>
        </w:rPr>
        <w:t xml:space="preserve">проєкту рішення Київської міської ради «Про затвердження Положення про Департамент з питань державного архітектурно-будівельного контролю міста Києва виконавчого органу Київської міської ради </w:t>
      </w:r>
    </w:p>
    <w:p w:rsidR="0056630F" w:rsidRPr="007D456E" w:rsidRDefault="0056630F" w:rsidP="0056630F">
      <w:pPr>
        <w:spacing w:after="0" w:line="240" w:lineRule="auto"/>
        <w:jc w:val="center"/>
        <w:rPr>
          <w:rFonts w:ascii="Times New Roman" w:hAnsi="Times New Roman" w:cs="Times New Roman"/>
          <w:sz w:val="28"/>
          <w:szCs w:val="28"/>
          <w:lang w:val="uk-UA"/>
        </w:rPr>
      </w:pPr>
      <w:r w:rsidRPr="007D456E">
        <w:rPr>
          <w:rFonts w:ascii="Times New Roman" w:hAnsi="Times New Roman" w:cs="Times New Roman"/>
          <w:sz w:val="28"/>
          <w:szCs w:val="28"/>
          <w:lang w:val="uk-UA"/>
        </w:rPr>
        <w:t>(Київської міської державної адміністрації)»</w:t>
      </w:r>
    </w:p>
    <w:p w:rsidR="0056630F" w:rsidRPr="007D456E" w:rsidRDefault="0056630F" w:rsidP="0056630F">
      <w:pPr>
        <w:spacing w:after="0" w:line="240" w:lineRule="auto"/>
        <w:jc w:val="center"/>
        <w:rPr>
          <w:rFonts w:ascii="Times New Roman" w:hAnsi="Times New Roman" w:cs="Times New Roman"/>
          <w:sz w:val="28"/>
          <w:szCs w:val="28"/>
          <w:lang w:val="uk-UA"/>
        </w:rPr>
      </w:pPr>
    </w:p>
    <w:p w:rsidR="009D3F3F" w:rsidRPr="007D456E" w:rsidRDefault="009D3F3F" w:rsidP="0056630F">
      <w:pPr>
        <w:spacing w:after="0" w:line="240" w:lineRule="auto"/>
        <w:jc w:val="center"/>
        <w:rPr>
          <w:rFonts w:ascii="Times New Roman" w:hAnsi="Times New Roman" w:cs="Times New Roman"/>
          <w:sz w:val="28"/>
          <w:szCs w:val="28"/>
          <w:lang w:val="uk-UA"/>
        </w:rPr>
      </w:pPr>
    </w:p>
    <w:tbl>
      <w:tblPr>
        <w:tblStyle w:val="a6"/>
        <w:tblW w:w="15559" w:type="dxa"/>
        <w:tblLook w:val="04A0" w:firstRow="1" w:lastRow="0" w:firstColumn="1" w:lastColumn="0" w:noHBand="0" w:noVBand="1"/>
      </w:tblPr>
      <w:tblGrid>
        <w:gridCol w:w="6062"/>
        <w:gridCol w:w="6662"/>
        <w:gridCol w:w="2835"/>
      </w:tblGrid>
      <w:tr w:rsidR="0071151A" w:rsidRPr="007D456E" w:rsidTr="00A12279">
        <w:tc>
          <w:tcPr>
            <w:tcW w:w="6062" w:type="dxa"/>
          </w:tcPr>
          <w:p w:rsidR="0071151A" w:rsidRPr="007D456E" w:rsidRDefault="0071151A" w:rsidP="007A6100">
            <w:pPr>
              <w:spacing w:line="360" w:lineRule="auto"/>
              <w:jc w:val="center"/>
              <w:rPr>
                <w:rFonts w:ascii="Times New Roman" w:hAnsi="Times New Roman" w:cs="Times New Roman"/>
                <w:sz w:val="28"/>
                <w:szCs w:val="28"/>
                <w:lang w:val="uk-UA"/>
              </w:rPr>
            </w:pPr>
            <w:r w:rsidRPr="007D456E">
              <w:rPr>
                <w:rFonts w:ascii="Times New Roman" w:hAnsi="Times New Roman" w:cs="Times New Roman"/>
                <w:sz w:val="28"/>
                <w:szCs w:val="28"/>
                <w:lang w:val="uk-UA"/>
              </w:rPr>
              <w:t>Чинна редакція</w:t>
            </w:r>
          </w:p>
        </w:tc>
        <w:tc>
          <w:tcPr>
            <w:tcW w:w="6662" w:type="dxa"/>
          </w:tcPr>
          <w:p w:rsidR="0071151A" w:rsidRPr="007D456E" w:rsidRDefault="0071151A" w:rsidP="007A6100">
            <w:pPr>
              <w:spacing w:line="360" w:lineRule="auto"/>
              <w:jc w:val="center"/>
              <w:rPr>
                <w:rFonts w:ascii="Times New Roman" w:hAnsi="Times New Roman" w:cs="Times New Roman"/>
                <w:sz w:val="28"/>
                <w:szCs w:val="28"/>
                <w:lang w:val="uk-UA"/>
              </w:rPr>
            </w:pPr>
            <w:r w:rsidRPr="007D456E">
              <w:rPr>
                <w:rFonts w:ascii="Times New Roman" w:hAnsi="Times New Roman" w:cs="Times New Roman"/>
                <w:sz w:val="28"/>
                <w:szCs w:val="28"/>
                <w:lang w:val="uk-UA"/>
              </w:rPr>
              <w:t>Запропонована редакція</w:t>
            </w:r>
          </w:p>
        </w:tc>
        <w:tc>
          <w:tcPr>
            <w:tcW w:w="2835" w:type="dxa"/>
            <w:shd w:val="clear" w:color="auto" w:fill="auto"/>
          </w:tcPr>
          <w:p w:rsidR="0071151A" w:rsidRPr="007D456E" w:rsidRDefault="0071151A" w:rsidP="00167938">
            <w:pPr>
              <w:jc w:val="center"/>
              <w:rPr>
                <w:rFonts w:ascii="Times New Roman" w:eastAsia="Calibri" w:hAnsi="Times New Roman" w:cs="Times New Roman"/>
                <w:sz w:val="28"/>
                <w:szCs w:val="28"/>
              </w:rPr>
            </w:pPr>
          </w:p>
        </w:tc>
      </w:tr>
      <w:tr w:rsidR="0056630F" w:rsidRPr="00D251C9" w:rsidTr="00A12279">
        <w:tc>
          <w:tcPr>
            <w:tcW w:w="6062" w:type="dxa"/>
          </w:tcPr>
          <w:p w:rsidR="0056630F" w:rsidRPr="007D456E" w:rsidRDefault="0056630F" w:rsidP="00167938">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lang w:val="uk-UA"/>
              </w:rPr>
              <w:t xml:space="preserve">1. Департамент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 (далі - Департамент) є структурним підрозділом виконавчого органу Київської міської ради (Київської міської державної адміністрації), який підпорядкований Київському міському голові, підзвітний і підконтрольний Київській міській раді, а у межах делегованих Законом України «Про регулювання </w:t>
            </w:r>
            <w:bookmarkStart w:id="0" w:name="_GoBack"/>
            <w:bookmarkEnd w:id="0"/>
            <w:r w:rsidRPr="007D456E">
              <w:rPr>
                <w:rFonts w:ascii="Times New Roman" w:hAnsi="Times New Roman" w:cs="Times New Roman"/>
                <w:color w:val="000000" w:themeColor="text1"/>
                <w:sz w:val="28"/>
                <w:szCs w:val="28"/>
                <w:lang w:val="uk-UA"/>
              </w:rPr>
              <w:t xml:space="preserve">містобудівної діяльності»  державних повноважень, є підконтрольним Державній архітектурно-будівельній інспекції України </w:t>
            </w:r>
            <w:r w:rsidR="00AD083F">
              <w:rPr>
                <w:rFonts w:ascii="Times New Roman" w:hAnsi="Times New Roman" w:cs="Times New Roman"/>
                <w:color w:val="000000" w:themeColor="text1"/>
                <w:sz w:val="28"/>
                <w:szCs w:val="28"/>
                <w:lang w:val="uk-UA"/>
              </w:rPr>
              <w:t xml:space="preserve">                                   </w:t>
            </w:r>
            <w:r w:rsidRPr="007D456E">
              <w:rPr>
                <w:rFonts w:ascii="Times New Roman" w:hAnsi="Times New Roman" w:cs="Times New Roman"/>
                <w:color w:val="000000" w:themeColor="text1"/>
                <w:sz w:val="28"/>
                <w:szCs w:val="28"/>
                <w:lang w:val="uk-UA"/>
              </w:rPr>
              <w:t>(далі - Держархбудінспекція).</w:t>
            </w: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54653C" w:rsidP="00167938">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lang w:val="uk-UA"/>
              </w:rPr>
              <w:t xml:space="preserve">абз. 2 п. 1 відсутній </w:t>
            </w: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p>
          <w:p w:rsidR="005F694B" w:rsidRPr="005F694B" w:rsidRDefault="005F694B" w:rsidP="005F694B">
            <w:pPr>
              <w:tabs>
                <w:tab w:val="left" w:pos="930"/>
              </w:tabs>
              <w:jc w:val="both"/>
              <w:rPr>
                <w:rFonts w:ascii="Times New Roman" w:hAnsi="Times New Roman" w:cs="Times New Roman"/>
                <w:color w:val="000000" w:themeColor="text1"/>
                <w:sz w:val="28"/>
                <w:szCs w:val="28"/>
                <w:lang w:val="uk-UA"/>
              </w:rPr>
            </w:pPr>
            <w:r w:rsidRPr="005F694B">
              <w:rPr>
                <w:rFonts w:ascii="Times New Roman" w:hAnsi="Times New Roman" w:cs="Times New Roman"/>
                <w:color w:val="000000" w:themeColor="text1"/>
                <w:sz w:val="28"/>
                <w:szCs w:val="28"/>
                <w:lang w:val="uk-UA"/>
              </w:rPr>
              <w:t xml:space="preserve">абз. 3 п. 1 відсутній </w:t>
            </w:r>
          </w:p>
          <w:p w:rsidR="0054653C" w:rsidRPr="007D456E" w:rsidRDefault="0054653C" w:rsidP="005F694B">
            <w:pPr>
              <w:tabs>
                <w:tab w:val="left" w:pos="930"/>
              </w:tabs>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54653C" w:rsidRPr="007D456E" w:rsidRDefault="0054653C" w:rsidP="00167938">
            <w:pPr>
              <w:jc w:val="both"/>
              <w:rPr>
                <w:rFonts w:ascii="Times New Roman" w:hAnsi="Times New Roman" w:cs="Times New Roman"/>
                <w:color w:val="000000" w:themeColor="text1"/>
                <w:sz w:val="28"/>
                <w:szCs w:val="28"/>
                <w:lang w:val="uk-UA"/>
              </w:rPr>
            </w:pPr>
          </w:p>
          <w:p w:rsidR="00CF7204" w:rsidRDefault="00CF7204" w:rsidP="00167938">
            <w:pPr>
              <w:jc w:val="both"/>
              <w:rPr>
                <w:rFonts w:ascii="Times New Roman" w:hAnsi="Times New Roman" w:cs="Times New Roman"/>
                <w:color w:val="000000" w:themeColor="text1"/>
                <w:sz w:val="28"/>
                <w:szCs w:val="28"/>
                <w:lang w:val="uk-UA"/>
              </w:rPr>
            </w:pPr>
          </w:p>
          <w:p w:rsidR="007D456E" w:rsidRDefault="007D456E" w:rsidP="00167938">
            <w:pPr>
              <w:jc w:val="both"/>
              <w:rPr>
                <w:rFonts w:ascii="Times New Roman" w:hAnsi="Times New Roman" w:cs="Times New Roman"/>
                <w:color w:val="000000" w:themeColor="text1"/>
                <w:sz w:val="28"/>
                <w:szCs w:val="28"/>
                <w:lang w:val="uk-UA"/>
              </w:rPr>
            </w:pPr>
          </w:p>
          <w:p w:rsidR="007D456E" w:rsidRDefault="007D456E" w:rsidP="00167938">
            <w:pPr>
              <w:jc w:val="both"/>
              <w:rPr>
                <w:rFonts w:ascii="Times New Roman" w:hAnsi="Times New Roman" w:cs="Times New Roman"/>
                <w:color w:val="000000" w:themeColor="text1"/>
                <w:sz w:val="28"/>
                <w:szCs w:val="28"/>
                <w:lang w:val="uk-UA"/>
              </w:rPr>
            </w:pPr>
          </w:p>
          <w:p w:rsidR="007D456E" w:rsidRDefault="007D456E" w:rsidP="00167938">
            <w:pPr>
              <w:jc w:val="both"/>
              <w:rPr>
                <w:rFonts w:ascii="Times New Roman" w:hAnsi="Times New Roman" w:cs="Times New Roman"/>
                <w:color w:val="000000" w:themeColor="text1"/>
                <w:sz w:val="28"/>
                <w:szCs w:val="28"/>
                <w:lang w:val="uk-UA"/>
              </w:rPr>
            </w:pPr>
          </w:p>
          <w:p w:rsidR="007D456E" w:rsidRDefault="007D456E" w:rsidP="00167938">
            <w:pPr>
              <w:jc w:val="both"/>
              <w:rPr>
                <w:rFonts w:ascii="Times New Roman" w:hAnsi="Times New Roman" w:cs="Times New Roman"/>
                <w:color w:val="000000" w:themeColor="text1"/>
                <w:sz w:val="28"/>
                <w:szCs w:val="28"/>
                <w:lang w:val="uk-UA"/>
              </w:rPr>
            </w:pPr>
          </w:p>
          <w:p w:rsidR="007D456E" w:rsidRPr="007D456E" w:rsidRDefault="007D456E" w:rsidP="00167938">
            <w:pPr>
              <w:jc w:val="both"/>
              <w:rPr>
                <w:rFonts w:ascii="Times New Roman" w:hAnsi="Times New Roman" w:cs="Times New Roman"/>
                <w:color w:val="000000" w:themeColor="text1"/>
                <w:sz w:val="28"/>
                <w:szCs w:val="28"/>
                <w:lang w:val="uk-UA"/>
              </w:rPr>
            </w:pPr>
          </w:p>
          <w:p w:rsidR="00CF7204" w:rsidRPr="007D456E" w:rsidRDefault="00CF7204" w:rsidP="00167938">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lang w:val="uk-UA"/>
              </w:rPr>
              <w:t>2. Департамент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Міністерства розвитку громад та територій України та Держархбудінспекції, рішеннями Київської міської ради, розпорядженнями Київського міського голови та виконавчого органу Київської міської ради (Київської міської державної адміністрації), а також цим Положенням.</w:t>
            </w:r>
          </w:p>
          <w:p w:rsidR="00CF7204" w:rsidRPr="007D456E" w:rsidRDefault="00CF7204" w:rsidP="00167938">
            <w:pPr>
              <w:jc w:val="both"/>
              <w:rPr>
                <w:rFonts w:ascii="Times New Roman" w:hAnsi="Times New Roman" w:cs="Times New Roman"/>
                <w:sz w:val="28"/>
                <w:szCs w:val="28"/>
                <w:lang w:val="uk-UA"/>
              </w:rPr>
            </w:pPr>
          </w:p>
        </w:tc>
        <w:tc>
          <w:tcPr>
            <w:tcW w:w="6662" w:type="dxa"/>
          </w:tcPr>
          <w:p w:rsidR="0056630F" w:rsidRPr="007D456E" w:rsidRDefault="0056630F" w:rsidP="00091210">
            <w:pPr>
              <w:pStyle w:val="a3"/>
              <w:numPr>
                <w:ilvl w:val="0"/>
                <w:numId w:val="3"/>
              </w:numPr>
              <w:ind w:left="0" w:firstLine="360"/>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lastRenderedPageBreak/>
              <w:t xml:space="preserve">Департамент </w:t>
            </w:r>
            <w:r w:rsidRPr="007D456E">
              <w:rPr>
                <w:rFonts w:ascii="Times New Roman" w:hAnsi="Times New Roman" w:cs="Times New Roman"/>
                <w:color w:val="000000" w:themeColor="text1"/>
                <w:sz w:val="28"/>
                <w:szCs w:val="28"/>
                <w:lang w:val="uk-UA"/>
              </w:rPr>
              <w:t>з питань державного архітектурно-будівельного контролю міста Києва</w:t>
            </w:r>
            <w:r w:rsidRPr="007D456E">
              <w:rPr>
                <w:rFonts w:ascii="Times New Roman" w:hAnsi="Times New Roman" w:cs="Times New Roman"/>
                <w:sz w:val="28"/>
                <w:szCs w:val="28"/>
                <w:lang w:val="uk-UA"/>
              </w:rPr>
              <w:t xml:space="preserve"> виконавчого органу Київської міської ради (Київської міської державної адміністрації) (далі – Департамент) є структурним підрозділом виконавчого органу Київської міської ради (Київської міської державної адміністрації), </w:t>
            </w:r>
            <w:r w:rsidRPr="00AD083F">
              <w:rPr>
                <w:rFonts w:ascii="Times New Roman" w:hAnsi="Times New Roman" w:cs="Times New Roman"/>
                <w:sz w:val="28"/>
                <w:szCs w:val="28"/>
                <w:u w:val="single"/>
                <w:lang w:val="uk-UA"/>
              </w:rPr>
              <w:t xml:space="preserve">що утворений рішенням Київської міської ради </w:t>
            </w:r>
            <w:r w:rsidRPr="00AD083F">
              <w:rPr>
                <w:rFonts w:ascii="Times New Roman" w:hAnsi="Times New Roman" w:cs="Times New Roman"/>
                <w:color w:val="000000" w:themeColor="text1"/>
                <w:sz w:val="28"/>
                <w:szCs w:val="28"/>
                <w:u w:val="single"/>
                <w:lang w:val="uk-UA"/>
              </w:rPr>
              <w:t>від 23 липня 2015 року № 761/1625 «Про утворення Департаменту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r w:rsidRPr="00AD083F">
              <w:rPr>
                <w:rFonts w:ascii="Times New Roman" w:hAnsi="Times New Roman" w:cs="Times New Roman"/>
                <w:sz w:val="28"/>
                <w:szCs w:val="28"/>
                <w:u w:val="single"/>
                <w:lang w:val="uk-UA"/>
              </w:rPr>
              <w:t xml:space="preserve"> відповідно до Закону України «Про місцеве самоврядування в Україні».</w:t>
            </w:r>
          </w:p>
          <w:p w:rsidR="0054653C" w:rsidRPr="007D456E" w:rsidRDefault="0054653C" w:rsidP="00933476">
            <w:pPr>
              <w:ind w:firstLine="567"/>
              <w:contextualSpacing/>
              <w:jc w:val="both"/>
              <w:rPr>
                <w:rFonts w:ascii="Times New Roman" w:hAnsi="Times New Roman" w:cs="Times New Roman"/>
                <w:sz w:val="28"/>
                <w:szCs w:val="28"/>
                <w:lang w:val="uk-UA"/>
              </w:rPr>
            </w:pPr>
          </w:p>
          <w:p w:rsidR="0056630F" w:rsidRPr="00202612" w:rsidRDefault="0056630F" w:rsidP="00933476">
            <w:pPr>
              <w:ind w:firstLine="567"/>
              <w:contextualSpacing/>
              <w:jc w:val="both"/>
              <w:rPr>
                <w:rFonts w:ascii="Times New Roman" w:hAnsi="Times New Roman" w:cs="Times New Roman"/>
                <w:sz w:val="28"/>
                <w:szCs w:val="28"/>
                <w:u w:val="single"/>
                <w:shd w:val="clear" w:color="auto" w:fill="FFFFFF"/>
                <w:lang w:val="uk-UA"/>
              </w:rPr>
            </w:pPr>
            <w:r w:rsidRPr="00AD083F">
              <w:rPr>
                <w:rFonts w:ascii="Times New Roman" w:hAnsi="Times New Roman" w:cs="Times New Roman"/>
                <w:sz w:val="28"/>
                <w:szCs w:val="28"/>
                <w:u w:val="single"/>
                <w:lang w:val="uk-UA"/>
              </w:rPr>
              <w:t xml:space="preserve">Департамент є органом місцевого самоврядування, підпорядковується Київському міському голові, підзвітний/підконтрольний Київській міській раді, </w:t>
            </w:r>
            <w:r w:rsidRPr="00AD083F">
              <w:rPr>
                <w:rFonts w:ascii="Times New Roman" w:hAnsi="Times New Roman" w:cs="Times New Roman"/>
                <w:sz w:val="28"/>
                <w:szCs w:val="28"/>
                <w:u w:val="single"/>
                <w:shd w:val="clear" w:color="auto" w:fill="FFFFFF"/>
                <w:lang w:val="uk-UA"/>
              </w:rPr>
              <w:t>а у межах делегованих</w:t>
            </w:r>
            <w:r w:rsidR="00933476" w:rsidRPr="00AD083F">
              <w:rPr>
                <w:rFonts w:ascii="Times New Roman" w:hAnsi="Times New Roman" w:cs="Times New Roman"/>
                <w:sz w:val="28"/>
                <w:szCs w:val="28"/>
                <w:u w:val="single"/>
                <w:shd w:val="clear" w:color="auto" w:fill="FFFFFF"/>
                <w:lang w:val="uk-UA"/>
              </w:rPr>
              <w:t xml:space="preserve"> </w:t>
            </w:r>
            <w:hyperlink r:id="rId9" w:tgtFrame="_blank" w:history="1">
              <w:r w:rsidRPr="00AD083F">
                <w:rPr>
                  <w:rStyle w:val="a7"/>
                  <w:rFonts w:ascii="Times New Roman" w:hAnsi="Times New Roman" w:cs="Times New Roman"/>
                  <w:color w:val="auto"/>
                  <w:sz w:val="28"/>
                  <w:szCs w:val="28"/>
                  <w:shd w:val="clear" w:color="auto" w:fill="FFFFFF"/>
                  <w:lang w:val="uk-UA"/>
                </w:rPr>
                <w:t>Законом України «Про регулювання містобудівної діяльності</w:t>
              </w:r>
            </w:hyperlink>
            <w:r w:rsidRPr="00AD083F">
              <w:rPr>
                <w:rFonts w:ascii="Times New Roman" w:hAnsi="Times New Roman" w:cs="Times New Roman"/>
                <w:sz w:val="28"/>
                <w:szCs w:val="28"/>
                <w:u w:val="single"/>
                <w:lang w:val="uk-UA"/>
              </w:rPr>
              <w:t xml:space="preserve">» </w:t>
            </w:r>
            <w:r w:rsidRPr="00AD083F">
              <w:rPr>
                <w:rFonts w:ascii="Times New Roman" w:hAnsi="Times New Roman" w:cs="Times New Roman"/>
                <w:sz w:val="28"/>
                <w:szCs w:val="28"/>
                <w:u w:val="single"/>
                <w:shd w:val="clear" w:color="auto" w:fill="FFFFFF"/>
                <w:lang w:val="uk-UA"/>
              </w:rPr>
              <w:t xml:space="preserve">державних повноважень є </w:t>
            </w:r>
            <w:r w:rsidRPr="00AD083F">
              <w:rPr>
                <w:rFonts w:ascii="Times New Roman" w:hAnsi="Times New Roman" w:cs="Times New Roman"/>
                <w:sz w:val="28"/>
                <w:szCs w:val="28"/>
                <w:u w:val="single"/>
                <w:shd w:val="clear" w:color="auto" w:fill="FFFFFF"/>
                <w:lang w:val="uk-UA"/>
              </w:rPr>
              <w:lastRenderedPageBreak/>
              <w:t>підконтрольним</w:t>
            </w:r>
            <w:r w:rsidR="00933476" w:rsidRPr="00AD083F">
              <w:rPr>
                <w:rFonts w:ascii="Times New Roman" w:hAnsi="Times New Roman" w:cs="Times New Roman"/>
                <w:sz w:val="28"/>
                <w:szCs w:val="28"/>
                <w:u w:val="single"/>
                <w:shd w:val="clear" w:color="auto" w:fill="FFFFFF"/>
                <w:lang w:val="uk-UA"/>
              </w:rPr>
              <w:t xml:space="preserve"> </w:t>
            </w:r>
            <w:r w:rsidR="00202612" w:rsidRPr="00202612">
              <w:rPr>
                <w:rFonts w:ascii="Times New Roman" w:hAnsi="Times New Roman" w:cs="Times New Roman"/>
                <w:sz w:val="28"/>
                <w:szCs w:val="28"/>
                <w:u w:val="single"/>
                <w:shd w:val="clear" w:color="auto" w:fill="FFFFFF"/>
                <w:lang w:val="uk-UA"/>
              </w:rPr>
              <w:t>центральному органу виконавчої влади, що реалізує державну політику з питань державного архітектурно-будівельного контролю та нагляду</w:t>
            </w:r>
            <w:r w:rsidR="00202612">
              <w:rPr>
                <w:rFonts w:ascii="Times New Roman" w:hAnsi="Times New Roman" w:cs="Times New Roman"/>
                <w:sz w:val="28"/>
                <w:szCs w:val="28"/>
                <w:u w:val="single"/>
                <w:shd w:val="clear" w:color="auto" w:fill="FFFFFF"/>
                <w:lang w:val="uk-UA"/>
              </w:rPr>
              <w:t>.</w:t>
            </w:r>
          </w:p>
          <w:p w:rsidR="00202612" w:rsidRDefault="00202612" w:rsidP="00933476">
            <w:pPr>
              <w:ind w:firstLine="567"/>
              <w:contextualSpacing/>
              <w:jc w:val="both"/>
              <w:rPr>
                <w:rFonts w:ascii="Times New Roman" w:hAnsi="Times New Roman" w:cs="Times New Roman"/>
                <w:sz w:val="28"/>
                <w:szCs w:val="28"/>
                <w:u w:val="single"/>
                <w:shd w:val="clear" w:color="auto" w:fill="FFFFFF"/>
                <w:lang w:val="uk-UA"/>
              </w:rPr>
            </w:pPr>
          </w:p>
          <w:p w:rsidR="00202612" w:rsidRPr="00AD083F" w:rsidRDefault="00202612" w:rsidP="00933476">
            <w:pPr>
              <w:ind w:firstLine="567"/>
              <w:contextualSpacing/>
              <w:jc w:val="both"/>
              <w:rPr>
                <w:rFonts w:ascii="Times New Roman" w:hAnsi="Times New Roman" w:cs="Times New Roman"/>
                <w:sz w:val="28"/>
                <w:szCs w:val="28"/>
                <w:u w:val="single"/>
                <w:shd w:val="clear" w:color="auto" w:fill="FFFFFF"/>
                <w:lang w:val="uk-UA"/>
              </w:rPr>
            </w:pPr>
          </w:p>
          <w:p w:rsidR="004D4F2D" w:rsidRPr="00202612" w:rsidRDefault="0056630F" w:rsidP="00202612">
            <w:pPr>
              <w:ind w:firstLine="567"/>
              <w:contextualSpacing/>
              <w:jc w:val="both"/>
              <w:rPr>
                <w:rFonts w:ascii="Times New Roman" w:hAnsi="Times New Roman" w:cs="Times New Roman"/>
                <w:sz w:val="28"/>
                <w:szCs w:val="28"/>
                <w:u w:val="single"/>
                <w:shd w:val="clear" w:color="auto" w:fill="FFFFFF"/>
                <w:lang w:val="uk-UA"/>
              </w:rPr>
            </w:pPr>
            <w:r w:rsidRPr="00AD083F">
              <w:rPr>
                <w:rFonts w:ascii="Times New Roman" w:hAnsi="Times New Roman" w:cs="Times New Roman"/>
                <w:sz w:val="28"/>
                <w:szCs w:val="28"/>
                <w:u w:val="single"/>
                <w:lang w:val="uk-UA"/>
              </w:rPr>
              <w:t xml:space="preserve">Департамент з питань виконання функцій державної виконавчої влади взаємодіє з </w:t>
            </w:r>
            <w:r w:rsidRPr="00AD083F">
              <w:rPr>
                <w:rFonts w:ascii="Times New Roman" w:hAnsi="Times New Roman" w:cs="Times New Roman"/>
                <w:sz w:val="28"/>
                <w:szCs w:val="28"/>
                <w:u w:val="single"/>
                <w:shd w:val="clear" w:color="auto" w:fill="FFFFFF"/>
                <w:lang w:val="uk-UA"/>
              </w:rPr>
              <w:t>структурними підрозділами виконавчого органу Київської міської ради (Київської міської державної адміністрації), районними в місті Києві державними адміністраціями, органами місцевого самоврядування, територіальними органами міністерств та інших центральних органів виконавчої влади, зокрема,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з органами Національної поліції, прокуратури, державної статистики та іншими правоохоронними і контролюючими органами, а також з підприємствами, установами, організаціями, громадськими об'єднаннями та громадянами.</w:t>
            </w:r>
          </w:p>
          <w:p w:rsidR="00D251C9" w:rsidRDefault="00D251C9" w:rsidP="0054653C">
            <w:pPr>
              <w:contextualSpacing/>
              <w:jc w:val="both"/>
              <w:rPr>
                <w:rFonts w:ascii="Times New Roman" w:hAnsi="Times New Roman" w:cs="Times New Roman"/>
                <w:sz w:val="28"/>
                <w:szCs w:val="28"/>
                <w:lang w:val="uk-UA"/>
              </w:rPr>
            </w:pPr>
          </w:p>
          <w:p w:rsidR="00D251C9" w:rsidRDefault="00D251C9" w:rsidP="0054653C">
            <w:pPr>
              <w:contextualSpacing/>
              <w:jc w:val="both"/>
              <w:rPr>
                <w:rFonts w:ascii="Times New Roman" w:hAnsi="Times New Roman" w:cs="Times New Roman"/>
                <w:sz w:val="28"/>
                <w:szCs w:val="28"/>
                <w:lang w:val="uk-UA"/>
              </w:rPr>
            </w:pPr>
          </w:p>
          <w:p w:rsidR="00D251C9" w:rsidRDefault="00D251C9" w:rsidP="0054653C">
            <w:pPr>
              <w:contextualSpacing/>
              <w:jc w:val="both"/>
              <w:rPr>
                <w:rFonts w:ascii="Times New Roman" w:hAnsi="Times New Roman" w:cs="Times New Roman"/>
                <w:sz w:val="28"/>
                <w:szCs w:val="28"/>
                <w:lang w:val="uk-UA"/>
              </w:rPr>
            </w:pPr>
          </w:p>
          <w:p w:rsidR="00D251C9" w:rsidRDefault="00D251C9" w:rsidP="0054653C">
            <w:pPr>
              <w:contextualSpacing/>
              <w:jc w:val="both"/>
              <w:rPr>
                <w:rFonts w:ascii="Times New Roman" w:hAnsi="Times New Roman" w:cs="Times New Roman"/>
                <w:sz w:val="28"/>
                <w:szCs w:val="28"/>
                <w:lang w:val="uk-UA"/>
              </w:rPr>
            </w:pPr>
          </w:p>
          <w:p w:rsidR="00D251C9" w:rsidRDefault="00D251C9" w:rsidP="0054653C">
            <w:pPr>
              <w:contextualSpacing/>
              <w:jc w:val="both"/>
              <w:rPr>
                <w:rFonts w:ascii="Times New Roman" w:hAnsi="Times New Roman" w:cs="Times New Roman"/>
                <w:sz w:val="28"/>
                <w:szCs w:val="28"/>
                <w:lang w:val="uk-UA"/>
              </w:rPr>
            </w:pPr>
          </w:p>
          <w:p w:rsidR="00CF7204" w:rsidRPr="007D456E" w:rsidRDefault="00CF7204" w:rsidP="0054653C">
            <w:pPr>
              <w:contextualSpacing/>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2.</w:t>
            </w:r>
            <w:r w:rsidRPr="007D456E">
              <w:rPr>
                <w:rFonts w:ascii="Times New Roman" w:hAnsi="Times New Roman" w:cs="Times New Roman"/>
                <w:color w:val="000000" w:themeColor="text1"/>
                <w:sz w:val="28"/>
                <w:szCs w:val="28"/>
                <w:lang w:val="uk-UA"/>
              </w:rPr>
              <w:t xml:space="preserve"> </w:t>
            </w:r>
            <w:r w:rsidRPr="007D456E">
              <w:rPr>
                <w:rFonts w:ascii="Times New Roman" w:hAnsi="Times New Roman" w:cs="Times New Roman"/>
                <w:sz w:val="28"/>
                <w:szCs w:val="28"/>
                <w:lang w:val="uk-UA"/>
              </w:rPr>
              <w:t xml:space="preserve">Департамент у своїй діяльності керується </w:t>
            </w:r>
            <w:r w:rsidRPr="00AD083F">
              <w:rPr>
                <w:rFonts w:ascii="Times New Roman" w:hAnsi="Times New Roman" w:cs="Times New Roman"/>
                <w:sz w:val="28"/>
                <w:szCs w:val="28"/>
                <w:u w:val="single"/>
                <w:lang w:val="uk-UA"/>
              </w:rPr>
              <w:t xml:space="preserve">Конституцією України та законами України, постановами Верховної Ради України, актами Президента України та Кабінету Міністрів України, наказами міністерств, інших центральних органів виконавчої влади, </w:t>
            </w:r>
            <w:r w:rsidRPr="00AD083F">
              <w:rPr>
                <w:rFonts w:ascii="Times New Roman" w:hAnsi="Times New Roman" w:cs="Times New Roman"/>
                <w:sz w:val="28"/>
                <w:szCs w:val="28"/>
                <w:lang w:val="uk-UA"/>
              </w:rPr>
              <w:t>рішеннями Київської міської ради, розпорядженнями Київського міського голови і</w:t>
            </w:r>
            <w:r w:rsidRPr="00AD083F">
              <w:rPr>
                <w:rFonts w:ascii="Times New Roman" w:hAnsi="Times New Roman" w:cs="Times New Roman"/>
                <w:sz w:val="28"/>
                <w:szCs w:val="28"/>
                <w:u w:val="single"/>
                <w:lang w:val="uk-UA"/>
              </w:rPr>
              <w:t xml:space="preserve"> розпорядженнями виконавчого органу Київської міської ради (Київської міської державної адміністрації), іншими нормативно-правовими актами, а також цим Положенням.</w:t>
            </w:r>
          </w:p>
          <w:p w:rsidR="0056630F" w:rsidRPr="007D456E" w:rsidRDefault="0056630F" w:rsidP="00167938">
            <w:pPr>
              <w:jc w:val="both"/>
              <w:rPr>
                <w:rFonts w:ascii="Times New Roman" w:hAnsi="Times New Roman" w:cs="Times New Roman"/>
                <w:sz w:val="28"/>
                <w:szCs w:val="28"/>
                <w:lang w:val="uk-UA"/>
              </w:rPr>
            </w:pPr>
          </w:p>
          <w:p w:rsidR="00CF7204" w:rsidRPr="007D456E" w:rsidRDefault="00CF7204" w:rsidP="00167938">
            <w:pPr>
              <w:jc w:val="both"/>
              <w:rPr>
                <w:rFonts w:ascii="Times New Roman" w:hAnsi="Times New Roman" w:cs="Times New Roman"/>
                <w:sz w:val="28"/>
                <w:szCs w:val="28"/>
                <w:lang w:val="uk-UA"/>
              </w:rPr>
            </w:pPr>
          </w:p>
        </w:tc>
        <w:tc>
          <w:tcPr>
            <w:tcW w:w="2835" w:type="dxa"/>
            <w:shd w:val="clear" w:color="auto" w:fill="auto"/>
          </w:tcPr>
          <w:p w:rsidR="0056630F" w:rsidRPr="007D456E" w:rsidRDefault="0056630F" w:rsidP="00167938">
            <w:pPr>
              <w:pStyle w:val="a8"/>
              <w:rPr>
                <w:rFonts w:ascii="Times New Roman" w:hAnsi="Times New Roman" w:cs="Times New Roman"/>
                <w:sz w:val="28"/>
                <w:szCs w:val="28"/>
                <w:lang w:val="uk-UA"/>
              </w:rPr>
            </w:pPr>
          </w:p>
          <w:p w:rsidR="0056630F" w:rsidRPr="007D456E" w:rsidRDefault="0056630F" w:rsidP="00167938">
            <w:pPr>
              <w:pStyle w:val="a8"/>
              <w:jc w:val="both"/>
              <w:rPr>
                <w:rFonts w:ascii="Times New Roman" w:hAnsi="Times New Roman" w:cs="Times New Roman"/>
                <w:sz w:val="28"/>
                <w:szCs w:val="28"/>
                <w:lang w:val="uk-UA"/>
              </w:rPr>
            </w:pPr>
          </w:p>
        </w:tc>
      </w:tr>
      <w:tr w:rsidR="0071151A" w:rsidRPr="00AD083F" w:rsidTr="00A12279">
        <w:trPr>
          <w:trHeight w:val="420"/>
        </w:trPr>
        <w:tc>
          <w:tcPr>
            <w:tcW w:w="6062" w:type="dxa"/>
          </w:tcPr>
          <w:p w:rsidR="00CF7204" w:rsidRPr="007D456E" w:rsidRDefault="0071151A" w:rsidP="00CF7204">
            <w:pPr>
              <w:jc w:val="both"/>
              <w:rPr>
                <w:rFonts w:ascii="Times New Roman" w:hAnsi="Times New Roman" w:cs="Times New Roman"/>
                <w:color w:val="000000" w:themeColor="text1"/>
                <w:sz w:val="28"/>
                <w:szCs w:val="28"/>
              </w:rPr>
            </w:pPr>
            <w:r w:rsidRPr="007D456E">
              <w:rPr>
                <w:rFonts w:ascii="Times New Roman" w:hAnsi="Times New Roman" w:cs="Times New Roman"/>
                <w:sz w:val="28"/>
                <w:szCs w:val="28"/>
                <w:lang w:val="uk-UA"/>
              </w:rPr>
              <w:lastRenderedPageBreak/>
              <w:t>3</w:t>
            </w:r>
            <w:r w:rsidR="007D456E">
              <w:rPr>
                <w:rFonts w:ascii="Times New Roman" w:hAnsi="Times New Roman" w:cs="Times New Roman"/>
                <w:sz w:val="28"/>
                <w:szCs w:val="28"/>
                <w:lang w:val="uk-UA"/>
              </w:rPr>
              <w:t>.</w:t>
            </w:r>
            <w:r w:rsidR="00CF7204" w:rsidRPr="007D456E">
              <w:rPr>
                <w:rFonts w:ascii="Times New Roman" w:hAnsi="Times New Roman" w:cs="Times New Roman"/>
                <w:color w:val="000000" w:themeColor="text1"/>
                <w:sz w:val="28"/>
                <w:szCs w:val="28"/>
              </w:rPr>
              <w:t xml:space="preserve"> Основним завданням органу Департаменту є:</w:t>
            </w:r>
          </w:p>
          <w:p w:rsidR="00CF7204" w:rsidRPr="007D456E" w:rsidRDefault="00CF7204" w:rsidP="00CF7204">
            <w:pPr>
              <w:jc w:val="both"/>
              <w:rPr>
                <w:rFonts w:ascii="Times New Roman" w:hAnsi="Times New Roman" w:cs="Times New Roman"/>
                <w:color w:val="000000" w:themeColor="text1"/>
                <w:sz w:val="28"/>
                <w:szCs w:val="28"/>
              </w:rPr>
            </w:pPr>
            <w:bookmarkStart w:id="1" w:name="22"/>
            <w:r w:rsidRPr="007D456E">
              <w:rPr>
                <w:rFonts w:ascii="Times New Roman" w:hAnsi="Times New Roman" w:cs="Times New Roman"/>
                <w:color w:val="000000" w:themeColor="text1"/>
                <w:sz w:val="28"/>
                <w:szCs w:val="28"/>
              </w:rPr>
              <w:t xml:space="preserve">3.1. Здійснення відповідно до закону державного </w:t>
            </w:r>
            <w:proofErr w:type="gramStart"/>
            <w:r w:rsidRPr="007D456E">
              <w:rPr>
                <w:rFonts w:ascii="Times New Roman" w:hAnsi="Times New Roman" w:cs="Times New Roman"/>
                <w:color w:val="000000" w:themeColor="text1"/>
                <w:sz w:val="28"/>
                <w:szCs w:val="28"/>
              </w:rPr>
              <w:t>арх</w:t>
            </w:r>
            <w:proofErr w:type="gramEnd"/>
            <w:r w:rsidRPr="007D456E">
              <w:rPr>
                <w:rFonts w:ascii="Times New Roman" w:hAnsi="Times New Roman" w:cs="Times New Roman"/>
                <w:color w:val="000000" w:themeColor="text1"/>
                <w:sz w:val="28"/>
                <w:szCs w:val="28"/>
              </w:rPr>
              <w:t>ітектурно-будівельного контролю стосовно об’єктів незначного (СС1) та середнього (СС2) класу наслідків (відповідальності) на території міста Києва.</w:t>
            </w:r>
          </w:p>
          <w:p w:rsidR="00CF7204" w:rsidRPr="007D456E" w:rsidRDefault="00CF7204" w:rsidP="00CF7204">
            <w:pPr>
              <w:jc w:val="both"/>
              <w:rPr>
                <w:rFonts w:ascii="Times New Roman" w:hAnsi="Times New Roman" w:cs="Times New Roman"/>
                <w:color w:val="000000" w:themeColor="text1"/>
                <w:sz w:val="28"/>
                <w:szCs w:val="28"/>
              </w:rPr>
            </w:pPr>
            <w:bookmarkStart w:id="2" w:name="23"/>
            <w:bookmarkEnd w:id="1"/>
            <w:r w:rsidRPr="007D456E">
              <w:rPr>
                <w:rFonts w:ascii="Times New Roman" w:hAnsi="Times New Roman" w:cs="Times New Roman"/>
                <w:color w:val="000000" w:themeColor="text1"/>
                <w:sz w:val="28"/>
                <w:szCs w:val="28"/>
              </w:rPr>
              <w:t>3.2. Виконання дозвільних та реєстраційних функцій у сфері містобудівної діяльності стосовно об’єктів незначного (СС</w:t>
            </w:r>
            <w:proofErr w:type="gramStart"/>
            <w:r w:rsidRPr="007D456E">
              <w:rPr>
                <w:rFonts w:ascii="Times New Roman" w:hAnsi="Times New Roman" w:cs="Times New Roman"/>
                <w:color w:val="000000" w:themeColor="text1"/>
                <w:sz w:val="28"/>
                <w:szCs w:val="28"/>
              </w:rPr>
              <w:t>1</w:t>
            </w:r>
            <w:proofErr w:type="gramEnd"/>
            <w:r w:rsidRPr="007D456E">
              <w:rPr>
                <w:rFonts w:ascii="Times New Roman" w:hAnsi="Times New Roman" w:cs="Times New Roman"/>
                <w:color w:val="000000" w:themeColor="text1"/>
                <w:sz w:val="28"/>
                <w:szCs w:val="28"/>
              </w:rPr>
              <w:t>) та середнього (СС2) класу наслідків (відповідальності).</w:t>
            </w:r>
          </w:p>
          <w:bookmarkEnd w:id="2"/>
          <w:p w:rsidR="0071151A" w:rsidRPr="00137067" w:rsidRDefault="00CF7204" w:rsidP="00137067">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rPr>
              <w:t xml:space="preserve">3.3.Забезпечення реалізації державної політики у сфері </w:t>
            </w:r>
            <w:proofErr w:type="gramStart"/>
            <w:r w:rsidR="00137067">
              <w:rPr>
                <w:rFonts w:ascii="Times New Roman" w:hAnsi="Times New Roman" w:cs="Times New Roman"/>
                <w:color w:val="000000" w:themeColor="text1"/>
                <w:sz w:val="28"/>
                <w:szCs w:val="28"/>
                <w:lang w:val="uk-UA"/>
              </w:rPr>
              <w:t>м</w:t>
            </w:r>
            <w:proofErr w:type="gramEnd"/>
            <w:r w:rsidR="00137067">
              <w:rPr>
                <w:rFonts w:ascii="Times New Roman" w:hAnsi="Times New Roman" w:cs="Times New Roman"/>
                <w:color w:val="000000" w:themeColor="text1"/>
                <w:sz w:val="28"/>
                <w:szCs w:val="28"/>
                <w:lang w:val="uk-UA"/>
              </w:rPr>
              <w:t>істобудівної діяльності.</w:t>
            </w:r>
          </w:p>
        </w:tc>
        <w:tc>
          <w:tcPr>
            <w:tcW w:w="6662" w:type="dxa"/>
          </w:tcPr>
          <w:p w:rsidR="0071151A" w:rsidRPr="007D456E" w:rsidRDefault="0071151A" w:rsidP="007A6100">
            <w:pPr>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3. Основним завданням органу Департаменту є:</w:t>
            </w:r>
          </w:p>
          <w:p w:rsidR="0071151A" w:rsidRPr="007D456E" w:rsidRDefault="0071151A" w:rsidP="007A6100">
            <w:pPr>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3.1. Здійснення відповідно до закону державного архітектурно-будівельного контролю стосовно об’єктів незначного (СС1) та середнього (СС2) класу наслідків (відповідальності) на території міста Києва.</w:t>
            </w:r>
          </w:p>
          <w:p w:rsidR="0071151A" w:rsidRPr="007D456E" w:rsidRDefault="0071151A" w:rsidP="007A6100">
            <w:pPr>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3.2. Виконання дозвільних та реєстраційних функцій у сфері містобудівної діяльності стосовно об’єктів незначного (СС1) та середнього (СС2) класу наслідків (відповідальності).</w:t>
            </w:r>
          </w:p>
          <w:p w:rsidR="00CF7204" w:rsidRPr="001777AB" w:rsidRDefault="0071151A" w:rsidP="00CF7204">
            <w:pPr>
              <w:pStyle w:val="tj"/>
              <w:shd w:val="clear" w:color="auto" w:fill="FFFFFF"/>
              <w:spacing w:before="0" w:beforeAutospacing="0" w:after="0" w:afterAutospacing="0"/>
              <w:jc w:val="both"/>
              <w:rPr>
                <w:sz w:val="28"/>
                <w:szCs w:val="28"/>
                <w:lang w:val="uk-UA"/>
              </w:rPr>
            </w:pPr>
            <w:r w:rsidRPr="001777AB">
              <w:rPr>
                <w:sz w:val="28"/>
                <w:szCs w:val="28"/>
                <w:lang w:val="uk-UA"/>
              </w:rPr>
              <w:t xml:space="preserve">3.3. </w:t>
            </w:r>
            <w:r w:rsidR="00CF7204" w:rsidRPr="001777AB">
              <w:rPr>
                <w:sz w:val="28"/>
                <w:szCs w:val="28"/>
                <w:lang w:val="uk-UA"/>
              </w:rPr>
              <w:t>Забезпечення реалізації державної політики у сфері містобудівної діяльності.</w:t>
            </w:r>
          </w:p>
          <w:p w:rsidR="0071151A" w:rsidRPr="007D456E" w:rsidRDefault="0071151A" w:rsidP="007A6100">
            <w:pPr>
              <w:jc w:val="both"/>
              <w:rPr>
                <w:rFonts w:ascii="Times New Roman" w:hAnsi="Times New Roman" w:cs="Times New Roman"/>
                <w:sz w:val="28"/>
                <w:szCs w:val="28"/>
                <w:lang w:val="uk-UA"/>
              </w:rPr>
            </w:pPr>
          </w:p>
          <w:p w:rsidR="0071151A" w:rsidRPr="007D456E" w:rsidRDefault="0071151A" w:rsidP="007A6100">
            <w:pPr>
              <w:jc w:val="both"/>
              <w:rPr>
                <w:rFonts w:ascii="Times New Roman" w:hAnsi="Times New Roman" w:cs="Times New Roman"/>
                <w:sz w:val="28"/>
                <w:szCs w:val="28"/>
                <w:lang w:val="uk-UA"/>
              </w:rPr>
            </w:pPr>
          </w:p>
        </w:tc>
        <w:tc>
          <w:tcPr>
            <w:tcW w:w="2835" w:type="dxa"/>
            <w:shd w:val="clear" w:color="auto" w:fill="auto"/>
          </w:tcPr>
          <w:p w:rsidR="0096699A" w:rsidRPr="0096699A" w:rsidRDefault="00B71193" w:rsidP="0096699A">
            <w:pPr>
              <w:rPr>
                <w:rFonts w:ascii="Times New Roman" w:hAnsi="Times New Roman" w:cs="Times New Roman"/>
                <w:sz w:val="24"/>
                <w:szCs w:val="24"/>
                <w:lang w:val="uk-UA"/>
              </w:rPr>
            </w:pPr>
            <w:r w:rsidRPr="0096699A">
              <w:rPr>
                <w:rFonts w:ascii="Times New Roman" w:hAnsi="Times New Roman" w:cs="Times New Roman"/>
                <w:sz w:val="24"/>
                <w:szCs w:val="24"/>
                <w:lang w:val="uk-UA"/>
              </w:rPr>
              <w:t xml:space="preserve">Абзац 3 </w:t>
            </w:r>
            <w:r w:rsidR="0096699A">
              <w:rPr>
                <w:rFonts w:ascii="Times New Roman" w:hAnsi="Times New Roman" w:cs="Times New Roman"/>
                <w:sz w:val="24"/>
                <w:szCs w:val="24"/>
                <w:lang w:val="uk-UA"/>
              </w:rPr>
              <w:t>пункту 7 частини</w:t>
            </w:r>
            <w:r w:rsidRPr="0096699A">
              <w:rPr>
                <w:rFonts w:ascii="Times New Roman" w:hAnsi="Times New Roman" w:cs="Times New Roman"/>
                <w:sz w:val="24"/>
                <w:szCs w:val="24"/>
                <w:lang w:val="uk-UA"/>
              </w:rPr>
              <w:t xml:space="preserve"> 1</w:t>
            </w:r>
            <w:r w:rsidR="0096699A">
              <w:rPr>
                <w:rFonts w:ascii="Times New Roman" w:hAnsi="Times New Roman" w:cs="Times New Roman"/>
                <w:sz w:val="24"/>
                <w:szCs w:val="24"/>
                <w:lang w:val="uk-UA"/>
              </w:rPr>
              <w:t xml:space="preserve"> статті</w:t>
            </w:r>
            <w:r w:rsidRPr="0096699A">
              <w:rPr>
                <w:rFonts w:ascii="Times New Roman" w:hAnsi="Times New Roman" w:cs="Times New Roman"/>
                <w:sz w:val="24"/>
                <w:szCs w:val="24"/>
                <w:lang w:val="uk-UA"/>
              </w:rPr>
              <w:t xml:space="preserve"> 7,</w:t>
            </w:r>
            <w:r w:rsidR="0096699A" w:rsidRPr="0096699A">
              <w:rPr>
                <w:rFonts w:ascii="Times New Roman" w:hAnsi="Times New Roman" w:cs="Times New Roman"/>
                <w:sz w:val="24"/>
                <w:szCs w:val="24"/>
                <w:lang w:val="uk-UA"/>
              </w:rPr>
              <w:t xml:space="preserve">         </w:t>
            </w:r>
            <w:r w:rsidRPr="0096699A">
              <w:rPr>
                <w:rFonts w:ascii="Times New Roman" w:hAnsi="Times New Roman" w:cs="Times New Roman"/>
                <w:sz w:val="24"/>
                <w:szCs w:val="24"/>
                <w:lang w:val="uk-UA"/>
              </w:rPr>
              <w:t xml:space="preserve"> </w:t>
            </w:r>
            <w:r w:rsidRPr="0096699A">
              <w:rPr>
                <w:rFonts w:ascii="Times New Roman" w:hAnsi="Times New Roman" w:cs="Times New Roman"/>
                <w:iCs/>
                <w:sz w:val="24"/>
                <w:szCs w:val="24"/>
                <w:shd w:val="clear" w:color="auto" w:fill="FFFFFF"/>
                <w:lang w:val="uk-UA"/>
              </w:rPr>
              <w:t>ч</w:t>
            </w:r>
            <w:r w:rsidR="0096699A">
              <w:rPr>
                <w:rFonts w:ascii="Times New Roman" w:hAnsi="Times New Roman" w:cs="Times New Roman"/>
                <w:iCs/>
                <w:sz w:val="24"/>
                <w:szCs w:val="24"/>
                <w:shd w:val="clear" w:color="auto" w:fill="FFFFFF"/>
                <w:lang w:val="uk-UA"/>
              </w:rPr>
              <w:t>астина</w:t>
            </w:r>
            <w:r w:rsidRPr="0096699A">
              <w:rPr>
                <w:rFonts w:ascii="Times New Roman" w:hAnsi="Times New Roman" w:cs="Times New Roman"/>
                <w:iCs/>
                <w:sz w:val="24"/>
                <w:szCs w:val="24"/>
                <w:shd w:val="clear" w:color="auto" w:fill="FFFFFF"/>
                <w:lang w:val="uk-UA"/>
              </w:rPr>
              <w:t xml:space="preserve"> </w:t>
            </w:r>
            <w:r w:rsidR="0096699A">
              <w:rPr>
                <w:rFonts w:ascii="Times New Roman" w:hAnsi="Times New Roman" w:cs="Times New Roman"/>
                <w:iCs/>
                <w:sz w:val="24"/>
                <w:szCs w:val="24"/>
                <w:shd w:val="clear" w:color="auto" w:fill="FFFFFF"/>
                <w:lang w:val="uk-UA"/>
              </w:rPr>
              <w:t>5 статті</w:t>
            </w:r>
            <w:r w:rsidRPr="0096699A">
              <w:rPr>
                <w:rFonts w:ascii="Times New Roman" w:hAnsi="Times New Roman" w:cs="Times New Roman"/>
                <w:iCs/>
                <w:sz w:val="24"/>
                <w:szCs w:val="24"/>
                <w:shd w:val="clear" w:color="auto" w:fill="FFFFFF"/>
                <w:lang w:val="uk-UA"/>
              </w:rPr>
              <w:t xml:space="preserve"> 34</w:t>
            </w:r>
            <w:r w:rsidR="0096699A">
              <w:rPr>
                <w:rFonts w:ascii="Times New Roman" w:hAnsi="Times New Roman" w:cs="Times New Roman"/>
                <w:sz w:val="24"/>
                <w:szCs w:val="24"/>
                <w:lang w:val="uk-UA"/>
              </w:rPr>
              <w:t xml:space="preserve"> ЗаконуУкраїни «Про </w:t>
            </w:r>
            <w:r w:rsidRPr="0096699A">
              <w:rPr>
                <w:rFonts w:ascii="Times New Roman" w:hAnsi="Times New Roman" w:cs="Times New Roman"/>
                <w:sz w:val="24"/>
                <w:szCs w:val="24"/>
                <w:lang w:val="uk-UA"/>
              </w:rPr>
              <w:t>регулювання містобудівної діяльності»</w:t>
            </w:r>
            <w:r w:rsidR="0096699A">
              <w:rPr>
                <w:rFonts w:ascii="Times New Roman" w:hAnsi="Times New Roman" w:cs="Times New Roman"/>
                <w:sz w:val="24"/>
                <w:szCs w:val="24"/>
                <w:lang w:val="uk-UA"/>
              </w:rPr>
              <w:t xml:space="preserve"> (далі - Закон)</w:t>
            </w:r>
          </w:p>
          <w:p w:rsidR="00B71193" w:rsidRPr="00151706" w:rsidRDefault="00B71193" w:rsidP="00B71193">
            <w:pPr>
              <w:pStyle w:val="a8"/>
              <w:jc w:val="both"/>
              <w:rPr>
                <w:rFonts w:ascii="Times New Roman" w:hAnsi="Times New Roman" w:cs="Times New Roman"/>
                <w:iCs/>
                <w:sz w:val="24"/>
                <w:szCs w:val="24"/>
                <w:shd w:val="clear" w:color="auto" w:fill="FFFFFF"/>
                <w:lang w:val="uk-UA"/>
              </w:rPr>
            </w:pPr>
            <w:r w:rsidRPr="00151706">
              <w:rPr>
                <w:rFonts w:ascii="Times New Roman" w:hAnsi="Times New Roman" w:cs="Times New Roman"/>
                <w:iCs/>
                <w:sz w:val="24"/>
                <w:szCs w:val="24"/>
                <w:shd w:val="clear" w:color="auto" w:fill="FFFFFF"/>
                <w:lang w:val="uk-UA"/>
              </w:rPr>
              <w:t xml:space="preserve">Абзац </w:t>
            </w:r>
            <w:r w:rsidR="0096699A">
              <w:rPr>
                <w:rFonts w:ascii="Times New Roman" w:hAnsi="Times New Roman" w:cs="Times New Roman"/>
                <w:iCs/>
                <w:sz w:val="24"/>
                <w:szCs w:val="24"/>
                <w:shd w:val="clear" w:color="auto" w:fill="FFFFFF"/>
                <w:lang w:val="uk-UA"/>
              </w:rPr>
              <w:t>1</w:t>
            </w:r>
            <w:r w:rsidR="00AF46D2">
              <w:rPr>
                <w:rFonts w:ascii="Times New Roman" w:hAnsi="Times New Roman" w:cs="Times New Roman"/>
                <w:iCs/>
                <w:sz w:val="24"/>
                <w:szCs w:val="24"/>
                <w:shd w:val="clear" w:color="auto" w:fill="FFFFFF"/>
                <w:lang w:val="uk-UA"/>
              </w:rPr>
              <w:t>, 3</w:t>
            </w:r>
            <w:r w:rsidRPr="00151706">
              <w:rPr>
                <w:rFonts w:ascii="Times New Roman" w:hAnsi="Times New Roman" w:cs="Times New Roman"/>
                <w:iCs/>
                <w:sz w:val="24"/>
                <w:szCs w:val="24"/>
                <w:shd w:val="clear" w:color="auto" w:fill="FFFFFF"/>
                <w:lang w:val="uk-UA"/>
              </w:rPr>
              <w:t xml:space="preserve"> пункту 7 частини </w:t>
            </w:r>
            <w:r w:rsidR="0096699A">
              <w:rPr>
                <w:rFonts w:ascii="Times New Roman" w:hAnsi="Times New Roman" w:cs="Times New Roman"/>
                <w:iCs/>
                <w:sz w:val="24"/>
                <w:szCs w:val="24"/>
                <w:shd w:val="clear" w:color="auto" w:fill="FFFFFF"/>
                <w:lang w:val="uk-UA"/>
              </w:rPr>
              <w:t>1</w:t>
            </w:r>
            <w:r w:rsidRPr="00151706">
              <w:rPr>
                <w:rFonts w:ascii="Times New Roman" w:hAnsi="Times New Roman" w:cs="Times New Roman"/>
                <w:iCs/>
                <w:sz w:val="24"/>
                <w:szCs w:val="24"/>
                <w:shd w:val="clear" w:color="auto" w:fill="FFFFFF"/>
                <w:lang w:val="uk-UA"/>
              </w:rPr>
              <w:t xml:space="preserve"> статті 7 Закону </w:t>
            </w:r>
          </w:p>
          <w:p w:rsidR="0096699A" w:rsidRDefault="0096699A" w:rsidP="00B71193">
            <w:pPr>
              <w:pStyle w:val="a8"/>
              <w:jc w:val="both"/>
              <w:rPr>
                <w:rFonts w:ascii="Times New Roman" w:hAnsi="Times New Roman" w:cs="Times New Roman"/>
                <w:iCs/>
                <w:sz w:val="24"/>
                <w:szCs w:val="24"/>
                <w:shd w:val="clear" w:color="auto" w:fill="FFFFFF"/>
                <w:lang w:val="uk-UA"/>
              </w:rPr>
            </w:pPr>
          </w:p>
          <w:p w:rsidR="00B71193" w:rsidRPr="00151706" w:rsidRDefault="00B71193" w:rsidP="00B71193">
            <w:pPr>
              <w:pStyle w:val="a8"/>
              <w:jc w:val="both"/>
              <w:rPr>
                <w:rFonts w:ascii="Times New Roman" w:hAnsi="Times New Roman" w:cs="Times New Roman"/>
                <w:iCs/>
                <w:sz w:val="24"/>
                <w:szCs w:val="24"/>
                <w:shd w:val="clear" w:color="auto" w:fill="FFFFFF"/>
                <w:lang w:val="uk-UA"/>
              </w:rPr>
            </w:pPr>
            <w:r w:rsidRPr="00151706">
              <w:rPr>
                <w:rFonts w:ascii="Times New Roman" w:hAnsi="Times New Roman" w:cs="Times New Roman"/>
                <w:iCs/>
                <w:sz w:val="24"/>
                <w:szCs w:val="24"/>
                <w:shd w:val="clear" w:color="auto" w:fill="FFFFFF"/>
              </w:rPr>
              <w:t xml:space="preserve">Частина </w:t>
            </w:r>
            <w:r w:rsidR="0096699A">
              <w:rPr>
                <w:rFonts w:ascii="Times New Roman" w:hAnsi="Times New Roman" w:cs="Times New Roman"/>
                <w:iCs/>
                <w:sz w:val="24"/>
                <w:szCs w:val="24"/>
                <w:shd w:val="clear" w:color="auto" w:fill="FFFFFF"/>
                <w:lang w:val="uk-UA"/>
              </w:rPr>
              <w:t>1</w:t>
            </w:r>
            <w:r w:rsidRPr="00151706">
              <w:rPr>
                <w:rFonts w:ascii="Times New Roman" w:hAnsi="Times New Roman" w:cs="Times New Roman"/>
                <w:iCs/>
                <w:sz w:val="24"/>
                <w:szCs w:val="24"/>
                <w:shd w:val="clear" w:color="auto" w:fill="FFFFFF"/>
              </w:rPr>
              <w:t xml:space="preserve"> статті 6</w:t>
            </w:r>
            <w:r w:rsidRPr="00151706">
              <w:rPr>
                <w:rFonts w:ascii="Times New Roman" w:hAnsi="Times New Roman" w:cs="Times New Roman"/>
                <w:iCs/>
                <w:sz w:val="24"/>
                <w:szCs w:val="24"/>
                <w:shd w:val="clear" w:color="auto" w:fill="FFFFFF"/>
                <w:lang w:val="uk-UA"/>
              </w:rPr>
              <w:t xml:space="preserve"> Закону </w:t>
            </w:r>
          </w:p>
          <w:p w:rsidR="00151706" w:rsidRPr="007D456E" w:rsidRDefault="00151706" w:rsidP="006E759D">
            <w:pPr>
              <w:pStyle w:val="a8"/>
              <w:jc w:val="both"/>
              <w:rPr>
                <w:rFonts w:ascii="Times New Roman" w:hAnsi="Times New Roman" w:cs="Times New Roman"/>
                <w:iCs/>
                <w:sz w:val="24"/>
                <w:szCs w:val="24"/>
                <w:shd w:val="clear" w:color="auto" w:fill="FFFFFF"/>
                <w:lang w:val="uk-UA"/>
              </w:rPr>
            </w:pPr>
          </w:p>
          <w:p w:rsidR="006E759D" w:rsidRPr="007D456E" w:rsidRDefault="006E759D" w:rsidP="00CF7204">
            <w:pPr>
              <w:pStyle w:val="a8"/>
              <w:jc w:val="both"/>
              <w:rPr>
                <w:rFonts w:ascii="Times New Roman" w:hAnsi="Times New Roman" w:cs="Times New Roman"/>
                <w:sz w:val="28"/>
                <w:szCs w:val="28"/>
                <w:lang w:val="uk-UA"/>
              </w:rPr>
            </w:pPr>
          </w:p>
        </w:tc>
      </w:tr>
      <w:tr w:rsidR="0071151A" w:rsidRPr="007D456E" w:rsidTr="0070151B">
        <w:trPr>
          <w:trHeight w:val="9208"/>
        </w:trPr>
        <w:tc>
          <w:tcPr>
            <w:tcW w:w="6062" w:type="dxa"/>
          </w:tcPr>
          <w:p w:rsidR="00CA6DC5" w:rsidRDefault="004D4F2D" w:rsidP="004D4F2D">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lang w:val="uk-UA"/>
              </w:rPr>
              <w:lastRenderedPageBreak/>
              <w:t xml:space="preserve">4. </w:t>
            </w:r>
            <w:r w:rsidR="00CA6DC5" w:rsidRPr="007D456E">
              <w:rPr>
                <w:rFonts w:ascii="Times New Roman" w:hAnsi="Times New Roman" w:cs="Times New Roman"/>
                <w:color w:val="000000" w:themeColor="text1"/>
                <w:sz w:val="28"/>
                <w:szCs w:val="28"/>
              </w:rPr>
              <w:t>Департамент відповідно до покладених на нього завдань:</w:t>
            </w:r>
          </w:p>
          <w:p w:rsidR="00ED2BBE" w:rsidRPr="00ED2BBE" w:rsidRDefault="00ED2BBE" w:rsidP="00ED2BB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w:t>
            </w:r>
            <w:r w:rsidRPr="00ED2BBE">
              <w:rPr>
                <w:rFonts w:ascii="Times New Roman" w:eastAsia="Calibri" w:hAnsi="Times New Roman" w:cs="Times New Roman"/>
                <w:color w:val="000000"/>
                <w:sz w:val="28"/>
                <w:szCs w:val="28"/>
                <w:lang w:val="uk-UA"/>
              </w:rPr>
              <w:t xml:space="preserve"> </w:t>
            </w:r>
            <w:r w:rsidRPr="00ED2BBE">
              <w:rPr>
                <w:rFonts w:ascii="Times New Roman" w:hAnsi="Times New Roman" w:cs="Times New Roman"/>
                <w:color w:val="000000" w:themeColor="text1"/>
                <w:sz w:val="28"/>
                <w:szCs w:val="28"/>
                <w:lang w:val="uk-UA"/>
              </w:rPr>
              <w:t>Організовує виконання Конституції України і законів України, актів Президента України, Кабінету Міністрів України, наказів міністерств, інших центра</w:t>
            </w:r>
            <w:r>
              <w:rPr>
                <w:rFonts w:ascii="Times New Roman" w:hAnsi="Times New Roman" w:cs="Times New Roman"/>
                <w:color w:val="000000" w:themeColor="text1"/>
                <w:sz w:val="28"/>
                <w:szCs w:val="28"/>
                <w:lang w:val="uk-UA"/>
              </w:rPr>
              <w:t xml:space="preserve">льних органів виконавчої влади </w:t>
            </w:r>
            <w:r w:rsidRPr="00ED2BBE">
              <w:rPr>
                <w:rFonts w:ascii="Times New Roman" w:hAnsi="Times New Roman" w:cs="Times New Roman"/>
                <w:color w:val="000000" w:themeColor="text1"/>
                <w:sz w:val="28"/>
                <w:szCs w:val="28"/>
                <w:lang w:val="uk-UA"/>
              </w:rPr>
              <w:t>та здійснює контроль за їх реаліза</w:t>
            </w:r>
            <w:r>
              <w:rPr>
                <w:rFonts w:ascii="Times New Roman" w:hAnsi="Times New Roman" w:cs="Times New Roman"/>
                <w:color w:val="000000" w:themeColor="text1"/>
                <w:sz w:val="28"/>
                <w:szCs w:val="28"/>
                <w:lang w:val="uk-UA"/>
              </w:rPr>
              <w:t>цією.</w:t>
            </w:r>
          </w:p>
          <w:p w:rsidR="00ED2BBE" w:rsidRDefault="00ED2BBE" w:rsidP="00ED2BBE">
            <w:pPr>
              <w:jc w:val="both"/>
              <w:rPr>
                <w:rFonts w:ascii="Times New Roman" w:hAnsi="Times New Roman" w:cs="Times New Roman"/>
                <w:color w:val="000000" w:themeColor="text1"/>
                <w:sz w:val="28"/>
                <w:szCs w:val="28"/>
                <w:lang w:val="uk-UA"/>
              </w:rPr>
            </w:pPr>
          </w:p>
          <w:p w:rsidR="00ED2BBE" w:rsidRDefault="00ED2BBE" w:rsidP="00ED2BBE">
            <w:pPr>
              <w:jc w:val="both"/>
              <w:rPr>
                <w:rFonts w:ascii="Times New Roman" w:hAnsi="Times New Roman" w:cs="Times New Roman"/>
                <w:color w:val="000000" w:themeColor="text1"/>
                <w:sz w:val="28"/>
                <w:szCs w:val="28"/>
                <w:lang w:val="uk-UA"/>
              </w:rPr>
            </w:pPr>
          </w:p>
          <w:p w:rsidR="00ED2BBE" w:rsidRDefault="00ED2BBE" w:rsidP="00ED2BBE">
            <w:pPr>
              <w:jc w:val="both"/>
              <w:rPr>
                <w:rFonts w:ascii="Times New Roman" w:hAnsi="Times New Roman" w:cs="Times New Roman"/>
                <w:color w:val="000000" w:themeColor="text1"/>
                <w:sz w:val="28"/>
                <w:szCs w:val="28"/>
                <w:lang w:val="uk-UA"/>
              </w:rPr>
            </w:pPr>
          </w:p>
          <w:p w:rsidR="00ED2BBE" w:rsidRPr="00ED2BBE" w:rsidRDefault="00ED2BBE" w:rsidP="004D4F2D">
            <w:pPr>
              <w:jc w:val="both"/>
              <w:rPr>
                <w:rFonts w:ascii="Times New Roman" w:hAnsi="Times New Roman" w:cs="Times New Roman"/>
                <w:color w:val="000000" w:themeColor="text1"/>
                <w:sz w:val="28"/>
                <w:szCs w:val="28"/>
                <w:lang w:val="uk-UA"/>
              </w:rPr>
            </w:pPr>
            <w:r w:rsidRPr="00ED2BBE">
              <w:rPr>
                <w:rFonts w:ascii="Times New Roman" w:hAnsi="Times New Roman" w:cs="Times New Roman"/>
                <w:color w:val="000000" w:themeColor="text1"/>
                <w:sz w:val="28"/>
                <w:szCs w:val="28"/>
                <w:lang w:val="uk-UA"/>
              </w:rPr>
              <w:t xml:space="preserve">4.2. </w:t>
            </w:r>
            <w:r w:rsidRPr="00ED2BBE">
              <w:rPr>
                <w:rFonts w:ascii="Times New Roman" w:hAnsi="Times New Roman" w:cs="Times New Roman"/>
                <w:color w:val="000000" w:themeColor="text1"/>
                <w:sz w:val="28"/>
                <w:szCs w:val="28"/>
              </w:rPr>
              <w:t xml:space="preserve">Забезпечує у </w:t>
            </w:r>
            <w:proofErr w:type="gramStart"/>
            <w:r w:rsidRPr="00ED2BBE">
              <w:rPr>
                <w:rFonts w:ascii="Times New Roman" w:hAnsi="Times New Roman" w:cs="Times New Roman"/>
                <w:color w:val="000000" w:themeColor="text1"/>
                <w:sz w:val="28"/>
                <w:szCs w:val="28"/>
              </w:rPr>
              <w:t>межах</w:t>
            </w:r>
            <w:proofErr w:type="gramEnd"/>
            <w:r w:rsidRPr="00ED2BBE">
              <w:rPr>
                <w:rFonts w:ascii="Times New Roman" w:hAnsi="Times New Roman" w:cs="Times New Roman"/>
                <w:color w:val="000000" w:themeColor="text1"/>
                <w:sz w:val="28"/>
                <w:szCs w:val="28"/>
              </w:rPr>
              <w:t xml:space="preserve"> своїх повноважень захист прав і законних інтересів фізичних та юридичних осіб. </w:t>
            </w:r>
          </w:p>
          <w:p w:rsidR="00760CF6" w:rsidRPr="00C67903" w:rsidRDefault="00C67903" w:rsidP="004D4F2D">
            <w:pPr>
              <w:jc w:val="both"/>
              <w:rPr>
                <w:rFonts w:ascii="Times New Roman" w:hAnsi="Times New Roman" w:cs="Times New Roman"/>
                <w:color w:val="000000" w:themeColor="text1"/>
                <w:sz w:val="28"/>
                <w:szCs w:val="28"/>
                <w:lang w:val="uk-UA"/>
              </w:rPr>
            </w:pPr>
            <w:bookmarkStart w:id="3" w:name="26"/>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uk-UA"/>
              </w:rPr>
              <w:t xml:space="preserve"> </w:t>
            </w:r>
            <w:r w:rsidR="00CA6DC5" w:rsidRPr="007D456E">
              <w:rPr>
                <w:rFonts w:ascii="Times New Roman" w:hAnsi="Times New Roman" w:cs="Times New Roman"/>
                <w:color w:val="000000" w:themeColor="text1"/>
                <w:sz w:val="28"/>
                <w:szCs w:val="28"/>
              </w:rPr>
              <w:t>Нада</w:t>
            </w:r>
            <w:proofErr w:type="gramStart"/>
            <w:r w:rsidR="00CA6DC5" w:rsidRPr="007D456E">
              <w:rPr>
                <w:rFonts w:ascii="Times New Roman" w:hAnsi="Times New Roman" w:cs="Times New Roman"/>
                <w:color w:val="000000" w:themeColor="text1"/>
                <w:sz w:val="28"/>
                <w:szCs w:val="28"/>
              </w:rPr>
              <w:t>є,</w:t>
            </w:r>
            <w:proofErr w:type="gramEnd"/>
            <w:r w:rsidR="00CA6DC5" w:rsidRPr="007D456E">
              <w:rPr>
                <w:rFonts w:ascii="Times New Roman" w:hAnsi="Times New Roman" w:cs="Times New Roman"/>
                <w:color w:val="000000" w:themeColor="text1"/>
                <w:sz w:val="28"/>
                <w:szCs w:val="28"/>
              </w:rPr>
              <w:t xml:space="preserve"> отримує, реєструє, повертає документи, що дають право на виконання підготовчих та будівельних робіт</w:t>
            </w:r>
            <w:bookmarkEnd w:id="3"/>
            <w:r>
              <w:rPr>
                <w:rFonts w:ascii="Times New Roman" w:hAnsi="Times New Roman" w:cs="Times New Roman"/>
                <w:color w:val="000000" w:themeColor="text1"/>
                <w:sz w:val="28"/>
                <w:szCs w:val="28"/>
                <w:lang w:val="uk-UA"/>
              </w:rPr>
              <w:t xml:space="preserve"> </w:t>
            </w:r>
            <w:r w:rsidR="00CA6DC5" w:rsidRPr="007D456E">
              <w:rPr>
                <w:rFonts w:ascii="Times New Roman" w:hAnsi="Times New Roman" w:cs="Times New Roman"/>
                <w:color w:val="000000" w:themeColor="text1"/>
                <w:sz w:val="28"/>
                <w:szCs w:val="28"/>
              </w:rPr>
              <w:t>з підстав, визначених законо</w:t>
            </w:r>
            <w:r>
              <w:rPr>
                <w:rFonts w:ascii="Times New Roman" w:hAnsi="Times New Roman" w:cs="Times New Roman"/>
                <w:color w:val="000000" w:themeColor="text1"/>
                <w:sz w:val="28"/>
                <w:szCs w:val="28"/>
                <w:lang w:val="uk-UA"/>
              </w:rPr>
              <w:t>м.</w:t>
            </w:r>
          </w:p>
          <w:p w:rsidR="00760CF6" w:rsidRPr="007D456E" w:rsidRDefault="00760CF6" w:rsidP="004D4F2D">
            <w:pPr>
              <w:jc w:val="both"/>
              <w:rPr>
                <w:rFonts w:ascii="Times New Roman" w:hAnsi="Times New Roman" w:cs="Times New Roman"/>
                <w:color w:val="000000" w:themeColor="text1"/>
                <w:sz w:val="4"/>
                <w:szCs w:val="28"/>
                <w:lang w:val="uk-UA"/>
              </w:rPr>
            </w:pPr>
          </w:p>
          <w:p w:rsidR="00C67903" w:rsidRDefault="00C67903" w:rsidP="004D4F2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4.4</w:t>
            </w:r>
            <w:r w:rsidR="00CA6DC5" w:rsidRPr="007D456E">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Відмовляє у видачі дозволу на виконання будівельних робті у разі наявно</w:t>
            </w:r>
            <w:r w:rsidR="001D4FC3">
              <w:rPr>
                <w:rFonts w:ascii="Times New Roman" w:hAnsi="Times New Roman" w:cs="Times New Roman"/>
                <w:color w:val="000000" w:themeColor="text1"/>
                <w:sz w:val="28"/>
                <w:szCs w:val="28"/>
                <w:lang w:val="uk-UA"/>
              </w:rPr>
              <w:t>сті підстав, визначених законом.</w:t>
            </w:r>
            <w:r w:rsidR="0006787B">
              <w:rPr>
                <w:rFonts w:ascii="Times New Roman" w:hAnsi="Times New Roman" w:cs="Times New Roman"/>
                <w:color w:val="000000" w:themeColor="text1"/>
                <w:sz w:val="28"/>
                <w:szCs w:val="28"/>
                <w:lang w:val="uk-UA"/>
              </w:rPr>
              <w:t xml:space="preserve"> </w:t>
            </w:r>
          </w:p>
          <w:p w:rsidR="001D4FC3" w:rsidRDefault="00C67903" w:rsidP="004D4F2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4.5.   Приймає рішення про анулювання дозволу на виконаня будівельних робіт </w:t>
            </w:r>
            <w:r w:rsidRPr="00C67903">
              <w:rPr>
                <w:rFonts w:ascii="Times New Roman" w:hAnsi="Times New Roman" w:cs="Times New Roman"/>
                <w:color w:val="000000" w:themeColor="text1"/>
                <w:sz w:val="28"/>
                <w:szCs w:val="28"/>
                <w:lang w:val="uk-UA"/>
              </w:rPr>
              <w:t>у разі наявнос</w:t>
            </w:r>
            <w:r>
              <w:rPr>
                <w:rFonts w:ascii="Times New Roman" w:hAnsi="Times New Roman" w:cs="Times New Roman"/>
                <w:color w:val="000000" w:themeColor="text1"/>
                <w:sz w:val="28"/>
                <w:szCs w:val="28"/>
                <w:lang w:val="uk-UA"/>
              </w:rPr>
              <w:t>ті підстав, визначених законом</w:t>
            </w:r>
            <w:r w:rsidR="001D4FC3">
              <w:rPr>
                <w:rFonts w:ascii="Times New Roman" w:hAnsi="Times New Roman" w:cs="Times New Roman"/>
                <w:color w:val="000000" w:themeColor="text1"/>
                <w:sz w:val="28"/>
                <w:szCs w:val="28"/>
                <w:lang w:val="uk-UA"/>
              </w:rPr>
              <w:t>.</w:t>
            </w:r>
          </w:p>
          <w:p w:rsidR="004D4F2D" w:rsidRDefault="00C67903" w:rsidP="004D4F2D">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4.6. </w:t>
            </w:r>
            <w:r w:rsidR="00CA6DC5" w:rsidRPr="007D456E">
              <w:rPr>
                <w:rFonts w:ascii="Times New Roman" w:hAnsi="Times New Roman" w:cs="Times New Roman"/>
                <w:color w:val="000000" w:themeColor="text1"/>
                <w:sz w:val="28"/>
                <w:szCs w:val="28"/>
                <w:lang w:val="uk-UA"/>
              </w:rPr>
              <w:t>Приймає в експлуатацію закінчені будівництвом об’єкти (видає т</w:t>
            </w:r>
            <w:r w:rsidR="002C673B">
              <w:rPr>
                <w:rFonts w:ascii="Times New Roman" w:hAnsi="Times New Roman" w:cs="Times New Roman"/>
                <w:color w:val="000000" w:themeColor="text1"/>
                <w:sz w:val="28"/>
                <w:szCs w:val="28"/>
                <w:lang w:val="uk-UA"/>
              </w:rPr>
              <w:t>а відмовляє у видачі сертифікатів</w:t>
            </w:r>
            <w:r w:rsidR="00CA6DC5" w:rsidRPr="007D456E">
              <w:rPr>
                <w:rFonts w:ascii="Times New Roman" w:hAnsi="Times New Roman" w:cs="Times New Roman"/>
                <w:color w:val="000000" w:themeColor="text1"/>
                <w:sz w:val="28"/>
                <w:szCs w:val="28"/>
                <w:lang w:val="uk-UA"/>
              </w:rPr>
              <w:t>, реєструє декларації про готовність об'єкта до експлуатації та повертає такі декларації на доопрацювання для</w:t>
            </w:r>
            <w:r w:rsidR="00E60DCB">
              <w:rPr>
                <w:rFonts w:ascii="Times New Roman" w:hAnsi="Times New Roman" w:cs="Times New Roman"/>
                <w:color w:val="000000" w:themeColor="text1"/>
                <w:sz w:val="28"/>
                <w:szCs w:val="28"/>
                <w:lang w:val="uk-UA"/>
              </w:rPr>
              <w:t xml:space="preserve"> усунення </w:t>
            </w:r>
            <w:r w:rsidR="00E60DCB">
              <w:rPr>
                <w:rFonts w:ascii="Times New Roman" w:hAnsi="Times New Roman" w:cs="Times New Roman"/>
                <w:color w:val="000000" w:themeColor="text1"/>
                <w:sz w:val="28"/>
                <w:szCs w:val="28"/>
                <w:lang w:val="uk-UA"/>
              </w:rPr>
              <w:lastRenderedPageBreak/>
              <w:t>виявлених недоліків)</w:t>
            </w:r>
            <w:r w:rsidR="001D4FC3">
              <w:rPr>
                <w:rFonts w:ascii="Times New Roman" w:hAnsi="Times New Roman" w:cs="Times New Roman"/>
                <w:color w:val="000000" w:themeColor="text1"/>
                <w:sz w:val="28"/>
                <w:szCs w:val="28"/>
                <w:lang w:val="uk-UA"/>
              </w:rPr>
              <w:t>.</w:t>
            </w:r>
          </w:p>
          <w:p w:rsidR="00C67903" w:rsidRPr="007D456E" w:rsidRDefault="00C67903" w:rsidP="004D4F2D">
            <w:pPr>
              <w:jc w:val="both"/>
              <w:rPr>
                <w:rFonts w:ascii="Times New Roman" w:hAnsi="Times New Roman" w:cs="Times New Roman"/>
                <w:color w:val="000000" w:themeColor="text1"/>
                <w:sz w:val="28"/>
                <w:szCs w:val="28"/>
                <w:lang w:val="uk-UA"/>
              </w:rPr>
            </w:pPr>
          </w:p>
          <w:p w:rsidR="00CA6DC5" w:rsidRPr="007D456E" w:rsidRDefault="00CA6DC5" w:rsidP="00D417F1">
            <w:pPr>
              <w:jc w:val="both"/>
              <w:rPr>
                <w:rFonts w:ascii="Times New Roman" w:hAnsi="Times New Roman" w:cs="Times New Roman"/>
                <w:color w:val="000000" w:themeColor="text1"/>
                <w:sz w:val="28"/>
                <w:szCs w:val="28"/>
                <w:lang w:val="uk-UA"/>
              </w:rPr>
            </w:pPr>
          </w:p>
          <w:p w:rsidR="008D13E7" w:rsidRPr="007D456E" w:rsidRDefault="008D13E7" w:rsidP="00D417F1">
            <w:pPr>
              <w:ind w:firstLine="709"/>
              <w:jc w:val="both"/>
              <w:rPr>
                <w:rFonts w:ascii="Times New Roman" w:hAnsi="Times New Roman" w:cs="Times New Roman"/>
                <w:color w:val="000000" w:themeColor="text1"/>
                <w:sz w:val="28"/>
                <w:szCs w:val="28"/>
                <w:lang w:val="uk-UA"/>
              </w:rPr>
            </w:pPr>
          </w:p>
          <w:p w:rsidR="008D13E7" w:rsidRPr="007D456E" w:rsidRDefault="008D13E7" w:rsidP="00D417F1">
            <w:pPr>
              <w:ind w:firstLine="709"/>
              <w:jc w:val="both"/>
              <w:rPr>
                <w:rFonts w:ascii="Times New Roman" w:hAnsi="Times New Roman" w:cs="Times New Roman"/>
                <w:color w:val="000000" w:themeColor="text1"/>
                <w:sz w:val="28"/>
                <w:szCs w:val="28"/>
                <w:lang w:val="uk-UA"/>
              </w:rPr>
            </w:pPr>
          </w:p>
          <w:p w:rsidR="008D13E7" w:rsidRPr="007D456E" w:rsidRDefault="008D13E7" w:rsidP="00D417F1">
            <w:pPr>
              <w:ind w:firstLine="709"/>
              <w:jc w:val="both"/>
              <w:rPr>
                <w:rFonts w:ascii="Times New Roman" w:hAnsi="Times New Roman" w:cs="Times New Roman"/>
                <w:color w:val="000000" w:themeColor="text1"/>
                <w:sz w:val="28"/>
                <w:szCs w:val="28"/>
                <w:lang w:val="uk-UA"/>
              </w:rPr>
            </w:pPr>
          </w:p>
          <w:p w:rsidR="00091518" w:rsidRPr="007D456E" w:rsidRDefault="00091518" w:rsidP="008D13E7">
            <w:pPr>
              <w:jc w:val="both"/>
              <w:rPr>
                <w:rFonts w:ascii="Times New Roman" w:hAnsi="Times New Roman" w:cs="Times New Roman"/>
                <w:color w:val="000000" w:themeColor="text1"/>
                <w:sz w:val="28"/>
                <w:szCs w:val="28"/>
                <w:lang w:val="uk-UA"/>
              </w:rPr>
            </w:pPr>
          </w:p>
          <w:p w:rsidR="00091518" w:rsidRPr="007D456E" w:rsidRDefault="00091518" w:rsidP="008D13E7">
            <w:pPr>
              <w:jc w:val="both"/>
              <w:rPr>
                <w:rFonts w:ascii="Times New Roman" w:hAnsi="Times New Roman" w:cs="Times New Roman"/>
                <w:color w:val="000000" w:themeColor="text1"/>
                <w:sz w:val="28"/>
                <w:szCs w:val="28"/>
                <w:lang w:val="uk-UA"/>
              </w:rPr>
            </w:pPr>
          </w:p>
          <w:p w:rsidR="00091518" w:rsidRPr="007D456E" w:rsidRDefault="00091518" w:rsidP="008D13E7">
            <w:pPr>
              <w:jc w:val="both"/>
              <w:rPr>
                <w:rFonts w:ascii="Times New Roman" w:hAnsi="Times New Roman" w:cs="Times New Roman"/>
                <w:color w:val="000000" w:themeColor="text1"/>
                <w:sz w:val="28"/>
                <w:szCs w:val="28"/>
                <w:lang w:val="uk-UA"/>
              </w:rPr>
            </w:pPr>
          </w:p>
          <w:p w:rsidR="00091518" w:rsidRPr="007D456E" w:rsidRDefault="00091518" w:rsidP="008D13E7">
            <w:pPr>
              <w:jc w:val="both"/>
              <w:rPr>
                <w:rFonts w:ascii="Times New Roman" w:hAnsi="Times New Roman" w:cs="Times New Roman"/>
                <w:color w:val="000000" w:themeColor="text1"/>
                <w:sz w:val="28"/>
                <w:szCs w:val="28"/>
                <w:lang w:val="uk-UA"/>
              </w:rPr>
            </w:pPr>
          </w:p>
          <w:p w:rsidR="00091518" w:rsidRPr="007D456E" w:rsidRDefault="00091518" w:rsidP="008D13E7">
            <w:pPr>
              <w:jc w:val="both"/>
              <w:rPr>
                <w:rFonts w:ascii="Times New Roman" w:hAnsi="Times New Roman" w:cs="Times New Roman"/>
                <w:color w:val="000000" w:themeColor="text1"/>
                <w:sz w:val="28"/>
                <w:szCs w:val="28"/>
                <w:lang w:val="uk-UA"/>
              </w:rPr>
            </w:pPr>
          </w:p>
          <w:p w:rsidR="00091518" w:rsidRPr="007D456E" w:rsidRDefault="00091518" w:rsidP="008D13E7">
            <w:pPr>
              <w:jc w:val="both"/>
              <w:rPr>
                <w:rFonts w:ascii="Times New Roman" w:hAnsi="Times New Roman" w:cs="Times New Roman"/>
                <w:color w:val="000000" w:themeColor="text1"/>
                <w:sz w:val="28"/>
                <w:szCs w:val="28"/>
                <w:lang w:val="uk-UA"/>
              </w:rPr>
            </w:pPr>
          </w:p>
          <w:p w:rsidR="00FF1F59" w:rsidRPr="007D456E" w:rsidRDefault="00FF1F59" w:rsidP="008D13E7">
            <w:pPr>
              <w:jc w:val="both"/>
              <w:rPr>
                <w:rFonts w:ascii="Times New Roman" w:hAnsi="Times New Roman" w:cs="Times New Roman"/>
                <w:color w:val="000000" w:themeColor="text1"/>
                <w:sz w:val="28"/>
                <w:szCs w:val="28"/>
                <w:lang w:val="uk-UA"/>
              </w:rPr>
            </w:pPr>
          </w:p>
          <w:p w:rsidR="00FF1F59" w:rsidRPr="007D456E" w:rsidRDefault="00FF1F59" w:rsidP="008D13E7">
            <w:pPr>
              <w:jc w:val="both"/>
              <w:rPr>
                <w:rFonts w:ascii="Times New Roman" w:hAnsi="Times New Roman" w:cs="Times New Roman"/>
                <w:color w:val="000000" w:themeColor="text1"/>
                <w:sz w:val="28"/>
                <w:szCs w:val="28"/>
                <w:lang w:val="uk-UA"/>
              </w:rPr>
            </w:pPr>
          </w:p>
          <w:p w:rsidR="008D13E7" w:rsidRPr="00E60DCB" w:rsidRDefault="0045480C" w:rsidP="00091518">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7</w:t>
            </w:r>
            <w:r w:rsidR="00CA6DC5" w:rsidRPr="007D456E">
              <w:rPr>
                <w:rFonts w:ascii="Times New Roman" w:hAnsi="Times New Roman" w:cs="Times New Roman"/>
                <w:color w:val="000000" w:themeColor="text1"/>
                <w:sz w:val="28"/>
                <w:szCs w:val="28"/>
              </w:rPr>
              <w:t xml:space="preserve">. </w:t>
            </w:r>
            <w:r w:rsidR="00D417F1" w:rsidRPr="007D456E">
              <w:rPr>
                <w:rFonts w:ascii="Times New Roman" w:hAnsi="Times New Roman" w:cs="Times New Roman"/>
                <w:color w:val="000000" w:themeColor="text1"/>
                <w:sz w:val="28"/>
                <w:szCs w:val="28"/>
              </w:rPr>
              <w:t xml:space="preserve">У разі виявлення факту подання недостовірних даних, наведених у надісланому повідомленні чи зареєстрованій декларації, які є </w:t>
            </w:r>
            <w:proofErr w:type="gramStart"/>
            <w:r w:rsidR="00D417F1" w:rsidRPr="007D456E">
              <w:rPr>
                <w:rFonts w:ascii="Times New Roman" w:hAnsi="Times New Roman" w:cs="Times New Roman"/>
                <w:color w:val="000000" w:themeColor="text1"/>
                <w:sz w:val="28"/>
                <w:szCs w:val="28"/>
              </w:rPr>
              <w:t>п</w:t>
            </w:r>
            <w:proofErr w:type="gramEnd"/>
            <w:r w:rsidR="00D417F1" w:rsidRPr="007D456E">
              <w:rPr>
                <w:rFonts w:ascii="Times New Roman" w:hAnsi="Times New Roman" w:cs="Times New Roman"/>
                <w:color w:val="000000" w:themeColor="text1"/>
                <w:sz w:val="28"/>
                <w:szCs w:val="28"/>
              </w:rPr>
              <w:t xml:space="preserve">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відповідного документа, який дає право виконувати будівельні роботи, чи без належно затвердженого проекту або будівельного паспорта, а також у разі набрання законної сили судовим </w:t>
            </w:r>
            <w:proofErr w:type="gramStart"/>
            <w:r w:rsidR="00D417F1" w:rsidRPr="007D456E">
              <w:rPr>
                <w:rFonts w:ascii="Times New Roman" w:hAnsi="Times New Roman" w:cs="Times New Roman"/>
                <w:color w:val="000000" w:themeColor="text1"/>
                <w:sz w:val="28"/>
                <w:szCs w:val="28"/>
              </w:rPr>
              <w:t>р</w:t>
            </w:r>
            <w:proofErr w:type="gramEnd"/>
            <w:r w:rsidR="00D417F1" w:rsidRPr="007D456E">
              <w:rPr>
                <w:rFonts w:ascii="Times New Roman" w:hAnsi="Times New Roman" w:cs="Times New Roman"/>
                <w:color w:val="000000" w:themeColor="text1"/>
                <w:sz w:val="28"/>
                <w:szCs w:val="28"/>
              </w:rPr>
              <w:t xml:space="preserve">ішенням про скасування містобудівних умов та обмежень Департамент звертається до суду із позовом про скасування </w:t>
            </w:r>
            <w:r w:rsidR="00D417F1" w:rsidRPr="007D456E">
              <w:rPr>
                <w:rFonts w:ascii="Times New Roman" w:hAnsi="Times New Roman" w:cs="Times New Roman"/>
                <w:color w:val="000000" w:themeColor="text1"/>
                <w:sz w:val="28"/>
                <w:szCs w:val="28"/>
              </w:rPr>
              <w:lastRenderedPageBreak/>
              <w:t>реєстрації такої декларації або про припинення права на виконання підготовчих або будівельних робіт, набутого на підставі поданого повідом</w:t>
            </w:r>
            <w:r w:rsidR="00E60DCB">
              <w:rPr>
                <w:rFonts w:ascii="Times New Roman" w:hAnsi="Times New Roman" w:cs="Times New Roman"/>
                <w:color w:val="000000" w:themeColor="text1"/>
                <w:sz w:val="28"/>
                <w:szCs w:val="28"/>
              </w:rPr>
              <w:t>лення.</w:t>
            </w:r>
          </w:p>
          <w:p w:rsidR="001D4FC3" w:rsidRDefault="001D4FC3" w:rsidP="002C673B">
            <w:pPr>
              <w:rPr>
                <w:rFonts w:ascii="Times New Roman" w:hAnsi="Times New Roman" w:cs="Times New Roman"/>
                <w:color w:val="000000" w:themeColor="text1"/>
                <w:sz w:val="28"/>
                <w:szCs w:val="28"/>
                <w:lang w:val="uk-UA"/>
              </w:rPr>
            </w:pPr>
          </w:p>
          <w:p w:rsidR="001D4FC3" w:rsidRDefault="001D4FC3" w:rsidP="002C673B">
            <w:pP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(відсутній)</w:t>
            </w:r>
          </w:p>
          <w:p w:rsidR="001D4FC3" w:rsidRDefault="001D4FC3" w:rsidP="002C673B">
            <w:pPr>
              <w:rPr>
                <w:rFonts w:ascii="Times New Roman" w:hAnsi="Times New Roman" w:cs="Times New Roman"/>
                <w:color w:val="000000" w:themeColor="text1"/>
                <w:sz w:val="28"/>
                <w:szCs w:val="28"/>
                <w:lang w:val="uk-UA"/>
              </w:rPr>
            </w:pPr>
          </w:p>
          <w:p w:rsidR="001D4FC3" w:rsidRDefault="001D4FC3" w:rsidP="002C673B">
            <w:pPr>
              <w:rPr>
                <w:rFonts w:ascii="Times New Roman" w:hAnsi="Times New Roman" w:cs="Times New Roman"/>
                <w:color w:val="000000" w:themeColor="text1"/>
                <w:sz w:val="28"/>
                <w:szCs w:val="28"/>
                <w:lang w:val="uk-UA"/>
              </w:rPr>
            </w:pPr>
          </w:p>
          <w:p w:rsidR="002C673B" w:rsidRPr="002C673B" w:rsidRDefault="002C673B" w:rsidP="002C673B">
            <w:pPr>
              <w:rPr>
                <w:color w:val="000000" w:themeColor="text1"/>
                <w:sz w:val="28"/>
                <w:szCs w:val="28"/>
                <w:lang w:val="uk-UA"/>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lang w:val="uk-UA"/>
              </w:rPr>
              <w:t>8</w:t>
            </w:r>
            <w:r w:rsidR="00CA6DC5" w:rsidRPr="007D456E">
              <w:rPr>
                <w:rFonts w:ascii="Times New Roman" w:hAnsi="Times New Roman" w:cs="Times New Roman"/>
                <w:color w:val="000000" w:themeColor="text1"/>
                <w:sz w:val="28"/>
                <w:szCs w:val="28"/>
              </w:rPr>
              <w:t xml:space="preserve">. </w:t>
            </w:r>
            <w:r w:rsidRPr="002C673B">
              <w:rPr>
                <w:rFonts w:ascii="Times New Roman" w:hAnsi="Times New Roman" w:cs="Times New Roman"/>
                <w:color w:val="000000" w:themeColor="text1"/>
                <w:sz w:val="28"/>
                <w:szCs w:val="28"/>
              </w:rPr>
              <w:t>Здійснює</w:t>
            </w:r>
            <w:r w:rsidRPr="002C673B">
              <w:rPr>
                <w:rFonts w:ascii="Times New Roman" w:hAnsi="Times New Roman" w:cs="Times New Roman"/>
                <w:color w:val="000000" w:themeColor="text1"/>
                <w:sz w:val="28"/>
                <w:szCs w:val="28"/>
                <w:lang w:val="uk-UA"/>
              </w:rPr>
              <w:t xml:space="preserve"> </w:t>
            </w:r>
            <w:r w:rsidRPr="002C673B">
              <w:rPr>
                <w:rFonts w:ascii="Times New Roman" w:hAnsi="Times New Roman" w:cs="Times New Roman"/>
                <w:color w:val="000000" w:themeColor="text1"/>
                <w:sz w:val="28"/>
                <w:szCs w:val="28"/>
              </w:rPr>
              <w:t>державний</w:t>
            </w:r>
            <w:r w:rsidRPr="002C673B">
              <w:rPr>
                <w:rFonts w:ascii="Times New Roman" w:hAnsi="Times New Roman" w:cs="Times New Roman"/>
                <w:color w:val="000000" w:themeColor="text1"/>
                <w:sz w:val="28"/>
                <w:szCs w:val="28"/>
                <w:lang w:val="uk-UA"/>
              </w:rPr>
              <w:t xml:space="preserve"> </w:t>
            </w:r>
            <w:proofErr w:type="gramStart"/>
            <w:r w:rsidRPr="002C673B">
              <w:rPr>
                <w:rFonts w:ascii="Times New Roman" w:hAnsi="Times New Roman" w:cs="Times New Roman"/>
                <w:color w:val="000000" w:themeColor="text1"/>
                <w:sz w:val="28"/>
                <w:szCs w:val="28"/>
              </w:rPr>
              <w:t>арх</w:t>
            </w:r>
            <w:proofErr w:type="gramEnd"/>
            <w:r w:rsidRPr="002C673B">
              <w:rPr>
                <w:rFonts w:ascii="Times New Roman" w:hAnsi="Times New Roman" w:cs="Times New Roman"/>
                <w:color w:val="000000" w:themeColor="text1"/>
                <w:sz w:val="28"/>
                <w:szCs w:val="28"/>
              </w:rPr>
              <w:t>ітектурно</w:t>
            </w:r>
            <w:r>
              <w:rPr>
                <w:rFonts w:ascii="Times New Roman" w:hAnsi="Times New Roman" w:cs="Times New Roman"/>
                <w:color w:val="000000" w:themeColor="text1"/>
                <w:sz w:val="28"/>
                <w:szCs w:val="28"/>
                <w:lang w:val="uk-UA"/>
              </w:rPr>
              <w:t xml:space="preserve"> </w:t>
            </w:r>
            <w:r w:rsidRPr="002C673B">
              <w:rPr>
                <w:rFonts w:ascii="Times New Roman" w:hAnsi="Times New Roman" w:cs="Times New Roman"/>
                <w:color w:val="000000" w:themeColor="text1"/>
                <w:sz w:val="28"/>
                <w:szCs w:val="28"/>
              </w:rPr>
              <w:t>-будівельний контроль за дотриманням:</w:t>
            </w:r>
          </w:p>
          <w:p w:rsidR="00B66804" w:rsidRPr="00B66804" w:rsidRDefault="005F694B" w:rsidP="00B66804">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lang w:val="uk-UA"/>
              </w:rPr>
              <w:t xml:space="preserve">вимог законодавства у сфері містобудівної діяльності, проєктної документації, будівельних норм і правил, положень містобудівної документації всіх рівнів, вихідних даних для проєктування об'єктів містобудування, </w:t>
            </w:r>
            <w:r>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lang w:val="uk-UA"/>
              </w:rPr>
              <w:t>технічних умов, інших нормативних документів під час виконання підготовчих і будівельних робіт, архітектурних, інженерно-технічних і конструктивних рішень, застосування будівельної продукції;</w:t>
            </w:r>
          </w:p>
          <w:p w:rsidR="00B66804" w:rsidRPr="00B66804" w:rsidRDefault="005F694B" w:rsidP="00B66804">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lang w:val="uk-UA"/>
              </w:rPr>
              <w:t>порядку здійснення авторського і технічного нагляду, ведення загального та (або) спеціальних журналів обліку виконання робіт, виконавчої документації, складення актів на виконані будівельно-монтажні та пусконалагоджувальні роботи;</w:t>
            </w:r>
          </w:p>
          <w:p w:rsidR="00FF1F59" w:rsidRPr="007D456E" w:rsidRDefault="005F694B" w:rsidP="00574B91">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інших</w:t>
            </w:r>
            <w:r w:rsidR="00B66804" w:rsidRPr="00B66804">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вимог, установлених</w:t>
            </w:r>
            <w:r w:rsidR="00B66804" w:rsidRPr="00B66804">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 xml:space="preserve">законодавством, будівельними нормами, </w:t>
            </w:r>
            <w:r w:rsidR="00B66804" w:rsidRPr="00B66804">
              <w:rPr>
                <w:rFonts w:ascii="Times New Roman" w:hAnsi="Times New Roman" w:cs="Times New Roman"/>
                <w:color w:val="000000" w:themeColor="text1"/>
                <w:sz w:val="28"/>
                <w:szCs w:val="28"/>
              </w:rPr>
              <w:lastRenderedPageBreak/>
              <w:t>правилами та проєктною</w:t>
            </w:r>
            <w:r w:rsidR="00B66804" w:rsidRPr="00B66804">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документацією</w:t>
            </w:r>
            <w:r w:rsidR="00B66804" w:rsidRPr="00B66804">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щодо</w:t>
            </w:r>
            <w:r w:rsidR="00B66804" w:rsidRPr="00B66804">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створення</w:t>
            </w:r>
            <w:r w:rsidR="00B66804" w:rsidRPr="00B66804">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об'єкта</w:t>
            </w:r>
            <w:r w:rsidR="00B66804" w:rsidRPr="00B66804">
              <w:rPr>
                <w:rFonts w:ascii="Times New Roman" w:hAnsi="Times New Roman" w:cs="Times New Roman"/>
                <w:color w:val="000000" w:themeColor="text1"/>
                <w:sz w:val="28"/>
                <w:szCs w:val="28"/>
                <w:lang w:val="uk-UA"/>
              </w:rPr>
              <w:t xml:space="preserve"> </w:t>
            </w:r>
            <w:r w:rsidR="00B66804" w:rsidRPr="00B66804">
              <w:rPr>
                <w:rFonts w:ascii="Times New Roman" w:hAnsi="Times New Roman" w:cs="Times New Roman"/>
                <w:color w:val="000000" w:themeColor="text1"/>
                <w:sz w:val="28"/>
                <w:szCs w:val="28"/>
              </w:rPr>
              <w:t>будівництва.</w:t>
            </w:r>
          </w:p>
          <w:p w:rsidR="00B66804" w:rsidRPr="00B66804" w:rsidRDefault="00B66804"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4.9.</w:t>
            </w:r>
            <w:r w:rsidRPr="00B66804">
              <w:rPr>
                <w:sz w:val="28"/>
                <w:szCs w:val="28"/>
              </w:rPr>
              <w:t xml:space="preserve"> </w:t>
            </w:r>
            <w:r w:rsidRPr="00B66804">
              <w:rPr>
                <w:rFonts w:ascii="Times New Roman" w:hAnsi="Times New Roman" w:cs="Times New Roman"/>
                <w:color w:val="000000" w:themeColor="text1"/>
                <w:sz w:val="28"/>
                <w:szCs w:val="28"/>
              </w:rPr>
              <w:t>Здійснює контроль за виконанням</w:t>
            </w:r>
            <w:r w:rsidRPr="00B66804">
              <w:rPr>
                <w:rFonts w:ascii="Times New Roman" w:hAnsi="Times New Roman" w:cs="Times New Roman"/>
                <w:color w:val="000000" w:themeColor="text1"/>
                <w:sz w:val="28"/>
                <w:szCs w:val="28"/>
                <w:lang w:val="uk-UA"/>
              </w:rPr>
              <w:t xml:space="preserve"> </w:t>
            </w:r>
            <w:r w:rsidRPr="00B66804">
              <w:rPr>
                <w:rFonts w:ascii="Times New Roman" w:hAnsi="Times New Roman" w:cs="Times New Roman"/>
                <w:color w:val="000000" w:themeColor="text1"/>
                <w:sz w:val="28"/>
                <w:szCs w:val="28"/>
              </w:rPr>
              <w:t>законних</w:t>
            </w:r>
            <w:r w:rsidRPr="00B66804">
              <w:rPr>
                <w:rFonts w:ascii="Times New Roman" w:hAnsi="Times New Roman" w:cs="Times New Roman"/>
                <w:color w:val="000000" w:themeColor="text1"/>
                <w:sz w:val="28"/>
                <w:szCs w:val="28"/>
                <w:lang w:val="uk-UA"/>
              </w:rPr>
              <w:t xml:space="preserve"> </w:t>
            </w:r>
            <w:r w:rsidRPr="00B66804">
              <w:rPr>
                <w:rFonts w:ascii="Times New Roman" w:hAnsi="Times New Roman" w:cs="Times New Roman"/>
                <w:color w:val="000000" w:themeColor="text1"/>
                <w:sz w:val="28"/>
                <w:szCs w:val="28"/>
              </w:rPr>
              <w:t>вимог (приписів) посадових</w:t>
            </w:r>
            <w:r w:rsidRPr="00B66804">
              <w:rPr>
                <w:rFonts w:ascii="Times New Roman" w:hAnsi="Times New Roman" w:cs="Times New Roman"/>
                <w:color w:val="000000" w:themeColor="text1"/>
                <w:sz w:val="28"/>
                <w:szCs w:val="28"/>
                <w:lang w:val="uk-UA"/>
              </w:rPr>
              <w:t xml:space="preserve"> </w:t>
            </w:r>
            <w:proofErr w:type="gramStart"/>
            <w:r>
              <w:rPr>
                <w:rFonts w:ascii="Times New Roman" w:hAnsi="Times New Roman" w:cs="Times New Roman"/>
                <w:color w:val="000000" w:themeColor="text1"/>
                <w:sz w:val="28"/>
                <w:szCs w:val="28"/>
              </w:rPr>
              <w:t>осіб</w:t>
            </w:r>
            <w:proofErr w:type="gramEnd"/>
            <w:r>
              <w:rPr>
                <w:rFonts w:ascii="Times New Roman" w:hAnsi="Times New Roman" w:cs="Times New Roman"/>
                <w:color w:val="000000" w:themeColor="text1"/>
                <w:sz w:val="28"/>
                <w:szCs w:val="28"/>
              </w:rPr>
              <w:t xml:space="preserve"> Департаменту</w:t>
            </w:r>
            <w:r>
              <w:rPr>
                <w:rFonts w:ascii="Times New Roman" w:hAnsi="Times New Roman" w:cs="Times New Roman"/>
                <w:color w:val="000000" w:themeColor="text1"/>
                <w:sz w:val="28"/>
                <w:szCs w:val="28"/>
                <w:lang w:val="uk-UA"/>
              </w:rPr>
              <w:t>.</w:t>
            </w:r>
          </w:p>
          <w:p w:rsidR="00B66804" w:rsidRDefault="00B66804"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4.10.</w:t>
            </w:r>
            <w:r w:rsidRPr="00B66804">
              <w:rPr>
                <w:lang w:val="uk-UA"/>
              </w:rPr>
              <w:t xml:space="preserve"> </w:t>
            </w:r>
            <w:r w:rsidRPr="00B66804">
              <w:rPr>
                <w:rFonts w:ascii="Times New Roman" w:hAnsi="Times New Roman" w:cs="Times New Roman"/>
                <w:color w:val="000000" w:themeColor="text1"/>
                <w:sz w:val="28"/>
                <w:szCs w:val="28"/>
                <w:lang w:val="uk-UA"/>
              </w:rPr>
              <w:t>Розглядає відповідно до закону справи про адміністративні правопорушення, пов'язані з порушенням вимог законодавства, будівельних норм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Департаменту.</w:t>
            </w:r>
          </w:p>
          <w:p w:rsidR="00B66804" w:rsidRDefault="00B66804" w:rsidP="00E60DCB">
            <w:pPr>
              <w:jc w:val="both"/>
              <w:rPr>
                <w:rFonts w:ascii="Times New Roman" w:hAnsi="Times New Roman" w:cs="Times New Roman"/>
                <w:color w:val="000000" w:themeColor="text1"/>
                <w:sz w:val="28"/>
                <w:szCs w:val="28"/>
                <w:lang w:val="uk-UA"/>
              </w:rPr>
            </w:pPr>
          </w:p>
          <w:p w:rsidR="00B66804" w:rsidRPr="008552F5" w:rsidRDefault="00B66804" w:rsidP="008552F5">
            <w:pPr>
              <w:pStyle w:val="tj"/>
              <w:shd w:val="clear" w:color="auto" w:fill="FFFFFF"/>
              <w:spacing w:before="0" w:beforeAutospacing="0" w:after="0" w:afterAutospacing="0"/>
              <w:jc w:val="both"/>
              <w:rPr>
                <w:sz w:val="28"/>
                <w:szCs w:val="28"/>
                <w:lang w:val="uk-UA"/>
              </w:rPr>
            </w:pPr>
            <w:r>
              <w:rPr>
                <w:color w:val="000000" w:themeColor="text1"/>
                <w:sz w:val="28"/>
                <w:szCs w:val="28"/>
                <w:lang w:val="uk-UA"/>
              </w:rPr>
              <w:t>4.11.</w:t>
            </w:r>
            <w:r w:rsidRPr="00B66804">
              <w:rPr>
                <w:sz w:val="28"/>
                <w:szCs w:val="28"/>
                <w:lang w:val="uk-UA"/>
              </w:rPr>
              <w:t xml:space="preserve"> </w:t>
            </w:r>
            <w:r w:rsidRPr="007D456E">
              <w:rPr>
                <w:sz w:val="28"/>
                <w:szCs w:val="28"/>
                <w:lang w:val="uk-UA"/>
              </w:rPr>
              <w:t>Розглядає відповідно до закону справи про правопорушення у сфері містобудівної діяльності із прийняттям відповідних рішень.</w:t>
            </w:r>
          </w:p>
          <w:p w:rsidR="00666311" w:rsidRPr="00666311" w:rsidRDefault="008552F5" w:rsidP="00666311">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4.12.</w:t>
            </w:r>
            <w:r w:rsidRPr="008552F5">
              <w:rPr>
                <w:rFonts w:ascii="Times New Roman" w:hAnsi="Times New Roman" w:cs="Times New Roman"/>
                <w:sz w:val="28"/>
                <w:szCs w:val="28"/>
                <w:lang w:val="uk-UA"/>
              </w:rPr>
              <w:t xml:space="preserve"> </w:t>
            </w:r>
            <w:r w:rsidRPr="008552F5">
              <w:rPr>
                <w:rFonts w:ascii="Times New Roman" w:hAnsi="Times New Roman" w:cs="Times New Roman"/>
                <w:color w:val="000000" w:themeColor="text1"/>
                <w:sz w:val="28"/>
                <w:szCs w:val="28"/>
                <w:lang w:val="uk-UA"/>
              </w:rPr>
              <w:t>Виявляє факти самочинного будівництва об'єктів.</w:t>
            </w:r>
          </w:p>
          <w:p w:rsidR="00666311" w:rsidRDefault="00666311" w:rsidP="00666311">
            <w:pPr>
              <w:pStyle w:val="tj"/>
              <w:shd w:val="clear" w:color="auto" w:fill="FFFFFF"/>
              <w:spacing w:before="0" w:beforeAutospacing="0" w:after="0" w:afterAutospacing="0"/>
              <w:jc w:val="both"/>
              <w:rPr>
                <w:sz w:val="28"/>
                <w:szCs w:val="28"/>
                <w:lang w:val="uk-UA"/>
              </w:rPr>
            </w:pPr>
            <w:r>
              <w:rPr>
                <w:color w:val="000000" w:themeColor="text1"/>
                <w:sz w:val="28"/>
                <w:szCs w:val="28"/>
                <w:lang w:val="uk-UA"/>
              </w:rPr>
              <w:t>4.13</w:t>
            </w:r>
            <w:r w:rsidRPr="007D456E">
              <w:rPr>
                <w:sz w:val="28"/>
                <w:szCs w:val="28"/>
                <w:lang w:val="uk-UA"/>
              </w:rPr>
              <w:t xml:space="preserve"> Визначає самостійно або із залученням експертної організації чи експерта, який має відповідний кваліфікаційний сертифікат, під час здійснення державного архітектурно-будівельного контролю на об'єктах самочинного будівництва клас наслідків таких об'єктів.</w:t>
            </w:r>
          </w:p>
          <w:p w:rsidR="009E29DC" w:rsidRDefault="009E29DC" w:rsidP="00666311">
            <w:pPr>
              <w:pStyle w:val="tj"/>
              <w:shd w:val="clear" w:color="auto" w:fill="FFFFFF"/>
              <w:spacing w:before="0" w:beforeAutospacing="0" w:after="0" w:afterAutospacing="0"/>
              <w:jc w:val="both"/>
              <w:rPr>
                <w:sz w:val="28"/>
                <w:szCs w:val="28"/>
                <w:lang w:val="uk-UA"/>
              </w:rPr>
            </w:pPr>
            <w:r>
              <w:rPr>
                <w:sz w:val="28"/>
                <w:szCs w:val="28"/>
                <w:lang w:val="uk-UA"/>
              </w:rPr>
              <w:t>4.14.</w:t>
            </w:r>
            <w:r w:rsidRPr="009E29DC">
              <w:rPr>
                <w:rFonts w:eastAsia="Calibri"/>
                <w:sz w:val="28"/>
                <w:szCs w:val="28"/>
                <w:lang w:val="uk-UA" w:eastAsia="en-US"/>
              </w:rPr>
              <w:t xml:space="preserve"> </w:t>
            </w:r>
            <w:r w:rsidRPr="009E29DC">
              <w:rPr>
                <w:sz w:val="28"/>
                <w:szCs w:val="28"/>
                <w:lang w:val="uk-UA"/>
              </w:rPr>
              <w:t xml:space="preserve">Аналізує стан та тенденції </w:t>
            </w:r>
            <w:r w:rsidR="00F228C8">
              <w:rPr>
                <w:sz w:val="28"/>
                <w:szCs w:val="28"/>
                <w:lang w:val="uk-UA"/>
              </w:rPr>
              <w:t>соціально-</w:t>
            </w:r>
            <w:r w:rsidRPr="009E29DC">
              <w:rPr>
                <w:sz w:val="28"/>
                <w:szCs w:val="28"/>
                <w:lang w:val="uk-UA"/>
              </w:rPr>
              <w:t xml:space="preserve">економічного розвитку у сфері містобудівної дільності </w:t>
            </w:r>
            <w:r w:rsidR="00F228C8">
              <w:rPr>
                <w:sz w:val="28"/>
                <w:szCs w:val="28"/>
                <w:lang w:val="uk-UA"/>
              </w:rPr>
              <w:t xml:space="preserve">на території міста Києва та </w:t>
            </w:r>
            <w:r w:rsidRPr="009E29DC">
              <w:rPr>
                <w:sz w:val="28"/>
                <w:szCs w:val="28"/>
                <w:lang w:val="uk-UA"/>
              </w:rPr>
              <w:t>вживає заходів до усунення недоліків.</w:t>
            </w:r>
          </w:p>
          <w:p w:rsidR="00F228C8" w:rsidRPr="00F228C8" w:rsidRDefault="00F228C8" w:rsidP="00666311">
            <w:pPr>
              <w:pStyle w:val="tj"/>
              <w:shd w:val="clear" w:color="auto" w:fill="FFFFFF"/>
              <w:spacing w:before="0" w:beforeAutospacing="0" w:after="0" w:afterAutospacing="0"/>
              <w:jc w:val="both"/>
              <w:rPr>
                <w:sz w:val="28"/>
                <w:szCs w:val="28"/>
                <w:lang w:val="uk-UA"/>
              </w:rPr>
            </w:pPr>
            <w:r>
              <w:rPr>
                <w:sz w:val="28"/>
                <w:szCs w:val="28"/>
                <w:lang w:val="uk-UA"/>
              </w:rPr>
              <w:t>4.15.</w:t>
            </w:r>
            <w:r w:rsidRPr="00F228C8">
              <w:rPr>
                <w:rFonts w:eastAsia="Calibri"/>
                <w:sz w:val="28"/>
                <w:szCs w:val="28"/>
                <w:lang w:eastAsia="en-US"/>
              </w:rPr>
              <w:t xml:space="preserve"> </w:t>
            </w:r>
            <w:r w:rsidRPr="00F228C8">
              <w:rPr>
                <w:sz w:val="28"/>
                <w:szCs w:val="28"/>
              </w:rPr>
              <w:t xml:space="preserve">Вносить пропозиції </w:t>
            </w:r>
            <w:r>
              <w:rPr>
                <w:sz w:val="28"/>
                <w:szCs w:val="28"/>
                <w:lang w:val="uk-UA"/>
              </w:rPr>
              <w:t xml:space="preserve">щодо </w:t>
            </w:r>
            <w:r>
              <w:rPr>
                <w:sz w:val="28"/>
                <w:szCs w:val="28"/>
              </w:rPr>
              <w:t xml:space="preserve">проєкту </w:t>
            </w:r>
            <w:r>
              <w:rPr>
                <w:sz w:val="28"/>
                <w:szCs w:val="28"/>
              </w:rPr>
              <w:lastRenderedPageBreak/>
              <w:t>бюджету міста Києва</w:t>
            </w:r>
            <w:r>
              <w:rPr>
                <w:sz w:val="28"/>
                <w:szCs w:val="28"/>
                <w:lang w:val="uk-UA"/>
              </w:rPr>
              <w:t xml:space="preserve"> та програм економічного та </w:t>
            </w:r>
            <w:proofErr w:type="gramStart"/>
            <w:r>
              <w:rPr>
                <w:sz w:val="28"/>
                <w:szCs w:val="28"/>
                <w:lang w:val="uk-UA"/>
              </w:rPr>
              <w:t>соц</w:t>
            </w:r>
            <w:proofErr w:type="gramEnd"/>
            <w:r>
              <w:rPr>
                <w:sz w:val="28"/>
                <w:szCs w:val="28"/>
                <w:lang w:val="uk-UA"/>
              </w:rPr>
              <w:t>іального розвитку міста Києва з питань, що належать до компетенції Департаменту.</w:t>
            </w:r>
          </w:p>
          <w:p w:rsidR="002C60D1" w:rsidRDefault="002C60D1" w:rsidP="00E60DCB">
            <w:pPr>
              <w:jc w:val="both"/>
              <w:rPr>
                <w:rFonts w:ascii="Times New Roman" w:hAnsi="Times New Roman" w:cs="Times New Roman"/>
                <w:color w:val="000000" w:themeColor="text1"/>
                <w:sz w:val="28"/>
                <w:szCs w:val="28"/>
                <w:lang w:val="uk-UA"/>
              </w:rPr>
            </w:pPr>
          </w:p>
          <w:p w:rsidR="0045480C" w:rsidRDefault="0045480C" w:rsidP="00E60DCB">
            <w:pPr>
              <w:jc w:val="both"/>
              <w:rPr>
                <w:rFonts w:ascii="Times New Roman" w:hAnsi="Times New Roman" w:cs="Times New Roman"/>
                <w:color w:val="000000" w:themeColor="text1"/>
                <w:sz w:val="28"/>
                <w:szCs w:val="28"/>
                <w:lang w:val="uk-UA"/>
              </w:rPr>
            </w:pPr>
          </w:p>
          <w:p w:rsidR="0045480C" w:rsidRDefault="0045480C" w:rsidP="00E60DCB">
            <w:pPr>
              <w:jc w:val="both"/>
              <w:rPr>
                <w:rFonts w:ascii="Times New Roman" w:hAnsi="Times New Roman" w:cs="Times New Roman"/>
                <w:color w:val="000000" w:themeColor="text1"/>
                <w:sz w:val="28"/>
                <w:szCs w:val="28"/>
                <w:lang w:val="uk-UA"/>
              </w:rPr>
            </w:pPr>
          </w:p>
          <w:p w:rsidR="0045480C" w:rsidRDefault="0045480C" w:rsidP="00E60DCB">
            <w:pPr>
              <w:jc w:val="both"/>
              <w:rPr>
                <w:rFonts w:ascii="Times New Roman" w:hAnsi="Times New Roman" w:cs="Times New Roman"/>
                <w:color w:val="000000" w:themeColor="text1"/>
                <w:sz w:val="28"/>
                <w:szCs w:val="28"/>
                <w:lang w:val="uk-UA"/>
              </w:rPr>
            </w:pPr>
          </w:p>
          <w:p w:rsidR="0045480C" w:rsidRPr="0045480C" w:rsidRDefault="0045480C" w:rsidP="00E60DCB">
            <w:pPr>
              <w:jc w:val="both"/>
              <w:rPr>
                <w:rFonts w:ascii="Times New Roman" w:hAnsi="Times New Roman" w:cs="Times New Roman"/>
                <w:color w:val="000000" w:themeColor="text1"/>
                <w:sz w:val="36"/>
                <w:szCs w:val="28"/>
                <w:lang w:val="uk-UA"/>
              </w:rPr>
            </w:pPr>
          </w:p>
          <w:p w:rsidR="00B66804" w:rsidRDefault="002C60D1"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4.16. Забезпечує ефективне і цільове використання відповідних бюджетних кошті.</w:t>
            </w:r>
          </w:p>
          <w:p w:rsidR="0045480C" w:rsidRDefault="0045480C" w:rsidP="00E60DCB">
            <w:pPr>
              <w:jc w:val="both"/>
              <w:rPr>
                <w:rFonts w:ascii="Times New Roman" w:hAnsi="Times New Roman" w:cs="Times New Roman"/>
                <w:color w:val="000000" w:themeColor="text1"/>
                <w:sz w:val="28"/>
                <w:szCs w:val="28"/>
                <w:lang w:val="uk-UA"/>
              </w:rPr>
            </w:pPr>
          </w:p>
          <w:p w:rsidR="008552F5" w:rsidRDefault="0045480C"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4.17.</w:t>
            </w:r>
            <w:r w:rsidRPr="0045480C">
              <w:rPr>
                <w:rFonts w:ascii="Times New Roman" w:eastAsia="Calibri" w:hAnsi="Times New Roman" w:cs="Times New Roman"/>
                <w:sz w:val="28"/>
                <w:szCs w:val="28"/>
              </w:rPr>
              <w:t xml:space="preserve"> </w:t>
            </w:r>
            <w:r w:rsidRPr="0045480C">
              <w:rPr>
                <w:rFonts w:ascii="Times New Roman" w:hAnsi="Times New Roman" w:cs="Times New Roman"/>
                <w:color w:val="000000" w:themeColor="text1"/>
                <w:sz w:val="28"/>
                <w:szCs w:val="28"/>
              </w:rPr>
              <w:t xml:space="preserve">Бере участь у </w:t>
            </w:r>
            <w:proofErr w:type="gramStart"/>
            <w:r w:rsidRPr="0045480C">
              <w:rPr>
                <w:rFonts w:ascii="Times New Roman" w:hAnsi="Times New Roman" w:cs="Times New Roman"/>
                <w:color w:val="000000" w:themeColor="text1"/>
                <w:sz w:val="28"/>
                <w:szCs w:val="28"/>
              </w:rPr>
              <w:t>п</w:t>
            </w:r>
            <w:proofErr w:type="gramEnd"/>
            <w:r w:rsidRPr="0045480C">
              <w:rPr>
                <w:rFonts w:ascii="Times New Roman" w:hAnsi="Times New Roman" w:cs="Times New Roman"/>
                <w:color w:val="000000" w:themeColor="text1"/>
                <w:sz w:val="28"/>
                <w:szCs w:val="28"/>
              </w:rPr>
              <w:t>ідготовці заходів щодо розвитку м. Києва.</w:t>
            </w:r>
          </w:p>
          <w:p w:rsidR="008552F5" w:rsidRDefault="008552F5" w:rsidP="00E60DCB">
            <w:pPr>
              <w:jc w:val="both"/>
              <w:rPr>
                <w:rFonts w:ascii="Times New Roman" w:hAnsi="Times New Roman" w:cs="Times New Roman"/>
                <w:color w:val="000000" w:themeColor="text1"/>
                <w:sz w:val="28"/>
                <w:szCs w:val="28"/>
                <w:lang w:val="uk-UA"/>
              </w:rPr>
            </w:pPr>
          </w:p>
          <w:p w:rsidR="00666311" w:rsidRDefault="0045480C"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4.18.</w:t>
            </w:r>
            <w:r w:rsidRPr="0045480C">
              <w:rPr>
                <w:rFonts w:ascii="Times New Roman" w:eastAsia="Calibri" w:hAnsi="Times New Roman" w:cs="Times New Roman"/>
                <w:sz w:val="28"/>
                <w:szCs w:val="28"/>
                <w:lang w:val="uk-UA"/>
              </w:rPr>
              <w:t xml:space="preserve"> </w:t>
            </w:r>
            <w:r>
              <w:rPr>
                <w:rFonts w:ascii="Times New Roman" w:hAnsi="Times New Roman" w:cs="Times New Roman"/>
                <w:color w:val="000000" w:themeColor="text1"/>
                <w:sz w:val="28"/>
                <w:szCs w:val="28"/>
                <w:lang w:val="uk-UA"/>
              </w:rPr>
              <w:t>Розробляє (</w:t>
            </w:r>
            <w:r w:rsidRPr="0045480C">
              <w:rPr>
                <w:rFonts w:ascii="Times New Roman" w:hAnsi="Times New Roman" w:cs="Times New Roman"/>
                <w:color w:val="000000" w:themeColor="text1"/>
                <w:sz w:val="28"/>
                <w:szCs w:val="28"/>
                <w:lang w:val="uk-UA"/>
              </w:rPr>
              <w:t>бере участь у розробленні</w:t>
            </w:r>
            <w:r>
              <w:rPr>
                <w:rFonts w:ascii="Times New Roman" w:hAnsi="Times New Roman" w:cs="Times New Roman"/>
                <w:color w:val="000000" w:themeColor="text1"/>
                <w:sz w:val="28"/>
                <w:szCs w:val="28"/>
                <w:lang w:val="uk-UA"/>
              </w:rPr>
              <w:t>)</w:t>
            </w:r>
            <w:r w:rsidRPr="0045480C">
              <w:rPr>
                <w:rFonts w:ascii="Times New Roman" w:hAnsi="Times New Roman" w:cs="Times New Roman"/>
                <w:color w:val="000000" w:themeColor="text1"/>
                <w:sz w:val="28"/>
                <w:szCs w:val="28"/>
                <w:lang w:val="uk-UA"/>
              </w:rPr>
              <w:t xml:space="preserve"> проєктів рішень Київської міської ради, розпоряджень Київського міського голови, </w:t>
            </w:r>
            <w:r>
              <w:rPr>
                <w:rFonts w:ascii="Times New Roman" w:hAnsi="Times New Roman" w:cs="Times New Roman"/>
                <w:color w:val="000000" w:themeColor="text1"/>
                <w:sz w:val="28"/>
                <w:szCs w:val="28"/>
                <w:lang w:val="uk-UA"/>
              </w:rPr>
              <w:t>та</w:t>
            </w:r>
            <w:r w:rsidRPr="0045480C">
              <w:rPr>
                <w:rFonts w:ascii="Times New Roman" w:hAnsi="Times New Roman" w:cs="Times New Roman"/>
                <w:color w:val="000000" w:themeColor="text1"/>
                <w:sz w:val="28"/>
                <w:szCs w:val="28"/>
                <w:lang w:val="uk-UA"/>
              </w:rPr>
              <w:t xml:space="preserve"> виконавчого органу Київської міської ради (Київської м</w:t>
            </w:r>
            <w:r>
              <w:rPr>
                <w:rFonts w:ascii="Times New Roman" w:hAnsi="Times New Roman" w:cs="Times New Roman"/>
                <w:color w:val="000000" w:themeColor="text1"/>
                <w:sz w:val="28"/>
                <w:szCs w:val="28"/>
                <w:lang w:val="uk-UA"/>
              </w:rPr>
              <w:t>іської державної адміністрації)</w:t>
            </w:r>
            <w:r w:rsidRPr="0045480C">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та інших </w:t>
            </w:r>
            <w:r w:rsidRPr="0045480C">
              <w:rPr>
                <w:rFonts w:ascii="Times New Roman" w:hAnsi="Times New Roman" w:cs="Times New Roman"/>
                <w:color w:val="000000" w:themeColor="text1"/>
                <w:sz w:val="28"/>
                <w:szCs w:val="28"/>
                <w:lang w:val="uk-UA"/>
              </w:rPr>
              <w:t>актів з питань, що належать до компетенції Департаменту.</w:t>
            </w:r>
          </w:p>
          <w:p w:rsidR="00666311" w:rsidRDefault="00274120"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4.19. Бере участь в межах повноважень у розроблені проєктів міських цільових та інших програм.</w:t>
            </w:r>
          </w:p>
          <w:p w:rsidR="00274120" w:rsidRDefault="00274120" w:rsidP="00E60DCB">
            <w:pPr>
              <w:jc w:val="both"/>
              <w:rPr>
                <w:rFonts w:ascii="Times New Roman" w:hAnsi="Times New Roman" w:cs="Times New Roman"/>
                <w:color w:val="000000" w:themeColor="text1"/>
                <w:sz w:val="28"/>
                <w:szCs w:val="28"/>
                <w:lang w:val="uk-UA"/>
              </w:rPr>
            </w:pPr>
          </w:p>
          <w:p w:rsidR="0054202D" w:rsidRDefault="0054202D" w:rsidP="00E60DCB">
            <w:pPr>
              <w:jc w:val="both"/>
              <w:rPr>
                <w:rFonts w:ascii="Times New Roman" w:hAnsi="Times New Roman" w:cs="Times New Roman"/>
                <w:color w:val="000000" w:themeColor="text1"/>
                <w:sz w:val="28"/>
                <w:szCs w:val="28"/>
                <w:lang w:val="uk-UA"/>
              </w:rPr>
            </w:pPr>
          </w:p>
          <w:p w:rsidR="0054202D" w:rsidRDefault="0054202D" w:rsidP="00E60DCB">
            <w:pPr>
              <w:jc w:val="both"/>
              <w:rPr>
                <w:rFonts w:ascii="Times New Roman" w:hAnsi="Times New Roman" w:cs="Times New Roman"/>
                <w:color w:val="000000" w:themeColor="text1"/>
                <w:sz w:val="28"/>
                <w:szCs w:val="28"/>
                <w:lang w:val="uk-UA"/>
              </w:rPr>
            </w:pPr>
          </w:p>
          <w:p w:rsidR="0054202D" w:rsidRDefault="0054202D" w:rsidP="00E60DCB">
            <w:pPr>
              <w:jc w:val="both"/>
              <w:rPr>
                <w:rFonts w:ascii="Times New Roman" w:hAnsi="Times New Roman" w:cs="Times New Roman"/>
                <w:color w:val="000000" w:themeColor="text1"/>
                <w:sz w:val="28"/>
                <w:szCs w:val="28"/>
                <w:lang w:val="uk-UA"/>
              </w:rPr>
            </w:pPr>
          </w:p>
          <w:p w:rsidR="00CF10F9" w:rsidRDefault="00CF10F9" w:rsidP="00274120">
            <w:pPr>
              <w:jc w:val="both"/>
              <w:rPr>
                <w:rFonts w:ascii="Times New Roman" w:hAnsi="Times New Roman" w:cs="Times New Roman"/>
                <w:color w:val="000000" w:themeColor="text1"/>
                <w:sz w:val="28"/>
                <w:szCs w:val="28"/>
                <w:lang w:val="uk-UA"/>
              </w:rPr>
            </w:pPr>
          </w:p>
          <w:p w:rsidR="00274120" w:rsidRPr="00274120" w:rsidRDefault="00274120" w:rsidP="0027412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4.20. Готує </w:t>
            </w:r>
            <w:r w:rsidRPr="00274120">
              <w:rPr>
                <w:rFonts w:ascii="Times New Roman" w:hAnsi="Times New Roman" w:cs="Times New Roman"/>
                <w:color w:val="000000" w:themeColor="text1"/>
                <w:sz w:val="28"/>
                <w:szCs w:val="28"/>
              </w:rPr>
              <w:t xml:space="preserve">(бере участь у підготовці) проєкти угод, договорів, меморандумів, протоколів </w:t>
            </w:r>
            <w:r w:rsidR="007A360B">
              <w:rPr>
                <w:rFonts w:ascii="Times New Roman" w:hAnsi="Times New Roman" w:cs="Times New Roman"/>
                <w:color w:val="000000" w:themeColor="text1"/>
                <w:sz w:val="28"/>
                <w:szCs w:val="28"/>
                <w:lang w:val="uk-UA"/>
              </w:rPr>
              <w:t xml:space="preserve">зустрічей делегацій і </w:t>
            </w:r>
            <w:r w:rsidRPr="00274120">
              <w:rPr>
                <w:rFonts w:ascii="Times New Roman" w:hAnsi="Times New Roman" w:cs="Times New Roman"/>
                <w:color w:val="000000" w:themeColor="text1"/>
                <w:sz w:val="28"/>
                <w:szCs w:val="28"/>
              </w:rPr>
              <w:t>робочих груп у межах своїх повноважень.</w:t>
            </w:r>
          </w:p>
          <w:p w:rsidR="007A360B" w:rsidRDefault="007A360B"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4.21.   </w:t>
            </w:r>
            <w:r w:rsidRPr="007A360B">
              <w:rPr>
                <w:rFonts w:ascii="Times New Roman" w:hAnsi="Times New Roman" w:cs="Times New Roman"/>
                <w:color w:val="000000" w:themeColor="text1"/>
                <w:sz w:val="28"/>
                <w:szCs w:val="28"/>
              </w:rPr>
              <w:t xml:space="preserve">Бере участь у </w:t>
            </w:r>
            <w:proofErr w:type="gramStart"/>
            <w:r w:rsidRPr="007A360B">
              <w:rPr>
                <w:rFonts w:ascii="Times New Roman" w:hAnsi="Times New Roman" w:cs="Times New Roman"/>
                <w:color w:val="000000" w:themeColor="text1"/>
                <w:sz w:val="28"/>
                <w:szCs w:val="28"/>
              </w:rPr>
              <w:t>п</w:t>
            </w:r>
            <w:proofErr w:type="gramEnd"/>
            <w:r w:rsidRPr="007A360B">
              <w:rPr>
                <w:rFonts w:ascii="Times New Roman" w:hAnsi="Times New Roman" w:cs="Times New Roman"/>
                <w:color w:val="000000" w:themeColor="text1"/>
                <w:sz w:val="28"/>
                <w:szCs w:val="28"/>
              </w:rPr>
              <w:t>ідготовці звітів Київського міського голови для їх розгляду на сесії Київської міської ради.</w:t>
            </w:r>
          </w:p>
          <w:p w:rsidR="007A360B" w:rsidRDefault="007A360B"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4.22.</w:t>
            </w:r>
            <w:r w:rsidRPr="007A360B">
              <w:rPr>
                <w:rFonts w:ascii="Times New Roman" w:hAnsi="Times New Roman" w:cs="Times New Roman"/>
                <w:sz w:val="28"/>
                <w:szCs w:val="28"/>
                <w:lang w:val="uk-UA"/>
              </w:rPr>
              <w:t xml:space="preserve"> </w:t>
            </w:r>
            <w:r w:rsidRPr="007A360B">
              <w:rPr>
                <w:rFonts w:ascii="Times New Roman" w:hAnsi="Times New Roman" w:cs="Times New Roman"/>
                <w:color w:val="000000" w:themeColor="text1"/>
                <w:sz w:val="28"/>
                <w:szCs w:val="28"/>
                <w:lang w:val="uk-UA"/>
              </w:rPr>
              <w:t>Готує самостійно або разом з іншими структурними підрозділами інформаційні та аналітичні матеріали для подання Київському міському голові.</w:t>
            </w:r>
          </w:p>
          <w:p w:rsidR="007A360B" w:rsidRDefault="007A360B" w:rsidP="00E60DCB">
            <w:pPr>
              <w:jc w:val="both"/>
              <w:rPr>
                <w:rFonts w:ascii="Times New Roman" w:hAnsi="Times New Roman" w:cs="Times New Roman"/>
                <w:color w:val="000000" w:themeColor="text1"/>
                <w:sz w:val="28"/>
                <w:szCs w:val="28"/>
                <w:lang w:val="uk-UA"/>
              </w:rPr>
            </w:pPr>
          </w:p>
          <w:p w:rsidR="007A360B" w:rsidRPr="00CF10F9" w:rsidRDefault="007A360B" w:rsidP="00E60DCB">
            <w:pPr>
              <w:jc w:val="both"/>
              <w:rPr>
                <w:rFonts w:ascii="Times New Roman" w:hAnsi="Times New Roman" w:cs="Times New Roman"/>
                <w:color w:val="000000" w:themeColor="text1"/>
                <w:sz w:val="6"/>
                <w:szCs w:val="28"/>
                <w:lang w:val="uk-UA"/>
              </w:rPr>
            </w:pPr>
          </w:p>
          <w:p w:rsidR="00A921F0" w:rsidRDefault="00A921F0"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4.23.</w:t>
            </w:r>
            <w:r w:rsidRPr="00A921F0">
              <w:rPr>
                <w:rFonts w:ascii="Times New Roman" w:eastAsia="Calibri" w:hAnsi="Times New Roman" w:cs="Times New Roman"/>
                <w:sz w:val="28"/>
                <w:szCs w:val="28"/>
              </w:rPr>
              <w:t xml:space="preserve"> </w:t>
            </w:r>
            <w:r w:rsidRPr="00A921F0">
              <w:rPr>
                <w:rFonts w:ascii="Times New Roman" w:hAnsi="Times New Roman" w:cs="Times New Roman"/>
                <w:color w:val="000000" w:themeColor="text1"/>
                <w:sz w:val="28"/>
                <w:szCs w:val="28"/>
              </w:rPr>
              <w:t>Узагальнює практику застосування законодавства з питань, що належать до компетенції Департаменту, розроб</w:t>
            </w:r>
            <w:r>
              <w:rPr>
                <w:rFonts w:ascii="Times New Roman" w:hAnsi="Times New Roman" w:cs="Times New Roman"/>
                <w:color w:val="000000" w:themeColor="text1"/>
                <w:sz w:val="28"/>
                <w:szCs w:val="28"/>
              </w:rPr>
              <w:t xml:space="preserve">ляє </w:t>
            </w:r>
            <w:r>
              <w:rPr>
                <w:rFonts w:ascii="Times New Roman" w:hAnsi="Times New Roman" w:cs="Times New Roman"/>
                <w:color w:val="000000" w:themeColor="text1"/>
                <w:sz w:val="28"/>
                <w:szCs w:val="28"/>
                <w:lang w:val="uk-UA"/>
              </w:rPr>
              <w:t>та</w:t>
            </w:r>
            <w:r w:rsidRPr="00A921F0">
              <w:rPr>
                <w:rFonts w:ascii="Times New Roman" w:hAnsi="Times New Roman" w:cs="Times New Roman"/>
                <w:color w:val="000000" w:themeColor="text1"/>
                <w:sz w:val="28"/>
                <w:szCs w:val="28"/>
              </w:rPr>
              <w:t xml:space="preserve"> подає на розгляд Київському міському голові пропозиції щодо вдосконалення законодавства з питань, що належать до його компетенції.</w:t>
            </w:r>
          </w:p>
          <w:p w:rsidR="00A921F0" w:rsidRDefault="00A921F0"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4.24. </w:t>
            </w:r>
            <w:r w:rsidR="003376C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Бере участь у погодженні проєктів рішень Київської міської ради, розпоряджень </w:t>
            </w:r>
            <w:r w:rsidR="003376C8">
              <w:rPr>
                <w:rFonts w:ascii="Times New Roman" w:hAnsi="Times New Roman" w:cs="Times New Roman"/>
                <w:color w:val="000000" w:themeColor="text1"/>
                <w:sz w:val="28"/>
                <w:szCs w:val="28"/>
                <w:lang w:val="uk-UA"/>
              </w:rPr>
              <w:t xml:space="preserve">Київського міського голови та </w:t>
            </w:r>
            <w:r w:rsidRPr="00A921F0">
              <w:rPr>
                <w:rFonts w:ascii="Times New Roman" w:hAnsi="Times New Roman" w:cs="Times New Roman"/>
                <w:color w:val="000000" w:themeColor="text1"/>
                <w:sz w:val="28"/>
                <w:szCs w:val="28"/>
                <w:lang w:val="uk-UA"/>
              </w:rPr>
              <w:t>виконавчого органу Київської міської ради (Київської міської державної адміністрації)</w:t>
            </w:r>
            <w:r>
              <w:rPr>
                <w:rFonts w:ascii="Times New Roman" w:hAnsi="Times New Roman" w:cs="Times New Roman"/>
                <w:color w:val="000000" w:themeColor="text1"/>
                <w:sz w:val="28"/>
                <w:szCs w:val="28"/>
                <w:lang w:val="uk-UA"/>
              </w:rPr>
              <w:t>, інших актів</w:t>
            </w:r>
            <w:r w:rsidR="003376C8">
              <w:rPr>
                <w:rFonts w:ascii="Times New Roman" w:hAnsi="Times New Roman" w:cs="Times New Roman"/>
                <w:color w:val="000000" w:themeColor="text1"/>
                <w:sz w:val="28"/>
                <w:szCs w:val="28"/>
                <w:lang w:val="uk-UA"/>
              </w:rPr>
              <w:t>, головними розробниками яких</w:t>
            </w:r>
            <w:r>
              <w:rPr>
                <w:rFonts w:ascii="Times New Roman" w:hAnsi="Times New Roman" w:cs="Times New Roman"/>
                <w:color w:val="000000" w:themeColor="text1"/>
                <w:sz w:val="28"/>
                <w:szCs w:val="28"/>
                <w:lang w:val="uk-UA"/>
              </w:rPr>
              <w:t xml:space="preserve"> є інші структурні підрозділи </w:t>
            </w:r>
            <w:r w:rsidRPr="00A921F0">
              <w:rPr>
                <w:rFonts w:ascii="Times New Roman" w:hAnsi="Times New Roman" w:cs="Times New Roman"/>
                <w:color w:val="000000" w:themeColor="text1"/>
                <w:sz w:val="28"/>
                <w:szCs w:val="28"/>
                <w:lang w:val="uk-UA"/>
              </w:rPr>
              <w:t>виконавчого органу Київської міської ради (Київської міської державної адміністрації)</w:t>
            </w:r>
            <w:r>
              <w:rPr>
                <w:rFonts w:ascii="Times New Roman" w:hAnsi="Times New Roman" w:cs="Times New Roman"/>
                <w:color w:val="000000" w:themeColor="text1"/>
                <w:sz w:val="28"/>
                <w:szCs w:val="28"/>
                <w:lang w:val="uk-UA"/>
              </w:rPr>
              <w:t>, орг</w:t>
            </w:r>
            <w:r w:rsidR="00BD7873">
              <w:rPr>
                <w:rFonts w:ascii="Times New Roman" w:hAnsi="Times New Roman" w:cs="Times New Roman"/>
                <w:color w:val="000000" w:themeColor="text1"/>
                <w:sz w:val="28"/>
                <w:szCs w:val="28"/>
                <w:lang w:val="uk-UA"/>
              </w:rPr>
              <w:t>а</w:t>
            </w:r>
            <w:r>
              <w:rPr>
                <w:rFonts w:ascii="Times New Roman" w:hAnsi="Times New Roman" w:cs="Times New Roman"/>
                <w:color w:val="000000" w:themeColor="text1"/>
                <w:sz w:val="28"/>
                <w:szCs w:val="28"/>
                <w:lang w:val="uk-UA"/>
              </w:rPr>
              <w:t xml:space="preserve">ни виконавчої влади, з </w:t>
            </w:r>
            <w:r>
              <w:rPr>
                <w:rFonts w:ascii="Times New Roman" w:hAnsi="Times New Roman" w:cs="Times New Roman"/>
                <w:color w:val="000000" w:themeColor="text1"/>
                <w:sz w:val="28"/>
                <w:szCs w:val="28"/>
                <w:lang w:val="uk-UA"/>
              </w:rPr>
              <w:lastRenderedPageBreak/>
              <w:t xml:space="preserve">питань, що належать </w:t>
            </w:r>
            <w:r w:rsidR="00BD7873">
              <w:rPr>
                <w:rFonts w:ascii="Times New Roman" w:hAnsi="Times New Roman" w:cs="Times New Roman"/>
                <w:color w:val="000000" w:themeColor="text1"/>
                <w:sz w:val="28"/>
                <w:szCs w:val="28"/>
                <w:lang w:val="uk-UA"/>
              </w:rPr>
              <w:t>до компетенції Д</w:t>
            </w:r>
            <w:r>
              <w:rPr>
                <w:rFonts w:ascii="Times New Roman" w:hAnsi="Times New Roman" w:cs="Times New Roman"/>
                <w:color w:val="000000" w:themeColor="text1"/>
                <w:sz w:val="28"/>
                <w:szCs w:val="28"/>
                <w:lang w:val="uk-UA"/>
              </w:rPr>
              <w:t>епартаменту.</w:t>
            </w:r>
            <w:r w:rsidR="00BD7873">
              <w:rPr>
                <w:rFonts w:ascii="Times New Roman" w:hAnsi="Times New Roman" w:cs="Times New Roman"/>
                <w:color w:val="000000" w:themeColor="text1"/>
                <w:sz w:val="28"/>
                <w:szCs w:val="28"/>
                <w:lang w:val="uk-UA"/>
              </w:rPr>
              <w:t xml:space="preserve"> </w:t>
            </w:r>
          </w:p>
          <w:p w:rsidR="00A921F0" w:rsidRPr="00BD7873" w:rsidRDefault="00BD7873"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4.25.</w:t>
            </w:r>
            <w:r w:rsidRPr="00BD7873">
              <w:rPr>
                <w:rFonts w:ascii="Times New Roman" w:hAnsi="Times New Roman" w:cs="Times New Roman"/>
                <w:sz w:val="28"/>
                <w:szCs w:val="28"/>
              </w:rPr>
              <w:t xml:space="preserve"> </w:t>
            </w:r>
            <w:r w:rsidRPr="00BD7873">
              <w:rPr>
                <w:rFonts w:ascii="Times New Roman" w:hAnsi="Times New Roman" w:cs="Times New Roman"/>
                <w:color w:val="000000" w:themeColor="text1"/>
                <w:sz w:val="28"/>
                <w:szCs w:val="28"/>
              </w:rPr>
              <w:t>Здійснює державну політику у сфері охорони державної таєм</w:t>
            </w:r>
            <w:r>
              <w:rPr>
                <w:rFonts w:ascii="Times New Roman" w:hAnsi="Times New Roman" w:cs="Times New Roman"/>
                <w:color w:val="000000" w:themeColor="text1"/>
                <w:sz w:val="28"/>
                <w:szCs w:val="28"/>
              </w:rPr>
              <w:t>ниці в межах своїх повноважень</w:t>
            </w:r>
            <w:r>
              <w:rPr>
                <w:rFonts w:ascii="Times New Roman" w:hAnsi="Times New Roman" w:cs="Times New Roman"/>
                <w:color w:val="000000" w:themeColor="text1"/>
                <w:sz w:val="28"/>
                <w:szCs w:val="28"/>
                <w:lang w:val="uk-UA"/>
              </w:rPr>
              <w:t>, передбачених Законом України «Про державну таємницю».</w:t>
            </w:r>
          </w:p>
          <w:p w:rsidR="001B38B5" w:rsidRDefault="00CA0387"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4.26.</w:t>
            </w:r>
            <w:r w:rsidRPr="00CA0387">
              <w:rPr>
                <w:rFonts w:ascii="Times New Roman" w:eastAsia="Calibri" w:hAnsi="Times New Roman" w:cs="Times New Roman"/>
                <w:sz w:val="28"/>
                <w:szCs w:val="28"/>
                <w:lang w:val="uk-UA"/>
              </w:rPr>
              <w:t xml:space="preserve"> </w:t>
            </w:r>
            <w:r w:rsidRPr="00CA0387">
              <w:rPr>
                <w:rFonts w:ascii="Times New Roman" w:hAnsi="Times New Roman" w:cs="Times New Roman"/>
                <w:color w:val="000000" w:themeColor="text1"/>
                <w:sz w:val="28"/>
                <w:szCs w:val="28"/>
                <w:lang w:val="uk-UA"/>
              </w:rPr>
              <w:t>Забезпечує здійснення заходів щодо запобігання і протидії корупції.</w:t>
            </w:r>
          </w:p>
          <w:p w:rsidR="001B38B5" w:rsidRDefault="001B38B5" w:rsidP="00E60DCB">
            <w:pPr>
              <w:jc w:val="both"/>
              <w:rPr>
                <w:rFonts w:ascii="Times New Roman" w:hAnsi="Times New Roman" w:cs="Times New Roman"/>
                <w:color w:val="000000" w:themeColor="text1"/>
                <w:sz w:val="28"/>
                <w:szCs w:val="28"/>
                <w:lang w:val="uk-UA"/>
              </w:rPr>
            </w:pPr>
          </w:p>
          <w:p w:rsidR="00A921F0" w:rsidRDefault="001B38B5"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4.27. </w:t>
            </w:r>
            <w:r w:rsidRPr="001B38B5">
              <w:rPr>
                <w:rFonts w:ascii="Times New Roman" w:hAnsi="Times New Roman" w:cs="Times New Roman"/>
                <w:color w:val="000000" w:themeColor="text1"/>
                <w:sz w:val="28"/>
                <w:szCs w:val="28"/>
              </w:rPr>
              <w:t>Розглядає в установленому законодавством порядку звернення громадян.</w:t>
            </w:r>
          </w:p>
          <w:p w:rsidR="00A921F0" w:rsidRDefault="00A921F0" w:rsidP="00E60DCB">
            <w:pPr>
              <w:jc w:val="both"/>
              <w:rPr>
                <w:rFonts w:ascii="Times New Roman" w:hAnsi="Times New Roman" w:cs="Times New Roman"/>
                <w:color w:val="000000" w:themeColor="text1"/>
                <w:sz w:val="28"/>
                <w:szCs w:val="28"/>
                <w:lang w:val="uk-UA"/>
              </w:rPr>
            </w:pPr>
          </w:p>
          <w:p w:rsidR="001B38B5" w:rsidRDefault="001B38B5"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4.28. </w:t>
            </w:r>
            <w:r w:rsidRPr="001B38B5">
              <w:rPr>
                <w:rFonts w:ascii="Times New Roman" w:hAnsi="Times New Roman" w:cs="Times New Roman"/>
                <w:color w:val="000000" w:themeColor="text1"/>
                <w:sz w:val="28"/>
                <w:szCs w:val="28"/>
              </w:rPr>
              <w:t xml:space="preserve">Опрацьовує запити і звернення народних депутатів України та </w:t>
            </w:r>
            <w:r>
              <w:rPr>
                <w:rFonts w:ascii="Times New Roman" w:hAnsi="Times New Roman" w:cs="Times New Roman"/>
                <w:color w:val="000000" w:themeColor="text1"/>
                <w:sz w:val="28"/>
                <w:szCs w:val="28"/>
                <w:lang w:val="uk-UA"/>
              </w:rPr>
              <w:t xml:space="preserve">депутатів Київської міської </w:t>
            </w:r>
            <w:proofErr w:type="gramStart"/>
            <w:r>
              <w:rPr>
                <w:rFonts w:ascii="Times New Roman" w:hAnsi="Times New Roman" w:cs="Times New Roman"/>
                <w:color w:val="000000" w:themeColor="text1"/>
                <w:sz w:val="28"/>
                <w:szCs w:val="28"/>
                <w:lang w:val="uk-UA"/>
              </w:rPr>
              <w:t>ради</w:t>
            </w:r>
            <w:proofErr w:type="gramEnd"/>
            <w:r w:rsidRPr="001B38B5">
              <w:rPr>
                <w:rFonts w:ascii="Times New Roman" w:hAnsi="Times New Roman" w:cs="Times New Roman"/>
                <w:color w:val="000000" w:themeColor="text1"/>
                <w:sz w:val="28"/>
                <w:szCs w:val="28"/>
              </w:rPr>
              <w:t>.</w:t>
            </w:r>
          </w:p>
          <w:p w:rsidR="001B38B5" w:rsidRDefault="001B38B5"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4.29. </w:t>
            </w:r>
            <w:r w:rsidRPr="001B38B5">
              <w:rPr>
                <w:rFonts w:ascii="Times New Roman" w:hAnsi="Times New Roman" w:cs="Times New Roman"/>
                <w:color w:val="000000" w:themeColor="text1"/>
                <w:sz w:val="28"/>
                <w:szCs w:val="28"/>
                <w:lang w:val="uk-UA"/>
              </w:rPr>
              <w:t>Забезпечує доступ до публічної інформації, розпорядником якої</w:t>
            </w:r>
            <w:r>
              <w:rPr>
                <w:rFonts w:ascii="Times New Roman" w:hAnsi="Times New Roman" w:cs="Times New Roman"/>
                <w:color w:val="000000" w:themeColor="text1"/>
                <w:sz w:val="28"/>
                <w:szCs w:val="28"/>
                <w:lang w:val="uk-UA"/>
              </w:rPr>
              <w:t xml:space="preserve"> він є</w:t>
            </w:r>
            <w:r w:rsidRPr="001B38B5">
              <w:rPr>
                <w:rFonts w:ascii="Times New Roman" w:hAnsi="Times New Roman" w:cs="Times New Roman"/>
                <w:color w:val="000000" w:themeColor="text1"/>
                <w:sz w:val="28"/>
                <w:szCs w:val="28"/>
                <w:lang w:val="uk-UA"/>
              </w:rPr>
              <w:t>.</w:t>
            </w:r>
          </w:p>
          <w:p w:rsidR="001B38B5" w:rsidRDefault="001B38B5"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4.30.</w:t>
            </w:r>
            <w:r w:rsidRPr="001B38B5">
              <w:rPr>
                <w:rFonts w:ascii="Times New Roman" w:hAnsi="Times New Roman" w:cs="Times New Roman"/>
                <w:sz w:val="28"/>
                <w:szCs w:val="28"/>
              </w:rPr>
              <w:t xml:space="preserve"> </w:t>
            </w:r>
            <w:r w:rsidRPr="001B38B5">
              <w:rPr>
                <w:rFonts w:ascii="Times New Roman" w:hAnsi="Times New Roman" w:cs="Times New Roman"/>
                <w:color w:val="000000" w:themeColor="text1"/>
                <w:sz w:val="28"/>
                <w:szCs w:val="28"/>
              </w:rPr>
              <w:t>Постійно інформує населення про стан здійснення визначених законом повноважень.</w:t>
            </w:r>
          </w:p>
          <w:p w:rsidR="001B38B5" w:rsidRDefault="001B38B5" w:rsidP="00E60DCB">
            <w:pPr>
              <w:jc w:val="both"/>
              <w:rPr>
                <w:rFonts w:ascii="Times New Roman" w:hAnsi="Times New Roman" w:cs="Times New Roman"/>
                <w:color w:val="000000" w:themeColor="text1"/>
                <w:sz w:val="28"/>
                <w:szCs w:val="28"/>
                <w:lang w:val="uk-UA"/>
              </w:rPr>
            </w:pPr>
          </w:p>
          <w:p w:rsidR="0070151B" w:rsidRDefault="0070151B" w:rsidP="00E60DCB">
            <w:pPr>
              <w:jc w:val="both"/>
              <w:rPr>
                <w:rFonts w:ascii="Times New Roman" w:hAnsi="Times New Roman" w:cs="Times New Roman"/>
                <w:color w:val="000000" w:themeColor="text1"/>
                <w:sz w:val="28"/>
                <w:szCs w:val="28"/>
                <w:lang w:val="uk-UA"/>
              </w:rPr>
            </w:pPr>
          </w:p>
          <w:p w:rsidR="0070151B" w:rsidRDefault="0070151B" w:rsidP="00E60DCB">
            <w:pPr>
              <w:jc w:val="both"/>
              <w:rPr>
                <w:rFonts w:ascii="Times New Roman" w:hAnsi="Times New Roman" w:cs="Times New Roman"/>
                <w:color w:val="000000" w:themeColor="text1"/>
                <w:sz w:val="28"/>
                <w:szCs w:val="28"/>
                <w:lang w:val="uk-UA"/>
              </w:rPr>
            </w:pPr>
          </w:p>
          <w:p w:rsidR="001B38B5" w:rsidRPr="001B38B5" w:rsidRDefault="001B38B5" w:rsidP="001B38B5">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4.31.</w:t>
            </w:r>
            <w:r w:rsidRPr="001B38B5">
              <w:rPr>
                <w:rFonts w:ascii="Times New Roman" w:eastAsia="Calibri" w:hAnsi="Times New Roman" w:cs="Times New Roman"/>
                <w:sz w:val="28"/>
                <w:szCs w:val="28"/>
                <w:lang w:val="uk-UA"/>
              </w:rPr>
              <w:t xml:space="preserve"> </w:t>
            </w:r>
            <w:r w:rsidRPr="001B38B5">
              <w:rPr>
                <w:rFonts w:ascii="Times New Roman" w:hAnsi="Times New Roman" w:cs="Times New Roman"/>
                <w:color w:val="000000" w:themeColor="text1"/>
                <w:sz w:val="28"/>
                <w:szCs w:val="28"/>
                <w:lang w:val="uk-UA"/>
              </w:rPr>
              <w:t>Забезпечує у межах своїх повноважень виконання завдань мобілізаційної підготовки,</w:t>
            </w:r>
            <w:r>
              <w:rPr>
                <w:rFonts w:ascii="Times New Roman" w:hAnsi="Times New Roman" w:cs="Times New Roman"/>
                <w:color w:val="000000" w:themeColor="text1"/>
                <w:sz w:val="28"/>
                <w:szCs w:val="28"/>
                <w:lang w:val="uk-UA"/>
              </w:rPr>
              <w:t xml:space="preserve"> </w:t>
            </w:r>
            <w:r w:rsidRPr="001B38B5">
              <w:rPr>
                <w:rFonts w:ascii="Times New Roman" w:hAnsi="Times New Roman" w:cs="Times New Roman"/>
                <w:color w:val="000000" w:themeColor="text1"/>
                <w:sz w:val="28"/>
                <w:szCs w:val="28"/>
                <w:lang w:val="uk-UA"/>
              </w:rPr>
              <w:t>цивільного захисту населення, дотримання вимог законодавства з охорони праці, пожежної безпеки.</w:t>
            </w:r>
          </w:p>
          <w:p w:rsidR="001B38B5" w:rsidRPr="001B38B5" w:rsidRDefault="001B38B5" w:rsidP="001B38B5">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4.32.</w:t>
            </w:r>
            <w:r w:rsidRPr="001B38B5">
              <w:rPr>
                <w:rFonts w:ascii="Times New Roman" w:hAnsi="Times New Roman" w:cs="Times New Roman"/>
                <w:sz w:val="28"/>
                <w:szCs w:val="28"/>
              </w:rPr>
              <w:t xml:space="preserve"> </w:t>
            </w:r>
            <w:r w:rsidRPr="001B38B5">
              <w:rPr>
                <w:rFonts w:ascii="Times New Roman" w:hAnsi="Times New Roman" w:cs="Times New Roman"/>
                <w:color w:val="000000" w:themeColor="text1"/>
                <w:sz w:val="28"/>
                <w:szCs w:val="28"/>
              </w:rPr>
              <w:t xml:space="preserve">Організовує роботу з укомплектування, </w:t>
            </w:r>
            <w:r w:rsidRPr="001B38B5">
              <w:rPr>
                <w:rFonts w:ascii="Times New Roman" w:hAnsi="Times New Roman" w:cs="Times New Roman"/>
                <w:color w:val="000000" w:themeColor="text1"/>
                <w:sz w:val="28"/>
                <w:szCs w:val="28"/>
              </w:rPr>
              <w:lastRenderedPageBreak/>
              <w:t xml:space="preserve">зберігання, </w:t>
            </w:r>
            <w:proofErr w:type="gramStart"/>
            <w:r w:rsidRPr="001B38B5">
              <w:rPr>
                <w:rFonts w:ascii="Times New Roman" w:hAnsi="Times New Roman" w:cs="Times New Roman"/>
                <w:color w:val="000000" w:themeColor="text1"/>
                <w:sz w:val="28"/>
                <w:szCs w:val="28"/>
              </w:rPr>
              <w:t>обл</w:t>
            </w:r>
            <w:proofErr w:type="gramEnd"/>
            <w:r w:rsidRPr="001B38B5">
              <w:rPr>
                <w:rFonts w:ascii="Times New Roman" w:hAnsi="Times New Roman" w:cs="Times New Roman"/>
                <w:color w:val="000000" w:themeColor="text1"/>
                <w:sz w:val="28"/>
                <w:szCs w:val="28"/>
              </w:rPr>
              <w:t>іку та використання архівних документів.</w:t>
            </w:r>
          </w:p>
          <w:p w:rsidR="001B38B5" w:rsidRDefault="001B38B5" w:rsidP="00E60DC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4.33.</w:t>
            </w:r>
            <w:r w:rsidR="00473232" w:rsidRPr="00473232">
              <w:rPr>
                <w:rFonts w:ascii="Times New Roman" w:hAnsi="Times New Roman" w:cs="Times New Roman"/>
                <w:sz w:val="28"/>
                <w:szCs w:val="28"/>
              </w:rPr>
              <w:t xml:space="preserve"> </w:t>
            </w:r>
            <w:r w:rsidR="00473232" w:rsidRPr="00473232">
              <w:rPr>
                <w:rFonts w:ascii="Times New Roman" w:hAnsi="Times New Roman" w:cs="Times New Roman"/>
                <w:color w:val="000000" w:themeColor="text1"/>
                <w:sz w:val="28"/>
                <w:szCs w:val="28"/>
              </w:rPr>
              <w:t>Забезпечує в межах своїх повноважень реалізацію державної політики стосовно захисту інформації з обмеженим доступом.</w:t>
            </w:r>
          </w:p>
          <w:p w:rsidR="00473232" w:rsidRPr="00473232" w:rsidRDefault="00473232" w:rsidP="00473232">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4.34.</w:t>
            </w:r>
            <w:r w:rsidRPr="00473232">
              <w:rPr>
                <w:rFonts w:ascii="Times New Roman" w:hAnsi="Times New Roman" w:cs="Times New Roman"/>
                <w:sz w:val="28"/>
                <w:szCs w:val="28"/>
              </w:rPr>
              <w:t xml:space="preserve"> </w:t>
            </w:r>
            <w:proofErr w:type="gramStart"/>
            <w:r w:rsidRPr="00473232">
              <w:rPr>
                <w:rFonts w:ascii="Times New Roman" w:hAnsi="Times New Roman" w:cs="Times New Roman"/>
                <w:color w:val="000000" w:themeColor="text1"/>
                <w:sz w:val="28"/>
                <w:szCs w:val="28"/>
              </w:rPr>
              <w:t>Бере</w:t>
            </w:r>
            <w:proofErr w:type="gramEnd"/>
            <w:r w:rsidRPr="00473232">
              <w:rPr>
                <w:rFonts w:ascii="Times New Roman" w:hAnsi="Times New Roman" w:cs="Times New Roman"/>
                <w:color w:val="000000" w:themeColor="text1"/>
                <w:sz w:val="28"/>
                <w:szCs w:val="28"/>
              </w:rPr>
              <w:t xml:space="preserve"> участь у вирішенні відповідно до законодавства колективних трудових спорів (конфліктів).</w:t>
            </w:r>
          </w:p>
          <w:p w:rsidR="00473232" w:rsidRPr="00473232" w:rsidRDefault="00473232" w:rsidP="00473232">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4.35.</w:t>
            </w:r>
            <w:r w:rsidRPr="00F260B5">
              <w:rPr>
                <w:rFonts w:ascii="Times New Roman" w:eastAsia="Calibri" w:hAnsi="Times New Roman" w:cs="Times New Roman"/>
                <w:color w:val="000000"/>
                <w:sz w:val="28"/>
                <w:szCs w:val="28"/>
                <w:lang w:val="uk-UA"/>
              </w:rPr>
              <w:t xml:space="preserve"> </w:t>
            </w:r>
            <w:r w:rsidRPr="00F260B5">
              <w:rPr>
                <w:rFonts w:ascii="Times New Roman" w:hAnsi="Times New Roman" w:cs="Times New Roman"/>
                <w:color w:val="000000" w:themeColor="text1"/>
                <w:sz w:val="28"/>
                <w:szCs w:val="28"/>
                <w:lang w:val="uk-UA"/>
              </w:rPr>
              <w:t>Забезпечує захист персональних даних</w:t>
            </w:r>
            <w:r>
              <w:rPr>
                <w:rFonts w:ascii="Times New Roman" w:hAnsi="Times New Roman" w:cs="Times New Roman"/>
                <w:color w:val="000000" w:themeColor="text1"/>
                <w:sz w:val="28"/>
                <w:szCs w:val="28"/>
                <w:lang w:val="uk-UA"/>
              </w:rPr>
              <w:t>.</w:t>
            </w:r>
            <w:r w:rsidRPr="00F260B5">
              <w:rPr>
                <w:rFonts w:ascii="Times New Roman" w:hAnsi="Times New Roman" w:cs="Times New Roman"/>
                <w:color w:val="000000" w:themeColor="text1"/>
                <w:sz w:val="28"/>
                <w:szCs w:val="28"/>
                <w:lang w:val="uk-UA"/>
              </w:rPr>
              <w:t xml:space="preserve"> </w:t>
            </w:r>
          </w:p>
          <w:p w:rsidR="00473232" w:rsidRDefault="00473232" w:rsidP="00473232">
            <w:pPr>
              <w:jc w:val="both"/>
              <w:rPr>
                <w:rFonts w:ascii="Times New Roman" w:hAnsi="Times New Roman" w:cs="Times New Roman"/>
                <w:color w:val="000000" w:themeColor="text1"/>
                <w:sz w:val="28"/>
                <w:szCs w:val="28"/>
                <w:lang w:val="uk-UA"/>
              </w:rPr>
            </w:pPr>
          </w:p>
          <w:p w:rsidR="00473232" w:rsidRDefault="00473232" w:rsidP="00473232">
            <w:pPr>
              <w:jc w:val="both"/>
              <w:rPr>
                <w:rFonts w:ascii="Times New Roman" w:hAnsi="Times New Roman" w:cs="Times New Roman"/>
                <w:color w:val="000000" w:themeColor="text1"/>
                <w:sz w:val="28"/>
                <w:szCs w:val="28"/>
                <w:lang w:val="uk-UA"/>
              </w:rPr>
            </w:pPr>
          </w:p>
          <w:p w:rsidR="00473232" w:rsidRPr="007D456E" w:rsidRDefault="00473232" w:rsidP="00473232">
            <w:pPr>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4.36.</w:t>
            </w:r>
            <w:r w:rsidRPr="007D456E">
              <w:rPr>
                <w:rFonts w:ascii="Times New Roman" w:hAnsi="Times New Roman" w:cs="Times New Roman"/>
                <w:sz w:val="28"/>
                <w:szCs w:val="28"/>
                <w:lang w:val="uk-UA"/>
              </w:rPr>
              <w:t xml:space="preserve"> Здійснює контроль та координацію діяльності підприємств територіальної громади міста Києва, підпорядкованих Департаменту.</w:t>
            </w:r>
          </w:p>
          <w:p w:rsidR="001B38B5" w:rsidRPr="00473232" w:rsidRDefault="00473232" w:rsidP="00E60DCB">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4.37. Здійснює взаємодію з Департаментом економіки та інвестицій </w:t>
            </w:r>
            <w:r w:rsidRPr="00473232">
              <w:rPr>
                <w:rFonts w:ascii="Times New Roman" w:hAnsi="Times New Roman" w:cs="Times New Roman"/>
                <w:sz w:val="28"/>
                <w:szCs w:val="28"/>
                <w:lang w:val="uk-UA"/>
              </w:rPr>
              <w:t>виконавчого органу Київської міської ради (Київської міської державної адміністрації)</w:t>
            </w:r>
            <w:r>
              <w:rPr>
                <w:rFonts w:ascii="Times New Roman" w:hAnsi="Times New Roman" w:cs="Times New Roman"/>
                <w:sz w:val="28"/>
                <w:szCs w:val="28"/>
                <w:lang w:val="uk-UA"/>
              </w:rPr>
              <w:t xml:space="preserve"> в частині перевірки інформації стосовно виконання у встановленому порядку замовниками обов’язків щодо укладення договору про пайову участь у розвитку інфраструктури міста Києва та сплати пайової участі. </w:t>
            </w:r>
            <w:r w:rsidRPr="00473232">
              <w:rPr>
                <w:rFonts w:ascii="Times New Roman" w:hAnsi="Times New Roman" w:cs="Times New Roman"/>
                <w:b/>
                <w:sz w:val="28"/>
                <w:szCs w:val="28"/>
                <w:lang w:val="uk-UA"/>
              </w:rPr>
              <w:t>(виключено)</w:t>
            </w:r>
          </w:p>
          <w:p w:rsidR="0071151A" w:rsidRPr="00150D74" w:rsidRDefault="00473232" w:rsidP="00150D74">
            <w:pPr>
              <w:jc w:val="both"/>
              <w:rPr>
                <w:rFonts w:ascii="Times New Roman" w:hAnsi="Times New Roman" w:cs="Times New Roman"/>
                <w:color w:val="000000" w:themeColor="text1"/>
                <w:sz w:val="28"/>
                <w:szCs w:val="28"/>
                <w:lang w:val="uk-UA"/>
              </w:rPr>
            </w:pPr>
            <w:r w:rsidRPr="00150D74">
              <w:rPr>
                <w:rFonts w:ascii="Times New Roman" w:hAnsi="Times New Roman" w:cs="Times New Roman"/>
                <w:color w:val="000000" w:themeColor="text1"/>
                <w:sz w:val="28"/>
                <w:szCs w:val="28"/>
                <w:lang w:val="uk-UA"/>
              </w:rPr>
              <w:t xml:space="preserve">4.38. Здійснює інші </w:t>
            </w:r>
            <w:r w:rsidR="00464112">
              <w:rPr>
                <w:rFonts w:ascii="Times New Roman" w:hAnsi="Times New Roman" w:cs="Times New Roman"/>
                <w:color w:val="000000" w:themeColor="text1"/>
                <w:sz w:val="28"/>
                <w:szCs w:val="28"/>
                <w:lang w:val="uk-UA"/>
              </w:rPr>
              <w:t>повноваження, визначені</w:t>
            </w:r>
            <w:r w:rsidR="00464112" w:rsidRPr="00150D74">
              <w:rPr>
                <w:rFonts w:ascii="Times New Roman" w:hAnsi="Times New Roman" w:cs="Times New Roman"/>
                <w:color w:val="000000" w:themeColor="text1"/>
                <w:sz w:val="28"/>
                <w:szCs w:val="28"/>
                <w:lang w:val="uk-UA"/>
              </w:rPr>
              <w:t xml:space="preserve"> законом</w:t>
            </w:r>
            <w:r w:rsidR="00464112">
              <w:rPr>
                <w:rFonts w:ascii="Times New Roman" w:hAnsi="Times New Roman" w:cs="Times New Roman"/>
                <w:color w:val="000000" w:themeColor="text1"/>
                <w:sz w:val="28"/>
                <w:szCs w:val="28"/>
                <w:lang w:val="uk-UA"/>
              </w:rPr>
              <w:t>.</w:t>
            </w:r>
          </w:p>
        </w:tc>
        <w:tc>
          <w:tcPr>
            <w:tcW w:w="6662" w:type="dxa"/>
          </w:tcPr>
          <w:p w:rsidR="00760CF6" w:rsidRPr="007D456E" w:rsidRDefault="00760CF6" w:rsidP="00760CF6">
            <w:pPr>
              <w:suppressAutoHyphens/>
              <w:jc w:val="both"/>
              <w:rPr>
                <w:rFonts w:ascii="Times New Roman" w:eastAsia="Calibri" w:hAnsi="Times New Roman" w:cs="Times New Roman"/>
                <w:color w:val="000000"/>
                <w:sz w:val="28"/>
                <w:szCs w:val="28"/>
                <w:lang w:val="uk-UA"/>
              </w:rPr>
            </w:pPr>
            <w:bookmarkStart w:id="4" w:name="25"/>
            <w:bookmarkStart w:id="5" w:name="27"/>
            <w:r w:rsidRPr="007D456E">
              <w:rPr>
                <w:rFonts w:ascii="Times New Roman" w:eastAsia="Calibri" w:hAnsi="Times New Roman" w:cs="Times New Roman"/>
                <w:color w:val="000000"/>
                <w:sz w:val="28"/>
                <w:szCs w:val="28"/>
              </w:rPr>
              <w:lastRenderedPageBreak/>
              <w:t>4. Департамент відповідно до покладених на нього завдань:</w:t>
            </w:r>
            <w:bookmarkEnd w:id="4"/>
          </w:p>
          <w:p w:rsidR="00ED2BBE" w:rsidRPr="00ED2BBE" w:rsidRDefault="00760CF6" w:rsidP="004D4F2D">
            <w:pPr>
              <w:suppressAutoHyphens/>
              <w:jc w:val="both"/>
              <w:rPr>
                <w:rFonts w:ascii="Times New Roman" w:eastAsia="Calibri" w:hAnsi="Times New Roman" w:cs="Times New Roman"/>
                <w:color w:val="000000"/>
                <w:sz w:val="28"/>
                <w:szCs w:val="28"/>
                <w:lang w:val="uk-UA"/>
              </w:rPr>
            </w:pPr>
            <w:r w:rsidRPr="007D456E">
              <w:rPr>
                <w:rFonts w:ascii="Times New Roman" w:eastAsia="Calibri" w:hAnsi="Times New Roman" w:cs="Times New Roman"/>
                <w:color w:val="000000"/>
                <w:sz w:val="28"/>
                <w:szCs w:val="28"/>
                <w:lang w:val="uk-UA"/>
              </w:rPr>
              <w:t xml:space="preserve">4.1. Організовує виконання Конституції України і законів України, актів Президента України, Кабінету Міністрів України, наказів міністерств, інших центральних органів виконавчої влади, </w:t>
            </w:r>
            <w:r w:rsidRPr="00ED2BBE">
              <w:rPr>
                <w:rFonts w:ascii="Times New Roman" w:eastAsia="Calibri" w:hAnsi="Times New Roman" w:cs="Times New Roman"/>
                <w:color w:val="000000"/>
                <w:sz w:val="28"/>
                <w:szCs w:val="28"/>
                <w:u w:val="single"/>
                <w:lang w:val="uk-UA"/>
              </w:rPr>
              <w:t>рішень Київської міської ради, розпоряджень виконавчого органу Київської міської ради (Київської міської державної адміністрації), Київського міського голови</w:t>
            </w:r>
            <w:r w:rsidRPr="007D456E">
              <w:rPr>
                <w:rFonts w:ascii="Times New Roman" w:eastAsia="Calibri" w:hAnsi="Times New Roman" w:cs="Times New Roman"/>
                <w:color w:val="000000"/>
                <w:sz w:val="28"/>
                <w:szCs w:val="28"/>
                <w:lang w:val="uk-UA"/>
              </w:rPr>
              <w:t xml:space="preserve"> та здійснює контроль за їх реаліза</w:t>
            </w:r>
            <w:r w:rsidR="00ED2BBE">
              <w:rPr>
                <w:rFonts w:ascii="Times New Roman" w:eastAsia="Calibri" w:hAnsi="Times New Roman" w:cs="Times New Roman"/>
                <w:color w:val="000000"/>
                <w:sz w:val="28"/>
                <w:szCs w:val="28"/>
                <w:lang w:val="uk-UA"/>
              </w:rPr>
              <w:t>цією.</w:t>
            </w:r>
          </w:p>
          <w:p w:rsidR="00722712" w:rsidRPr="00C67903" w:rsidRDefault="0071151A" w:rsidP="004D4F2D">
            <w:pPr>
              <w:suppressAutoHyphens/>
              <w:jc w:val="both"/>
              <w:rPr>
                <w:rFonts w:ascii="Times New Roman" w:hAnsi="Times New Roman" w:cs="Times New Roman"/>
                <w:sz w:val="28"/>
                <w:szCs w:val="28"/>
                <w:lang w:val="uk-UA"/>
              </w:rPr>
            </w:pPr>
            <w:r w:rsidRPr="007D456E">
              <w:rPr>
                <w:rFonts w:ascii="Times New Roman" w:hAnsi="Times New Roman" w:cs="Times New Roman"/>
                <w:color w:val="000000" w:themeColor="text1"/>
                <w:sz w:val="28"/>
                <w:szCs w:val="28"/>
                <w:lang w:val="uk-UA"/>
              </w:rPr>
              <w:t xml:space="preserve">4.2. </w:t>
            </w:r>
            <w:r w:rsidR="00CA6DC5" w:rsidRPr="007D456E">
              <w:rPr>
                <w:rFonts w:ascii="Times New Roman" w:hAnsi="Times New Roman" w:cs="Times New Roman"/>
                <w:sz w:val="28"/>
                <w:szCs w:val="28"/>
              </w:rPr>
              <w:t xml:space="preserve">Забезпечує у </w:t>
            </w:r>
            <w:proofErr w:type="gramStart"/>
            <w:r w:rsidR="00CA6DC5" w:rsidRPr="007D456E">
              <w:rPr>
                <w:rFonts w:ascii="Times New Roman" w:hAnsi="Times New Roman" w:cs="Times New Roman"/>
                <w:sz w:val="28"/>
                <w:szCs w:val="28"/>
              </w:rPr>
              <w:t>межах</w:t>
            </w:r>
            <w:proofErr w:type="gramEnd"/>
            <w:r w:rsidR="00CA6DC5" w:rsidRPr="007D456E">
              <w:rPr>
                <w:rFonts w:ascii="Times New Roman" w:hAnsi="Times New Roman" w:cs="Times New Roman"/>
                <w:sz w:val="28"/>
                <w:szCs w:val="28"/>
              </w:rPr>
              <w:t xml:space="preserve"> своїх повноважень захист прав і законних інтересів фізичних та юридичних осіб. </w:t>
            </w:r>
            <w:bookmarkStart w:id="6" w:name="28"/>
            <w:bookmarkEnd w:id="5"/>
          </w:p>
          <w:p w:rsidR="00CA6DC5" w:rsidRPr="00C67903" w:rsidRDefault="00CA6DC5" w:rsidP="004D4F2D">
            <w:pPr>
              <w:suppressAutoHyphens/>
              <w:jc w:val="both"/>
              <w:rPr>
                <w:rFonts w:ascii="Times New Roman" w:eastAsia="Calibri" w:hAnsi="Times New Roman" w:cs="Times New Roman"/>
                <w:sz w:val="28"/>
                <w:szCs w:val="28"/>
                <w:u w:val="single"/>
                <w:lang w:val="uk-UA"/>
              </w:rPr>
            </w:pPr>
            <w:r w:rsidRPr="007D456E">
              <w:rPr>
                <w:rFonts w:ascii="Times New Roman" w:eastAsia="Calibri" w:hAnsi="Times New Roman" w:cs="Times New Roman"/>
                <w:sz w:val="28"/>
                <w:szCs w:val="28"/>
              </w:rPr>
              <w:t xml:space="preserve">4.3. </w:t>
            </w:r>
            <w:r w:rsidRPr="00C67903">
              <w:rPr>
                <w:rFonts w:ascii="Times New Roman" w:eastAsia="Calibri" w:hAnsi="Times New Roman" w:cs="Times New Roman"/>
                <w:sz w:val="28"/>
                <w:szCs w:val="28"/>
                <w:u w:val="single"/>
              </w:rPr>
              <w:t xml:space="preserve">Надає в установленому законом порядку </w:t>
            </w:r>
            <w:proofErr w:type="gramStart"/>
            <w:r w:rsidRPr="00C67903">
              <w:rPr>
                <w:rFonts w:ascii="Times New Roman" w:eastAsia="Calibri" w:hAnsi="Times New Roman" w:cs="Times New Roman"/>
                <w:sz w:val="28"/>
                <w:szCs w:val="28"/>
                <w:u w:val="single"/>
              </w:rPr>
              <w:t>адм</w:t>
            </w:r>
            <w:proofErr w:type="gramEnd"/>
            <w:r w:rsidRPr="00C67903">
              <w:rPr>
                <w:rFonts w:ascii="Times New Roman" w:eastAsia="Calibri" w:hAnsi="Times New Roman" w:cs="Times New Roman"/>
                <w:sz w:val="28"/>
                <w:szCs w:val="28"/>
                <w:u w:val="single"/>
              </w:rPr>
              <w:t>іністративні послуги:</w:t>
            </w:r>
          </w:p>
          <w:p w:rsidR="00CA6DC5" w:rsidRPr="00C67903" w:rsidRDefault="00CA6DC5" w:rsidP="00CA6DC5">
            <w:pPr>
              <w:suppressAutoHyphens/>
              <w:ind w:firstLine="567"/>
              <w:jc w:val="both"/>
              <w:rPr>
                <w:rFonts w:ascii="Times New Roman" w:eastAsia="Calibri" w:hAnsi="Times New Roman" w:cs="Times New Roman"/>
                <w:sz w:val="28"/>
                <w:szCs w:val="28"/>
                <w:u w:val="single"/>
                <w:lang w:val="uk-UA"/>
              </w:rPr>
            </w:pPr>
            <w:r w:rsidRPr="00C67903">
              <w:rPr>
                <w:rFonts w:ascii="Times New Roman" w:eastAsia="Calibri" w:hAnsi="Times New Roman" w:cs="Times New Roman"/>
                <w:sz w:val="28"/>
                <w:szCs w:val="28"/>
                <w:u w:val="single"/>
              </w:rPr>
              <w:t>реєстру</w:t>
            </w:r>
            <w:proofErr w:type="gramStart"/>
            <w:r w:rsidRPr="00C67903">
              <w:rPr>
                <w:rFonts w:ascii="Times New Roman" w:eastAsia="Calibri" w:hAnsi="Times New Roman" w:cs="Times New Roman"/>
                <w:sz w:val="28"/>
                <w:szCs w:val="28"/>
                <w:u w:val="single"/>
              </w:rPr>
              <w:t>є,</w:t>
            </w:r>
            <w:proofErr w:type="gramEnd"/>
            <w:r w:rsidRPr="00C67903">
              <w:rPr>
                <w:rFonts w:ascii="Times New Roman" w:eastAsia="Calibri" w:hAnsi="Times New Roman" w:cs="Times New Roman"/>
                <w:sz w:val="28"/>
                <w:szCs w:val="28"/>
                <w:u w:val="single"/>
              </w:rPr>
              <w:t>повертає,скасовує/припиняє</w:t>
            </w:r>
            <w:r w:rsidR="008D13E7" w:rsidRPr="00C67903">
              <w:rPr>
                <w:rFonts w:ascii="Times New Roman" w:eastAsia="Calibri" w:hAnsi="Times New Roman" w:cs="Times New Roman"/>
                <w:sz w:val="28"/>
                <w:szCs w:val="28"/>
                <w:u w:val="single"/>
                <w:lang w:val="uk-UA"/>
              </w:rPr>
              <w:t xml:space="preserve"> </w:t>
            </w:r>
            <w:r w:rsidRPr="00C67903">
              <w:rPr>
                <w:rFonts w:ascii="Times New Roman" w:eastAsia="Calibri" w:hAnsi="Times New Roman" w:cs="Times New Roman"/>
                <w:sz w:val="28"/>
                <w:szCs w:val="28"/>
                <w:u w:val="single"/>
              </w:rPr>
              <w:t>документи, що дають право на виконання підготовчих та будівельних робіт з підстав, визначених законом;</w:t>
            </w:r>
          </w:p>
          <w:p w:rsidR="00CA6DC5" w:rsidRPr="00C67903" w:rsidRDefault="00CA6DC5" w:rsidP="00CA6DC5">
            <w:pPr>
              <w:suppressAutoHyphens/>
              <w:ind w:firstLine="567"/>
              <w:jc w:val="both"/>
              <w:rPr>
                <w:rFonts w:ascii="Times New Roman" w:eastAsia="Calibri" w:hAnsi="Times New Roman" w:cs="Times New Roman"/>
                <w:sz w:val="28"/>
                <w:szCs w:val="28"/>
                <w:u w:val="single"/>
                <w:lang w:val="uk-UA"/>
              </w:rPr>
            </w:pPr>
            <w:r w:rsidRPr="00C67903">
              <w:rPr>
                <w:rFonts w:ascii="Times New Roman" w:eastAsia="Calibri" w:hAnsi="Times New Roman" w:cs="Times New Roman"/>
                <w:sz w:val="28"/>
                <w:szCs w:val="28"/>
                <w:u w:val="single"/>
              </w:rPr>
              <w:t>видає</w:t>
            </w:r>
            <w:r w:rsidR="008D13E7" w:rsidRPr="00C67903">
              <w:rPr>
                <w:rFonts w:ascii="Times New Roman" w:eastAsia="Calibri" w:hAnsi="Times New Roman" w:cs="Times New Roman"/>
                <w:sz w:val="28"/>
                <w:szCs w:val="28"/>
                <w:u w:val="single"/>
                <w:lang w:val="uk-UA"/>
              </w:rPr>
              <w:t xml:space="preserve"> </w:t>
            </w:r>
            <w:r w:rsidRPr="00C67903">
              <w:rPr>
                <w:rFonts w:ascii="Times New Roman" w:eastAsia="Calibri" w:hAnsi="Times New Roman" w:cs="Times New Roman"/>
                <w:sz w:val="28"/>
                <w:szCs w:val="28"/>
                <w:u w:val="single"/>
              </w:rPr>
              <w:t xml:space="preserve">дозвіл на виконання будівельних робіт з </w:t>
            </w:r>
            <w:proofErr w:type="gramStart"/>
            <w:r w:rsidRPr="00C67903">
              <w:rPr>
                <w:rFonts w:ascii="Times New Roman" w:eastAsia="Calibri" w:hAnsi="Times New Roman" w:cs="Times New Roman"/>
                <w:sz w:val="28"/>
                <w:szCs w:val="28"/>
                <w:u w:val="single"/>
              </w:rPr>
              <w:t>п</w:t>
            </w:r>
            <w:proofErr w:type="gramEnd"/>
            <w:r w:rsidRPr="00C67903">
              <w:rPr>
                <w:rFonts w:ascii="Times New Roman" w:eastAsia="Calibri" w:hAnsi="Times New Roman" w:cs="Times New Roman"/>
                <w:sz w:val="28"/>
                <w:szCs w:val="28"/>
                <w:u w:val="single"/>
              </w:rPr>
              <w:t>ідстав, визначених законом;</w:t>
            </w:r>
          </w:p>
          <w:p w:rsidR="00CA6DC5" w:rsidRPr="00C67903" w:rsidRDefault="00CA6DC5" w:rsidP="00CA6DC5">
            <w:pPr>
              <w:suppressAutoHyphens/>
              <w:ind w:firstLine="567"/>
              <w:jc w:val="both"/>
              <w:rPr>
                <w:rFonts w:ascii="Times New Roman" w:eastAsia="Calibri" w:hAnsi="Times New Roman" w:cs="Times New Roman"/>
                <w:sz w:val="28"/>
                <w:szCs w:val="28"/>
                <w:u w:val="single"/>
                <w:lang w:val="uk-UA"/>
              </w:rPr>
            </w:pPr>
            <w:r w:rsidRPr="00C67903">
              <w:rPr>
                <w:rFonts w:ascii="Times New Roman" w:eastAsia="Calibri" w:hAnsi="Times New Roman" w:cs="Times New Roman"/>
                <w:sz w:val="28"/>
                <w:szCs w:val="28"/>
                <w:u w:val="single"/>
              </w:rPr>
              <w:t xml:space="preserve">відмовляє у видачі дозволу на виконання будівельних робіт з </w:t>
            </w:r>
            <w:proofErr w:type="gramStart"/>
            <w:r w:rsidRPr="00C67903">
              <w:rPr>
                <w:rFonts w:ascii="Times New Roman" w:eastAsia="Calibri" w:hAnsi="Times New Roman" w:cs="Times New Roman"/>
                <w:sz w:val="28"/>
                <w:szCs w:val="28"/>
                <w:u w:val="single"/>
              </w:rPr>
              <w:t>п</w:t>
            </w:r>
            <w:proofErr w:type="gramEnd"/>
            <w:r w:rsidRPr="00C67903">
              <w:rPr>
                <w:rFonts w:ascii="Times New Roman" w:eastAsia="Calibri" w:hAnsi="Times New Roman" w:cs="Times New Roman"/>
                <w:sz w:val="28"/>
                <w:szCs w:val="28"/>
                <w:u w:val="single"/>
              </w:rPr>
              <w:t>ідстав, визначених законом;</w:t>
            </w:r>
          </w:p>
          <w:p w:rsidR="00CA6DC5" w:rsidRPr="00C67903" w:rsidRDefault="005F694B" w:rsidP="00CA6DC5">
            <w:pPr>
              <w:pStyle w:val="tj"/>
              <w:shd w:val="clear" w:color="auto" w:fill="FFFFFF"/>
              <w:spacing w:before="0" w:beforeAutospacing="0" w:after="0" w:afterAutospacing="0"/>
              <w:ind w:firstLine="567"/>
              <w:jc w:val="both"/>
              <w:rPr>
                <w:sz w:val="28"/>
                <w:szCs w:val="28"/>
                <w:u w:val="single"/>
                <w:lang w:val="uk-UA"/>
              </w:rPr>
            </w:pPr>
            <w:r>
              <w:rPr>
                <w:sz w:val="28"/>
                <w:szCs w:val="28"/>
                <w:u w:val="single"/>
              </w:rPr>
              <w:t>ану</w:t>
            </w:r>
            <w:r>
              <w:rPr>
                <w:sz w:val="28"/>
                <w:szCs w:val="28"/>
                <w:u w:val="single"/>
                <w:lang w:val="uk-UA"/>
              </w:rPr>
              <w:t>льовує</w:t>
            </w:r>
            <w:r w:rsidR="00A5328B" w:rsidRPr="00C67903">
              <w:rPr>
                <w:sz w:val="28"/>
                <w:szCs w:val="28"/>
                <w:u w:val="single"/>
                <w:lang w:val="uk-UA"/>
              </w:rPr>
              <w:t xml:space="preserve"> </w:t>
            </w:r>
            <w:r>
              <w:rPr>
                <w:sz w:val="28"/>
                <w:szCs w:val="28"/>
                <w:u w:val="single"/>
              </w:rPr>
              <w:t>дозв</w:t>
            </w:r>
            <w:r>
              <w:rPr>
                <w:sz w:val="28"/>
                <w:szCs w:val="28"/>
                <w:u w:val="single"/>
                <w:lang w:val="uk-UA"/>
              </w:rPr>
              <w:t>іл</w:t>
            </w:r>
            <w:r w:rsidR="00CA6DC5" w:rsidRPr="00C67903">
              <w:rPr>
                <w:sz w:val="28"/>
                <w:szCs w:val="28"/>
                <w:u w:val="single"/>
              </w:rPr>
              <w:t xml:space="preserve"> на виконання</w:t>
            </w:r>
            <w:r w:rsidR="00CA6DC5" w:rsidRPr="00C67903">
              <w:rPr>
                <w:sz w:val="28"/>
                <w:szCs w:val="28"/>
                <w:u w:val="single"/>
                <w:lang w:val="uk-UA"/>
              </w:rPr>
              <w:t xml:space="preserve"> </w:t>
            </w:r>
            <w:r w:rsidR="00CA6DC5" w:rsidRPr="00C67903">
              <w:rPr>
                <w:sz w:val="28"/>
                <w:szCs w:val="28"/>
                <w:u w:val="single"/>
              </w:rPr>
              <w:t>будівельних</w:t>
            </w:r>
            <w:r w:rsidR="00CA6DC5" w:rsidRPr="00C67903">
              <w:rPr>
                <w:sz w:val="28"/>
                <w:szCs w:val="28"/>
                <w:u w:val="single"/>
                <w:lang w:val="uk-UA"/>
              </w:rPr>
              <w:t xml:space="preserve"> </w:t>
            </w:r>
            <w:r w:rsidR="00CA6DC5" w:rsidRPr="00C67903">
              <w:rPr>
                <w:sz w:val="28"/>
                <w:szCs w:val="28"/>
                <w:u w:val="single"/>
              </w:rPr>
              <w:t>робіт</w:t>
            </w:r>
            <w:r w:rsidR="00CA6DC5" w:rsidRPr="00C67903">
              <w:rPr>
                <w:sz w:val="28"/>
                <w:szCs w:val="28"/>
                <w:u w:val="single"/>
                <w:lang w:val="uk-UA"/>
              </w:rPr>
              <w:t xml:space="preserve"> </w:t>
            </w:r>
            <w:r w:rsidR="00CA6DC5" w:rsidRPr="00C67903">
              <w:rPr>
                <w:sz w:val="28"/>
                <w:szCs w:val="28"/>
                <w:u w:val="single"/>
              </w:rPr>
              <w:t>у</w:t>
            </w:r>
            <w:r w:rsidR="00CA6DC5" w:rsidRPr="00C67903">
              <w:rPr>
                <w:sz w:val="28"/>
                <w:szCs w:val="28"/>
                <w:u w:val="single"/>
                <w:lang w:val="uk-UA"/>
              </w:rPr>
              <w:t xml:space="preserve"> </w:t>
            </w:r>
            <w:r w:rsidR="00CA6DC5" w:rsidRPr="00C67903">
              <w:rPr>
                <w:sz w:val="28"/>
                <w:szCs w:val="28"/>
                <w:u w:val="single"/>
              </w:rPr>
              <w:t>разі</w:t>
            </w:r>
            <w:r w:rsidR="00CA6DC5" w:rsidRPr="00C67903">
              <w:rPr>
                <w:sz w:val="28"/>
                <w:szCs w:val="28"/>
                <w:u w:val="single"/>
                <w:lang w:val="uk-UA"/>
              </w:rPr>
              <w:t xml:space="preserve"> </w:t>
            </w:r>
            <w:r w:rsidR="00CA6DC5" w:rsidRPr="00C67903">
              <w:rPr>
                <w:sz w:val="28"/>
                <w:szCs w:val="28"/>
                <w:u w:val="single"/>
              </w:rPr>
              <w:t>наявності</w:t>
            </w:r>
            <w:r w:rsidR="00CA6DC5" w:rsidRPr="00C67903">
              <w:rPr>
                <w:sz w:val="28"/>
                <w:szCs w:val="28"/>
                <w:u w:val="single"/>
                <w:lang w:val="uk-UA"/>
              </w:rPr>
              <w:t xml:space="preserve"> </w:t>
            </w:r>
            <w:proofErr w:type="gramStart"/>
            <w:r w:rsidR="00CA6DC5" w:rsidRPr="00C67903">
              <w:rPr>
                <w:sz w:val="28"/>
                <w:szCs w:val="28"/>
                <w:u w:val="single"/>
              </w:rPr>
              <w:t>п</w:t>
            </w:r>
            <w:proofErr w:type="gramEnd"/>
            <w:r w:rsidR="00CA6DC5" w:rsidRPr="00C67903">
              <w:rPr>
                <w:sz w:val="28"/>
                <w:szCs w:val="28"/>
                <w:u w:val="single"/>
              </w:rPr>
              <w:t>ідстав, визначених законом</w:t>
            </w:r>
            <w:r w:rsidR="00CA6DC5" w:rsidRPr="00C67903">
              <w:rPr>
                <w:sz w:val="28"/>
                <w:szCs w:val="28"/>
                <w:u w:val="single"/>
                <w:lang w:val="uk-UA"/>
              </w:rPr>
              <w:t>;</w:t>
            </w:r>
          </w:p>
          <w:p w:rsidR="00CA6DC5" w:rsidRPr="00C67903" w:rsidRDefault="00CA6DC5" w:rsidP="00CA6DC5">
            <w:pPr>
              <w:pStyle w:val="tj"/>
              <w:shd w:val="clear" w:color="auto" w:fill="FFFFFF"/>
              <w:spacing w:before="0" w:beforeAutospacing="0" w:after="0" w:afterAutospacing="0"/>
              <w:ind w:firstLine="567"/>
              <w:jc w:val="both"/>
              <w:rPr>
                <w:sz w:val="28"/>
                <w:szCs w:val="28"/>
                <w:u w:val="single"/>
                <w:lang w:val="uk-UA"/>
              </w:rPr>
            </w:pPr>
            <w:r w:rsidRPr="00C67903">
              <w:rPr>
                <w:sz w:val="28"/>
                <w:szCs w:val="28"/>
                <w:u w:val="single"/>
                <w:lang w:val="uk-UA"/>
              </w:rPr>
              <w:t xml:space="preserve">приймає в експлуатацію закінчені будівництвом об'єкти (видає та відмовляє у видачі сертифікатів, реєструє декларації про готовність об'єкта до </w:t>
            </w:r>
            <w:r w:rsidRPr="00C67903">
              <w:rPr>
                <w:sz w:val="28"/>
                <w:szCs w:val="28"/>
                <w:u w:val="single"/>
                <w:lang w:val="uk-UA"/>
              </w:rPr>
              <w:lastRenderedPageBreak/>
              <w:t>експлуатації та повертає такі декларації на доопрацювання для усунення виявлених недоліків).</w:t>
            </w:r>
          </w:p>
          <w:p w:rsidR="00091518" w:rsidRPr="007D456E" w:rsidRDefault="00091518"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FF1F59" w:rsidRPr="007D456E" w:rsidRDefault="00FF1F59" w:rsidP="008D13E7">
            <w:pPr>
              <w:pStyle w:val="tj"/>
              <w:shd w:val="clear" w:color="auto" w:fill="FFFFFF"/>
              <w:spacing w:before="0" w:beforeAutospacing="0" w:after="0" w:afterAutospacing="0"/>
              <w:jc w:val="both"/>
              <w:rPr>
                <w:rFonts w:eastAsia="Calibri"/>
                <w:color w:val="000000"/>
                <w:sz w:val="28"/>
                <w:szCs w:val="28"/>
                <w:lang w:val="uk-UA"/>
              </w:rPr>
            </w:pPr>
          </w:p>
          <w:p w:rsidR="00CA6DC5" w:rsidRPr="007D456E" w:rsidRDefault="0071151A" w:rsidP="008D13E7">
            <w:pPr>
              <w:pStyle w:val="tj"/>
              <w:shd w:val="clear" w:color="auto" w:fill="FFFFFF"/>
              <w:spacing w:before="0" w:beforeAutospacing="0" w:after="0" w:afterAutospacing="0"/>
              <w:jc w:val="both"/>
              <w:rPr>
                <w:sz w:val="28"/>
                <w:szCs w:val="28"/>
                <w:shd w:val="clear" w:color="auto" w:fill="FFFFFF"/>
                <w:lang w:val="uk-UA"/>
              </w:rPr>
            </w:pPr>
            <w:r w:rsidRPr="007D456E">
              <w:rPr>
                <w:rFonts w:eastAsia="Calibri"/>
                <w:color w:val="000000"/>
                <w:sz w:val="28"/>
                <w:szCs w:val="28"/>
                <w:lang w:val="uk-UA"/>
              </w:rPr>
              <w:t xml:space="preserve">4.4. </w:t>
            </w:r>
            <w:r w:rsidR="00CA6DC5" w:rsidRPr="007D456E">
              <w:rPr>
                <w:sz w:val="28"/>
                <w:szCs w:val="28"/>
                <w:shd w:val="clear" w:color="auto" w:fill="FFFFFF"/>
                <w:lang w:val="uk-UA"/>
              </w:rPr>
              <w:t xml:space="preserve">У разі виявлення факту подання недостовірних даних, наведених у надісланому повідомленні чи зареєстрованій декларації, які є підставою вважати об'єкт самочинним будівництвом, зокрема, якщо </w:t>
            </w:r>
            <w:r w:rsidR="00FF1F59" w:rsidRPr="007D456E">
              <w:rPr>
                <w:sz w:val="28"/>
                <w:szCs w:val="28"/>
                <w:shd w:val="clear" w:color="auto" w:fill="FFFFFF"/>
                <w:lang w:val="uk-UA"/>
              </w:rPr>
              <w:t xml:space="preserve">                 </w:t>
            </w:r>
            <w:r w:rsidR="00CA6DC5" w:rsidRPr="007D456E">
              <w:rPr>
                <w:sz w:val="28"/>
                <w:szCs w:val="28"/>
                <w:shd w:val="clear" w:color="auto" w:fill="FFFFFF"/>
                <w:lang w:val="uk-UA"/>
              </w:rPr>
              <w:t>він збудований або будується на земельній ділянці,</w:t>
            </w:r>
            <w:r w:rsidR="00FF1F59" w:rsidRPr="007D456E">
              <w:rPr>
                <w:sz w:val="28"/>
                <w:szCs w:val="28"/>
                <w:shd w:val="clear" w:color="auto" w:fill="FFFFFF"/>
                <w:lang w:val="uk-UA"/>
              </w:rPr>
              <w:t xml:space="preserve">                </w:t>
            </w:r>
            <w:r w:rsidR="00CA6DC5" w:rsidRPr="007D456E">
              <w:rPr>
                <w:sz w:val="28"/>
                <w:szCs w:val="28"/>
                <w:shd w:val="clear" w:color="auto" w:fill="FFFFFF"/>
                <w:lang w:val="uk-UA"/>
              </w:rPr>
              <w:t xml:space="preserve"> що не була відведена для цієї мети, або без </w:t>
            </w:r>
            <w:r w:rsidR="00FF1F59" w:rsidRPr="007D456E">
              <w:rPr>
                <w:sz w:val="28"/>
                <w:szCs w:val="28"/>
                <w:shd w:val="clear" w:color="auto" w:fill="FFFFFF"/>
                <w:lang w:val="uk-UA"/>
              </w:rPr>
              <w:t xml:space="preserve">                 </w:t>
            </w:r>
            <w:r w:rsidR="00CA6DC5" w:rsidRPr="007D456E">
              <w:rPr>
                <w:sz w:val="28"/>
                <w:szCs w:val="28"/>
                <w:shd w:val="clear" w:color="auto" w:fill="FFFFFF"/>
                <w:lang w:val="uk-UA"/>
              </w:rPr>
              <w:t xml:space="preserve">відповідного документа, який дає право виконувати будівельні роботи, чи без належно затвердженого проєкту або будівельного паспорта, а також у разі набрання законної сили судовим рішенням про скасування містобудівних умов та обмежень Департамент звертається до суду із позовом про скасування реєстрації такої декларації або про припинення права на виконання підготовчих або </w:t>
            </w:r>
            <w:r w:rsidR="00CA6DC5" w:rsidRPr="007D456E">
              <w:rPr>
                <w:sz w:val="28"/>
                <w:szCs w:val="28"/>
                <w:shd w:val="clear" w:color="auto" w:fill="FFFFFF"/>
                <w:lang w:val="uk-UA"/>
              </w:rPr>
              <w:lastRenderedPageBreak/>
              <w:t>будівельних робіт, набутого на підставі поданого повідомлення.</w:t>
            </w:r>
          </w:p>
          <w:p w:rsidR="008D13E7" w:rsidRPr="007D456E" w:rsidRDefault="008D13E7" w:rsidP="00091518">
            <w:pPr>
              <w:pStyle w:val="tj"/>
              <w:shd w:val="clear" w:color="auto" w:fill="FFFFFF"/>
              <w:spacing w:before="0" w:beforeAutospacing="0" w:after="0" w:afterAutospacing="0"/>
              <w:jc w:val="both"/>
              <w:rPr>
                <w:rFonts w:eastAsia="Calibri"/>
                <w:color w:val="000000"/>
                <w:sz w:val="28"/>
                <w:szCs w:val="28"/>
                <w:lang w:val="uk-UA"/>
              </w:rPr>
            </w:pPr>
          </w:p>
          <w:p w:rsidR="005F6F2F" w:rsidRPr="007D456E" w:rsidRDefault="001D4FC3" w:rsidP="001D4FC3">
            <w:pPr>
              <w:pStyle w:val="tj"/>
              <w:rPr>
                <w:rFonts w:eastAsia="Calibri"/>
                <w:color w:val="000000"/>
                <w:sz w:val="28"/>
                <w:szCs w:val="28"/>
                <w:lang w:val="uk-UA"/>
              </w:rPr>
            </w:pPr>
            <w:r w:rsidRPr="001D4FC3">
              <w:rPr>
                <w:rFonts w:eastAsia="Calibri"/>
                <w:color w:val="000000"/>
                <w:sz w:val="28"/>
                <w:szCs w:val="28"/>
                <w:lang w:val="uk-UA"/>
              </w:rPr>
              <w:t>4.5. Звертається до суду з позовом про знесення самочинно збудованих об’єктів з підстав, визначених законом.</w:t>
            </w:r>
          </w:p>
          <w:p w:rsidR="00D417F1" w:rsidRPr="007D456E" w:rsidRDefault="001D4FC3" w:rsidP="008D13E7">
            <w:pPr>
              <w:pStyle w:val="tj"/>
              <w:shd w:val="clear" w:color="auto" w:fill="FFFFFF"/>
              <w:spacing w:before="0" w:beforeAutospacing="0" w:after="0" w:afterAutospacing="0"/>
              <w:jc w:val="both"/>
              <w:rPr>
                <w:sz w:val="28"/>
                <w:szCs w:val="28"/>
                <w:lang w:val="uk-UA"/>
              </w:rPr>
            </w:pPr>
            <w:r w:rsidRPr="00137067">
              <w:rPr>
                <w:rFonts w:eastAsia="Calibri"/>
                <w:color w:val="000000"/>
                <w:sz w:val="28"/>
                <w:szCs w:val="28"/>
              </w:rPr>
              <w:t>4.</w:t>
            </w:r>
            <w:r w:rsidRPr="00137067">
              <w:rPr>
                <w:rFonts w:eastAsia="Calibri"/>
                <w:color w:val="000000"/>
                <w:sz w:val="28"/>
                <w:szCs w:val="28"/>
                <w:lang w:val="uk-UA"/>
              </w:rPr>
              <w:t>6</w:t>
            </w:r>
            <w:r w:rsidR="0071151A" w:rsidRPr="00137067">
              <w:rPr>
                <w:rFonts w:eastAsia="Calibri"/>
                <w:color w:val="000000"/>
                <w:sz w:val="28"/>
                <w:szCs w:val="28"/>
              </w:rPr>
              <w:t>.</w:t>
            </w:r>
            <w:r w:rsidR="0071151A" w:rsidRPr="007D456E">
              <w:rPr>
                <w:rFonts w:eastAsia="Calibri"/>
                <w:color w:val="000000"/>
                <w:sz w:val="28"/>
                <w:szCs w:val="28"/>
              </w:rPr>
              <w:t xml:space="preserve"> </w:t>
            </w:r>
            <w:r w:rsidR="00D417F1" w:rsidRPr="007D456E">
              <w:rPr>
                <w:sz w:val="28"/>
                <w:szCs w:val="28"/>
              </w:rPr>
              <w:t>Здійснює</w:t>
            </w:r>
            <w:r w:rsidR="00D417F1" w:rsidRPr="007D456E">
              <w:rPr>
                <w:sz w:val="28"/>
                <w:szCs w:val="28"/>
                <w:lang w:val="uk-UA"/>
              </w:rPr>
              <w:t xml:space="preserve"> </w:t>
            </w:r>
            <w:r w:rsidR="00D417F1" w:rsidRPr="007D456E">
              <w:rPr>
                <w:sz w:val="28"/>
                <w:szCs w:val="28"/>
              </w:rPr>
              <w:t>державний</w:t>
            </w:r>
            <w:r w:rsidR="00D417F1" w:rsidRPr="007D456E">
              <w:rPr>
                <w:sz w:val="28"/>
                <w:szCs w:val="28"/>
                <w:lang w:val="uk-UA"/>
              </w:rPr>
              <w:t xml:space="preserve"> </w:t>
            </w:r>
            <w:proofErr w:type="gramStart"/>
            <w:r w:rsidR="00D417F1" w:rsidRPr="007D456E">
              <w:rPr>
                <w:sz w:val="28"/>
                <w:szCs w:val="28"/>
              </w:rPr>
              <w:t>арх</w:t>
            </w:r>
            <w:proofErr w:type="gramEnd"/>
            <w:r w:rsidR="00D417F1" w:rsidRPr="007D456E">
              <w:rPr>
                <w:sz w:val="28"/>
                <w:szCs w:val="28"/>
              </w:rPr>
              <w:t>ітектурно-будівельний контроль за дотриманням:</w:t>
            </w:r>
          </w:p>
          <w:p w:rsidR="00D417F1" w:rsidRPr="007D456E" w:rsidRDefault="00D417F1" w:rsidP="00D417F1">
            <w:pPr>
              <w:pStyle w:val="tj"/>
              <w:shd w:val="clear" w:color="auto" w:fill="FFFFFF"/>
              <w:spacing w:before="0" w:beforeAutospacing="0" w:after="0" w:afterAutospacing="0"/>
              <w:ind w:firstLine="567"/>
              <w:jc w:val="both"/>
              <w:rPr>
                <w:sz w:val="28"/>
                <w:szCs w:val="28"/>
                <w:lang w:val="uk-UA"/>
              </w:rPr>
            </w:pPr>
            <w:r w:rsidRPr="007D456E">
              <w:rPr>
                <w:sz w:val="28"/>
                <w:szCs w:val="28"/>
                <w:lang w:val="uk-UA"/>
              </w:rPr>
              <w:t>вимог законодавства у сфері містобудівної діяльності, проєктної документації, будівельних норм і правил, положень містобудівної документації всіх рівнів, вихідних даних для проєктування об'єктів містобудування, технічних умов, інших нормативних документів під час виконання підготовчих і будівельних робіт, архітектурних, інженерно-технічних і конструктивних рішень, застосування будівельної продукції;</w:t>
            </w:r>
          </w:p>
          <w:p w:rsidR="00D417F1" w:rsidRPr="007D456E" w:rsidRDefault="00D417F1" w:rsidP="00D417F1">
            <w:pPr>
              <w:pStyle w:val="tj"/>
              <w:shd w:val="clear" w:color="auto" w:fill="FFFFFF"/>
              <w:spacing w:before="0" w:beforeAutospacing="0" w:after="0" w:afterAutospacing="0"/>
              <w:ind w:firstLine="567"/>
              <w:jc w:val="both"/>
              <w:rPr>
                <w:sz w:val="28"/>
                <w:szCs w:val="28"/>
                <w:lang w:val="uk-UA"/>
              </w:rPr>
            </w:pPr>
            <w:r w:rsidRPr="007D456E">
              <w:rPr>
                <w:sz w:val="28"/>
                <w:szCs w:val="28"/>
                <w:lang w:val="uk-UA"/>
              </w:rPr>
              <w:t>порядку здійснення авторського і технічного нагляду, ведення загального та (або) спеціальних журналів обліку виконання робіт, виконавчої документації, складення актів на виконані будівельно-монтажні та пусконалагоджувальні роботи;</w:t>
            </w:r>
          </w:p>
          <w:p w:rsidR="008D13E7" w:rsidRPr="006202DA" w:rsidRDefault="00D417F1" w:rsidP="00EC239A">
            <w:pPr>
              <w:pStyle w:val="tj"/>
              <w:shd w:val="clear" w:color="auto" w:fill="FFFFFF"/>
              <w:spacing w:before="0" w:beforeAutospacing="0" w:after="0" w:afterAutospacing="0"/>
              <w:ind w:firstLine="567"/>
              <w:jc w:val="both"/>
              <w:rPr>
                <w:sz w:val="28"/>
                <w:szCs w:val="28"/>
                <w:lang w:val="uk-UA"/>
              </w:rPr>
            </w:pPr>
            <w:r w:rsidRPr="007D456E">
              <w:rPr>
                <w:sz w:val="28"/>
                <w:szCs w:val="28"/>
              </w:rPr>
              <w:t>інших</w:t>
            </w:r>
            <w:r w:rsidR="008D13E7" w:rsidRPr="007D456E">
              <w:rPr>
                <w:sz w:val="28"/>
                <w:szCs w:val="28"/>
                <w:lang w:val="uk-UA"/>
              </w:rPr>
              <w:t xml:space="preserve"> </w:t>
            </w:r>
            <w:r w:rsidRPr="007D456E">
              <w:rPr>
                <w:sz w:val="28"/>
                <w:szCs w:val="28"/>
              </w:rPr>
              <w:t>вимог, установлених</w:t>
            </w:r>
            <w:r w:rsidR="008D13E7" w:rsidRPr="007D456E">
              <w:rPr>
                <w:sz w:val="28"/>
                <w:szCs w:val="28"/>
                <w:lang w:val="uk-UA"/>
              </w:rPr>
              <w:t xml:space="preserve"> </w:t>
            </w:r>
            <w:r w:rsidR="006202DA">
              <w:rPr>
                <w:sz w:val="28"/>
                <w:szCs w:val="28"/>
              </w:rPr>
              <w:t>законодавством</w:t>
            </w:r>
            <w:r w:rsidR="006202DA">
              <w:rPr>
                <w:sz w:val="28"/>
                <w:szCs w:val="28"/>
                <w:lang w:val="uk-UA"/>
              </w:rPr>
              <w:t>.</w:t>
            </w:r>
          </w:p>
          <w:p w:rsidR="004537E2" w:rsidRDefault="004537E2" w:rsidP="00EC239A">
            <w:pPr>
              <w:pStyle w:val="tj"/>
              <w:shd w:val="clear" w:color="auto" w:fill="FFFFFF"/>
              <w:spacing w:before="0" w:beforeAutospacing="0" w:after="0" w:afterAutospacing="0"/>
              <w:ind w:firstLine="567"/>
              <w:jc w:val="both"/>
              <w:rPr>
                <w:sz w:val="28"/>
                <w:szCs w:val="28"/>
                <w:lang w:val="uk-UA"/>
              </w:rPr>
            </w:pPr>
          </w:p>
          <w:p w:rsidR="004537E2" w:rsidRDefault="004537E2" w:rsidP="00EC239A">
            <w:pPr>
              <w:pStyle w:val="tj"/>
              <w:shd w:val="clear" w:color="auto" w:fill="FFFFFF"/>
              <w:spacing w:before="0" w:beforeAutospacing="0" w:after="0" w:afterAutospacing="0"/>
              <w:ind w:firstLine="567"/>
              <w:jc w:val="both"/>
              <w:rPr>
                <w:sz w:val="28"/>
                <w:szCs w:val="28"/>
                <w:lang w:val="uk-UA"/>
              </w:rPr>
            </w:pPr>
          </w:p>
          <w:p w:rsidR="004537E2" w:rsidRPr="004537E2" w:rsidRDefault="004537E2" w:rsidP="00EC239A">
            <w:pPr>
              <w:pStyle w:val="tj"/>
              <w:shd w:val="clear" w:color="auto" w:fill="FFFFFF"/>
              <w:spacing w:before="0" w:beforeAutospacing="0" w:after="0" w:afterAutospacing="0"/>
              <w:ind w:firstLine="567"/>
              <w:jc w:val="both"/>
              <w:rPr>
                <w:sz w:val="28"/>
                <w:szCs w:val="28"/>
                <w:lang w:val="uk-UA"/>
              </w:rPr>
            </w:pPr>
          </w:p>
          <w:p w:rsidR="00B66804" w:rsidRDefault="00B66804" w:rsidP="008D13E7">
            <w:pPr>
              <w:pStyle w:val="tj"/>
              <w:shd w:val="clear" w:color="auto" w:fill="FFFFFF"/>
              <w:spacing w:before="0" w:beforeAutospacing="0" w:after="0" w:afterAutospacing="0"/>
              <w:jc w:val="both"/>
              <w:rPr>
                <w:rFonts w:eastAsia="Calibri"/>
                <w:color w:val="000000"/>
                <w:sz w:val="28"/>
                <w:szCs w:val="28"/>
                <w:lang w:val="uk-UA"/>
              </w:rPr>
            </w:pPr>
          </w:p>
          <w:p w:rsidR="00B66804" w:rsidRDefault="00B66804" w:rsidP="008D13E7">
            <w:pPr>
              <w:pStyle w:val="tj"/>
              <w:shd w:val="clear" w:color="auto" w:fill="FFFFFF"/>
              <w:spacing w:before="0" w:beforeAutospacing="0" w:after="0" w:afterAutospacing="0"/>
              <w:jc w:val="both"/>
              <w:rPr>
                <w:rFonts w:eastAsia="Calibri"/>
                <w:color w:val="000000"/>
                <w:sz w:val="28"/>
                <w:szCs w:val="28"/>
                <w:lang w:val="uk-UA"/>
              </w:rPr>
            </w:pPr>
          </w:p>
          <w:p w:rsidR="00574B91" w:rsidRPr="00E60DCB" w:rsidRDefault="001D4FC3" w:rsidP="008D13E7">
            <w:pPr>
              <w:pStyle w:val="tj"/>
              <w:shd w:val="clear" w:color="auto" w:fill="FFFFFF"/>
              <w:spacing w:before="0" w:beforeAutospacing="0" w:after="0" w:afterAutospacing="0"/>
              <w:jc w:val="both"/>
              <w:rPr>
                <w:sz w:val="28"/>
                <w:szCs w:val="28"/>
                <w:lang w:val="uk-UA"/>
              </w:rPr>
            </w:pPr>
            <w:r>
              <w:rPr>
                <w:rFonts w:eastAsia="Calibri"/>
                <w:color w:val="000000"/>
                <w:sz w:val="28"/>
                <w:szCs w:val="28"/>
              </w:rPr>
              <w:t>4.</w:t>
            </w:r>
            <w:r>
              <w:rPr>
                <w:rFonts w:eastAsia="Calibri"/>
                <w:color w:val="000000"/>
                <w:sz w:val="28"/>
                <w:szCs w:val="28"/>
                <w:lang w:val="uk-UA"/>
              </w:rPr>
              <w:t>7</w:t>
            </w:r>
            <w:r w:rsidR="0071151A" w:rsidRPr="007D456E">
              <w:rPr>
                <w:rFonts w:eastAsia="Calibri"/>
                <w:color w:val="000000"/>
                <w:sz w:val="28"/>
                <w:szCs w:val="28"/>
              </w:rPr>
              <w:t xml:space="preserve">. </w:t>
            </w:r>
            <w:r w:rsidR="00D417F1" w:rsidRPr="007D456E">
              <w:rPr>
                <w:sz w:val="28"/>
                <w:szCs w:val="28"/>
              </w:rPr>
              <w:t>Здійснює контроль за виконанням</w:t>
            </w:r>
            <w:r w:rsidR="00D417F1" w:rsidRPr="007D456E">
              <w:rPr>
                <w:sz w:val="28"/>
                <w:szCs w:val="28"/>
                <w:lang w:val="uk-UA"/>
              </w:rPr>
              <w:t xml:space="preserve"> </w:t>
            </w:r>
            <w:r w:rsidR="00D417F1" w:rsidRPr="007D456E">
              <w:rPr>
                <w:sz w:val="28"/>
                <w:szCs w:val="28"/>
              </w:rPr>
              <w:t>законних</w:t>
            </w:r>
            <w:r w:rsidR="00FF1F59" w:rsidRPr="007D456E">
              <w:rPr>
                <w:sz w:val="28"/>
                <w:szCs w:val="28"/>
                <w:lang w:val="uk-UA"/>
              </w:rPr>
              <w:t xml:space="preserve"> </w:t>
            </w:r>
            <w:r w:rsidR="00D417F1" w:rsidRPr="007D456E">
              <w:rPr>
                <w:sz w:val="28"/>
                <w:szCs w:val="28"/>
              </w:rPr>
              <w:t>вимог (приписів) посадових</w:t>
            </w:r>
            <w:r w:rsidR="00D417F1" w:rsidRPr="007D456E">
              <w:rPr>
                <w:sz w:val="28"/>
                <w:szCs w:val="28"/>
                <w:lang w:val="uk-UA"/>
              </w:rPr>
              <w:t xml:space="preserve"> </w:t>
            </w:r>
            <w:proofErr w:type="gramStart"/>
            <w:r w:rsidR="00D417F1" w:rsidRPr="007D456E">
              <w:rPr>
                <w:sz w:val="28"/>
                <w:szCs w:val="28"/>
              </w:rPr>
              <w:t>осіб</w:t>
            </w:r>
            <w:proofErr w:type="gramEnd"/>
            <w:r w:rsidR="00D417F1" w:rsidRPr="007D456E">
              <w:rPr>
                <w:sz w:val="28"/>
                <w:szCs w:val="28"/>
              </w:rPr>
              <w:t xml:space="preserve"> Департаменту.</w:t>
            </w:r>
            <w:bookmarkStart w:id="7" w:name="29"/>
            <w:bookmarkEnd w:id="6"/>
          </w:p>
          <w:p w:rsidR="00982A55" w:rsidRPr="007D456E" w:rsidRDefault="001D4FC3" w:rsidP="008D13E7">
            <w:pPr>
              <w:pStyle w:val="tj"/>
              <w:shd w:val="clear" w:color="auto" w:fill="FFFFFF"/>
              <w:spacing w:before="0" w:beforeAutospacing="0" w:after="0" w:afterAutospacing="0"/>
              <w:jc w:val="both"/>
              <w:rPr>
                <w:sz w:val="28"/>
                <w:szCs w:val="28"/>
                <w:lang w:val="uk-UA"/>
              </w:rPr>
            </w:pPr>
            <w:r>
              <w:rPr>
                <w:rFonts w:eastAsia="Calibri"/>
                <w:color w:val="000000"/>
                <w:sz w:val="28"/>
                <w:szCs w:val="28"/>
                <w:lang w:val="uk-UA"/>
              </w:rPr>
              <w:t>4.8</w:t>
            </w:r>
            <w:r w:rsidR="0071151A" w:rsidRPr="007D456E">
              <w:rPr>
                <w:rFonts w:eastAsia="Calibri"/>
                <w:color w:val="000000"/>
                <w:sz w:val="28"/>
                <w:szCs w:val="28"/>
                <w:lang w:val="uk-UA"/>
              </w:rPr>
              <w:t xml:space="preserve">. </w:t>
            </w:r>
            <w:r w:rsidR="00982A55" w:rsidRPr="007D456E">
              <w:rPr>
                <w:sz w:val="28"/>
                <w:szCs w:val="28"/>
                <w:lang w:val="uk-UA"/>
              </w:rPr>
              <w:t>Розглядає відповідно до закону справи про адміністративні правопорушення, пов'язані з порушенням вимог законодавства, будівельних норм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Департаменту.</w:t>
            </w:r>
          </w:p>
          <w:p w:rsidR="00982A55" w:rsidRPr="007D456E" w:rsidRDefault="00982A55" w:rsidP="00FF1F59">
            <w:pPr>
              <w:jc w:val="both"/>
              <w:rPr>
                <w:rFonts w:ascii="Times New Roman" w:eastAsia="Calibri" w:hAnsi="Times New Roman" w:cs="Times New Roman"/>
                <w:color w:val="000000"/>
                <w:sz w:val="28"/>
                <w:szCs w:val="28"/>
                <w:lang w:val="uk-UA"/>
              </w:rPr>
            </w:pPr>
          </w:p>
          <w:p w:rsidR="00982A55" w:rsidRPr="00E60DCB" w:rsidRDefault="001D4FC3" w:rsidP="00E60DCB">
            <w:pPr>
              <w:pStyle w:val="tj"/>
              <w:shd w:val="clear" w:color="auto" w:fill="FFFFFF"/>
              <w:spacing w:before="0" w:beforeAutospacing="0" w:after="0" w:afterAutospacing="0"/>
              <w:jc w:val="both"/>
              <w:rPr>
                <w:sz w:val="28"/>
                <w:szCs w:val="28"/>
                <w:lang w:val="uk-UA"/>
              </w:rPr>
            </w:pPr>
            <w:bookmarkStart w:id="8" w:name="30"/>
            <w:bookmarkEnd w:id="7"/>
            <w:r>
              <w:rPr>
                <w:rFonts w:eastAsia="Calibri"/>
                <w:color w:val="000000"/>
                <w:sz w:val="28"/>
                <w:szCs w:val="28"/>
                <w:lang w:val="uk-UA"/>
              </w:rPr>
              <w:t>4.9</w:t>
            </w:r>
            <w:r w:rsidR="0071151A" w:rsidRPr="007D456E">
              <w:rPr>
                <w:rFonts w:eastAsia="Calibri"/>
                <w:color w:val="000000"/>
                <w:sz w:val="28"/>
                <w:szCs w:val="28"/>
                <w:lang w:val="uk-UA"/>
              </w:rPr>
              <w:t xml:space="preserve">. </w:t>
            </w:r>
            <w:r w:rsidR="00982A55" w:rsidRPr="007D456E">
              <w:rPr>
                <w:sz w:val="28"/>
                <w:szCs w:val="28"/>
                <w:lang w:val="uk-UA"/>
              </w:rPr>
              <w:t>Розглядає відповідно до закону справи про правопорушення у сфері містобудівної діяльності із прийняттям відповідних рішень.</w:t>
            </w:r>
            <w:bookmarkStart w:id="9" w:name="31"/>
            <w:bookmarkEnd w:id="8"/>
          </w:p>
          <w:p w:rsidR="00982A55" w:rsidRPr="007D456E" w:rsidRDefault="001D4FC3" w:rsidP="003F4C4E">
            <w:pPr>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lang w:val="uk-UA"/>
              </w:rPr>
              <w:t>4.10</w:t>
            </w:r>
            <w:r w:rsidR="0071151A" w:rsidRPr="007D456E">
              <w:rPr>
                <w:rFonts w:ascii="Times New Roman" w:eastAsia="Calibri" w:hAnsi="Times New Roman" w:cs="Times New Roman"/>
                <w:color w:val="000000"/>
                <w:sz w:val="28"/>
                <w:szCs w:val="28"/>
                <w:lang w:val="uk-UA"/>
              </w:rPr>
              <w:t xml:space="preserve">. </w:t>
            </w:r>
            <w:r w:rsidR="00982A55" w:rsidRPr="007D456E">
              <w:rPr>
                <w:rFonts w:ascii="Times New Roman" w:hAnsi="Times New Roman" w:cs="Times New Roman"/>
                <w:sz w:val="28"/>
                <w:szCs w:val="28"/>
                <w:lang w:val="uk-UA"/>
              </w:rPr>
              <w:t>Виявляє факти самочинного будівництва об'єктів.</w:t>
            </w:r>
            <w:bookmarkStart w:id="10" w:name="32"/>
            <w:bookmarkEnd w:id="9"/>
          </w:p>
          <w:p w:rsidR="001B60C2" w:rsidRPr="007D456E" w:rsidRDefault="001D4FC3" w:rsidP="003F4C4E">
            <w:pPr>
              <w:pStyle w:val="tj"/>
              <w:shd w:val="clear" w:color="auto" w:fill="FFFFFF"/>
              <w:spacing w:before="0" w:beforeAutospacing="0" w:after="0" w:afterAutospacing="0"/>
              <w:jc w:val="both"/>
              <w:rPr>
                <w:sz w:val="28"/>
                <w:szCs w:val="28"/>
                <w:lang w:val="uk-UA"/>
              </w:rPr>
            </w:pPr>
            <w:r>
              <w:rPr>
                <w:rFonts w:eastAsia="Calibri"/>
                <w:color w:val="000000"/>
                <w:sz w:val="28"/>
                <w:szCs w:val="28"/>
                <w:lang w:val="uk-UA"/>
              </w:rPr>
              <w:t>4.11</w:t>
            </w:r>
            <w:r w:rsidR="0071151A" w:rsidRPr="007D456E">
              <w:rPr>
                <w:rFonts w:eastAsia="Calibri"/>
                <w:color w:val="000000"/>
                <w:sz w:val="28"/>
                <w:szCs w:val="28"/>
                <w:lang w:val="uk-UA"/>
              </w:rPr>
              <w:t xml:space="preserve">. </w:t>
            </w:r>
            <w:r w:rsidR="001B60C2" w:rsidRPr="007D456E">
              <w:rPr>
                <w:sz w:val="28"/>
                <w:szCs w:val="28"/>
                <w:lang w:val="uk-UA"/>
              </w:rPr>
              <w:t>Визначає самостійно або із залученням експертної організації чи експерта, який має відповідний кваліфікаційний сертифікат, під час здійснення державного архітектурно-будівельного контролю на об'єктах самочинного будівництва</w:t>
            </w:r>
            <w:r w:rsidR="003F4C4E" w:rsidRPr="007D456E">
              <w:rPr>
                <w:sz w:val="28"/>
                <w:szCs w:val="28"/>
                <w:lang w:val="uk-UA"/>
              </w:rPr>
              <w:t xml:space="preserve"> клас наслідків таких об'єктів.</w:t>
            </w:r>
          </w:p>
          <w:p w:rsidR="001B60C2" w:rsidRPr="00F228C8" w:rsidRDefault="001D4FC3" w:rsidP="003F4C4E">
            <w:pPr>
              <w:suppressAutoHyphens/>
              <w:jc w:val="both"/>
              <w:rPr>
                <w:rFonts w:ascii="Times New Roman" w:eastAsia="Calibri" w:hAnsi="Times New Roman" w:cs="Times New Roman"/>
                <w:sz w:val="28"/>
                <w:szCs w:val="28"/>
                <w:u w:val="single"/>
                <w:lang w:val="uk-UA"/>
              </w:rPr>
            </w:pPr>
            <w:bookmarkStart w:id="11" w:name="36"/>
            <w:bookmarkEnd w:id="10"/>
            <w:r>
              <w:rPr>
                <w:rFonts w:ascii="Times New Roman" w:eastAsia="Calibri" w:hAnsi="Times New Roman" w:cs="Times New Roman"/>
                <w:color w:val="000000"/>
                <w:sz w:val="28"/>
                <w:szCs w:val="28"/>
                <w:lang w:val="uk-UA"/>
              </w:rPr>
              <w:t>4.12</w:t>
            </w:r>
            <w:r w:rsidR="0071151A" w:rsidRPr="007D456E">
              <w:rPr>
                <w:rFonts w:ascii="Times New Roman" w:eastAsia="Calibri" w:hAnsi="Times New Roman" w:cs="Times New Roman"/>
                <w:color w:val="000000"/>
                <w:sz w:val="28"/>
                <w:szCs w:val="28"/>
                <w:lang w:val="uk-UA"/>
              </w:rPr>
              <w:t xml:space="preserve">. </w:t>
            </w:r>
            <w:r w:rsidR="001B60C2" w:rsidRPr="007D456E">
              <w:rPr>
                <w:rFonts w:ascii="Times New Roman" w:eastAsia="Calibri" w:hAnsi="Times New Roman" w:cs="Times New Roman"/>
                <w:sz w:val="28"/>
                <w:szCs w:val="28"/>
                <w:lang w:val="uk-UA"/>
              </w:rPr>
              <w:t xml:space="preserve">Аналізує стан та тенденції </w:t>
            </w:r>
            <w:r w:rsidR="001B60C2" w:rsidRPr="00F228C8">
              <w:rPr>
                <w:rFonts w:ascii="Times New Roman" w:eastAsia="Calibri" w:hAnsi="Times New Roman" w:cs="Times New Roman"/>
                <w:sz w:val="28"/>
                <w:szCs w:val="28"/>
                <w:u w:val="single"/>
                <w:lang w:val="uk-UA"/>
              </w:rPr>
              <w:t xml:space="preserve">економічного та соціального розвитку у сфері містобудівної </w:t>
            </w:r>
            <w:r w:rsidR="007D7A5A" w:rsidRPr="00F228C8">
              <w:rPr>
                <w:rFonts w:ascii="Times New Roman" w:eastAsia="Calibri" w:hAnsi="Times New Roman" w:cs="Times New Roman"/>
                <w:sz w:val="28"/>
                <w:szCs w:val="28"/>
                <w:u w:val="single"/>
                <w:lang w:val="uk-UA"/>
              </w:rPr>
              <w:t xml:space="preserve">дільності </w:t>
            </w:r>
            <w:r w:rsidR="001B60C2" w:rsidRPr="00F228C8">
              <w:rPr>
                <w:rFonts w:ascii="Times New Roman" w:eastAsia="Calibri" w:hAnsi="Times New Roman" w:cs="Times New Roman"/>
                <w:sz w:val="28"/>
                <w:szCs w:val="28"/>
                <w:u w:val="single"/>
                <w:lang w:val="uk-UA"/>
              </w:rPr>
              <w:t>та вживає заходів до усунення недоліків.</w:t>
            </w:r>
          </w:p>
          <w:p w:rsidR="001B60C2" w:rsidRPr="007D456E" w:rsidRDefault="001B60C2" w:rsidP="003F4C4E">
            <w:pPr>
              <w:jc w:val="both"/>
              <w:rPr>
                <w:rFonts w:ascii="Times New Roman" w:eastAsia="Calibri" w:hAnsi="Times New Roman" w:cs="Times New Roman"/>
                <w:color w:val="000000"/>
                <w:sz w:val="28"/>
                <w:szCs w:val="28"/>
                <w:lang w:val="uk-UA"/>
              </w:rPr>
            </w:pPr>
            <w:bookmarkStart w:id="12" w:name="38"/>
            <w:bookmarkEnd w:id="11"/>
          </w:p>
          <w:p w:rsidR="00EB4360" w:rsidRPr="00EB4360" w:rsidRDefault="001D4FC3" w:rsidP="003F4C4E">
            <w:pPr>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rPr>
              <w:t>4.1</w:t>
            </w:r>
            <w:r>
              <w:rPr>
                <w:rFonts w:ascii="Times New Roman" w:eastAsia="Calibri" w:hAnsi="Times New Roman" w:cs="Times New Roman"/>
                <w:color w:val="000000"/>
                <w:sz w:val="28"/>
                <w:szCs w:val="28"/>
                <w:lang w:val="uk-UA"/>
              </w:rPr>
              <w:t>3</w:t>
            </w:r>
            <w:r w:rsidR="0071151A" w:rsidRPr="007D456E">
              <w:rPr>
                <w:rFonts w:ascii="Times New Roman" w:eastAsia="Calibri" w:hAnsi="Times New Roman" w:cs="Times New Roman"/>
                <w:color w:val="000000"/>
                <w:sz w:val="28"/>
                <w:szCs w:val="28"/>
              </w:rPr>
              <w:t xml:space="preserve">. </w:t>
            </w:r>
            <w:r w:rsidR="001B60C2" w:rsidRPr="008B3C57">
              <w:rPr>
                <w:rFonts w:ascii="Times New Roman" w:eastAsia="Calibri" w:hAnsi="Times New Roman" w:cs="Times New Roman"/>
                <w:sz w:val="28"/>
                <w:szCs w:val="28"/>
                <w:u w:val="single"/>
              </w:rPr>
              <w:t xml:space="preserve">Бере участь у </w:t>
            </w:r>
            <w:proofErr w:type="gramStart"/>
            <w:r w:rsidR="001B60C2" w:rsidRPr="008B3C57">
              <w:rPr>
                <w:rFonts w:ascii="Times New Roman" w:eastAsia="Calibri" w:hAnsi="Times New Roman" w:cs="Times New Roman"/>
                <w:sz w:val="28"/>
                <w:szCs w:val="28"/>
                <w:u w:val="single"/>
              </w:rPr>
              <w:t>п</w:t>
            </w:r>
            <w:proofErr w:type="gramEnd"/>
            <w:r w:rsidR="001B60C2" w:rsidRPr="008B3C57">
              <w:rPr>
                <w:rFonts w:ascii="Times New Roman" w:eastAsia="Calibri" w:hAnsi="Times New Roman" w:cs="Times New Roman"/>
                <w:sz w:val="28"/>
                <w:szCs w:val="28"/>
                <w:u w:val="single"/>
              </w:rPr>
              <w:t xml:space="preserve">ідготовці пропозицій до проєктів </w:t>
            </w:r>
            <w:r w:rsidR="001B60C2" w:rsidRPr="008B3C57">
              <w:rPr>
                <w:rFonts w:ascii="Times New Roman" w:eastAsia="Calibri" w:hAnsi="Times New Roman" w:cs="Times New Roman"/>
                <w:sz w:val="28"/>
                <w:szCs w:val="28"/>
                <w:u w:val="single"/>
              </w:rPr>
              <w:lastRenderedPageBreak/>
              <w:t xml:space="preserve">програм економічного і соціального розвитку </w:t>
            </w:r>
            <w:r w:rsidR="008B3C57" w:rsidRPr="008B3C57">
              <w:rPr>
                <w:rFonts w:ascii="Times New Roman" w:eastAsia="Calibri" w:hAnsi="Times New Roman" w:cs="Times New Roman"/>
                <w:sz w:val="28"/>
                <w:szCs w:val="28"/>
                <w:u w:val="single"/>
                <w:lang w:val="uk-UA"/>
              </w:rPr>
              <w:t xml:space="preserve">                   </w:t>
            </w:r>
            <w:r w:rsidR="001B60C2" w:rsidRPr="008B3C57">
              <w:rPr>
                <w:rFonts w:ascii="Times New Roman" w:eastAsia="Calibri" w:hAnsi="Times New Roman" w:cs="Times New Roman"/>
                <w:sz w:val="28"/>
                <w:szCs w:val="28"/>
                <w:u w:val="single"/>
              </w:rPr>
              <w:t>м. Києва.</w:t>
            </w:r>
            <w:r w:rsidR="001B60C2" w:rsidRPr="007D456E">
              <w:rPr>
                <w:rFonts w:ascii="Times New Roman" w:eastAsia="Calibri" w:hAnsi="Times New Roman" w:cs="Times New Roman"/>
                <w:sz w:val="28"/>
                <w:szCs w:val="28"/>
              </w:rPr>
              <w:t xml:space="preserve"> </w:t>
            </w:r>
            <w:bookmarkStart w:id="13" w:name="39"/>
            <w:bookmarkEnd w:id="12"/>
          </w:p>
          <w:p w:rsidR="00965BEA" w:rsidRPr="007D456E" w:rsidRDefault="001D4FC3" w:rsidP="003F4C4E">
            <w:pPr>
              <w:jc w:val="both"/>
              <w:rPr>
                <w:rFonts w:ascii="Times New Roman" w:eastAsia="Calibri" w:hAnsi="Times New Roman" w:cs="Times New Roman"/>
                <w:color w:val="000000"/>
                <w:sz w:val="28"/>
                <w:szCs w:val="28"/>
                <w:lang w:val="uk-UA"/>
              </w:rPr>
            </w:pPr>
            <w:r>
              <w:rPr>
                <w:rFonts w:ascii="Times New Roman" w:eastAsia="Calibri" w:hAnsi="Times New Roman" w:cs="Times New Roman"/>
                <w:color w:val="000000"/>
                <w:sz w:val="28"/>
                <w:szCs w:val="28"/>
              </w:rPr>
              <w:t>4.1</w:t>
            </w:r>
            <w:r>
              <w:rPr>
                <w:rFonts w:ascii="Times New Roman" w:eastAsia="Calibri" w:hAnsi="Times New Roman" w:cs="Times New Roman"/>
                <w:color w:val="000000"/>
                <w:sz w:val="28"/>
                <w:szCs w:val="28"/>
                <w:lang w:val="uk-UA"/>
              </w:rPr>
              <w:t>4</w:t>
            </w:r>
            <w:r w:rsidR="0071151A" w:rsidRPr="007D456E">
              <w:rPr>
                <w:rFonts w:ascii="Times New Roman" w:eastAsia="Calibri" w:hAnsi="Times New Roman" w:cs="Times New Roman"/>
                <w:color w:val="000000"/>
                <w:sz w:val="28"/>
                <w:szCs w:val="28"/>
              </w:rPr>
              <w:t xml:space="preserve">. </w:t>
            </w:r>
            <w:r w:rsidR="00965BEA" w:rsidRPr="008B3C57">
              <w:rPr>
                <w:rFonts w:ascii="Times New Roman" w:eastAsia="Calibri" w:hAnsi="Times New Roman" w:cs="Times New Roman"/>
                <w:sz w:val="28"/>
                <w:szCs w:val="28"/>
                <w:u w:val="single"/>
              </w:rPr>
              <w:t xml:space="preserve">Вносить пропозиції щодо формування проєкту бюджету </w:t>
            </w:r>
            <w:proofErr w:type="gramStart"/>
            <w:r w:rsidR="00965BEA" w:rsidRPr="008B3C57">
              <w:rPr>
                <w:rFonts w:ascii="Times New Roman" w:eastAsia="Calibri" w:hAnsi="Times New Roman" w:cs="Times New Roman"/>
                <w:sz w:val="28"/>
                <w:szCs w:val="28"/>
                <w:u w:val="single"/>
              </w:rPr>
              <w:t>м</w:t>
            </w:r>
            <w:proofErr w:type="gramEnd"/>
            <w:r w:rsidR="00965BEA" w:rsidRPr="008B3C57">
              <w:rPr>
                <w:rFonts w:ascii="Times New Roman" w:eastAsia="Calibri" w:hAnsi="Times New Roman" w:cs="Times New Roman"/>
                <w:sz w:val="28"/>
                <w:szCs w:val="28"/>
                <w:u w:val="single"/>
              </w:rPr>
              <w:t>іста Києва.</w:t>
            </w:r>
            <w:bookmarkStart w:id="14" w:name="40"/>
            <w:bookmarkEnd w:id="13"/>
          </w:p>
          <w:p w:rsidR="003F4C4E" w:rsidRPr="007D456E" w:rsidRDefault="003F4C4E" w:rsidP="00C95730">
            <w:pPr>
              <w:jc w:val="both"/>
              <w:rPr>
                <w:rFonts w:ascii="Times New Roman" w:eastAsia="Calibri" w:hAnsi="Times New Roman" w:cs="Times New Roman"/>
                <w:color w:val="000000"/>
                <w:sz w:val="28"/>
                <w:szCs w:val="28"/>
                <w:lang w:val="uk-UA"/>
              </w:rPr>
            </w:pPr>
          </w:p>
          <w:p w:rsidR="00EB4360" w:rsidRDefault="00EB4360" w:rsidP="00C95730">
            <w:pPr>
              <w:jc w:val="both"/>
              <w:rPr>
                <w:rFonts w:ascii="Times New Roman" w:eastAsia="Calibri" w:hAnsi="Times New Roman" w:cs="Times New Roman"/>
                <w:color w:val="000000"/>
                <w:sz w:val="28"/>
                <w:szCs w:val="28"/>
                <w:lang w:val="uk-UA"/>
              </w:rPr>
            </w:pPr>
          </w:p>
          <w:p w:rsidR="002C60D1" w:rsidRPr="0045480C" w:rsidRDefault="002C60D1" w:rsidP="00C95730">
            <w:pPr>
              <w:jc w:val="both"/>
              <w:rPr>
                <w:rFonts w:ascii="Times New Roman" w:eastAsia="Calibri" w:hAnsi="Times New Roman" w:cs="Times New Roman"/>
                <w:color w:val="000000"/>
                <w:sz w:val="8"/>
                <w:szCs w:val="28"/>
                <w:lang w:val="uk-UA"/>
              </w:rPr>
            </w:pPr>
          </w:p>
          <w:p w:rsidR="00965BEA" w:rsidRPr="0045480C" w:rsidRDefault="001D4FC3" w:rsidP="0045480C">
            <w:pPr>
              <w:jc w:val="both"/>
              <w:rPr>
                <w:rFonts w:ascii="Times New Roman" w:eastAsia="Calibri" w:hAnsi="Times New Roman" w:cs="Times New Roman"/>
                <w:sz w:val="28"/>
                <w:szCs w:val="28"/>
                <w:u w:val="single"/>
                <w:lang w:val="uk-UA"/>
              </w:rPr>
            </w:pPr>
            <w:r>
              <w:rPr>
                <w:rFonts w:ascii="Times New Roman" w:eastAsia="Calibri" w:hAnsi="Times New Roman" w:cs="Times New Roman"/>
                <w:color w:val="000000"/>
                <w:sz w:val="28"/>
                <w:szCs w:val="28"/>
                <w:lang w:val="uk-UA"/>
              </w:rPr>
              <w:t>4.15</w:t>
            </w:r>
            <w:r w:rsidR="0071151A" w:rsidRPr="007D456E">
              <w:rPr>
                <w:rFonts w:ascii="Times New Roman" w:eastAsia="Calibri" w:hAnsi="Times New Roman" w:cs="Times New Roman"/>
                <w:color w:val="000000"/>
                <w:sz w:val="28"/>
                <w:szCs w:val="28"/>
                <w:lang w:val="uk-UA"/>
              </w:rPr>
              <w:t xml:space="preserve">. </w:t>
            </w:r>
            <w:bookmarkStart w:id="15" w:name="41"/>
            <w:bookmarkEnd w:id="14"/>
            <w:r w:rsidR="00965BEA" w:rsidRPr="0045480C">
              <w:rPr>
                <w:rFonts w:ascii="Times New Roman" w:eastAsia="Calibri" w:hAnsi="Times New Roman" w:cs="Times New Roman"/>
                <w:sz w:val="28"/>
                <w:szCs w:val="28"/>
                <w:u w:val="single"/>
                <w:lang w:val="uk-UA"/>
              </w:rPr>
              <w:t xml:space="preserve">Розробляє міські цільові програми у </w:t>
            </w:r>
            <w:r w:rsidR="0045480C" w:rsidRPr="0045480C">
              <w:rPr>
                <w:rFonts w:ascii="Times New Roman" w:eastAsia="Calibri" w:hAnsi="Times New Roman" w:cs="Times New Roman"/>
                <w:sz w:val="28"/>
                <w:szCs w:val="28"/>
                <w:u w:val="single"/>
                <w:lang w:val="uk-UA"/>
              </w:rPr>
              <w:t>сфері містобудівної діяльності.</w:t>
            </w:r>
          </w:p>
          <w:p w:rsidR="00965BEA" w:rsidRPr="00EB4360" w:rsidRDefault="00965BEA" w:rsidP="003F4C4E">
            <w:pPr>
              <w:jc w:val="both"/>
              <w:rPr>
                <w:rFonts w:ascii="Times New Roman" w:eastAsia="Calibri" w:hAnsi="Times New Roman" w:cs="Times New Roman"/>
                <w:color w:val="000000"/>
                <w:sz w:val="2"/>
                <w:szCs w:val="28"/>
                <w:lang w:val="uk-UA"/>
              </w:rPr>
            </w:pPr>
          </w:p>
          <w:p w:rsidR="00965BEA" w:rsidRPr="0045480C" w:rsidRDefault="001D4FC3" w:rsidP="000F0D87">
            <w:pPr>
              <w:jc w:val="both"/>
              <w:rPr>
                <w:rFonts w:ascii="Times New Roman" w:eastAsia="Calibri" w:hAnsi="Times New Roman" w:cs="Times New Roman"/>
                <w:sz w:val="28"/>
                <w:szCs w:val="28"/>
                <w:u w:val="single"/>
                <w:lang w:val="uk-UA"/>
              </w:rPr>
            </w:pPr>
            <w:r>
              <w:rPr>
                <w:rFonts w:ascii="Times New Roman" w:eastAsia="Calibri" w:hAnsi="Times New Roman" w:cs="Times New Roman"/>
                <w:color w:val="000000"/>
                <w:sz w:val="28"/>
                <w:szCs w:val="28"/>
              </w:rPr>
              <w:t>4.1</w:t>
            </w:r>
            <w:r>
              <w:rPr>
                <w:rFonts w:ascii="Times New Roman" w:eastAsia="Calibri" w:hAnsi="Times New Roman" w:cs="Times New Roman"/>
                <w:color w:val="000000"/>
                <w:sz w:val="28"/>
                <w:szCs w:val="28"/>
                <w:lang w:val="uk-UA"/>
              </w:rPr>
              <w:t>6</w:t>
            </w:r>
            <w:r w:rsidR="0071151A" w:rsidRPr="007D456E">
              <w:rPr>
                <w:rFonts w:ascii="Times New Roman" w:eastAsia="Calibri" w:hAnsi="Times New Roman" w:cs="Times New Roman"/>
                <w:color w:val="000000"/>
                <w:sz w:val="28"/>
                <w:szCs w:val="28"/>
              </w:rPr>
              <w:t xml:space="preserve">. </w:t>
            </w:r>
            <w:r w:rsidR="00965BEA" w:rsidRPr="0045480C">
              <w:rPr>
                <w:rFonts w:ascii="Times New Roman" w:eastAsia="Calibri" w:hAnsi="Times New Roman" w:cs="Times New Roman"/>
                <w:sz w:val="28"/>
                <w:szCs w:val="28"/>
                <w:u w:val="single"/>
              </w:rPr>
              <w:t xml:space="preserve">Бере участь у розробленні пропозицій </w:t>
            </w:r>
            <w:proofErr w:type="gramStart"/>
            <w:r w:rsidR="00965BEA" w:rsidRPr="0045480C">
              <w:rPr>
                <w:rFonts w:ascii="Times New Roman" w:eastAsia="Calibri" w:hAnsi="Times New Roman" w:cs="Times New Roman"/>
                <w:sz w:val="28"/>
                <w:szCs w:val="28"/>
                <w:u w:val="single"/>
              </w:rPr>
              <w:t>до</w:t>
            </w:r>
            <w:proofErr w:type="gramEnd"/>
            <w:r w:rsidR="00965BEA" w:rsidRPr="0045480C">
              <w:rPr>
                <w:rFonts w:ascii="Times New Roman" w:eastAsia="Calibri" w:hAnsi="Times New Roman" w:cs="Times New Roman"/>
                <w:sz w:val="28"/>
                <w:szCs w:val="28"/>
                <w:u w:val="single"/>
              </w:rPr>
              <w:t xml:space="preserve"> проєктів державних, галузе</w:t>
            </w:r>
            <w:r w:rsidR="00EB4360" w:rsidRPr="0045480C">
              <w:rPr>
                <w:rFonts w:ascii="Times New Roman" w:eastAsia="Calibri" w:hAnsi="Times New Roman" w:cs="Times New Roman"/>
                <w:sz w:val="28"/>
                <w:szCs w:val="28"/>
                <w:u w:val="single"/>
              </w:rPr>
              <w:t>вих і міських цільових програм.</w:t>
            </w:r>
          </w:p>
          <w:p w:rsidR="00965BEA" w:rsidRPr="007D456E" w:rsidRDefault="001D4FC3" w:rsidP="00C95730">
            <w:pPr>
              <w:jc w:val="both"/>
              <w:rPr>
                <w:rFonts w:ascii="Times New Roman" w:eastAsia="Calibri" w:hAnsi="Times New Roman" w:cs="Times New Roman"/>
                <w:sz w:val="28"/>
                <w:szCs w:val="28"/>
              </w:rPr>
            </w:pPr>
            <w:bookmarkStart w:id="16" w:name="42"/>
            <w:bookmarkEnd w:id="15"/>
            <w:r>
              <w:rPr>
                <w:rFonts w:ascii="Times New Roman" w:eastAsia="Calibri" w:hAnsi="Times New Roman" w:cs="Times New Roman"/>
                <w:color w:val="000000"/>
                <w:sz w:val="28"/>
                <w:szCs w:val="28"/>
              </w:rPr>
              <w:t>4.1</w:t>
            </w:r>
            <w:r>
              <w:rPr>
                <w:rFonts w:ascii="Times New Roman" w:eastAsia="Calibri" w:hAnsi="Times New Roman" w:cs="Times New Roman"/>
                <w:color w:val="000000"/>
                <w:sz w:val="28"/>
                <w:szCs w:val="28"/>
                <w:lang w:val="uk-UA"/>
              </w:rPr>
              <w:t>7</w:t>
            </w:r>
            <w:r w:rsidR="0071151A" w:rsidRPr="007D456E">
              <w:rPr>
                <w:rFonts w:ascii="Times New Roman" w:eastAsia="Calibri" w:hAnsi="Times New Roman" w:cs="Times New Roman"/>
                <w:color w:val="000000"/>
                <w:sz w:val="28"/>
                <w:szCs w:val="28"/>
              </w:rPr>
              <w:t xml:space="preserve">. </w:t>
            </w:r>
            <w:r w:rsidR="00965BEA" w:rsidRPr="007D456E">
              <w:rPr>
                <w:rFonts w:ascii="Times New Roman" w:eastAsia="Calibri" w:hAnsi="Times New Roman" w:cs="Times New Roman"/>
                <w:sz w:val="28"/>
                <w:szCs w:val="28"/>
              </w:rPr>
              <w:t>Забезпечує ефективне та цільове використання відповідних бюджетних кошті</w:t>
            </w:r>
            <w:proofErr w:type="gramStart"/>
            <w:r w:rsidR="00965BEA" w:rsidRPr="007D456E">
              <w:rPr>
                <w:rFonts w:ascii="Times New Roman" w:eastAsia="Calibri" w:hAnsi="Times New Roman" w:cs="Times New Roman"/>
                <w:sz w:val="28"/>
                <w:szCs w:val="28"/>
              </w:rPr>
              <w:t>в</w:t>
            </w:r>
            <w:proofErr w:type="gramEnd"/>
            <w:r w:rsidR="00965BEA" w:rsidRPr="007D456E">
              <w:rPr>
                <w:rFonts w:ascii="Times New Roman" w:eastAsia="Calibri" w:hAnsi="Times New Roman" w:cs="Times New Roman"/>
                <w:sz w:val="28"/>
                <w:szCs w:val="28"/>
              </w:rPr>
              <w:t>.</w:t>
            </w:r>
          </w:p>
          <w:p w:rsidR="00965BEA" w:rsidRPr="007D456E" w:rsidRDefault="00965BEA" w:rsidP="00274520">
            <w:pPr>
              <w:jc w:val="both"/>
              <w:rPr>
                <w:rFonts w:ascii="Times New Roman" w:eastAsia="Calibri" w:hAnsi="Times New Roman" w:cs="Times New Roman"/>
                <w:color w:val="000000"/>
                <w:sz w:val="28"/>
                <w:szCs w:val="28"/>
                <w:lang w:val="uk-UA"/>
              </w:rPr>
            </w:pPr>
            <w:bookmarkStart w:id="17" w:name="43"/>
            <w:bookmarkEnd w:id="16"/>
          </w:p>
          <w:p w:rsidR="00965BEA" w:rsidRPr="007D456E" w:rsidRDefault="001D4FC3" w:rsidP="007F60F7">
            <w:pPr>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4.1</w:t>
            </w:r>
            <w:r>
              <w:rPr>
                <w:rFonts w:ascii="Times New Roman" w:eastAsia="Calibri" w:hAnsi="Times New Roman" w:cs="Times New Roman"/>
                <w:color w:val="000000"/>
                <w:sz w:val="28"/>
                <w:szCs w:val="28"/>
                <w:lang w:val="uk-UA"/>
              </w:rPr>
              <w:t>8</w:t>
            </w:r>
            <w:r w:rsidR="0071151A" w:rsidRPr="007D456E">
              <w:rPr>
                <w:rFonts w:ascii="Times New Roman" w:eastAsia="Calibri" w:hAnsi="Times New Roman" w:cs="Times New Roman"/>
                <w:color w:val="000000"/>
                <w:sz w:val="28"/>
                <w:szCs w:val="28"/>
              </w:rPr>
              <w:t xml:space="preserve">. </w:t>
            </w:r>
            <w:r w:rsidR="00965BEA" w:rsidRPr="007D456E">
              <w:rPr>
                <w:rFonts w:ascii="Times New Roman" w:eastAsia="Calibri" w:hAnsi="Times New Roman" w:cs="Times New Roman"/>
                <w:sz w:val="28"/>
                <w:szCs w:val="28"/>
              </w:rPr>
              <w:t xml:space="preserve">Бере участь у </w:t>
            </w:r>
            <w:proofErr w:type="gramStart"/>
            <w:r w:rsidR="00965BEA" w:rsidRPr="007D456E">
              <w:rPr>
                <w:rFonts w:ascii="Times New Roman" w:eastAsia="Calibri" w:hAnsi="Times New Roman" w:cs="Times New Roman"/>
                <w:sz w:val="28"/>
                <w:szCs w:val="28"/>
              </w:rPr>
              <w:t>п</w:t>
            </w:r>
            <w:proofErr w:type="gramEnd"/>
            <w:r w:rsidR="00965BEA" w:rsidRPr="007D456E">
              <w:rPr>
                <w:rFonts w:ascii="Times New Roman" w:eastAsia="Calibri" w:hAnsi="Times New Roman" w:cs="Times New Roman"/>
                <w:sz w:val="28"/>
                <w:szCs w:val="28"/>
              </w:rPr>
              <w:t xml:space="preserve">ідготовці заходів щодо розвитку </w:t>
            </w:r>
            <w:r w:rsidR="000339C6" w:rsidRPr="007D456E">
              <w:rPr>
                <w:rFonts w:ascii="Times New Roman" w:eastAsia="Calibri" w:hAnsi="Times New Roman" w:cs="Times New Roman"/>
                <w:sz w:val="28"/>
                <w:szCs w:val="28"/>
                <w:lang w:val="uk-UA"/>
              </w:rPr>
              <w:t xml:space="preserve">                   </w:t>
            </w:r>
            <w:r w:rsidR="00965BEA" w:rsidRPr="007D456E">
              <w:rPr>
                <w:rFonts w:ascii="Times New Roman" w:eastAsia="Calibri" w:hAnsi="Times New Roman" w:cs="Times New Roman"/>
                <w:sz w:val="28"/>
                <w:szCs w:val="28"/>
              </w:rPr>
              <w:t xml:space="preserve">м. Києва. </w:t>
            </w:r>
          </w:p>
          <w:p w:rsidR="0071151A" w:rsidRDefault="0071151A" w:rsidP="00EB4360">
            <w:pPr>
              <w:jc w:val="both"/>
              <w:rPr>
                <w:rFonts w:ascii="Times New Roman" w:eastAsia="Calibri" w:hAnsi="Times New Roman" w:cs="Times New Roman"/>
                <w:color w:val="000000"/>
                <w:sz w:val="28"/>
                <w:szCs w:val="28"/>
                <w:lang w:val="uk-UA"/>
              </w:rPr>
            </w:pPr>
          </w:p>
          <w:p w:rsidR="0054202D" w:rsidRDefault="0054202D" w:rsidP="00EB4360">
            <w:pPr>
              <w:jc w:val="both"/>
              <w:rPr>
                <w:rFonts w:ascii="Times New Roman" w:eastAsia="Calibri" w:hAnsi="Times New Roman" w:cs="Times New Roman"/>
                <w:color w:val="000000"/>
                <w:sz w:val="28"/>
                <w:szCs w:val="28"/>
                <w:lang w:val="uk-UA"/>
              </w:rPr>
            </w:pPr>
          </w:p>
          <w:p w:rsidR="0054202D" w:rsidRDefault="0054202D" w:rsidP="00EB4360">
            <w:pPr>
              <w:jc w:val="both"/>
              <w:rPr>
                <w:rFonts w:ascii="Times New Roman" w:eastAsia="Calibri" w:hAnsi="Times New Roman" w:cs="Times New Roman"/>
                <w:color w:val="000000"/>
                <w:sz w:val="28"/>
                <w:szCs w:val="28"/>
                <w:lang w:val="uk-UA"/>
              </w:rPr>
            </w:pPr>
          </w:p>
          <w:p w:rsidR="0054202D" w:rsidRDefault="0054202D" w:rsidP="00EB4360">
            <w:pPr>
              <w:jc w:val="both"/>
              <w:rPr>
                <w:rFonts w:ascii="Times New Roman" w:eastAsia="Calibri" w:hAnsi="Times New Roman" w:cs="Times New Roman"/>
                <w:color w:val="000000"/>
                <w:sz w:val="28"/>
                <w:szCs w:val="28"/>
                <w:lang w:val="uk-UA"/>
              </w:rPr>
            </w:pPr>
          </w:p>
          <w:p w:rsidR="0054202D" w:rsidRPr="00EB4360" w:rsidRDefault="0054202D" w:rsidP="00EB4360">
            <w:pPr>
              <w:jc w:val="both"/>
              <w:rPr>
                <w:rFonts w:ascii="Times New Roman" w:eastAsia="Calibri" w:hAnsi="Times New Roman" w:cs="Times New Roman"/>
                <w:color w:val="000000"/>
                <w:sz w:val="28"/>
                <w:szCs w:val="28"/>
                <w:lang w:val="uk-UA"/>
              </w:rPr>
            </w:pPr>
          </w:p>
          <w:p w:rsidR="00965BEA" w:rsidRPr="00EB4360" w:rsidRDefault="001D4FC3" w:rsidP="00EB4360">
            <w:pPr>
              <w:jc w:val="both"/>
              <w:rPr>
                <w:rFonts w:ascii="Times New Roman" w:eastAsia="Calibri" w:hAnsi="Times New Roman" w:cs="Times New Roman"/>
                <w:sz w:val="28"/>
                <w:szCs w:val="28"/>
                <w:lang w:val="uk-UA"/>
              </w:rPr>
            </w:pPr>
            <w:bookmarkStart w:id="18" w:name="44"/>
            <w:bookmarkEnd w:id="17"/>
            <w:r>
              <w:rPr>
                <w:rFonts w:ascii="Times New Roman" w:eastAsia="Calibri" w:hAnsi="Times New Roman" w:cs="Times New Roman"/>
                <w:color w:val="000000"/>
                <w:sz w:val="28"/>
                <w:szCs w:val="28"/>
                <w:lang w:val="uk-UA"/>
              </w:rPr>
              <w:t>4.19</w:t>
            </w:r>
            <w:r w:rsidR="0071151A" w:rsidRPr="00EB4360">
              <w:rPr>
                <w:rFonts w:ascii="Times New Roman" w:eastAsia="Calibri" w:hAnsi="Times New Roman" w:cs="Times New Roman"/>
                <w:color w:val="000000"/>
                <w:sz w:val="28"/>
                <w:szCs w:val="28"/>
                <w:lang w:val="uk-UA"/>
              </w:rPr>
              <w:t xml:space="preserve">. </w:t>
            </w:r>
            <w:r w:rsidR="00965BEA" w:rsidRPr="0045480C">
              <w:rPr>
                <w:rFonts w:ascii="Times New Roman" w:eastAsia="Calibri" w:hAnsi="Times New Roman" w:cs="Times New Roman"/>
                <w:sz w:val="28"/>
                <w:szCs w:val="28"/>
                <w:u w:val="single"/>
                <w:lang w:val="uk-UA"/>
              </w:rPr>
              <w:t>Розробляє/бере участь у розробленні в межах своїх повноважень</w:t>
            </w:r>
            <w:r w:rsidR="00965BEA" w:rsidRPr="00EB4360">
              <w:rPr>
                <w:rFonts w:ascii="Times New Roman" w:eastAsia="Calibri" w:hAnsi="Times New Roman" w:cs="Times New Roman"/>
                <w:sz w:val="28"/>
                <w:szCs w:val="28"/>
                <w:lang w:val="uk-UA"/>
              </w:rPr>
              <w:t xml:space="preserve"> проєктів рішень Київської міської ради, розпоряджень Київського міського голови, розпоряджень виконавчого органу Київської міської ради (Київської міської державної адміністрації), </w:t>
            </w:r>
            <w:r w:rsidR="00965BEA" w:rsidRPr="0045480C">
              <w:rPr>
                <w:rFonts w:ascii="Times New Roman" w:eastAsia="Calibri" w:hAnsi="Times New Roman" w:cs="Times New Roman"/>
                <w:sz w:val="28"/>
                <w:szCs w:val="28"/>
                <w:u w:val="single"/>
                <w:lang w:val="uk-UA"/>
              </w:rPr>
              <w:t xml:space="preserve">нормативних актів </w:t>
            </w:r>
            <w:r w:rsidR="00965BEA" w:rsidRPr="00EB4360">
              <w:rPr>
                <w:rFonts w:ascii="Times New Roman" w:eastAsia="Calibri" w:hAnsi="Times New Roman" w:cs="Times New Roman"/>
                <w:sz w:val="28"/>
                <w:szCs w:val="28"/>
                <w:lang w:val="uk-UA"/>
              </w:rPr>
              <w:t>з питань, що належать до компетенції Департаменту.</w:t>
            </w:r>
            <w:bookmarkStart w:id="19" w:name="45"/>
            <w:bookmarkEnd w:id="18"/>
          </w:p>
          <w:p w:rsidR="0045480C" w:rsidRDefault="0045480C" w:rsidP="007F60F7">
            <w:pPr>
              <w:jc w:val="both"/>
              <w:rPr>
                <w:rFonts w:ascii="Times New Roman" w:eastAsia="Calibri" w:hAnsi="Times New Roman" w:cs="Times New Roman"/>
                <w:color w:val="000000"/>
                <w:sz w:val="28"/>
                <w:szCs w:val="28"/>
                <w:lang w:val="uk-UA"/>
              </w:rPr>
            </w:pPr>
          </w:p>
          <w:p w:rsidR="00965BEA" w:rsidRPr="007D456E" w:rsidRDefault="001D4FC3" w:rsidP="007F60F7">
            <w:pPr>
              <w:jc w:val="both"/>
              <w:rPr>
                <w:rFonts w:ascii="Times New Roman" w:hAnsi="Times New Roman" w:cs="Times New Roman"/>
                <w:sz w:val="28"/>
                <w:szCs w:val="28"/>
              </w:rPr>
            </w:pPr>
            <w:r>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lang w:val="uk-UA"/>
              </w:rPr>
              <w:t>20</w:t>
            </w:r>
            <w:r w:rsidR="0071151A" w:rsidRPr="007D456E">
              <w:rPr>
                <w:rFonts w:ascii="Times New Roman" w:eastAsia="Calibri" w:hAnsi="Times New Roman" w:cs="Times New Roman"/>
                <w:color w:val="000000"/>
                <w:sz w:val="28"/>
                <w:szCs w:val="28"/>
              </w:rPr>
              <w:t xml:space="preserve">. </w:t>
            </w:r>
            <w:proofErr w:type="gramStart"/>
            <w:r w:rsidR="00965BEA" w:rsidRPr="00274120">
              <w:rPr>
                <w:rFonts w:ascii="Times New Roman" w:hAnsi="Times New Roman" w:cs="Times New Roman"/>
                <w:sz w:val="28"/>
                <w:szCs w:val="28"/>
                <w:u w:val="single"/>
              </w:rPr>
              <w:t>Бере</w:t>
            </w:r>
            <w:proofErr w:type="gramEnd"/>
            <w:r w:rsidR="00965BEA" w:rsidRPr="00274120">
              <w:rPr>
                <w:rFonts w:ascii="Times New Roman" w:hAnsi="Times New Roman" w:cs="Times New Roman"/>
                <w:sz w:val="28"/>
                <w:szCs w:val="28"/>
                <w:u w:val="single"/>
              </w:rPr>
              <w:t xml:space="preserve"> участь у погодженні проєктів нормативно-правових актів, розроблених іншими органами влади.</w:t>
            </w:r>
          </w:p>
          <w:p w:rsidR="00EB4360" w:rsidRPr="007D456E" w:rsidRDefault="00EB4360" w:rsidP="00EB4360">
            <w:pPr>
              <w:jc w:val="both"/>
              <w:rPr>
                <w:rFonts w:ascii="Times New Roman" w:eastAsia="Calibri" w:hAnsi="Times New Roman" w:cs="Times New Roman"/>
                <w:color w:val="000000"/>
                <w:sz w:val="28"/>
                <w:szCs w:val="28"/>
                <w:lang w:val="uk-UA"/>
              </w:rPr>
            </w:pPr>
            <w:bookmarkStart w:id="20" w:name="46"/>
            <w:bookmarkEnd w:id="19"/>
          </w:p>
          <w:p w:rsidR="00965BEA" w:rsidRPr="007D456E" w:rsidRDefault="001D4FC3" w:rsidP="00C95730">
            <w:pPr>
              <w:jc w:val="both"/>
              <w:rPr>
                <w:rFonts w:ascii="Times New Roman" w:hAnsi="Times New Roman" w:cs="Times New Roman"/>
                <w:sz w:val="28"/>
                <w:szCs w:val="28"/>
              </w:rPr>
            </w:pPr>
            <w:r>
              <w:rPr>
                <w:rFonts w:ascii="Times New Roman" w:eastAsia="Calibri" w:hAnsi="Times New Roman" w:cs="Times New Roman"/>
                <w:color w:val="000000"/>
                <w:sz w:val="28"/>
                <w:szCs w:val="28"/>
              </w:rPr>
              <w:t>4.2</w:t>
            </w:r>
            <w:r>
              <w:rPr>
                <w:rFonts w:ascii="Times New Roman" w:eastAsia="Calibri" w:hAnsi="Times New Roman" w:cs="Times New Roman"/>
                <w:color w:val="000000"/>
                <w:sz w:val="28"/>
                <w:szCs w:val="28"/>
                <w:lang w:val="uk-UA"/>
              </w:rPr>
              <w:t>1</w:t>
            </w:r>
            <w:r w:rsidR="0071151A" w:rsidRPr="007D456E">
              <w:rPr>
                <w:rFonts w:ascii="Times New Roman" w:eastAsia="Calibri" w:hAnsi="Times New Roman" w:cs="Times New Roman"/>
                <w:color w:val="000000"/>
                <w:sz w:val="28"/>
                <w:szCs w:val="28"/>
              </w:rPr>
              <w:t xml:space="preserve">. </w:t>
            </w:r>
            <w:r w:rsidR="00965BEA" w:rsidRPr="007D456E">
              <w:rPr>
                <w:rFonts w:ascii="Times New Roman" w:hAnsi="Times New Roman" w:cs="Times New Roman"/>
                <w:sz w:val="28"/>
                <w:szCs w:val="28"/>
              </w:rPr>
              <w:t xml:space="preserve">Бере участь у </w:t>
            </w:r>
            <w:proofErr w:type="gramStart"/>
            <w:r w:rsidR="00965BEA" w:rsidRPr="007D456E">
              <w:rPr>
                <w:rFonts w:ascii="Times New Roman" w:hAnsi="Times New Roman" w:cs="Times New Roman"/>
                <w:sz w:val="28"/>
                <w:szCs w:val="28"/>
              </w:rPr>
              <w:t>п</w:t>
            </w:r>
            <w:proofErr w:type="gramEnd"/>
            <w:r w:rsidR="00965BEA" w:rsidRPr="007D456E">
              <w:rPr>
                <w:rFonts w:ascii="Times New Roman" w:hAnsi="Times New Roman" w:cs="Times New Roman"/>
                <w:sz w:val="28"/>
                <w:szCs w:val="28"/>
              </w:rPr>
              <w:t>ідготовці звітів Київського міського голови для їх розгляду на сесії Київської міської ради.</w:t>
            </w:r>
          </w:p>
          <w:p w:rsidR="007A360B" w:rsidRPr="007D456E" w:rsidRDefault="007A360B" w:rsidP="00274520">
            <w:pPr>
              <w:jc w:val="both"/>
              <w:rPr>
                <w:rFonts w:ascii="Times New Roman" w:eastAsia="Calibri" w:hAnsi="Times New Roman" w:cs="Times New Roman"/>
                <w:color w:val="000000"/>
                <w:sz w:val="28"/>
                <w:szCs w:val="28"/>
                <w:lang w:val="uk-UA"/>
              </w:rPr>
            </w:pPr>
          </w:p>
          <w:p w:rsidR="00965BEA" w:rsidRPr="007A360B" w:rsidRDefault="001D4FC3" w:rsidP="007A360B">
            <w:pPr>
              <w:jc w:val="both"/>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4.22</w:t>
            </w:r>
            <w:r w:rsidR="0071151A" w:rsidRPr="007D456E">
              <w:rPr>
                <w:rFonts w:ascii="Times New Roman" w:eastAsia="Calibri" w:hAnsi="Times New Roman" w:cs="Times New Roman"/>
                <w:color w:val="000000"/>
                <w:sz w:val="28"/>
                <w:szCs w:val="28"/>
                <w:lang w:val="uk-UA"/>
              </w:rPr>
              <w:t xml:space="preserve">. </w:t>
            </w:r>
            <w:bookmarkEnd w:id="20"/>
            <w:r w:rsidR="00965BEA" w:rsidRPr="007D456E">
              <w:rPr>
                <w:rFonts w:ascii="Times New Roman" w:hAnsi="Times New Roman" w:cs="Times New Roman"/>
                <w:sz w:val="28"/>
                <w:szCs w:val="28"/>
                <w:lang w:val="uk-UA"/>
              </w:rPr>
              <w:t xml:space="preserve">Готує самостійно або разом з іншими структурними підрозділами </w:t>
            </w:r>
            <w:r w:rsidR="00965BEA" w:rsidRPr="00A921F0">
              <w:rPr>
                <w:rFonts w:ascii="Times New Roman" w:hAnsi="Times New Roman" w:cs="Times New Roman"/>
                <w:sz w:val="28"/>
                <w:szCs w:val="28"/>
                <w:u w:val="single"/>
                <w:lang w:val="uk-UA"/>
              </w:rPr>
              <w:t xml:space="preserve">виконавчого органу Київської міської ради (Київської міської державної адміністрації) </w:t>
            </w:r>
            <w:r w:rsidR="00965BEA" w:rsidRPr="007D456E">
              <w:rPr>
                <w:rFonts w:ascii="Times New Roman" w:hAnsi="Times New Roman" w:cs="Times New Roman"/>
                <w:sz w:val="28"/>
                <w:szCs w:val="28"/>
                <w:lang w:val="uk-UA"/>
              </w:rPr>
              <w:t>інформаційні та аналітичні матеріали для пода</w:t>
            </w:r>
            <w:bookmarkStart w:id="21" w:name="47"/>
            <w:r w:rsidR="007A360B">
              <w:rPr>
                <w:rFonts w:ascii="Times New Roman" w:hAnsi="Times New Roman" w:cs="Times New Roman"/>
                <w:sz w:val="28"/>
                <w:szCs w:val="28"/>
                <w:lang w:val="uk-UA"/>
              </w:rPr>
              <w:t>ння Київському міському голові.</w:t>
            </w:r>
          </w:p>
          <w:p w:rsidR="00965BEA" w:rsidRPr="007D456E" w:rsidRDefault="001D4FC3" w:rsidP="001531C3">
            <w:pPr>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rPr>
              <w:t>4.2</w:t>
            </w:r>
            <w:r>
              <w:rPr>
                <w:rFonts w:ascii="Times New Roman" w:eastAsia="Calibri" w:hAnsi="Times New Roman" w:cs="Times New Roman"/>
                <w:color w:val="000000"/>
                <w:sz w:val="28"/>
                <w:szCs w:val="28"/>
                <w:lang w:val="uk-UA"/>
              </w:rPr>
              <w:t>3</w:t>
            </w:r>
            <w:r w:rsidR="0071151A" w:rsidRPr="007D456E">
              <w:rPr>
                <w:rFonts w:ascii="Times New Roman" w:eastAsia="Calibri" w:hAnsi="Times New Roman" w:cs="Times New Roman"/>
                <w:color w:val="000000"/>
                <w:sz w:val="28"/>
                <w:szCs w:val="28"/>
              </w:rPr>
              <w:t xml:space="preserve">. </w:t>
            </w:r>
            <w:r w:rsidR="00965BEA" w:rsidRPr="007D456E">
              <w:rPr>
                <w:rFonts w:ascii="Times New Roman" w:eastAsia="Calibri" w:hAnsi="Times New Roman" w:cs="Times New Roman"/>
                <w:sz w:val="28"/>
                <w:szCs w:val="28"/>
              </w:rPr>
              <w:t>Узагальнює практику застосування законодавства з питань, що належать до компетенції Департаменту, розробляє і подає на розгляд Київському міському голові пропозиції щодо вдосконалення законодавства з питань, що належать до його компетенції.</w:t>
            </w:r>
            <w:bookmarkStart w:id="22" w:name="48"/>
            <w:bookmarkEnd w:id="21"/>
          </w:p>
          <w:p w:rsidR="00965BEA" w:rsidRPr="007D456E" w:rsidRDefault="001D4FC3" w:rsidP="001531C3">
            <w:pPr>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4.24</w:t>
            </w:r>
            <w:r w:rsidR="0071151A" w:rsidRPr="007D456E">
              <w:rPr>
                <w:rFonts w:ascii="Times New Roman" w:eastAsia="Calibri" w:hAnsi="Times New Roman" w:cs="Times New Roman"/>
                <w:color w:val="000000"/>
                <w:sz w:val="28"/>
                <w:szCs w:val="28"/>
                <w:lang w:val="uk-UA"/>
              </w:rPr>
              <w:t xml:space="preserve">. </w:t>
            </w:r>
            <w:r w:rsidR="00965BEA" w:rsidRPr="007D456E">
              <w:rPr>
                <w:rFonts w:ascii="Times New Roman" w:eastAsia="Calibri" w:hAnsi="Times New Roman" w:cs="Times New Roman"/>
                <w:sz w:val="28"/>
                <w:szCs w:val="28"/>
                <w:lang w:val="uk-UA"/>
              </w:rPr>
              <w:t>Забезпечує здійснення заходів щодо запобігання і протидії корупці</w:t>
            </w:r>
            <w:r w:rsidR="001531C3" w:rsidRPr="007D456E">
              <w:rPr>
                <w:rFonts w:ascii="Times New Roman" w:eastAsia="Calibri" w:hAnsi="Times New Roman" w:cs="Times New Roman"/>
                <w:sz w:val="28"/>
                <w:szCs w:val="28"/>
                <w:lang w:val="uk-UA"/>
              </w:rPr>
              <w:t>ї.</w:t>
            </w:r>
          </w:p>
          <w:p w:rsidR="001531C3" w:rsidRDefault="001531C3" w:rsidP="007D7A5A">
            <w:pPr>
              <w:jc w:val="both"/>
              <w:rPr>
                <w:rFonts w:ascii="Times New Roman" w:eastAsia="Calibri" w:hAnsi="Times New Roman" w:cs="Times New Roman"/>
                <w:color w:val="000000"/>
                <w:sz w:val="12"/>
                <w:szCs w:val="28"/>
                <w:lang w:val="uk-UA"/>
              </w:rPr>
            </w:pPr>
            <w:bookmarkStart w:id="23" w:name="49"/>
            <w:bookmarkEnd w:id="22"/>
          </w:p>
          <w:p w:rsidR="00A921F0" w:rsidRDefault="00A921F0" w:rsidP="007D7A5A">
            <w:pPr>
              <w:jc w:val="both"/>
              <w:rPr>
                <w:rFonts w:ascii="Times New Roman" w:eastAsia="Calibri" w:hAnsi="Times New Roman" w:cs="Times New Roman"/>
                <w:color w:val="000000"/>
                <w:sz w:val="12"/>
                <w:szCs w:val="28"/>
                <w:lang w:val="uk-UA"/>
              </w:rPr>
            </w:pPr>
          </w:p>
          <w:p w:rsidR="00A921F0" w:rsidRDefault="00A921F0" w:rsidP="007D7A5A">
            <w:pPr>
              <w:jc w:val="both"/>
              <w:rPr>
                <w:rFonts w:ascii="Times New Roman" w:eastAsia="Calibri" w:hAnsi="Times New Roman" w:cs="Times New Roman"/>
                <w:color w:val="000000"/>
                <w:sz w:val="12"/>
                <w:szCs w:val="28"/>
                <w:lang w:val="uk-UA"/>
              </w:rPr>
            </w:pPr>
          </w:p>
          <w:p w:rsidR="00A921F0" w:rsidRDefault="00A921F0" w:rsidP="007D7A5A">
            <w:pPr>
              <w:jc w:val="both"/>
              <w:rPr>
                <w:rFonts w:ascii="Times New Roman" w:eastAsia="Calibri" w:hAnsi="Times New Roman" w:cs="Times New Roman"/>
                <w:color w:val="000000"/>
                <w:sz w:val="12"/>
                <w:szCs w:val="28"/>
                <w:lang w:val="uk-UA"/>
              </w:rPr>
            </w:pPr>
          </w:p>
          <w:p w:rsidR="00A921F0" w:rsidRDefault="00A921F0" w:rsidP="007D7A5A">
            <w:pPr>
              <w:jc w:val="both"/>
              <w:rPr>
                <w:rFonts w:ascii="Times New Roman" w:eastAsia="Calibri" w:hAnsi="Times New Roman" w:cs="Times New Roman"/>
                <w:color w:val="000000"/>
                <w:sz w:val="12"/>
                <w:szCs w:val="28"/>
                <w:lang w:val="uk-UA"/>
              </w:rPr>
            </w:pPr>
          </w:p>
          <w:p w:rsidR="00A921F0" w:rsidRDefault="00A921F0" w:rsidP="007D7A5A">
            <w:pPr>
              <w:jc w:val="both"/>
              <w:rPr>
                <w:rFonts w:ascii="Times New Roman" w:eastAsia="Calibri" w:hAnsi="Times New Roman" w:cs="Times New Roman"/>
                <w:color w:val="000000"/>
                <w:sz w:val="12"/>
                <w:szCs w:val="28"/>
                <w:lang w:val="uk-UA"/>
              </w:rPr>
            </w:pPr>
          </w:p>
          <w:p w:rsidR="00A921F0" w:rsidRDefault="00A921F0"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CF10F9" w:rsidRDefault="00CF10F9" w:rsidP="007D7A5A">
            <w:pPr>
              <w:jc w:val="both"/>
              <w:rPr>
                <w:rFonts w:ascii="Times New Roman" w:eastAsia="Calibri" w:hAnsi="Times New Roman" w:cs="Times New Roman"/>
                <w:color w:val="000000"/>
                <w:sz w:val="12"/>
                <w:szCs w:val="28"/>
                <w:lang w:val="uk-UA"/>
              </w:rPr>
            </w:pPr>
          </w:p>
          <w:p w:rsidR="00A921F0" w:rsidRDefault="00A921F0" w:rsidP="007D7A5A">
            <w:pPr>
              <w:jc w:val="both"/>
              <w:rPr>
                <w:rFonts w:ascii="Times New Roman" w:eastAsia="Calibri" w:hAnsi="Times New Roman" w:cs="Times New Roman"/>
                <w:color w:val="000000"/>
                <w:sz w:val="12"/>
                <w:szCs w:val="28"/>
                <w:lang w:val="uk-UA"/>
              </w:rPr>
            </w:pPr>
          </w:p>
          <w:p w:rsidR="00A921F0" w:rsidRPr="007D456E" w:rsidRDefault="00A921F0" w:rsidP="007D7A5A">
            <w:pPr>
              <w:jc w:val="both"/>
              <w:rPr>
                <w:rFonts w:ascii="Times New Roman" w:eastAsia="Calibri" w:hAnsi="Times New Roman" w:cs="Times New Roman"/>
                <w:color w:val="000000"/>
                <w:sz w:val="12"/>
                <w:szCs w:val="28"/>
                <w:lang w:val="uk-UA"/>
              </w:rPr>
            </w:pPr>
          </w:p>
          <w:p w:rsidR="00BD7873" w:rsidRDefault="001D4FC3" w:rsidP="0070151B">
            <w:pPr>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rPr>
              <w:t>4.2</w:t>
            </w:r>
            <w:r>
              <w:rPr>
                <w:rFonts w:ascii="Times New Roman" w:eastAsia="Calibri" w:hAnsi="Times New Roman" w:cs="Times New Roman"/>
                <w:color w:val="000000"/>
                <w:sz w:val="28"/>
                <w:szCs w:val="28"/>
                <w:lang w:val="uk-UA"/>
              </w:rPr>
              <w:t>5</w:t>
            </w:r>
            <w:r w:rsidR="0071151A" w:rsidRPr="007D456E">
              <w:rPr>
                <w:rFonts w:ascii="Times New Roman" w:eastAsia="Calibri" w:hAnsi="Times New Roman" w:cs="Times New Roman"/>
                <w:color w:val="000000"/>
                <w:sz w:val="28"/>
                <w:szCs w:val="28"/>
              </w:rPr>
              <w:t xml:space="preserve">. </w:t>
            </w:r>
            <w:r w:rsidR="00965BEA" w:rsidRPr="007D456E">
              <w:rPr>
                <w:rFonts w:ascii="Times New Roman" w:eastAsia="Calibri" w:hAnsi="Times New Roman" w:cs="Times New Roman"/>
                <w:sz w:val="28"/>
                <w:szCs w:val="28"/>
              </w:rPr>
              <w:t xml:space="preserve">Готує (бере участь у </w:t>
            </w:r>
            <w:proofErr w:type="gramStart"/>
            <w:r w:rsidR="00965BEA" w:rsidRPr="007D456E">
              <w:rPr>
                <w:rFonts w:ascii="Times New Roman" w:eastAsia="Calibri" w:hAnsi="Times New Roman" w:cs="Times New Roman"/>
                <w:sz w:val="28"/>
                <w:szCs w:val="28"/>
              </w:rPr>
              <w:t>п</w:t>
            </w:r>
            <w:proofErr w:type="gramEnd"/>
            <w:r w:rsidR="00965BEA" w:rsidRPr="007D456E">
              <w:rPr>
                <w:rFonts w:ascii="Times New Roman" w:eastAsia="Calibri" w:hAnsi="Times New Roman" w:cs="Times New Roman"/>
                <w:sz w:val="28"/>
                <w:szCs w:val="28"/>
              </w:rPr>
              <w:t>ідготовці) проєкти угод, договорів, меморандумів, протоколів робочих груп у межах своїх повноважень.</w:t>
            </w:r>
            <w:bookmarkStart w:id="24" w:name="50"/>
            <w:bookmarkEnd w:id="23"/>
          </w:p>
          <w:p w:rsidR="0070151B" w:rsidRPr="0070151B" w:rsidRDefault="0070151B" w:rsidP="0070151B">
            <w:pPr>
              <w:jc w:val="both"/>
              <w:rPr>
                <w:rFonts w:ascii="Times New Roman" w:eastAsia="Calibri" w:hAnsi="Times New Roman" w:cs="Times New Roman"/>
                <w:sz w:val="28"/>
                <w:szCs w:val="28"/>
                <w:lang w:val="uk-UA"/>
              </w:rPr>
            </w:pPr>
          </w:p>
          <w:p w:rsidR="00965BEA" w:rsidRDefault="0071151A" w:rsidP="00961BF7">
            <w:pPr>
              <w:jc w:val="both"/>
              <w:rPr>
                <w:rFonts w:ascii="Times New Roman" w:eastAsia="Calibri" w:hAnsi="Times New Roman" w:cs="Times New Roman"/>
                <w:sz w:val="28"/>
                <w:szCs w:val="28"/>
                <w:lang w:val="uk-UA"/>
              </w:rPr>
            </w:pPr>
            <w:r w:rsidRPr="007D456E">
              <w:rPr>
                <w:rFonts w:ascii="Times New Roman" w:eastAsia="Calibri" w:hAnsi="Times New Roman" w:cs="Times New Roman"/>
                <w:color w:val="000000"/>
                <w:sz w:val="28"/>
                <w:szCs w:val="28"/>
              </w:rPr>
              <w:t>4.2</w:t>
            </w:r>
            <w:r w:rsidR="001D4FC3">
              <w:rPr>
                <w:rFonts w:ascii="Times New Roman" w:eastAsia="Calibri" w:hAnsi="Times New Roman" w:cs="Times New Roman"/>
                <w:color w:val="000000"/>
                <w:sz w:val="28"/>
                <w:szCs w:val="28"/>
                <w:lang w:val="uk-UA"/>
              </w:rPr>
              <w:t>6</w:t>
            </w:r>
            <w:r w:rsidRPr="007D456E">
              <w:rPr>
                <w:rFonts w:ascii="Times New Roman" w:eastAsia="Calibri" w:hAnsi="Times New Roman" w:cs="Times New Roman"/>
                <w:color w:val="000000"/>
                <w:sz w:val="28"/>
                <w:szCs w:val="28"/>
              </w:rPr>
              <w:t xml:space="preserve">. </w:t>
            </w:r>
            <w:r w:rsidR="00965BEA" w:rsidRPr="007D456E">
              <w:rPr>
                <w:rFonts w:ascii="Times New Roman" w:eastAsia="Calibri" w:hAnsi="Times New Roman" w:cs="Times New Roman"/>
                <w:sz w:val="28"/>
                <w:szCs w:val="28"/>
              </w:rPr>
              <w:t>Розглядає в установленому законодавством порядку звернення громадян.</w:t>
            </w:r>
            <w:bookmarkStart w:id="25" w:name="51"/>
            <w:bookmarkEnd w:id="24"/>
          </w:p>
          <w:p w:rsidR="0070151B" w:rsidRPr="0070151B" w:rsidRDefault="0070151B" w:rsidP="00961BF7">
            <w:pPr>
              <w:jc w:val="both"/>
              <w:rPr>
                <w:rFonts w:ascii="Times New Roman" w:eastAsia="Calibri" w:hAnsi="Times New Roman" w:cs="Times New Roman"/>
                <w:sz w:val="28"/>
                <w:szCs w:val="28"/>
                <w:lang w:val="uk-UA"/>
              </w:rPr>
            </w:pPr>
          </w:p>
          <w:p w:rsidR="00965BEA" w:rsidRPr="007D456E" w:rsidRDefault="001D4FC3" w:rsidP="00C95730">
            <w:pPr>
              <w:jc w:val="both"/>
              <w:rPr>
                <w:rFonts w:ascii="Times New Roman" w:hAnsi="Times New Roman" w:cs="Times New Roman"/>
                <w:sz w:val="28"/>
                <w:szCs w:val="28"/>
              </w:rPr>
            </w:pPr>
            <w:r>
              <w:rPr>
                <w:rFonts w:ascii="Times New Roman" w:eastAsia="Calibri" w:hAnsi="Times New Roman" w:cs="Times New Roman"/>
                <w:color w:val="000000"/>
                <w:sz w:val="28"/>
                <w:szCs w:val="28"/>
              </w:rPr>
              <w:t>4.2</w:t>
            </w:r>
            <w:r>
              <w:rPr>
                <w:rFonts w:ascii="Times New Roman" w:eastAsia="Calibri" w:hAnsi="Times New Roman" w:cs="Times New Roman"/>
                <w:color w:val="000000"/>
                <w:sz w:val="28"/>
                <w:szCs w:val="28"/>
                <w:lang w:val="uk-UA"/>
              </w:rPr>
              <w:t>7</w:t>
            </w:r>
            <w:r w:rsidR="0071151A" w:rsidRPr="007D456E">
              <w:rPr>
                <w:rFonts w:ascii="Times New Roman" w:eastAsia="Calibri" w:hAnsi="Times New Roman" w:cs="Times New Roman"/>
                <w:color w:val="000000"/>
                <w:sz w:val="28"/>
                <w:szCs w:val="28"/>
              </w:rPr>
              <w:t xml:space="preserve">. </w:t>
            </w:r>
            <w:r w:rsidR="00965BEA" w:rsidRPr="007D456E">
              <w:rPr>
                <w:rFonts w:ascii="Times New Roman" w:hAnsi="Times New Roman" w:cs="Times New Roman"/>
                <w:sz w:val="28"/>
                <w:szCs w:val="28"/>
              </w:rPr>
              <w:t xml:space="preserve">Опрацьовує запити і звернення народних депутатів України та депутатів </w:t>
            </w:r>
            <w:proofErr w:type="gramStart"/>
            <w:r w:rsidR="00965BEA" w:rsidRPr="007D456E">
              <w:rPr>
                <w:rFonts w:ascii="Times New Roman" w:hAnsi="Times New Roman" w:cs="Times New Roman"/>
                <w:sz w:val="28"/>
                <w:szCs w:val="28"/>
              </w:rPr>
              <w:t>м</w:t>
            </w:r>
            <w:proofErr w:type="gramEnd"/>
            <w:r w:rsidR="00965BEA" w:rsidRPr="007D456E">
              <w:rPr>
                <w:rFonts w:ascii="Times New Roman" w:hAnsi="Times New Roman" w:cs="Times New Roman"/>
                <w:sz w:val="28"/>
                <w:szCs w:val="28"/>
              </w:rPr>
              <w:t>ісцевих рад.</w:t>
            </w:r>
          </w:p>
          <w:p w:rsidR="00965BEA" w:rsidRPr="007D456E" w:rsidRDefault="00965BEA" w:rsidP="00961BF7">
            <w:pPr>
              <w:jc w:val="both"/>
              <w:rPr>
                <w:rFonts w:ascii="Times New Roman" w:eastAsia="Calibri" w:hAnsi="Times New Roman" w:cs="Times New Roman"/>
                <w:color w:val="000000"/>
                <w:sz w:val="28"/>
                <w:szCs w:val="28"/>
                <w:lang w:val="uk-UA"/>
              </w:rPr>
            </w:pPr>
            <w:bookmarkStart w:id="26" w:name="52"/>
            <w:bookmarkEnd w:id="25"/>
          </w:p>
          <w:p w:rsidR="00965BEA" w:rsidRPr="007D456E" w:rsidRDefault="001D4FC3" w:rsidP="00C95730">
            <w:pPr>
              <w:jc w:val="both"/>
              <w:rPr>
                <w:rFonts w:ascii="Times New Roman" w:hAnsi="Times New Roman" w:cs="Times New Roman"/>
                <w:sz w:val="28"/>
                <w:szCs w:val="28"/>
              </w:rPr>
            </w:pPr>
            <w:r>
              <w:rPr>
                <w:rFonts w:ascii="Times New Roman" w:eastAsia="Calibri" w:hAnsi="Times New Roman" w:cs="Times New Roman"/>
                <w:color w:val="000000"/>
                <w:sz w:val="28"/>
                <w:szCs w:val="28"/>
              </w:rPr>
              <w:t>4.2</w:t>
            </w:r>
            <w:r>
              <w:rPr>
                <w:rFonts w:ascii="Times New Roman" w:eastAsia="Calibri" w:hAnsi="Times New Roman" w:cs="Times New Roman"/>
                <w:color w:val="000000"/>
                <w:sz w:val="28"/>
                <w:szCs w:val="28"/>
                <w:lang w:val="uk-UA"/>
              </w:rPr>
              <w:t>8</w:t>
            </w:r>
            <w:r w:rsidR="0071151A" w:rsidRPr="007D456E">
              <w:rPr>
                <w:rFonts w:ascii="Times New Roman" w:eastAsia="Calibri" w:hAnsi="Times New Roman" w:cs="Times New Roman"/>
                <w:color w:val="000000"/>
                <w:sz w:val="28"/>
                <w:szCs w:val="28"/>
              </w:rPr>
              <w:t xml:space="preserve">. </w:t>
            </w:r>
            <w:r w:rsidR="00965BEA" w:rsidRPr="007D456E">
              <w:rPr>
                <w:rFonts w:ascii="Times New Roman" w:hAnsi="Times New Roman" w:cs="Times New Roman"/>
                <w:sz w:val="28"/>
                <w:szCs w:val="28"/>
              </w:rPr>
              <w:t>Забезпечує доступ до публічної інформації, розпорядником якої є Департамент.</w:t>
            </w:r>
          </w:p>
          <w:p w:rsidR="00965BEA" w:rsidRPr="007D456E" w:rsidRDefault="00965BEA" w:rsidP="00961BF7">
            <w:pPr>
              <w:jc w:val="both"/>
              <w:rPr>
                <w:rFonts w:ascii="Times New Roman" w:eastAsia="Calibri" w:hAnsi="Times New Roman" w:cs="Times New Roman"/>
                <w:color w:val="000000"/>
                <w:sz w:val="28"/>
                <w:szCs w:val="28"/>
                <w:lang w:val="uk-UA"/>
              </w:rPr>
            </w:pPr>
            <w:bookmarkStart w:id="27" w:name="53"/>
            <w:bookmarkEnd w:id="26"/>
          </w:p>
          <w:p w:rsidR="00965BEA" w:rsidRPr="0070151B" w:rsidRDefault="001D4FC3" w:rsidP="00961BF7">
            <w:pPr>
              <w:jc w:val="both"/>
              <w:rPr>
                <w:rFonts w:ascii="Times New Roman" w:hAnsi="Times New Roman" w:cs="Times New Roman"/>
                <w:sz w:val="28"/>
                <w:szCs w:val="28"/>
                <w:lang w:val="uk-UA"/>
              </w:rPr>
            </w:pPr>
            <w:r>
              <w:rPr>
                <w:rFonts w:ascii="Times New Roman" w:eastAsia="Calibri" w:hAnsi="Times New Roman" w:cs="Times New Roman"/>
                <w:color w:val="000000"/>
                <w:sz w:val="28"/>
                <w:szCs w:val="28"/>
              </w:rPr>
              <w:t>4.2</w:t>
            </w:r>
            <w:r>
              <w:rPr>
                <w:rFonts w:ascii="Times New Roman" w:eastAsia="Calibri" w:hAnsi="Times New Roman" w:cs="Times New Roman"/>
                <w:color w:val="000000"/>
                <w:sz w:val="28"/>
                <w:szCs w:val="28"/>
                <w:lang w:val="uk-UA"/>
              </w:rPr>
              <w:t>9</w:t>
            </w:r>
            <w:r w:rsidR="0071151A" w:rsidRPr="007D456E">
              <w:rPr>
                <w:rFonts w:ascii="Times New Roman" w:eastAsia="Calibri" w:hAnsi="Times New Roman" w:cs="Times New Roman"/>
                <w:color w:val="000000"/>
                <w:sz w:val="28"/>
                <w:szCs w:val="28"/>
              </w:rPr>
              <w:t xml:space="preserve">. </w:t>
            </w:r>
            <w:r w:rsidR="00965BEA" w:rsidRPr="007D456E">
              <w:rPr>
                <w:rFonts w:ascii="Times New Roman" w:hAnsi="Times New Roman" w:cs="Times New Roman"/>
                <w:sz w:val="28"/>
                <w:szCs w:val="28"/>
              </w:rPr>
              <w:t>Постійно інформує населення про стан здійснення визначених законом повноважень.</w:t>
            </w:r>
            <w:bookmarkStart w:id="28" w:name="54"/>
            <w:bookmarkEnd w:id="27"/>
          </w:p>
          <w:p w:rsidR="00965BEA" w:rsidRPr="001B38B5" w:rsidRDefault="001D4FC3" w:rsidP="00961BF7">
            <w:pPr>
              <w:jc w:val="both"/>
              <w:rPr>
                <w:rFonts w:ascii="Times New Roman" w:eastAsia="Calibri" w:hAnsi="Times New Roman" w:cs="Times New Roman"/>
                <w:sz w:val="28"/>
                <w:szCs w:val="28"/>
                <w:lang w:val="uk-UA"/>
              </w:rPr>
            </w:pPr>
            <w:r>
              <w:rPr>
                <w:rFonts w:ascii="Times New Roman" w:eastAsia="Calibri" w:hAnsi="Times New Roman" w:cs="Times New Roman"/>
                <w:color w:val="000000"/>
                <w:sz w:val="28"/>
                <w:szCs w:val="28"/>
                <w:lang w:val="uk-UA"/>
              </w:rPr>
              <w:t>4.30</w:t>
            </w:r>
            <w:r w:rsidR="0071151A" w:rsidRPr="007D456E">
              <w:rPr>
                <w:rFonts w:ascii="Times New Roman" w:eastAsia="Calibri" w:hAnsi="Times New Roman" w:cs="Times New Roman"/>
                <w:color w:val="000000"/>
                <w:sz w:val="28"/>
                <w:szCs w:val="28"/>
                <w:lang w:val="uk-UA"/>
              </w:rPr>
              <w:t xml:space="preserve">. </w:t>
            </w:r>
            <w:r w:rsidR="00965BEA" w:rsidRPr="007D456E">
              <w:rPr>
                <w:rFonts w:ascii="Times New Roman" w:eastAsia="Calibri" w:hAnsi="Times New Roman" w:cs="Times New Roman"/>
                <w:sz w:val="28"/>
                <w:szCs w:val="28"/>
                <w:lang w:val="uk-UA"/>
              </w:rPr>
              <w:t xml:space="preserve">Забезпечує у межах своїх повноважень виконання завдань мобілізаційної підготовки, </w:t>
            </w:r>
            <w:r w:rsidR="00965BEA" w:rsidRPr="0070151B">
              <w:rPr>
                <w:rFonts w:ascii="Times New Roman" w:eastAsia="Calibri" w:hAnsi="Times New Roman" w:cs="Times New Roman"/>
                <w:sz w:val="28"/>
                <w:szCs w:val="28"/>
                <w:lang w:val="uk-UA"/>
              </w:rPr>
              <w:t>національного спротиву,</w:t>
            </w:r>
            <w:r w:rsidR="00965BEA" w:rsidRPr="007D456E">
              <w:rPr>
                <w:rFonts w:ascii="Times New Roman" w:eastAsia="Calibri" w:hAnsi="Times New Roman" w:cs="Times New Roman"/>
                <w:sz w:val="28"/>
                <w:szCs w:val="28"/>
                <w:lang w:val="uk-UA"/>
              </w:rPr>
              <w:t xml:space="preserve"> цивільного захисту населення, дотримання вимог законодавства з охорони праці, пожежної безпеки.</w:t>
            </w:r>
            <w:bookmarkStart w:id="29" w:name="55"/>
            <w:bookmarkEnd w:id="28"/>
          </w:p>
          <w:p w:rsidR="00965BEA" w:rsidRPr="00E60DCB" w:rsidRDefault="001D4FC3" w:rsidP="00961BF7">
            <w:pPr>
              <w:jc w:val="both"/>
              <w:rPr>
                <w:rFonts w:ascii="Times New Roman" w:hAnsi="Times New Roman" w:cs="Times New Roman"/>
                <w:sz w:val="28"/>
                <w:szCs w:val="28"/>
                <w:lang w:val="uk-UA"/>
              </w:rPr>
            </w:pPr>
            <w:r>
              <w:rPr>
                <w:rFonts w:ascii="Times New Roman" w:eastAsia="Calibri" w:hAnsi="Times New Roman" w:cs="Times New Roman"/>
                <w:color w:val="000000"/>
                <w:sz w:val="28"/>
                <w:szCs w:val="28"/>
              </w:rPr>
              <w:t>4.3</w:t>
            </w:r>
            <w:r>
              <w:rPr>
                <w:rFonts w:ascii="Times New Roman" w:eastAsia="Calibri" w:hAnsi="Times New Roman" w:cs="Times New Roman"/>
                <w:color w:val="000000"/>
                <w:sz w:val="28"/>
                <w:szCs w:val="28"/>
                <w:lang w:val="uk-UA"/>
              </w:rPr>
              <w:t>1</w:t>
            </w:r>
            <w:r w:rsidR="0071151A" w:rsidRPr="007D456E">
              <w:rPr>
                <w:rFonts w:ascii="Times New Roman" w:eastAsia="Calibri" w:hAnsi="Times New Roman" w:cs="Times New Roman"/>
                <w:color w:val="000000"/>
                <w:sz w:val="28"/>
                <w:szCs w:val="28"/>
              </w:rPr>
              <w:t xml:space="preserve">. </w:t>
            </w:r>
            <w:r w:rsidR="00965BEA" w:rsidRPr="007D456E">
              <w:rPr>
                <w:rFonts w:ascii="Times New Roman" w:hAnsi="Times New Roman" w:cs="Times New Roman"/>
                <w:sz w:val="28"/>
                <w:szCs w:val="28"/>
              </w:rPr>
              <w:t xml:space="preserve">Організовує роботу з укомплектування, зберігання, </w:t>
            </w:r>
            <w:proofErr w:type="gramStart"/>
            <w:r w:rsidR="00965BEA" w:rsidRPr="007D456E">
              <w:rPr>
                <w:rFonts w:ascii="Times New Roman" w:hAnsi="Times New Roman" w:cs="Times New Roman"/>
                <w:sz w:val="28"/>
                <w:szCs w:val="28"/>
              </w:rPr>
              <w:t>обл</w:t>
            </w:r>
            <w:proofErr w:type="gramEnd"/>
            <w:r w:rsidR="00965BEA" w:rsidRPr="007D456E">
              <w:rPr>
                <w:rFonts w:ascii="Times New Roman" w:hAnsi="Times New Roman" w:cs="Times New Roman"/>
                <w:sz w:val="28"/>
                <w:szCs w:val="28"/>
              </w:rPr>
              <w:t>іку та використання архівних документів.</w:t>
            </w:r>
            <w:bookmarkStart w:id="30" w:name="56"/>
            <w:bookmarkEnd w:id="29"/>
          </w:p>
          <w:p w:rsidR="0070151B" w:rsidRDefault="0070151B" w:rsidP="00E60DCB">
            <w:pPr>
              <w:jc w:val="both"/>
              <w:rPr>
                <w:rFonts w:ascii="Times New Roman" w:eastAsia="Calibri" w:hAnsi="Times New Roman" w:cs="Times New Roman"/>
                <w:color w:val="000000"/>
                <w:sz w:val="28"/>
                <w:szCs w:val="28"/>
                <w:lang w:val="uk-UA"/>
              </w:rPr>
            </w:pPr>
          </w:p>
          <w:p w:rsidR="0070151B" w:rsidRDefault="0070151B" w:rsidP="00E60DCB">
            <w:pPr>
              <w:jc w:val="both"/>
              <w:rPr>
                <w:rFonts w:ascii="Times New Roman" w:eastAsia="Calibri" w:hAnsi="Times New Roman" w:cs="Times New Roman"/>
                <w:color w:val="000000"/>
                <w:sz w:val="28"/>
                <w:szCs w:val="28"/>
                <w:lang w:val="uk-UA"/>
              </w:rPr>
            </w:pPr>
          </w:p>
          <w:p w:rsidR="001B38B5" w:rsidRPr="0070151B" w:rsidRDefault="001D4FC3" w:rsidP="00961BF7">
            <w:pPr>
              <w:jc w:val="both"/>
              <w:rPr>
                <w:rFonts w:ascii="Times New Roman" w:hAnsi="Times New Roman" w:cs="Times New Roman"/>
                <w:sz w:val="28"/>
                <w:szCs w:val="28"/>
                <w:lang w:val="uk-UA"/>
              </w:rPr>
            </w:pPr>
            <w:r>
              <w:rPr>
                <w:rFonts w:ascii="Times New Roman" w:eastAsia="Calibri" w:hAnsi="Times New Roman" w:cs="Times New Roman"/>
                <w:color w:val="000000"/>
                <w:sz w:val="28"/>
                <w:szCs w:val="28"/>
              </w:rPr>
              <w:t>4.3</w:t>
            </w:r>
            <w:r>
              <w:rPr>
                <w:rFonts w:ascii="Times New Roman" w:eastAsia="Calibri" w:hAnsi="Times New Roman" w:cs="Times New Roman"/>
                <w:color w:val="000000"/>
                <w:sz w:val="28"/>
                <w:szCs w:val="28"/>
                <w:lang w:val="uk-UA"/>
              </w:rPr>
              <w:t>2</w:t>
            </w:r>
            <w:r w:rsidR="0071151A" w:rsidRPr="007D456E">
              <w:rPr>
                <w:rFonts w:ascii="Times New Roman" w:eastAsia="Calibri" w:hAnsi="Times New Roman" w:cs="Times New Roman"/>
                <w:color w:val="000000"/>
                <w:sz w:val="28"/>
                <w:szCs w:val="28"/>
              </w:rPr>
              <w:t xml:space="preserve">. </w:t>
            </w:r>
            <w:r w:rsidR="00965BEA" w:rsidRPr="007D456E">
              <w:rPr>
                <w:rFonts w:ascii="Times New Roman" w:hAnsi="Times New Roman" w:cs="Times New Roman"/>
                <w:sz w:val="28"/>
                <w:szCs w:val="28"/>
              </w:rPr>
              <w:t xml:space="preserve">Забезпечує в межах своїх повноважень </w:t>
            </w:r>
            <w:r w:rsidR="00965BEA" w:rsidRPr="007D456E">
              <w:rPr>
                <w:rFonts w:ascii="Times New Roman" w:hAnsi="Times New Roman" w:cs="Times New Roman"/>
                <w:sz w:val="28"/>
                <w:szCs w:val="28"/>
              </w:rPr>
              <w:lastRenderedPageBreak/>
              <w:t>реалізацію державної політики стосовно захисту і</w:t>
            </w:r>
            <w:r w:rsidR="00E60DCB">
              <w:rPr>
                <w:rFonts w:ascii="Times New Roman" w:hAnsi="Times New Roman" w:cs="Times New Roman"/>
                <w:sz w:val="28"/>
                <w:szCs w:val="28"/>
              </w:rPr>
              <w:t>нформації з обмеженим доступом.</w:t>
            </w:r>
            <w:bookmarkStart w:id="31" w:name="57"/>
            <w:bookmarkEnd w:id="30"/>
          </w:p>
          <w:p w:rsidR="007F60F7" w:rsidRPr="00E60DCB" w:rsidRDefault="001D4FC3" w:rsidP="00961BF7">
            <w:pPr>
              <w:jc w:val="both"/>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4.33</w:t>
            </w:r>
            <w:r w:rsidR="0071151A" w:rsidRPr="007D456E">
              <w:rPr>
                <w:rFonts w:ascii="Times New Roman" w:eastAsia="Calibri" w:hAnsi="Times New Roman" w:cs="Times New Roman"/>
                <w:color w:val="000000"/>
                <w:sz w:val="28"/>
                <w:szCs w:val="28"/>
                <w:lang w:val="uk-UA"/>
              </w:rPr>
              <w:t xml:space="preserve">. </w:t>
            </w:r>
            <w:r w:rsidR="00965BEA" w:rsidRPr="007D456E">
              <w:rPr>
                <w:rFonts w:ascii="Times New Roman" w:hAnsi="Times New Roman" w:cs="Times New Roman"/>
                <w:sz w:val="28"/>
                <w:szCs w:val="28"/>
              </w:rPr>
              <w:t>Здійснює державну політику у сфері охорони державної таєм</w:t>
            </w:r>
            <w:r w:rsidR="00E60DCB">
              <w:rPr>
                <w:rFonts w:ascii="Times New Roman" w:hAnsi="Times New Roman" w:cs="Times New Roman"/>
                <w:sz w:val="28"/>
                <w:szCs w:val="28"/>
              </w:rPr>
              <w:t>ниці в межах своїх повноважень.</w:t>
            </w:r>
          </w:p>
          <w:p w:rsidR="001B38B5" w:rsidRDefault="001B38B5" w:rsidP="00B77916">
            <w:pPr>
              <w:jc w:val="both"/>
              <w:rPr>
                <w:rFonts w:ascii="Times New Roman" w:eastAsia="Calibri" w:hAnsi="Times New Roman" w:cs="Times New Roman"/>
                <w:color w:val="000000"/>
                <w:sz w:val="28"/>
                <w:szCs w:val="28"/>
                <w:lang w:val="uk-UA"/>
              </w:rPr>
            </w:pPr>
          </w:p>
          <w:p w:rsidR="007F60F7" w:rsidRPr="00473232" w:rsidRDefault="001D4FC3" w:rsidP="00961BF7">
            <w:pPr>
              <w:jc w:val="both"/>
              <w:rPr>
                <w:rFonts w:ascii="Times New Roman" w:hAnsi="Times New Roman" w:cs="Times New Roman"/>
                <w:sz w:val="28"/>
                <w:szCs w:val="28"/>
                <w:lang w:val="uk-UA"/>
              </w:rPr>
            </w:pPr>
            <w:r>
              <w:rPr>
                <w:rFonts w:ascii="Times New Roman" w:eastAsia="Calibri" w:hAnsi="Times New Roman" w:cs="Times New Roman"/>
                <w:color w:val="000000"/>
                <w:sz w:val="28"/>
                <w:szCs w:val="28"/>
                <w:lang w:val="uk-UA"/>
              </w:rPr>
              <w:t>4.34</w:t>
            </w:r>
            <w:r w:rsidR="0071151A" w:rsidRPr="007D456E">
              <w:rPr>
                <w:rFonts w:ascii="Times New Roman" w:eastAsia="Calibri" w:hAnsi="Times New Roman" w:cs="Times New Roman"/>
                <w:color w:val="000000"/>
                <w:sz w:val="28"/>
                <w:szCs w:val="28"/>
                <w:lang w:val="uk-UA"/>
              </w:rPr>
              <w:t xml:space="preserve">. </w:t>
            </w:r>
            <w:bookmarkStart w:id="32" w:name="59"/>
            <w:bookmarkEnd w:id="31"/>
            <w:proofErr w:type="gramStart"/>
            <w:r w:rsidR="001A183A" w:rsidRPr="007D456E">
              <w:rPr>
                <w:rFonts w:ascii="Times New Roman" w:hAnsi="Times New Roman" w:cs="Times New Roman"/>
                <w:sz w:val="28"/>
                <w:szCs w:val="28"/>
              </w:rPr>
              <w:t>Бере</w:t>
            </w:r>
            <w:proofErr w:type="gramEnd"/>
            <w:r w:rsidR="001A183A" w:rsidRPr="007D456E">
              <w:rPr>
                <w:rFonts w:ascii="Times New Roman" w:hAnsi="Times New Roman" w:cs="Times New Roman"/>
                <w:sz w:val="28"/>
                <w:szCs w:val="28"/>
              </w:rPr>
              <w:t xml:space="preserve"> участь у вирішенні відповідно до законодавства колективних</w:t>
            </w:r>
            <w:r w:rsidR="00473232">
              <w:rPr>
                <w:rFonts w:ascii="Times New Roman" w:hAnsi="Times New Roman" w:cs="Times New Roman"/>
                <w:sz w:val="28"/>
                <w:szCs w:val="28"/>
              </w:rPr>
              <w:t xml:space="preserve"> трудових спорів (конфліктів).</w:t>
            </w:r>
          </w:p>
          <w:p w:rsidR="0071151A" w:rsidRPr="007D456E" w:rsidRDefault="001D4FC3" w:rsidP="00B77916">
            <w:pPr>
              <w:jc w:val="both"/>
              <w:rPr>
                <w:rFonts w:ascii="Times New Roman" w:hAnsi="Times New Roman" w:cs="Times New Roman"/>
                <w:sz w:val="28"/>
                <w:szCs w:val="28"/>
                <w:lang w:val="uk-UA"/>
              </w:rPr>
            </w:pPr>
            <w:r>
              <w:rPr>
                <w:rFonts w:ascii="Times New Roman" w:eastAsia="Calibri" w:hAnsi="Times New Roman" w:cs="Times New Roman"/>
                <w:color w:val="000000"/>
                <w:sz w:val="28"/>
                <w:szCs w:val="28"/>
              </w:rPr>
              <w:t>4.3</w:t>
            </w:r>
            <w:r>
              <w:rPr>
                <w:rFonts w:ascii="Times New Roman" w:eastAsia="Calibri" w:hAnsi="Times New Roman" w:cs="Times New Roman"/>
                <w:color w:val="000000"/>
                <w:sz w:val="28"/>
                <w:szCs w:val="28"/>
                <w:lang w:val="uk-UA"/>
              </w:rPr>
              <w:t>5</w:t>
            </w:r>
            <w:r w:rsidR="0071151A" w:rsidRPr="007D456E">
              <w:rPr>
                <w:rFonts w:ascii="Times New Roman" w:eastAsia="Calibri" w:hAnsi="Times New Roman" w:cs="Times New Roman"/>
                <w:color w:val="000000"/>
                <w:sz w:val="28"/>
                <w:szCs w:val="28"/>
              </w:rPr>
              <w:t xml:space="preserve">. </w:t>
            </w:r>
            <w:r w:rsidR="001A183A" w:rsidRPr="00473232">
              <w:rPr>
                <w:rFonts w:ascii="Times New Roman" w:hAnsi="Times New Roman" w:cs="Times New Roman"/>
                <w:sz w:val="28"/>
                <w:szCs w:val="28"/>
                <w:u w:val="single"/>
              </w:rPr>
              <w:t xml:space="preserve">Забезпечує захист персональних даних </w:t>
            </w:r>
            <w:proofErr w:type="gramStart"/>
            <w:r w:rsidR="001A183A" w:rsidRPr="00473232">
              <w:rPr>
                <w:rFonts w:ascii="Times New Roman" w:hAnsi="Times New Roman" w:cs="Times New Roman"/>
                <w:sz w:val="28"/>
                <w:szCs w:val="28"/>
                <w:u w:val="single"/>
              </w:rPr>
              <w:t>у</w:t>
            </w:r>
            <w:proofErr w:type="gramEnd"/>
            <w:r w:rsidR="001A183A" w:rsidRPr="00473232">
              <w:rPr>
                <w:rFonts w:ascii="Times New Roman" w:hAnsi="Times New Roman" w:cs="Times New Roman"/>
                <w:sz w:val="28"/>
                <w:szCs w:val="28"/>
                <w:u w:val="single"/>
              </w:rPr>
              <w:t xml:space="preserve"> Департаменті.</w:t>
            </w:r>
            <w:bookmarkEnd w:id="32"/>
          </w:p>
          <w:p w:rsidR="001A183A" w:rsidRPr="007D456E" w:rsidRDefault="001A183A" w:rsidP="001A183A">
            <w:pPr>
              <w:ind w:firstLine="709"/>
              <w:jc w:val="both"/>
              <w:rPr>
                <w:rFonts w:ascii="Times New Roman" w:hAnsi="Times New Roman" w:cs="Times New Roman"/>
                <w:sz w:val="28"/>
                <w:szCs w:val="28"/>
                <w:lang w:val="uk-UA"/>
              </w:rPr>
            </w:pPr>
          </w:p>
          <w:p w:rsidR="001A183A" w:rsidRPr="007D456E" w:rsidRDefault="001D4FC3" w:rsidP="00473232">
            <w:pPr>
              <w:jc w:val="both"/>
              <w:rPr>
                <w:rFonts w:ascii="Times New Roman" w:hAnsi="Times New Roman" w:cs="Times New Roman"/>
                <w:sz w:val="28"/>
                <w:szCs w:val="28"/>
                <w:lang w:val="uk-UA"/>
              </w:rPr>
            </w:pPr>
            <w:r>
              <w:rPr>
                <w:rFonts w:ascii="Times New Roman" w:hAnsi="Times New Roman" w:cs="Times New Roman"/>
                <w:sz w:val="28"/>
                <w:szCs w:val="28"/>
                <w:lang w:val="uk-UA"/>
              </w:rPr>
              <w:t>4.36</w:t>
            </w:r>
            <w:r w:rsidR="001A183A" w:rsidRPr="007D456E">
              <w:rPr>
                <w:rFonts w:ascii="Times New Roman" w:hAnsi="Times New Roman" w:cs="Times New Roman"/>
                <w:sz w:val="28"/>
                <w:szCs w:val="28"/>
                <w:lang w:val="uk-UA"/>
              </w:rPr>
              <w:t>. Здійснює контроль та координацію діяльності підприємств територіальної громади міста Києва</w:t>
            </w:r>
            <w:r w:rsidR="00473232">
              <w:rPr>
                <w:rFonts w:ascii="Times New Roman" w:hAnsi="Times New Roman" w:cs="Times New Roman"/>
                <w:sz w:val="28"/>
                <w:szCs w:val="28"/>
                <w:lang w:val="uk-UA"/>
              </w:rPr>
              <w:t>, підпорядкованих Департаменту.</w:t>
            </w:r>
          </w:p>
          <w:p w:rsidR="001A183A" w:rsidRPr="00473232" w:rsidRDefault="001D4FC3" w:rsidP="00473232">
            <w:pPr>
              <w:jc w:val="both"/>
              <w:rPr>
                <w:rFonts w:ascii="Times New Roman" w:hAnsi="Times New Roman" w:cs="Times New Roman"/>
                <w:sz w:val="28"/>
                <w:szCs w:val="28"/>
                <w:lang w:val="uk-UA"/>
              </w:rPr>
            </w:pPr>
            <w:r>
              <w:rPr>
                <w:rFonts w:ascii="Times New Roman" w:hAnsi="Times New Roman" w:cs="Times New Roman"/>
                <w:sz w:val="28"/>
                <w:szCs w:val="28"/>
              </w:rPr>
              <w:t>4.3</w:t>
            </w:r>
            <w:r>
              <w:rPr>
                <w:rFonts w:ascii="Times New Roman" w:hAnsi="Times New Roman" w:cs="Times New Roman"/>
                <w:sz w:val="28"/>
                <w:szCs w:val="28"/>
                <w:lang w:val="uk-UA"/>
              </w:rPr>
              <w:t>7</w:t>
            </w:r>
            <w:r w:rsidR="001A183A" w:rsidRPr="007D456E">
              <w:rPr>
                <w:rFonts w:ascii="Times New Roman" w:hAnsi="Times New Roman" w:cs="Times New Roman"/>
                <w:sz w:val="28"/>
                <w:szCs w:val="28"/>
              </w:rPr>
              <w:t xml:space="preserve">. </w:t>
            </w:r>
            <w:r w:rsidR="001A183A" w:rsidRPr="00473232">
              <w:rPr>
                <w:rFonts w:ascii="Times New Roman" w:hAnsi="Times New Roman" w:cs="Times New Roman"/>
                <w:sz w:val="28"/>
                <w:szCs w:val="28"/>
                <w:u w:val="single"/>
              </w:rPr>
              <w:t xml:space="preserve">Бере участь у розгляді питань, пов’язаних з виникненням надзвичайних ситуацій </w:t>
            </w:r>
            <w:proofErr w:type="gramStart"/>
            <w:r w:rsidR="001A183A" w:rsidRPr="00473232">
              <w:rPr>
                <w:rFonts w:ascii="Times New Roman" w:hAnsi="Times New Roman" w:cs="Times New Roman"/>
                <w:sz w:val="28"/>
                <w:szCs w:val="28"/>
                <w:u w:val="single"/>
              </w:rPr>
              <w:t>техногенного</w:t>
            </w:r>
            <w:proofErr w:type="gramEnd"/>
            <w:r w:rsidR="001A183A" w:rsidRPr="00473232">
              <w:rPr>
                <w:rFonts w:ascii="Times New Roman" w:hAnsi="Times New Roman" w:cs="Times New Roman"/>
                <w:sz w:val="28"/>
                <w:szCs w:val="28"/>
                <w:u w:val="single"/>
              </w:rPr>
              <w:t xml:space="preserve"> і природного характеру.</w:t>
            </w:r>
          </w:p>
          <w:p w:rsidR="00A86DC3" w:rsidRDefault="001D4FC3" w:rsidP="00A86DC3">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4.3</w:t>
            </w:r>
            <w:r>
              <w:rPr>
                <w:rFonts w:ascii="Times New Roman" w:eastAsia="Calibri" w:hAnsi="Times New Roman" w:cs="Times New Roman"/>
                <w:sz w:val="28"/>
                <w:szCs w:val="28"/>
                <w:lang w:val="uk-UA"/>
              </w:rPr>
              <w:t>8</w:t>
            </w:r>
            <w:r w:rsidR="001A183A" w:rsidRPr="007D456E">
              <w:rPr>
                <w:rFonts w:ascii="Times New Roman" w:eastAsia="Calibri" w:hAnsi="Times New Roman" w:cs="Times New Roman"/>
                <w:sz w:val="28"/>
                <w:szCs w:val="28"/>
              </w:rPr>
              <w:t xml:space="preserve">. </w:t>
            </w:r>
            <w:r w:rsidR="001A183A" w:rsidRPr="00473232">
              <w:rPr>
                <w:rFonts w:ascii="Times New Roman" w:eastAsia="Calibri" w:hAnsi="Times New Roman" w:cs="Times New Roman"/>
                <w:sz w:val="28"/>
                <w:szCs w:val="28"/>
                <w:u w:val="single"/>
              </w:rPr>
              <w:t>Надає практичну та методичну допомогу районним в мі</w:t>
            </w:r>
            <w:proofErr w:type="gramStart"/>
            <w:r w:rsidR="001A183A" w:rsidRPr="00473232">
              <w:rPr>
                <w:rFonts w:ascii="Times New Roman" w:eastAsia="Calibri" w:hAnsi="Times New Roman" w:cs="Times New Roman"/>
                <w:sz w:val="28"/>
                <w:szCs w:val="28"/>
                <w:u w:val="single"/>
              </w:rPr>
              <w:t>ст</w:t>
            </w:r>
            <w:proofErr w:type="gramEnd"/>
            <w:r w:rsidR="001A183A" w:rsidRPr="00473232">
              <w:rPr>
                <w:rFonts w:ascii="Times New Roman" w:eastAsia="Calibri" w:hAnsi="Times New Roman" w:cs="Times New Roman"/>
                <w:sz w:val="28"/>
                <w:szCs w:val="28"/>
                <w:u w:val="single"/>
              </w:rPr>
              <w:t xml:space="preserve">і Києві державним адміністраціям, підприємствам, установам, організаціям усіх форм власності з питань, що належать до компетенції </w:t>
            </w:r>
            <w:r w:rsidR="00A86DC3" w:rsidRPr="00473232">
              <w:rPr>
                <w:rFonts w:ascii="Times New Roman" w:eastAsia="Calibri" w:hAnsi="Times New Roman" w:cs="Times New Roman"/>
                <w:sz w:val="28"/>
                <w:szCs w:val="28"/>
                <w:u w:val="single"/>
              </w:rPr>
              <w:t>Департаменту.</w:t>
            </w:r>
          </w:p>
          <w:p w:rsidR="00473232" w:rsidRPr="00473232" w:rsidRDefault="00473232" w:rsidP="00A86DC3">
            <w:pPr>
              <w:jc w:val="both"/>
              <w:rPr>
                <w:rFonts w:ascii="Times New Roman" w:eastAsia="Calibri" w:hAnsi="Times New Roman" w:cs="Times New Roman"/>
                <w:sz w:val="28"/>
                <w:szCs w:val="28"/>
                <w:lang w:val="uk-UA"/>
              </w:rPr>
            </w:pPr>
          </w:p>
          <w:p w:rsidR="00A86DC3" w:rsidRPr="007D456E" w:rsidRDefault="001A183A" w:rsidP="00A86DC3">
            <w:pPr>
              <w:jc w:val="both"/>
              <w:rPr>
                <w:rFonts w:ascii="Times New Roman" w:eastAsia="Calibri" w:hAnsi="Times New Roman" w:cs="Times New Roman"/>
                <w:sz w:val="28"/>
                <w:szCs w:val="28"/>
              </w:rPr>
            </w:pPr>
            <w:r w:rsidRPr="007D456E">
              <w:rPr>
                <w:rFonts w:ascii="Times New Roman" w:hAnsi="Times New Roman" w:cs="Times New Roman"/>
                <w:sz w:val="28"/>
                <w:szCs w:val="28"/>
              </w:rPr>
              <w:t>4.</w:t>
            </w:r>
            <w:r w:rsidR="001D4FC3">
              <w:rPr>
                <w:rFonts w:ascii="Times New Roman" w:hAnsi="Times New Roman" w:cs="Times New Roman"/>
                <w:sz w:val="28"/>
                <w:szCs w:val="28"/>
              </w:rPr>
              <w:t>3</w:t>
            </w:r>
            <w:r w:rsidR="001D4FC3">
              <w:rPr>
                <w:rFonts w:ascii="Times New Roman" w:hAnsi="Times New Roman" w:cs="Times New Roman"/>
                <w:sz w:val="28"/>
                <w:szCs w:val="28"/>
                <w:lang w:val="uk-UA"/>
              </w:rPr>
              <w:t>9</w:t>
            </w:r>
            <w:r w:rsidRPr="00464112">
              <w:rPr>
                <w:rFonts w:ascii="Times New Roman" w:eastAsia="Calibri" w:hAnsi="Times New Roman" w:cs="Times New Roman"/>
                <w:sz w:val="28"/>
                <w:szCs w:val="28"/>
              </w:rPr>
              <w:t xml:space="preserve">. </w:t>
            </w:r>
            <w:r w:rsidRPr="00464112">
              <w:rPr>
                <w:rFonts w:ascii="Times New Roman" w:eastAsia="Calibri" w:hAnsi="Times New Roman" w:cs="Times New Roman"/>
                <w:sz w:val="28"/>
                <w:szCs w:val="28"/>
                <w:u w:val="single"/>
              </w:rPr>
              <w:t>Здійснює інші пе</w:t>
            </w:r>
            <w:r w:rsidR="00A86DC3" w:rsidRPr="00464112">
              <w:rPr>
                <w:rFonts w:ascii="Times New Roman" w:eastAsia="Calibri" w:hAnsi="Times New Roman" w:cs="Times New Roman"/>
                <w:sz w:val="28"/>
                <w:szCs w:val="28"/>
                <w:u w:val="single"/>
              </w:rPr>
              <w:t>редбачені законом повноваження.</w:t>
            </w:r>
          </w:p>
        </w:tc>
        <w:tc>
          <w:tcPr>
            <w:tcW w:w="2835" w:type="dxa"/>
            <w:shd w:val="clear" w:color="auto" w:fill="auto"/>
          </w:tcPr>
          <w:p w:rsidR="00151706" w:rsidRPr="007D456E" w:rsidRDefault="00151706" w:rsidP="00480075">
            <w:pPr>
              <w:pStyle w:val="a8"/>
              <w:jc w:val="both"/>
              <w:rPr>
                <w:rFonts w:ascii="Times New Roman" w:hAnsi="Times New Roman" w:cs="Times New Roman"/>
                <w:iCs/>
                <w:sz w:val="24"/>
                <w:szCs w:val="24"/>
                <w:shd w:val="clear" w:color="auto" w:fill="FFFFFF"/>
                <w:lang w:val="uk-UA"/>
              </w:rPr>
            </w:pPr>
          </w:p>
          <w:p w:rsidR="00151706" w:rsidRPr="007D456E" w:rsidRDefault="00151706"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4D4F2D" w:rsidRPr="007D456E" w:rsidRDefault="004D4F2D" w:rsidP="00480075">
            <w:pPr>
              <w:pStyle w:val="a8"/>
              <w:jc w:val="both"/>
              <w:rPr>
                <w:rFonts w:ascii="Times New Roman" w:hAnsi="Times New Roman" w:cs="Times New Roman"/>
                <w:iCs/>
                <w:sz w:val="24"/>
                <w:szCs w:val="24"/>
                <w:shd w:val="clear" w:color="auto" w:fill="FFFFFF"/>
                <w:lang w:val="uk-UA"/>
              </w:rPr>
            </w:pPr>
          </w:p>
          <w:p w:rsidR="00E60DCB" w:rsidRPr="00F260B5" w:rsidRDefault="00F260B5" w:rsidP="00F260B5">
            <w:pPr>
              <w:pStyle w:val="a9"/>
              <w:spacing w:before="0" w:beforeAutospacing="0" w:after="0" w:afterAutospacing="0"/>
              <w:jc w:val="both"/>
              <w:rPr>
                <w:lang w:val="uk-UA"/>
              </w:rPr>
            </w:pPr>
            <w:r>
              <w:rPr>
                <w:lang w:val="uk-UA"/>
              </w:rPr>
              <w:t>підпункт 2</w:t>
            </w:r>
            <w:r w:rsidRPr="007D456E">
              <w:rPr>
                <w:lang w:val="uk-UA"/>
              </w:rPr>
              <w:t xml:space="preserve"> пункту 6 постанова Кабінету Міністрів України від 26.09.2012 № 887</w:t>
            </w:r>
          </w:p>
          <w:p w:rsidR="00C67903" w:rsidRPr="00C67903" w:rsidRDefault="00C67903" w:rsidP="00480075">
            <w:pPr>
              <w:pStyle w:val="a8"/>
              <w:jc w:val="both"/>
              <w:rPr>
                <w:rFonts w:ascii="Times New Roman" w:hAnsi="Times New Roman" w:cs="Times New Roman"/>
                <w:iCs/>
                <w:sz w:val="6"/>
                <w:szCs w:val="24"/>
                <w:shd w:val="clear" w:color="auto" w:fill="FFFFFF"/>
                <w:lang w:val="uk-UA"/>
              </w:rPr>
            </w:pPr>
          </w:p>
          <w:p w:rsidR="00C047F7" w:rsidRPr="007D456E" w:rsidRDefault="00480075" w:rsidP="001C337D">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 xml:space="preserve">пункту </w:t>
            </w:r>
            <w:r w:rsidR="008E7605" w:rsidRPr="007D456E">
              <w:rPr>
                <w:rFonts w:ascii="Times New Roman" w:hAnsi="Times New Roman" w:cs="Times New Roman"/>
                <w:iCs/>
                <w:sz w:val="24"/>
                <w:szCs w:val="24"/>
                <w:shd w:val="clear" w:color="auto" w:fill="FFFFFF"/>
                <w:lang w:val="uk-UA"/>
              </w:rPr>
              <w:t>1</w:t>
            </w:r>
            <w:r w:rsidR="00A5328B" w:rsidRPr="007D456E">
              <w:rPr>
                <w:rFonts w:ascii="Times New Roman" w:hAnsi="Times New Roman" w:cs="Times New Roman"/>
                <w:iCs/>
                <w:sz w:val="24"/>
                <w:szCs w:val="24"/>
                <w:shd w:val="clear" w:color="auto" w:fill="FFFFFF"/>
                <w:lang w:val="uk-UA"/>
              </w:rPr>
              <w:t xml:space="preserve">, 3 </w:t>
            </w:r>
            <w:r w:rsidR="008E7605" w:rsidRPr="007D456E">
              <w:rPr>
                <w:rFonts w:ascii="Times New Roman" w:hAnsi="Times New Roman" w:cs="Times New Roman"/>
                <w:iCs/>
                <w:sz w:val="24"/>
                <w:szCs w:val="24"/>
                <w:shd w:val="clear" w:color="auto" w:fill="FFFFFF"/>
                <w:lang w:val="uk-UA"/>
              </w:rPr>
              <w:t xml:space="preserve"> </w:t>
            </w:r>
            <w:r w:rsidR="00A5328B" w:rsidRPr="007D456E">
              <w:rPr>
                <w:rFonts w:ascii="Times New Roman" w:hAnsi="Times New Roman" w:cs="Times New Roman"/>
                <w:iCs/>
                <w:sz w:val="24"/>
                <w:szCs w:val="24"/>
                <w:shd w:val="clear" w:color="auto" w:fill="FFFFFF"/>
                <w:lang w:val="uk-UA"/>
              </w:rPr>
              <w:t xml:space="preserve">частини 1 </w:t>
            </w:r>
            <w:r w:rsidR="008E7605" w:rsidRPr="007D456E">
              <w:rPr>
                <w:rFonts w:ascii="Times New Roman" w:hAnsi="Times New Roman" w:cs="Times New Roman"/>
                <w:iCs/>
                <w:sz w:val="24"/>
                <w:szCs w:val="24"/>
                <w:shd w:val="clear" w:color="auto" w:fill="FFFFFF"/>
                <w:lang w:val="uk-UA"/>
              </w:rPr>
              <w:t>статті 34</w:t>
            </w:r>
            <w:r w:rsidR="001C337D" w:rsidRPr="007D456E">
              <w:rPr>
                <w:rFonts w:ascii="Times New Roman" w:hAnsi="Times New Roman" w:cs="Times New Roman"/>
                <w:iCs/>
                <w:sz w:val="24"/>
                <w:szCs w:val="24"/>
                <w:shd w:val="clear" w:color="auto" w:fill="FFFFFF"/>
                <w:lang w:val="uk-UA"/>
              </w:rPr>
              <w:t>, ч</w:t>
            </w:r>
            <w:r w:rsidR="008D13E7" w:rsidRPr="007D456E">
              <w:rPr>
                <w:rFonts w:ascii="Times New Roman" w:hAnsi="Times New Roman" w:cs="Times New Roman"/>
                <w:iCs/>
                <w:sz w:val="24"/>
                <w:szCs w:val="24"/>
                <w:shd w:val="clear" w:color="auto" w:fill="FFFFFF"/>
                <w:lang w:val="uk-UA"/>
              </w:rPr>
              <w:t xml:space="preserve">астина </w:t>
            </w:r>
            <w:r w:rsidR="004A450E" w:rsidRPr="007D456E">
              <w:rPr>
                <w:rFonts w:ascii="Times New Roman" w:hAnsi="Times New Roman" w:cs="Times New Roman"/>
                <w:iCs/>
                <w:sz w:val="24"/>
                <w:szCs w:val="24"/>
                <w:shd w:val="clear" w:color="auto" w:fill="FFFFFF"/>
                <w:lang w:val="uk-UA"/>
              </w:rPr>
              <w:t>перша</w:t>
            </w:r>
            <w:r w:rsidR="001C337D" w:rsidRPr="007D456E">
              <w:rPr>
                <w:rFonts w:ascii="Times New Roman" w:hAnsi="Times New Roman" w:cs="Times New Roman"/>
                <w:iCs/>
                <w:sz w:val="24"/>
                <w:szCs w:val="24"/>
                <w:shd w:val="clear" w:color="auto" w:fill="FFFFFF"/>
                <w:lang w:val="uk-UA"/>
              </w:rPr>
              <w:t xml:space="preserve"> </w:t>
            </w:r>
            <w:r w:rsidR="008D13E7" w:rsidRPr="007D456E">
              <w:rPr>
                <w:rFonts w:ascii="Times New Roman" w:hAnsi="Times New Roman" w:cs="Times New Roman"/>
                <w:iCs/>
                <w:sz w:val="24"/>
                <w:szCs w:val="24"/>
                <w:shd w:val="clear" w:color="auto" w:fill="FFFFFF"/>
                <w:lang w:val="uk-UA"/>
              </w:rPr>
              <w:t xml:space="preserve"> </w:t>
            </w:r>
            <w:r w:rsidR="001C337D" w:rsidRPr="007D456E">
              <w:rPr>
                <w:rFonts w:ascii="Times New Roman" w:hAnsi="Times New Roman" w:cs="Times New Roman"/>
                <w:iCs/>
                <w:sz w:val="24"/>
                <w:szCs w:val="24"/>
                <w:shd w:val="clear" w:color="auto" w:fill="FFFFFF"/>
                <w:lang w:val="uk-UA"/>
              </w:rPr>
              <w:t>статті 35, частина 1 статті 36, частина 1, 2,</w:t>
            </w:r>
            <w:r w:rsidR="005A0FCD" w:rsidRPr="007D456E">
              <w:rPr>
                <w:rFonts w:ascii="Times New Roman" w:hAnsi="Times New Roman" w:cs="Times New Roman"/>
                <w:iCs/>
                <w:sz w:val="24"/>
                <w:szCs w:val="24"/>
                <w:shd w:val="clear" w:color="auto" w:fill="FFFFFF"/>
                <w:lang w:val="uk-UA"/>
              </w:rPr>
              <w:t xml:space="preserve"> 4 </w:t>
            </w:r>
            <w:r w:rsidR="009C4252" w:rsidRPr="007D456E">
              <w:rPr>
                <w:rFonts w:ascii="Times New Roman" w:hAnsi="Times New Roman" w:cs="Times New Roman"/>
                <w:iCs/>
                <w:sz w:val="24"/>
                <w:szCs w:val="24"/>
                <w:shd w:val="clear" w:color="auto" w:fill="FFFFFF"/>
                <w:lang w:val="uk-UA"/>
              </w:rPr>
              <w:t>статті 37</w:t>
            </w:r>
            <w:r w:rsidR="009C4252" w:rsidRPr="007D456E">
              <w:rPr>
                <w:rFonts w:ascii="Times New Roman" w:hAnsi="Times New Roman" w:cs="Times New Roman"/>
                <w:iCs/>
                <w:color w:val="333333"/>
                <w:sz w:val="24"/>
                <w:szCs w:val="24"/>
                <w:shd w:val="clear" w:color="auto" w:fill="FFFFFF"/>
                <w:lang w:val="uk-UA"/>
              </w:rPr>
              <w:t xml:space="preserve"> </w:t>
            </w:r>
            <w:r w:rsidRPr="007D456E">
              <w:rPr>
                <w:rFonts w:ascii="Times New Roman" w:hAnsi="Times New Roman" w:cs="Times New Roman"/>
                <w:iCs/>
                <w:sz w:val="24"/>
                <w:szCs w:val="24"/>
                <w:shd w:val="clear" w:color="auto" w:fill="FFFFFF"/>
                <w:lang w:val="uk-UA"/>
              </w:rPr>
              <w:t xml:space="preserve">Закону </w:t>
            </w:r>
          </w:p>
          <w:p w:rsidR="00A5328B" w:rsidRPr="007D456E" w:rsidRDefault="008C0979" w:rsidP="008C0979">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 xml:space="preserve">Абзац перший частини першої статті 39, абзац перший частини другої </w:t>
            </w:r>
            <w:r w:rsidR="00B079A2" w:rsidRPr="007D456E">
              <w:rPr>
                <w:rFonts w:ascii="Times New Roman" w:hAnsi="Times New Roman" w:cs="Times New Roman"/>
                <w:iCs/>
                <w:sz w:val="24"/>
                <w:szCs w:val="24"/>
                <w:shd w:val="clear" w:color="auto" w:fill="FFFFFF"/>
                <w:lang w:val="uk-UA"/>
              </w:rPr>
              <w:t xml:space="preserve">статті </w:t>
            </w:r>
            <w:r w:rsidRPr="007D456E">
              <w:rPr>
                <w:rFonts w:ascii="Times New Roman" w:hAnsi="Times New Roman" w:cs="Times New Roman"/>
                <w:iCs/>
                <w:sz w:val="24"/>
                <w:szCs w:val="24"/>
                <w:shd w:val="clear" w:color="auto" w:fill="FFFFFF"/>
                <w:lang w:val="uk-UA"/>
              </w:rPr>
              <w:t>39, частина четверта статті 39, абзац перший частини шостої статті 39, абзац</w:t>
            </w:r>
            <w:r w:rsidR="00AB72CF" w:rsidRPr="007D456E">
              <w:rPr>
                <w:rFonts w:ascii="Times New Roman" w:hAnsi="Times New Roman" w:cs="Times New Roman"/>
                <w:iCs/>
                <w:sz w:val="24"/>
                <w:szCs w:val="24"/>
                <w:shd w:val="clear" w:color="auto" w:fill="FFFFFF"/>
                <w:lang w:val="uk-UA"/>
              </w:rPr>
              <w:t xml:space="preserve"> перший</w:t>
            </w:r>
            <w:r w:rsidRPr="007D456E">
              <w:rPr>
                <w:rFonts w:ascii="Times New Roman" w:hAnsi="Times New Roman" w:cs="Times New Roman"/>
                <w:iCs/>
                <w:sz w:val="24"/>
                <w:szCs w:val="24"/>
                <w:shd w:val="clear" w:color="auto" w:fill="FFFFFF"/>
                <w:lang w:val="uk-UA"/>
              </w:rPr>
              <w:t xml:space="preserve"> </w:t>
            </w:r>
            <w:r w:rsidR="005F6F2F" w:rsidRPr="007D456E">
              <w:rPr>
                <w:rFonts w:ascii="Times New Roman" w:hAnsi="Times New Roman" w:cs="Times New Roman"/>
                <w:iCs/>
                <w:sz w:val="24"/>
                <w:szCs w:val="24"/>
                <w:shd w:val="clear" w:color="auto" w:fill="FFFFFF"/>
                <w:lang w:val="uk-UA"/>
              </w:rPr>
              <w:t>частини сьомої статті 39 Закону,</w:t>
            </w:r>
          </w:p>
          <w:p w:rsidR="00091518" w:rsidRPr="007D456E" w:rsidRDefault="008D13E7" w:rsidP="00091518">
            <w:pPr>
              <w:pStyle w:val="a8"/>
              <w:jc w:val="both"/>
              <w:rPr>
                <w:rStyle w:val="21"/>
                <w:rFonts w:eastAsiaTheme="minorHAnsi"/>
                <w:iCs/>
                <w:color w:val="auto"/>
                <w:sz w:val="24"/>
                <w:szCs w:val="24"/>
                <w:shd w:val="clear" w:color="auto" w:fill="FFFFFF"/>
                <w:lang w:eastAsia="en-US" w:bidi="ar-SA"/>
              </w:rPr>
            </w:pPr>
            <w:r w:rsidRPr="007D456E">
              <w:rPr>
                <w:rFonts w:ascii="Times New Roman" w:hAnsi="Times New Roman" w:cs="Times New Roman"/>
                <w:iCs/>
                <w:sz w:val="24"/>
                <w:szCs w:val="24"/>
                <w:shd w:val="clear" w:color="auto" w:fill="FFFFFF"/>
                <w:lang w:val="uk-UA"/>
              </w:rPr>
              <w:t xml:space="preserve">Частина шоста </w:t>
            </w:r>
            <w:r w:rsidR="005F6F2F" w:rsidRPr="007D456E">
              <w:rPr>
                <w:rFonts w:ascii="Times New Roman" w:hAnsi="Times New Roman" w:cs="Times New Roman"/>
                <w:iCs/>
                <w:sz w:val="24"/>
                <w:szCs w:val="24"/>
                <w:shd w:val="clear" w:color="auto" w:fill="FFFFFF"/>
                <w:lang w:val="uk-UA"/>
              </w:rPr>
              <w:t xml:space="preserve">статті 37 Закону, </w:t>
            </w:r>
            <w:r w:rsidR="00091518" w:rsidRPr="007D456E">
              <w:rPr>
                <w:rStyle w:val="rvts46"/>
                <w:rFonts w:ascii="Times New Roman" w:hAnsi="Times New Roman" w:cs="Times New Roman"/>
                <w:iCs/>
                <w:sz w:val="24"/>
                <w:szCs w:val="24"/>
                <w:shd w:val="clear" w:color="auto" w:fill="FFFFFF"/>
                <w:lang w:val="uk-UA"/>
              </w:rPr>
              <w:t>пункти 4</w:t>
            </w:r>
            <w:r w:rsidR="00091518" w:rsidRPr="007D456E">
              <w:rPr>
                <w:rStyle w:val="rvts37"/>
                <w:rFonts w:ascii="Times New Roman" w:hAnsi="Times New Roman" w:cs="Times New Roman"/>
                <w:bCs/>
                <w:sz w:val="24"/>
                <w:szCs w:val="24"/>
                <w:shd w:val="clear" w:color="auto" w:fill="FFFFFF"/>
                <w:vertAlign w:val="superscript"/>
                <w:lang w:val="uk-UA"/>
              </w:rPr>
              <w:t>1</w:t>
            </w:r>
            <w:r w:rsidR="00091518" w:rsidRPr="007D456E">
              <w:rPr>
                <w:rStyle w:val="rvts37"/>
                <w:rFonts w:ascii="Times New Roman" w:hAnsi="Times New Roman" w:cs="Times New Roman"/>
                <w:bCs/>
                <w:sz w:val="24"/>
                <w:szCs w:val="24"/>
                <w:shd w:val="clear" w:color="auto" w:fill="FFFFFF"/>
                <w:lang w:val="uk-UA"/>
              </w:rPr>
              <w:t xml:space="preserve">, 10, 13, </w:t>
            </w:r>
            <w:r w:rsidR="00091518" w:rsidRPr="007D456E">
              <w:rPr>
                <w:rFonts w:ascii="Times New Roman" w:hAnsi="Times New Roman" w:cs="Times New Roman"/>
                <w:sz w:val="24"/>
                <w:szCs w:val="24"/>
                <w:shd w:val="clear" w:color="auto" w:fill="FFFFFF"/>
                <w:lang w:val="uk-UA"/>
              </w:rPr>
              <w:t>15</w:t>
            </w:r>
            <w:r w:rsidR="00091518" w:rsidRPr="007D456E">
              <w:rPr>
                <w:rStyle w:val="rvts37"/>
                <w:rFonts w:ascii="Times New Roman" w:hAnsi="Times New Roman" w:cs="Times New Roman"/>
                <w:bCs/>
                <w:sz w:val="24"/>
                <w:szCs w:val="24"/>
                <w:shd w:val="clear" w:color="auto" w:fill="FFFFFF"/>
                <w:vertAlign w:val="superscript"/>
                <w:lang w:val="uk-UA"/>
              </w:rPr>
              <w:t>1</w:t>
            </w:r>
            <w:r w:rsidR="00091518" w:rsidRPr="007D456E">
              <w:rPr>
                <w:rStyle w:val="rvts37"/>
                <w:rFonts w:ascii="Times New Roman" w:hAnsi="Times New Roman" w:cs="Times New Roman"/>
                <w:bCs/>
                <w:sz w:val="24"/>
                <w:szCs w:val="24"/>
                <w:shd w:val="clear" w:color="auto" w:fill="FFFFFF"/>
                <w:lang w:val="uk-UA"/>
              </w:rPr>
              <w:t>, 28, 33</w:t>
            </w:r>
            <w:r w:rsidR="00091518" w:rsidRPr="007D456E">
              <w:rPr>
                <w:rStyle w:val="21"/>
                <w:rFonts w:eastAsiaTheme="minorHAnsi"/>
                <w:sz w:val="24"/>
                <w:szCs w:val="24"/>
              </w:rPr>
              <w:t xml:space="preserve"> Порядку виконання підготовчих </w:t>
            </w:r>
            <w:r w:rsidR="00091518" w:rsidRPr="007D456E">
              <w:rPr>
                <w:rStyle w:val="21"/>
                <w:rFonts w:eastAsiaTheme="minorHAnsi"/>
                <w:sz w:val="24"/>
                <w:szCs w:val="24"/>
              </w:rPr>
              <w:lastRenderedPageBreak/>
              <w:t xml:space="preserve">та будівельних робіт, затвердженого постановою Кабінету Міністрів України від 13.04.2011 № 466 </w:t>
            </w:r>
          </w:p>
          <w:p w:rsidR="00091518" w:rsidRPr="007D456E" w:rsidRDefault="00C047F7" w:rsidP="008C0979">
            <w:pPr>
              <w:pStyle w:val="a8"/>
              <w:jc w:val="both"/>
              <w:rPr>
                <w:rFonts w:ascii="Times New Roman" w:hAnsi="Times New Roman" w:cs="Times New Roman"/>
                <w:color w:val="000000"/>
                <w:sz w:val="24"/>
                <w:szCs w:val="24"/>
                <w:lang w:val="uk-UA" w:eastAsia="uk-UA" w:bidi="uk-UA"/>
              </w:rPr>
            </w:pPr>
            <w:r>
              <w:rPr>
                <w:rStyle w:val="21"/>
                <w:rFonts w:eastAsiaTheme="minorHAnsi"/>
                <w:sz w:val="24"/>
                <w:szCs w:val="24"/>
              </w:rPr>
              <w:t>та пункти 17, 23</w:t>
            </w:r>
            <w:r w:rsidR="00091518" w:rsidRPr="007D456E">
              <w:rPr>
                <w:rStyle w:val="21"/>
                <w:rFonts w:eastAsiaTheme="minorHAnsi"/>
                <w:sz w:val="24"/>
                <w:szCs w:val="24"/>
              </w:rPr>
              <w:t xml:space="preserve"> Порядку прийняття в експлуатацію закінчених будівництвом об’єктів, затвердженого постановою Кабінету Міністрів України від 13.04.2011 № 461</w:t>
            </w:r>
          </w:p>
          <w:p w:rsidR="005F6F2F" w:rsidRDefault="005F6F2F" w:rsidP="005C682A">
            <w:pPr>
              <w:pStyle w:val="a8"/>
              <w:jc w:val="both"/>
              <w:rPr>
                <w:rStyle w:val="rvts46"/>
                <w:rFonts w:ascii="Times New Roman" w:hAnsi="Times New Roman" w:cs="Times New Roman"/>
                <w:iCs/>
                <w:sz w:val="24"/>
                <w:szCs w:val="24"/>
                <w:shd w:val="clear" w:color="auto" w:fill="FFFFFF"/>
                <w:lang w:val="uk-UA"/>
              </w:rPr>
            </w:pPr>
          </w:p>
          <w:p w:rsidR="00C047F7" w:rsidRDefault="00C047F7" w:rsidP="005C682A">
            <w:pPr>
              <w:pStyle w:val="a8"/>
              <w:jc w:val="both"/>
              <w:rPr>
                <w:rStyle w:val="rvts46"/>
                <w:rFonts w:ascii="Times New Roman" w:hAnsi="Times New Roman" w:cs="Times New Roman"/>
                <w:iCs/>
                <w:sz w:val="24"/>
                <w:szCs w:val="24"/>
                <w:shd w:val="clear" w:color="auto" w:fill="FFFFFF"/>
                <w:lang w:val="uk-UA"/>
              </w:rPr>
            </w:pPr>
          </w:p>
          <w:p w:rsidR="00C047F7" w:rsidRPr="007D456E" w:rsidRDefault="00C047F7" w:rsidP="005C682A">
            <w:pPr>
              <w:pStyle w:val="a8"/>
              <w:jc w:val="both"/>
              <w:rPr>
                <w:rStyle w:val="rvts46"/>
                <w:rFonts w:ascii="Times New Roman" w:hAnsi="Times New Roman" w:cs="Times New Roman"/>
                <w:iCs/>
                <w:sz w:val="24"/>
                <w:szCs w:val="24"/>
                <w:shd w:val="clear" w:color="auto" w:fill="FFFFFF"/>
                <w:lang w:val="uk-UA"/>
              </w:rPr>
            </w:pPr>
          </w:p>
          <w:p w:rsidR="00091518" w:rsidRPr="007D456E" w:rsidRDefault="005C682A" w:rsidP="008D13E7">
            <w:pPr>
              <w:pStyle w:val="a8"/>
              <w:jc w:val="both"/>
              <w:rPr>
                <w:rFonts w:ascii="Times New Roman" w:hAnsi="Times New Roman" w:cs="Times New Roman"/>
                <w:iCs/>
                <w:sz w:val="24"/>
                <w:szCs w:val="24"/>
                <w:shd w:val="clear" w:color="auto" w:fill="FFFFFF"/>
                <w:lang w:val="uk-UA"/>
              </w:rPr>
            </w:pPr>
            <w:r w:rsidRPr="007D456E">
              <w:rPr>
                <w:rStyle w:val="rvts46"/>
                <w:rFonts w:ascii="Times New Roman" w:hAnsi="Times New Roman" w:cs="Times New Roman"/>
                <w:iCs/>
                <w:sz w:val="24"/>
                <w:szCs w:val="24"/>
                <w:shd w:val="clear" w:color="auto" w:fill="FFFFFF"/>
                <w:lang w:val="uk-UA"/>
              </w:rPr>
              <w:t>Частина друга статті 39</w:t>
            </w:r>
            <w:r w:rsidRPr="007D456E">
              <w:rPr>
                <w:rStyle w:val="rvts37"/>
                <w:rFonts w:ascii="Times New Roman" w:hAnsi="Times New Roman" w:cs="Times New Roman"/>
                <w:bCs/>
                <w:sz w:val="24"/>
                <w:szCs w:val="24"/>
                <w:shd w:val="clear" w:color="auto" w:fill="FFFFFF"/>
                <w:vertAlign w:val="superscript"/>
                <w:lang w:val="uk-UA"/>
              </w:rPr>
              <w:t>1</w:t>
            </w:r>
            <w:r w:rsidRPr="007D456E">
              <w:rPr>
                <w:rStyle w:val="rvts37"/>
                <w:rFonts w:ascii="Times New Roman" w:hAnsi="Times New Roman" w:cs="Times New Roman"/>
                <w:bCs/>
                <w:color w:val="333333"/>
                <w:sz w:val="24"/>
                <w:szCs w:val="24"/>
                <w:shd w:val="clear" w:color="auto" w:fill="FFFFFF"/>
                <w:vertAlign w:val="superscript"/>
                <w:lang w:val="uk-UA"/>
              </w:rPr>
              <w:t xml:space="preserve"> </w:t>
            </w:r>
            <w:r w:rsidR="005F6F2F" w:rsidRPr="007D456E">
              <w:rPr>
                <w:rFonts w:ascii="Times New Roman" w:hAnsi="Times New Roman" w:cs="Times New Roman"/>
                <w:iCs/>
                <w:sz w:val="24"/>
                <w:szCs w:val="24"/>
                <w:shd w:val="clear" w:color="auto" w:fill="FFFFFF"/>
                <w:lang w:val="uk-UA"/>
              </w:rPr>
              <w:t>Закону</w:t>
            </w: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FF1F59" w:rsidRPr="007D456E" w:rsidRDefault="00FF1F59" w:rsidP="00874037">
            <w:pPr>
              <w:pStyle w:val="a8"/>
              <w:jc w:val="both"/>
              <w:rPr>
                <w:rFonts w:ascii="Times New Roman" w:hAnsi="Times New Roman" w:cs="Times New Roman"/>
                <w:iCs/>
                <w:sz w:val="24"/>
                <w:szCs w:val="24"/>
                <w:shd w:val="clear" w:color="auto" w:fill="FFFFFF"/>
                <w:lang w:val="uk-UA"/>
              </w:rPr>
            </w:pPr>
          </w:p>
          <w:p w:rsidR="005F6F2F" w:rsidRPr="007D456E" w:rsidRDefault="005F6F2F" w:rsidP="00874037">
            <w:pPr>
              <w:pStyle w:val="a8"/>
              <w:jc w:val="both"/>
              <w:rPr>
                <w:rFonts w:ascii="Times New Roman" w:hAnsi="Times New Roman" w:cs="Times New Roman"/>
                <w:iCs/>
                <w:sz w:val="24"/>
                <w:szCs w:val="24"/>
                <w:shd w:val="clear" w:color="auto" w:fill="FFFFFF"/>
                <w:lang w:val="uk-UA"/>
              </w:rPr>
            </w:pPr>
          </w:p>
          <w:p w:rsidR="005F6F2F" w:rsidRDefault="005F6F2F" w:rsidP="00874037">
            <w:pPr>
              <w:pStyle w:val="a8"/>
              <w:jc w:val="both"/>
              <w:rPr>
                <w:rFonts w:ascii="Times New Roman" w:hAnsi="Times New Roman" w:cs="Times New Roman"/>
                <w:iCs/>
                <w:sz w:val="24"/>
                <w:szCs w:val="24"/>
                <w:shd w:val="clear" w:color="auto" w:fill="FFFFFF"/>
                <w:lang w:val="uk-UA"/>
              </w:rPr>
            </w:pPr>
          </w:p>
          <w:p w:rsidR="001D4FC3" w:rsidRDefault="00137067" w:rsidP="00874037">
            <w:pPr>
              <w:pStyle w:val="a8"/>
              <w:jc w:val="both"/>
              <w:rPr>
                <w:rFonts w:ascii="Times New Roman" w:hAnsi="Times New Roman" w:cs="Times New Roman"/>
                <w:iCs/>
                <w:sz w:val="24"/>
                <w:szCs w:val="24"/>
                <w:shd w:val="clear" w:color="auto" w:fill="FFFFFF"/>
                <w:lang w:val="uk-UA"/>
              </w:rPr>
            </w:pPr>
            <w:r>
              <w:rPr>
                <w:rFonts w:ascii="Times New Roman" w:hAnsi="Times New Roman" w:cs="Times New Roman"/>
                <w:iCs/>
                <w:sz w:val="24"/>
                <w:szCs w:val="24"/>
                <w:shd w:val="clear" w:color="auto" w:fill="FFFFFF"/>
                <w:lang w:val="uk-UA"/>
              </w:rPr>
              <w:t>Стаття 38 Закону</w:t>
            </w:r>
          </w:p>
          <w:p w:rsidR="001D4FC3" w:rsidRDefault="001D4FC3" w:rsidP="00874037">
            <w:pPr>
              <w:pStyle w:val="a8"/>
              <w:jc w:val="both"/>
              <w:rPr>
                <w:rFonts w:ascii="Times New Roman" w:hAnsi="Times New Roman" w:cs="Times New Roman"/>
                <w:iCs/>
                <w:sz w:val="24"/>
                <w:szCs w:val="24"/>
                <w:shd w:val="clear" w:color="auto" w:fill="FFFFFF"/>
                <w:lang w:val="uk-UA"/>
              </w:rPr>
            </w:pPr>
          </w:p>
          <w:p w:rsidR="001D4FC3" w:rsidRDefault="001D4FC3" w:rsidP="00874037">
            <w:pPr>
              <w:pStyle w:val="a8"/>
              <w:jc w:val="both"/>
              <w:rPr>
                <w:rFonts w:ascii="Times New Roman" w:hAnsi="Times New Roman" w:cs="Times New Roman"/>
                <w:iCs/>
                <w:sz w:val="24"/>
                <w:szCs w:val="24"/>
                <w:shd w:val="clear" w:color="auto" w:fill="FFFFFF"/>
                <w:lang w:val="uk-UA"/>
              </w:rPr>
            </w:pPr>
          </w:p>
          <w:p w:rsidR="001D4FC3" w:rsidRPr="007D456E" w:rsidRDefault="001D4FC3" w:rsidP="00874037">
            <w:pPr>
              <w:pStyle w:val="a8"/>
              <w:jc w:val="both"/>
              <w:rPr>
                <w:rFonts w:ascii="Times New Roman" w:hAnsi="Times New Roman" w:cs="Times New Roman"/>
                <w:iCs/>
                <w:sz w:val="24"/>
                <w:szCs w:val="24"/>
                <w:shd w:val="clear" w:color="auto" w:fill="FFFFFF"/>
                <w:lang w:val="uk-UA"/>
              </w:rPr>
            </w:pPr>
          </w:p>
          <w:p w:rsidR="005F6F2F" w:rsidRPr="00E60DCB" w:rsidRDefault="005F6F2F" w:rsidP="00874037">
            <w:pPr>
              <w:pStyle w:val="a8"/>
              <w:jc w:val="both"/>
              <w:rPr>
                <w:rFonts w:ascii="Times New Roman" w:hAnsi="Times New Roman" w:cs="Times New Roman"/>
                <w:iCs/>
                <w:sz w:val="16"/>
                <w:szCs w:val="24"/>
                <w:shd w:val="clear" w:color="auto" w:fill="FFFFFF"/>
                <w:lang w:val="uk-UA"/>
              </w:rPr>
            </w:pPr>
          </w:p>
          <w:p w:rsidR="004537E2" w:rsidRDefault="004537E2" w:rsidP="005F6F2F">
            <w:pPr>
              <w:pStyle w:val="a8"/>
              <w:jc w:val="both"/>
              <w:rPr>
                <w:rFonts w:ascii="Times New Roman" w:hAnsi="Times New Roman" w:cs="Times New Roman"/>
                <w:iCs/>
                <w:sz w:val="24"/>
                <w:szCs w:val="24"/>
                <w:shd w:val="clear" w:color="auto" w:fill="FFFFFF"/>
                <w:lang w:val="uk-UA"/>
              </w:rPr>
            </w:pPr>
          </w:p>
          <w:p w:rsidR="004537E2" w:rsidRDefault="004537E2" w:rsidP="005F6F2F">
            <w:pPr>
              <w:pStyle w:val="a8"/>
              <w:jc w:val="both"/>
              <w:rPr>
                <w:rFonts w:ascii="Times New Roman" w:hAnsi="Times New Roman" w:cs="Times New Roman"/>
                <w:iCs/>
                <w:sz w:val="24"/>
                <w:szCs w:val="24"/>
                <w:shd w:val="clear" w:color="auto" w:fill="FFFFFF"/>
                <w:lang w:val="uk-UA"/>
              </w:rPr>
            </w:pPr>
          </w:p>
          <w:p w:rsidR="00FF1F59" w:rsidRPr="007D456E" w:rsidRDefault="004537E2" w:rsidP="005F6F2F">
            <w:pPr>
              <w:pStyle w:val="a8"/>
              <w:jc w:val="both"/>
              <w:rPr>
                <w:rFonts w:ascii="Times New Roman" w:eastAsia="Times New Roman" w:hAnsi="Times New Roman" w:cs="Times New Roman"/>
                <w:sz w:val="24"/>
                <w:szCs w:val="24"/>
                <w:lang w:val="uk-UA" w:eastAsia="ru-RU"/>
              </w:rPr>
            </w:pPr>
            <w:r>
              <w:rPr>
                <w:rFonts w:ascii="Times New Roman" w:hAnsi="Times New Roman" w:cs="Times New Roman"/>
                <w:iCs/>
                <w:sz w:val="24"/>
                <w:szCs w:val="24"/>
                <w:shd w:val="clear" w:color="auto" w:fill="FFFFFF"/>
                <w:lang w:val="uk-UA"/>
              </w:rPr>
              <w:t>підпункт</w:t>
            </w:r>
            <w:r w:rsidR="00874037" w:rsidRPr="007D456E">
              <w:rPr>
                <w:rFonts w:ascii="Times New Roman" w:hAnsi="Times New Roman" w:cs="Times New Roman"/>
                <w:iCs/>
                <w:sz w:val="24"/>
                <w:szCs w:val="24"/>
                <w:shd w:val="clear" w:color="auto" w:fill="FFFFFF"/>
                <w:lang w:val="uk-UA"/>
              </w:rPr>
              <w:t xml:space="preserve"> 1 пункту 2 </w:t>
            </w:r>
            <w:r w:rsidR="00874037" w:rsidRPr="007D456E">
              <w:rPr>
                <w:rFonts w:ascii="Times New Roman" w:eastAsia="Times New Roman" w:hAnsi="Times New Roman" w:cs="Times New Roman"/>
                <w:sz w:val="24"/>
                <w:szCs w:val="24"/>
                <w:lang w:val="uk-UA" w:eastAsia="ru-RU"/>
              </w:rPr>
              <w:t>Порядку здійснення державного архітектурно-буді</w:t>
            </w:r>
            <w:r w:rsidR="005F6F2F" w:rsidRPr="007D456E">
              <w:rPr>
                <w:rFonts w:ascii="Times New Roman" w:eastAsia="Times New Roman" w:hAnsi="Times New Roman" w:cs="Times New Roman"/>
                <w:sz w:val="24"/>
                <w:szCs w:val="24"/>
                <w:lang w:val="uk-UA" w:eastAsia="ru-RU"/>
              </w:rPr>
              <w:t xml:space="preserve">вельного контролю затвердженого </w:t>
            </w:r>
            <w:r w:rsidR="00874037" w:rsidRPr="007D456E">
              <w:rPr>
                <w:rFonts w:ascii="Times New Roman" w:eastAsia="Times New Roman" w:hAnsi="Times New Roman" w:cs="Times New Roman"/>
                <w:sz w:val="24"/>
                <w:szCs w:val="24"/>
                <w:lang w:val="uk-UA" w:eastAsia="ru-RU"/>
              </w:rPr>
              <w:t>постан</w:t>
            </w:r>
            <w:r w:rsidR="005F6F2F" w:rsidRPr="007D456E">
              <w:rPr>
                <w:rFonts w:ascii="Times New Roman" w:eastAsia="Times New Roman" w:hAnsi="Times New Roman" w:cs="Times New Roman"/>
                <w:sz w:val="24"/>
                <w:szCs w:val="24"/>
                <w:lang w:val="uk-UA" w:eastAsia="ru-RU"/>
              </w:rPr>
              <w:t xml:space="preserve">овою Кабінету Міністрів України                   </w:t>
            </w:r>
            <w:r w:rsidR="00874037" w:rsidRPr="007D456E">
              <w:rPr>
                <w:rFonts w:ascii="Times New Roman" w:eastAsia="Times New Roman" w:hAnsi="Times New Roman" w:cs="Times New Roman"/>
                <w:sz w:val="24"/>
                <w:szCs w:val="24"/>
                <w:lang w:val="uk-UA" w:eastAsia="ru-RU"/>
              </w:rPr>
              <w:t xml:space="preserve">від 23.05.2011 № 553 </w:t>
            </w:r>
            <w:r w:rsidR="005F6F2F" w:rsidRPr="007D456E">
              <w:rPr>
                <w:rFonts w:ascii="Times New Roman" w:eastAsia="Times New Roman" w:hAnsi="Times New Roman" w:cs="Times New Roman"/>
                <w:sz w:val="24"/>
                <w:szCs w:val="24"/>
                <w:lang w:val="uk-UA" w:eastAsia="ru-RU"/>
              </w:rPr>
              <w:t xml:space="preserve"> </w:t>
            </w:r>
            <w:r w:rsidR="00874037" w:rsidRPr="007D456E">
              <w:rPr>
                <w:rFonts w:ascii="Times New Roman" w:eastAsia="Times New Roman" w:hAnsi="Times New Roman" w:cs="Times New Roman"/>
                <w:sz w:val="24"/>
                <w:szCs w:val="24"/>
                <w:lang w:val="uk-UA" w:eastAsia="ru-RU"/>
              </w:rPr>
              <w:t>(далі – Порядок № 553)</w:t>
            </w:r>
          </w:p>
          <w:p w:rsidR="005F6F2F" w:rsidRPr="007D456E" w:rsidRDefault="005F6F2F" w:rsidP="005F6F2F">
            <w:pPr>
              <w:pStyle w:val="a8"/>
              <w:jc w:val="both"/>
              <w:rPr>
                <w:rFonts w:ascii="Times New Roman" w:eastAsia="Times New Roman" w:hAnsi="Times New Roman" w:cs="Times New Roman"/>
                <w:sz w:val="12"/>
                <w:szCs w:val="24"/>
                <w:lang w:val="uk-UA" w:eastAsia="ru-RU"/>
              </w:rPr>
            </w:pPr>
          </w:p>
          <w:p w:rsidR="005F6F2F" w:rsidRDefault="005F6F2F" w:rsidP="008D13E7">
            <w:pPr>
              <w:pStyle w:val="a8"/>
              <w:jc w:val="both"/>
              <w:rPr>
                <w:rFonts w:ascii="Times New Roman" w:hAnsi="Times New Roman" w:cs="Times New Roman"/>
                <w:iCs/>
                <w:sz w:val="24"/>
                <w:szCs w:val="24"/>
                <w:shd w:val="clear" w:color="auto" w:fill="FFFFFF"/>
                <w:lang w:val="uk-UA"/>
              </w:rPr>
            </w:pPr>
          </w:p>
          <w:p w:rsidR="004537E2" w:rsidRPr="007D456E" w:rsidRDefault="004537E2" w:rsidP="008D13E7">
            <w:pPr>
              <w:pStyle w:val="a8"/>
              <w:jc w:val="both"/>
              <w:rPr>
                <w:rFonts w:ascii="Times New Roman" w:hAnsi="Times New Roman" w:cs="Times New Roman"/>
                <w:iCs/>
                <w:sz w:val="24"/>
                <w:szCs w:val="24"/>
                <w:shd w:val="clear" w:color="auto" w:fill="FFFFFF"/>
                <w:lang w:val="uk-UA"/>
              </w:rPr>
            </w:pPr>
          </w:p>
          <w:p w:rsidR="005F6F2F" w:rsidRPr="007D456E" w:rsidRDefault="00874037" w:rsidP="008D13E7">
            <w:pPr>
              <w:pStyle w:val="a8"/>
              <w:jc w:val="both"/>
              <w:rPr>
                <w:rFonts w:ascii="Times New Roman" w:eastAsia="Times New Roman" w:hAnsi="Times New Roman" w:cs="Times New Roman"/>
                <w:sz w:val="24"/>
                <w:szCs w:val="24"/>
                <w:lang w:val="uk-UA" w:eastAsia="ru-RU"/>
              </w:rPr>
            </w:pPr>
            <w:r w:rsidRPr="007D456E">
              <w:rPr>
                <w:rFonts w:ascii="Times New Roman" w:hAnsi="Times New Roman" w:cs="Times New Roman"/>
                <w:iCs/>
                <w:sz w:val="24"/>
                <w:szCs w:val="24"/>
                <w:shd w:val="clear" w:color="auto" w:fill="FFFFFF"/>
                <w:lang w:val="uk-UA"/>
              </w:rPr>
              <w:t xml:space="preserve">Підпункт, </w:t>
            </w:r>
            <w:r w:rsidR="00C12D6E" w:rsidRPr="007D456E">
              <w:rPr>
                <w:rFonts w:ascii="Times New Roman" w:hAnsi="Times New Roman" w:cs="Times New Roman"/>
                <w:iCs/>
                <w:sz w:val="24"/>
                <w:szCs w:val="24"/>
                <w:shd w:val="clear" w:color="auto" w:fill="FFFFFF"/>
                <w:lang w:val="uk-UA"/>
              </w:rPr>
              <w:t xml:space="preserve">2 пункту 2 </w:t>
            </w:r>
            <w:r w:rsidRPr="007D456E">
              <w:rPr>
                <w:rFonts w:ascii="Times New Roman" w:eastAsia="Times New Roman" w:hAnsi="Times New Roman" w:cs="Times New Roman"/>
                <w:sz w:val="24"/>
                <w:szCs w:val="24"/>
                <w:lang w:val="uk-UA" w:eastAsia="ru-RU"/>
              </w:rPr>
              <w:t xml:space="preserve">Порядку </w:t>
            </w:r>
            <w:r w:rsidR="00C12D6E" w:rsidRPr="007D456E">
              <w:rPr>
                <w:rFonts w:ascii="Times New Roman" w:eastAsia="Times New Roman" w:hAnsi="Times New Roman" w:cs="Times New Roman"/>
                <w:sz w:val="24"/>
                <w:szCs w:val="24"/>
                <w:lang w:val="uk-UA" w:eastAsia="ru-RU"/>
              </w:rPr>
              <w:t>№ 553</w:t>
            </w:r>
            <w:r w:rsidR="00BE40B3" w:rsidRPr="007D456E">
              <w:rPr>
                <w:rFonts w:ascii="Times New Roman" w:eastAsia="Times New Roman" w:hAnsi="Times New Roman" w:cs="Times New Roman"/>
                <w:sz w:val="24"/>
                <w:szCs w:val="24"/>
                <w:lang w:val="uk-UA" w:eastAsia="ru-RU"/>
              </w:rPr>
              <w:t xml:space="preserve"> </w:t>
            </w:r>
          </w:p>
          <w:p w:rsidR="005F6F2F" w:rsidRPr="007D456E" w:rsidRDefault="005F6F2F" w:rsidP="008D13E7">
            <w:pPr>
              <w:pStyle w:val="a8"/>
              <w:jc w:val="both"/>
              <w:rPr>
                <w:rFonts w:ascii="Times New Roman" w:eastAsia="Times New Roman" w:hAnsi="Times New Roman" w:cs="Times New Roman"/>
                <w:sz w:val="14"/>
                <w:szCs w:val="24"/>
                <w:lang w:val="uk-UA" w:eastAsia="ru-RU"/>
              </w:rPr>
            </w:pPr>
          </w:p>
          <w:p w:rsidR="005F6F2F" w:rsidRPr="007D456E" w:rsidRDefault="005F6F2F" w:rsidP="008D13E7">
            <w:pPr>
              <w:pStyle w:val="a8"/>
              <w:jc w:val="both"/>
              <w:rPr>
                <w:rFonts w:ascii="Times New Roman" w:hAnsi="Times New Roman" w:cs="Times New Roman"/>
                <w:iCs/>
                <w:sz w:val="24"/>
                <w:szCs w:val="24"/>
                <w:shd w:val="clear" w:color="auto" w:fill="FFFFFF"/>
                <w:lang w:val="uk-UA"/>
              </w:rPr>
            </w:pPr>
          </w:p>
          <w:p w:rsidR="004537E2" w:rsidRDefault="004537E2" w:rsidP="008D13E7">
            <w:pPr>
              <w:pStyle w:val="a8"/>
              <w:jc w:val="both"/>
              <w:rPr>
                <w:rFonts w:ascii="Times New Roman" w:hAnsi="Times New Roman" w:cs="Times New Roman"/>
                <w:iCs/>
                <w:sz w:val="24"/>
                <w:szCs w:val="24"/>
                <w:shd w:val="clear" w:color="auto" w:fill="FFFFFF"/>
                <w:lang w:val="uk-UA"/>
              </w:rPr>
            </w:pPr>
          </w:p>
          <w:p w:rsidR="006202DA" w:rsidRPr="007D456E" w:rsidRDefault="006202DA" w:rsidP="008D13E7">
            <w:pPr>
              <w:pStyle w:val="a8"/>
              <w:jc w:val="both"/>
              <w:rPr>
                <w:rFonts w:ascii="Times New Roman" w:hAnsi="Times New Roman" w:cs="Times New Roman"/>
                <w:iCs/>
                <w:sz w:val="24"/>
                <w:szCs w:val="24"/>
                <w:shd w:val="clear" w:color="auto" w:fill="FFFFFF"/>
                <w:lang w:val="uk-UA"/>
              </w:rPr>
            </w:pPr>
          </w:p>
          <w:p w:rsidR="00FF1F59" w:rsidRPr="007D456E" w:rsidRDefault="00BE40B3" w:rsidP="008D13E7">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 xml:space="preserve">Підпункт 3 пункту 2 </w:t>
            </w:r>
            <w:r w:rsidR="00FF1F59" w:rsidRPr="007D456E">
              <w:rPr>
                <w:rFonts w:ascii="Times New Roman" w:eastAsia="Times New Roman" w:hAnsi="Times New Roman" w:cs="Times New Roman"/>
                <w:sz w:val="24"/>
                <w:szCs w:val="24"/>
                <w:lang w:val="uk-UA" w:eastAsia="ru-RU"/>
              </w:rPr>
              <w:t xml:space="preserve">Порядку </w:t>
            </w:r>
            <w:r w:rsidRPr="007D456E">
              <w:rPr>
                <w:rFonts w:ascii="Times New Roman" w:eastAsia="Times New Roman" w:hAnsi="Times New Roman" w:cs="Times New Roman"/>
                <w:sz w:val="24"/>
                <w:szCs w:val="24"/>
                <w:lang w:val="uk-UA" w:eastAsia="ru-RU"/>
              </w:rPr>
              <w:t>№ 553</w:t>
            </w:r>
          </w:p>
          <w:p w:rsidR="005F6F2F" w:rsidRPr="00EC239A" w:rsidRDefault="005F6F2F" w:rsidP="008D13E7">
            <w:pPr>
              <w:pStyle w:val="a8"/>
              <w:jc w:val="both"/>
              <w:rPr>
                <w:rFonts w:ascii="Times New Roman" w:hAnsi="Times New Roman" w:cs="Times New Roman"/>
                <w:iCs/>
                <w:sz w:val="2"/>
                <w:szCs w:val="24"/>
                <w:shd w:val="clear" w:color="auto" w:fill="FFFFFF"/>
                <w:lang w:val="uk-UA"/>
              </w:rPr>
            </w:pPr>
          </w:p>
          <w:p w:rsidR="00B66804" w:rsidRDefault="00B66804" w:rsidP="008D13E7">
            <w:pPr>
              <w:pStyle w:val="a8"/>
              <w:jc w:val="both"/>
              <w:rPr>
                <w:rFonts w:ascii="Times New Roman" w:hAnsi="Times New Roman" w:cs="Times New Roman"/>
                <w:iCs/>
                <w:sz w:val="24"/>
                <w:szCs w:val="24"/>
                <w:shd w:val="clear" w:color="auto" w:fill="FFFFFF"/>
                <w:lang w:val="uk-UA"/>
              </w:rPr>
            </w:pPr>
          </w:p>
          <w:p w:rsidR="00B66804" w:rsidRPr="005F694B" w:rsidRDefault="00B66804" w:rsidP="008D13E7">
            <w:pPr>
              <w:pStyle w:val="a8"/>
              <w:jc w:val="both"/>
              <w:rPr>
                <w:rFonts w:ascii="Times New Roman" w:hAnsi="Times New Roman" w:cs="Times New Roman"/>
                <w:iCs/>
                <w:sz w:val="36"/>
                <w:szCs w:val="24"/>
                <w:shd w:val="clear" w:color="auto" w:fill="FFFFFF"/>
                <w:lang w:val="uk-UA"/>
              </w:rPr>
            </w:pPr>
          </w:p>
          <w:p w:rsidR="004537E2" w:rsidRDefault="004537E2" w:rsidP="008D13E7">
            <w:pPr>
              <w:pStyle w:val="a8"/>
              <w:jc w:val="both"/>
              <w:rPr>
                <w:rFonts w:ascii="Times New Roman" w:hAnsi="Times New Roman" w:cs="Times New Roman"/>
                <w:iCs/>
                <w:sz w:val="24"/>
                <w:szCs w:val="24"/>
                <w:shd w:val="clear" w:color="auto" w:fill="FFFFFF"/>
                <w:lang w:val="uk-UA"/>
              </w:rPr>
            </w:pPr>
          </w:p>
          <w:p w:rsidR="004537E2" w:rsidRDefault="004537E2" w:rsidP="008D13E7">
            <w:pPr>
              <w:pStyle w:val="a8"/>
              <w:jc w:val="both"/>
              <w:rPr>
                <w:rFonts w:ascii="Times New Roman" w:hAnsi="Times New Roman" w:cs="Times New Roman"/>
                <w:iCs/>
                <w:sz w:val="24"/>
                <w:szCs w:val="24"/>
                <w:shd w:val="clear" w:color="auto" w:fill="FFFFFF"/>
                <w:lang w:val="uk-UA"/>
              </w:rPr>
            </w:pPr>
          </w:p>
          <w:p w:rsidR="0054202D" w:rsidRPr="0054202D" w:rsidRDefault="0054202D" w:rsidP="008D13E7">
            <w:pPr>
              <w:pStyle w:val="a8"/>
              <w:jc w:val="both"/>
              <w:rPr>
                <w:rFonts w:ascii="Times New Roman" w:hAnsi="Times New Roman" w:cs="Times New Roman"/>
                <w:iCs/>
                <w:sz w:val="8"/>
                <w:szCs w:val="24"/>
                <w:shd w:val="clear" w:color="auto" w:fill="FFFFFF"/>
                <w:lang w:val="uk-UA"/>
              </w:rPr>
            </w:pPr>
          </w:p>
          <w:p w:rsidR="005F6F2F" w:rsidRPr="007D456E" w:rsidRDefault="008C1942" w:rsidP="008D13E7">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Абзац 10 частини перш</w:t>
            </w:r>
            <w:r w:rsidR="00321EAF" w:rsidRPr="007D456E">
              <w:rPr>
                <w:rFonts w:ascii="Times New Roman" w:hAnsi="Times New Roman" w:cs="Times New Roman"/>
                <w:iCs/>
                <w:sz w:val="24"/>
                <w:szCs w:val="24"/>
                <w:shd w:val="clear" w:color="auto" w:fill="FFFFFF"/>
                <w:lang w:val="uk-UA"/>
              </w:rPr>
              <w:t>ої</w:t>
            </w:r>
            <w:r w:rsidRPr="007D456E">
              <w:rPr>
                <w:rFonts w:ascii="Times New Roman" w:hAnsi="Times New Roman" w:cs="Times New Roman"/>
                <w:iCs/>
                <w:sz w:val="24"/>
                <w:szCs w:val="24"/>
                <w:shd w:val="clear" w:color="auto" w:fill="FFFFFF"/>
                <w:lang w:val="uk-UA"/>
              </w:rPr>
              <w:t xml:space="preserve"> статті 41 Закону </w:t>
            </w:r>
          </w:p>
          <w:p w:rsidR="005F6F2F" w:rsidRPr="00EC239A" w:rsidRDefault="005F6F2F" w:rsidP="008D13E7">
            <w:pPr>
              <w:pStyle w:val="a8"/>
              <w:jc w:val="both"/>
              <w:rPr>
                <w:rFonts w:ascii="Times New Roman" w:hAnsi="Times New Roman" w:cs="Times New Roman"/>
                <w:iCs/>
                <w:sz w:val="10"/>
                <w:szCs w:val="24"/>
                <w:shd w:val="clear" w:color="auto" w:fill="FFFFFF"/>
                <w:lang w:val="uk-UA"/>
              </w:rPr>
            </w:pPr>
          </w:p>
          <w:p w:rsidR="005F694B" w:rsidRPr="005F694B" w:rsidRDefault="005F694B" w:rsidP="008D13E7">
            <w:pPr>
              <w:pStyle w:val="a8"/>
              <w:jc w:val="both"/>
              <w:rPr>
                <w:rFonts w:ascii="Times New Roman" w:hAnsi="Times New Roman" w:cs="Times New Roman"/>
                <w:iCs/>
                <w:sz w:val="28"/>
                <w:szCs w:val="24"/>
                <w:shd w:val="clear" w:color="auto" w:fill="FFFFFF"/>
                <w:lang w:val="uk-UA"/>
              </w:rPr>
            </w:pPr>
          </w:p>
          <w:p w:rsidR="008C1942" w:rsidRPr="007D456E" w:rsidRDefault="008C1942" w:rsidP="008D13E7">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 xml:space="preserve">Частина друга статті 41 </w:t>
            </w:r>
            <w:r w:rsidR="00BE0BBD" w:rsidRPr="007D456E">
              <w:rPr>
                <w:rFonts w:ascii="Times New Roman" w:hAnsi="Times New Roman" w:cs="Times New Roman"/>
                <w:iCs/>
                <w:sz w:val="24"/>
                <w:szCs w:val="24"/>
                <w:shd w:val="clear" w:color="auto" w:fill="FFFFFF"/>
                <w:lang w:val="uk-UA"/>
              </w:rPr>
              <w:t>Закон</w:t>
            </w:r>
            <w:r w:rsidR="00A51B49" w:rsidRPr="007D456E">
              <w:rPr>
                <w:rFonts w:ascii="Times New Roman" w:hAnsi="Times New Roman" w:cs="Times New Roman"/>
                <w:iCs/>
                <w:sz w:val="24"/>
                <w:szCs w:val="24"/>
                <w:shd w:val="clear" w:color="auto" w:fill="FFFFFF"/>
                <w:lang w:val="uk-UA"/>
              </w:rPr>
              <w:t>у</w:t>
            </w:r>
            <w:r w:rsidR="005F6F2F" w:rsidRPr="007D456E">
              <w:rPr>
                <w:rFonts w:ascii="Times New Roman" w:hAnsi="Times New Roman" w:cs="Times New Roman"/>
                <w:iCs/>
                <w:sz w:val="24"/>
                <w:szCs w:val="24"/>
                <w:shd w:val="clear" w:color="auto" w:fill="FFFFFF"/>
                <w:lang w:val="uk-UA"/>
              </w:rPr>
              <w:t xml:space="preserve">, </w:t>
            </w:r>
            <w:r w:rsidR="002267A0" w:rsidRPr="007D456E">
              <w:rPr>
                <w:rFonts w:ascii="Times New Roman" w:hAnsi="Times New Roman" w:cs="Times New Roman"/>
                <w:iCs/>
                <w:sz w:val="24"/>
                <w:szCs w:val="24"/>
                <w:shd w:val="clear" w:color="auto" w:fill="FFFFFF"/>
                <w:lang w:val="uk-UA"/>
              </w:rPr>
              <w:t>стаття</w:t>
            </w:r>
            <w:r w:rsidR="002267A0" w:rsidRPr="007D456E">
              <w:rPr>
                <w:rFonts w:ascii="Times New Roman" w:hAnsi="Times New Roman" w:cs="Times New Roman"/>
                <w:bCs/>
                <w:sz w:val="24"/>
                <w:szCs w:val="24"/>
                <w:shd w:val="clear" w:color="auto" w:fill="FFFFFF"/>
              </w:rPr>
              <w:t xml:space="preserve"> </w:t>
            </w:r>
            <w:r w:rsidR="002267A0" w:rsidRPr="007D456E">
              <w:rPr>
                <w:rStyle w:val="rvts9"/>
                <w:rFonts w:ascii="Times New Roman" w:hAnsi="Times New Roman" w:cs="Times New Roman"/>
                <w:bCs/>
                <w:sz w:val="24"/>
                <w:szCs w:val="24"/>
                <w:shd w:val="clear" w:color="auto" w:fill="FFFFFF"/>
              </w:rPr>
              <w:t>244</w:t>
            </w:r>
            <w:r w:rsidR="002267A0" w:rsidRPr="007D456E">
              <w:rPr>
                <w:rStyle w:val="rvts37"/>
                <w:rFonts w:ascii="Times New Roman" w:hAnsi="Times New Roman" w:cs="Times New Roman"/>
                <w:bCs/>
                <w:sz w:val="24"/>
                <w:szCs w:val="24"/>
                <w:shd w:val="clear" w:color="auto" w:fill="FFFFFF"/>
                <w:vertAlign w:val="superscript"/>
              </w:rPr>
              <w:t>6</w:t>
            </w:r>
            <w:r w:rsidR="002267A0" w:rsidRPr="007D456E">
              <w:rPr>
                <w:rStyle w:val="rvts37"/>
                <w:rFonts w:ascii="Times New Roman" w:hAnsi="Times New Roman" w:cs="Times New Roman"/>
                <w:bCs/>
                <w:sz w:val="24"/>
                <w:szCs w:val="24"/>
                <w:shd w:val="clear" w:color="auto" w:fill="FFFFFF"/>
                <w:vertAlign w:val="superscript"/>
                <w:lang w:val="uk-UA"/>
              </w:rPr>
              <w:t xml:space="preserve"> </w:t>
            </w:r>
            <w:r w:rsidR="002267A0" w:rsidRPr="007D456E">
              <w:rPr>
                <w:rStyle w:val="rvts37"/>
                <w:rFonts w:ascii="Times New Roman" w:hAnsi="Times New Roman" w:cs="Times New Roman"/>
                <w:bCs/>
                <w:sz w:val="24"/>
                <w:szCs w:val="24"/>
                <w:shd w:val="clear" w:color="auto" w:fill="FFFFFF"/>
                <w:lang w:val="uk-UA"/>
              </w:rPr>
              <w:t>К</w:t>
            </w:r>
            <w:r w:rsidR="002267A0" w:rsidRPr="007D456E">
              <w:rPr>
                <w:rStyle w:val="rvts23"/>
                <w:rFonts w:ascii="Times New Roman" w:hAnsi="Times New Roman" w:cs="Times New Roman"/>
                <w:bCs/>
                <w:sz w:val="24"/>
                <w:szCs w:val="24"/>
                <w:shd w:val="clear" w:color="auto" w:fill="FFFFFF"/>
              </w:rPr>
              <w:t>одекс</w:t>
            </w:r>
            <w:r w:rsidR="002267A0" w:rsidRPr="007D456E">
              <w:rPr>
                <w:rStyle w:val="rvts23"/>
                <w:rFonts w:ascii="Times New Roman" w:hAnsi="Times New Roman" w:cs="Times New Roman"/>
                <w:bCs/>
                <w:sz w:val="24"/>
                <w:szCs w:val="24"/>
                <w:shd w:val="clear" w:color="auto" w:fill="FFFFFF"/>
                <w:lang w:val="uk-UA"/>
              </w:rPr>
              <w:t>у</w:t>
            </w:r>
            <w:r w:rsidR="002267A0" w:rsidRPr="007D456E">
              <w:rPr>
                <w:rStyle w:val="rvts23"/>
                <w:rFonts w:ascii="Times New Roman" w:hAnsi="Times New Roman" w:cs="Times New Roman"/>
                <w:bCs/>
                <w:sz w:val="24"/>
                <w:szCs w:val="24"/>
                <w:shd w:val="clear" w:color="auto" w:fill="FFFFFF"/>
              </w:rPr>
              <w:t xml:space="preserve"> України про адміністративні правопорушення</w:t>
            </w:r>
          </w:p>
          <w:p w:rsidR="008C1942" w:rsidRPr="007D456E" w:rsidRDefault="008C1942" w:rsidP="007378CF">
            <w:pPr>
              <w:pStyle w:val="a8"/>
              <w:ind w:firstLine="317"/>
              <w:jc w:val="both"/>
              <w:rPr>
                <w:rFonts w:ascii="Times New Roman" w:hAnsi="Times New Roman" w:cs="Times New Roman"/>
                <w:iCs/>
                <w:sz w:val="28"/>
                <w:szCs w:val="28"/>
                <w:shd w:val="clear" w:color="auto" w:fill="FFFFFF"/>
                <w:lang w:val="uk-UA"/>
              </w:rPr>
            </w:pPr>
          </w:p>
          <w:p w:rsidR="00574B91" w:rsidRPr="00666311" w:rsidRDefault="00574B91" w:rsidP="005F6F2F">
            <w:pPr>
              <w:pStyle w:val="a8"/>
              <w:jc w:val="both"/>
              <w:rPr>
                <w:rFonts w:ascii="Times New Roman" w:hAnsi="Times New Roman" w:cs="Times New Roman"/>
                <w:iCs/>
                <w:sz w:val="52"/>
                <w:szCs w:val="24"/>
                <w:shd w:val="clear" w:color="auto" w:fill="FFFFFF"/>
                <w:lang w:val="uk-UA"/>
              </w:rPr>
            </w:pPr>
          </w:p>
          <w:p w:rsidR="004A469B" w:rsidRPr="007D456E" w:rsidRDefault="00BE0BBD" w:rsidP="003E5AC1">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Частина друга статті 41 Закон</w:t>
            </w:r>
            <w:r w:rsidR="00A51B49" w:rsidRPr="007D456E">
              <w:rPr>
                <w:rFonts w:ascii="Times New Roman" w:hAnsi="Times New Roman" w:cs="Times New Roman"/>
                <w:iCs/>
                <w:sz w:val="24"/>
                <w:szCs w:val="24"/>
                <w:shd w:val="clear" w:color="auto" w:fill="FFFFFF"/>
                <w:lang w:val="uk-UA"/>
              </w:rPr>
              <w:t>у</w:t>
            </w:r>
            <w:r w:rsidRPr="007D456E">
              <w:rPr>
                <w:rFonts w:ascii="Times New Roman" w:hAnsi="Times New Roman" w:cs="Times New Roman"/>
                <w:iCs/>
                <w:sz w:val="24"/>
                <w:szCs w:val="24"/>
                <w:shd w:val="clear" w:color="auto" w:fill="FFFFFF"/>
                <w:lang w:val="uk-UA"/>
              </w:rPr>
              <w:t xml:space="preserve"> </w:t>
            </w:r>
          </w:p>
          <w:p w:rsidR="00E60DCB" w:rsidRPr="00666311" w:rsidRDefault="00E60DCB" w:rsidP="00574B91">
            <w:pPr>
              <w:pStyle w:val="a8"/>
              <w:jc w:val="both"/>
              <w:rPr>
                <w:rFonts w:ascii="Times New Roman" w:hAnsi="Times New Roman" w:cs="Times New Roman"/>
                <w:iCs/>
                <w:sz w:val="36"/>
                <w:szCs w:val="24"/>
                <w:shd w:val="clear" w:color="auto" w:fill="FFFFFF"/>
                <w:lang w:val="uk-UA"/>
              </w:rPr>
            </w:pPr>
          </w:p>
          <w:p w:rsidR="00E60DCB" w:rsidRDefault="00574B91" w:rsidP="00574B91">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 xml:space="preserve">Абзац 9 частини першої статті 41 Закону </w:t>
            </w:r>
          </w:p>
          <w:p w:rsidR="00666311" w:rsidRPr="00666311" w:rsidRDefault="00666311" w:rsidP="00574B91">
            <w:pPr>
              <w:pStyle w:val="a8"/>
              <w:jc w:val="both"/>
              <w:rPr>
                <w:rFonts w:ascii="Times New Roman" w:hAnsi="Times New Roman" w:cs="Times New Roman"/>
                <w:iCs/>
                <w:sz w:val="2"/>
                <w:szCs w:val="24"/>
                <w:shd w:val="clear" w:color="auto" w:fill="FFFFFF"/>
                <w:lang w:val="uk-UA"/>
              </w:rPr>
            </w:pPr>
          </w:p>
          <w:p w:rsidR="004748DC" w:rsidRPr="007D456E" w:rsidRDefault="00A51B49" w:rsidP="00574B91">
            <w:pPr>
              <w:pStyle w:val="a8"/>
              <w:jc w:val="both"/>
              <w:rPr>
                <w:rFonts w:ascii="Times New Roman" w:hAnsi="Times New Roman" w:cs="Times New Roman"/>
                <w:iCs/>
                <w:sz w:val="24"/>
                <w:szCs w:val="24"/>
                <w:shd w:val="clear" w:color="auto" w:fill="FFFFFF"/>
                <w:lang w:val="uk-UA"/>
              </w:rPr>
            </w:pPr>
            <w:r w:rsidRPr="007D456E">
              <w:rPr>
                <w:rFonts w:ascii="Times New Roman" w:hAnsi="Times New Roman" w:cs="Times New Roman"/>
                <w:iCs/>
                <w:sz w:val="24"/>
                <w:szCs w:val="24"/>
                <w:shd w:val="clear" w:color="auto" w:fill="FFFFFF"/>
                <w:lang w:val="uk-UA"/>
              </w:rPr>
              <w:t xml:space="preserve">Частина восьма статті 32 </w:t>
            </w:r>
            <w:r w:rsidR="004748DC" w:rsidRPr="007D456E">
              <w:rPr>
                <w:rFonts w:ascii="Times New Roman" w:hAnsi="Times New Roman" w:cs="Times New Roman"/>
                <w:iCs/>
                <w:sz w:val="24"/>
                <w:szCs w:val="24"/>
                <w:shd w:val="clear" w:color="auto" w:fill="FFFFFF"/>
                <w:lang w:val="uk-UA"/>
              </w:rPr>
              <w:t xml:space="preserve">Закону </w:t>
            </w:r>
          </w:p>
          <w:p w:rsidR="0038311D" w:rsidRPr="007D456E" w:rsidRDefault="0038311D" w:rsidP="00EB62B3">
            <w:pPr>
              <w:pStyle w:val="a8"/>
              <w:jc w:val="both"/>
              <w:rPr>
                <w:rFonts w:ascii="Times New Roman" w:hAnsi="Times New Roman" w:cs="Times New Roman"/>
                <w:iCs/>
                <w:sz w:val="28"/>
                <w:szCs w:val="28"/>
                <w:shd w:val="clear" w:color="auto" w:fill="FFFFFF"/>
                <w:lang w:val="uk-UA"/>
              </w:rPr>
            </w:pPr>
          </w:p>
          <w:p w:rsidR="003B617A" w:rsidRPr="007D456E" w:rsidRDefault="003B617A" w:rsidP="00EB62B3">
            <w:pPr>
              <w:pStyle w:val="a9"/>
              <w:spacing w:before="0" w:beforeAutospacing="0" w:after="0" w:afterAutospacing="0"/>
              <w:jc w:val="both"/>
              <w:rPr>
                <w:lang w:val="uk-UA"/>
              </w:rPr>
            </w:pPr>
          </w:p>
          <w:p w:rsidR="003B617A" w:rsidRPr="007D456E" w:rsidRDefault="003B617A" w:rsidP="00EB62B3">
            <w:pPr>
              <w:pStyle w:val="a9"/>
              <w:spacing w:before="0" w:beforeAutospacing="0" w:after="0" w:afterAutospacing="0"/>
              <w:jc w:val="both"/>
              <w:rPr>
                <w:lang w:val="uk-UA"/>
              </w:rPr>
            </w:pPr>
          </w:p>
          <w:p w:rsidR="003B617A" w:rsidRPr="007D456E" w:rsidRDefault="003B617A" w:rsidP="00EB62B3">
            <w:pPr>
              <w:pStyle w:val="a9"/>
              <w:spacing w:before="0" w:beforeAutospacing="0" w:after="0" w:afterAutospacing="0"/>
              <w:jc w:val="both"/>
              <w:rPr>
                <w:lang w:val="uk-UA"/>
              </w:rPr>
            </w:pPr>
          </w:p>
          <w:p w:rsidR="003F4C4E" w:rsidRPr="00EB4360" w:rsidRDefault="003F4C4E" w:rsidP="00EB62B3">
            <w:pPr>
              <w:pStyle w:val="a9"/>
              <w:spacing w:before="0" w:beforeAutospacing="0" w:after="0" w:afterAutospacing="0"/>
              <w:jc w:val="both"/>
              <w:rPr>
                <w:sz w:val="10"/>
                <w:lang w:val="uk-UA"/>
              </w:rPr>
            </w:pPr>
          </w:p>
          <w:p w:rsidR="00EB62B3" w:rsidRPr="007D456E" w:rsidRDefault="007D7A5A" w:rsidP="00EB62B3">
            <w:pPr>
              <w:pStyle w:val="a9"/>
              <w:spacing w:before="0" w:beforeAutospacing="0" w:after="0" w:afterAutospacing="0"/>
              <w:jc w:val="both"/>
              <w:rPr>
                <w:lang w:val="uk-UA"/>
              </w:rPr>
            </w:pPr>
            <w:r w:rsidRPr="007D456E">
              <w:rPr>
                <w:lang w:val="uk-UA"/>
              </w:rPr>
              <w:t xml:space="preserve">підпункт 5 пункту 6 </w:t>
            </w:r>
            <w:r w:rsidR="00C07948" w:rsidRPr="007D456E">
              <w:rPr>
                <w:lang w:val="uk-UA"/>
              </w:rPr>
              <w:t>постанова К</w:t>
            </w:r>
            <w:r w:rsidR="00104F80" w:rsidRPr="007D456E">
              <w:rPr>
                <w:lang w:val="uk-UA"/>
              </w:rPr>
              <w:t xml:space="preserve">абінету </w:t>
            </w:r>
            <w:r w:rsidR="00C07948" w:rsidRPr="007D456E">
              <w:rPr>
                <w:lang w:val="uk-UA"/>
              </w:rPr>
              <w:t>М</w:t>
            </w:r>
            <w:r w:rsidR="00104F80" w:rsidRPr="007D456E">
              <w:rPr>
                <w:lang w:val="uk-UA"/>
              </w:rPr>
              <w:t xml:space="preserve">іністрів </w:t>
            </w:r>
            <w:r w:rsidR="00C07948" w:rsidRPr="007D456E">
              <w:rPr>
                <w:lang w:val="uk-UA"/>
              </w:rPr>
              <w:t>У</w:t>
            </w:r>
            <w:r w:rsidR="00104F80" w:rsidRPr="007D456E">
              <w:rPr>
                <w:lang w:val="uk-UA"/>
              </w:rPr>
              <w:t>країни</w:t>
            </w:r>
            <w:r w:rsidR="00C07948" w:rsidRPr="007D456E">
              <w:rPr>
                <w:lang w:val="uk-UA"/>
              </w:rPr>
              <w:t xml:space="preserve"> від 26.09.2012 № 887</w:t>
            </w:r>
          </w:p>
          <w:p w:rsidR="003F4C4E" w:rsidRPr="00F228C8" w:rsidRDefault="003F4C4E" w:rsidP="00665AF6">
            <w:pPr>
              <w:jc w:val="both"/>
              <w:rPr>
                <w:rFonts w:ascii="Times New Roman" w:eastAsia="Times New Roman" w:hAnsi="Times New Roman" w:cs="Times New Roman"/>
                <w:sz w:val="16"/>
                <w:szCs w:val="24"/>
                <w:lang w:val="uk-UA" w:eastAsia="ru-RU"/>
              </w:rPr>
            </w:pPr>
          </w:p>
          <w:p w:rsidR="00F228C8" w:rsidRPr="00A12279" w:rsidRDefault="00F228C8" w:rsidP="00665AF6">
            <w:pPr>
              <w:jc w:val="both"/>
              <w:rPr>
                <w:rFonts w:ascii="Times New Roman" w:hAnsi="Times New Roman" w:cs="Times New Roman"/>
                <w:sz w:val="10"/>
                <w:szCs w:val="24"/>
                <w:lang w:val="uk-UA"/>
              </w:rPr>
            </w:pPr>
          </w:p>
          <w:p w:rsidR="003F4C4E" w:rsidRPr="008B3C57" w:rsidRDefault="00B17A7A" w:rsidP="00106B9D">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6 пункту 6 постанова Кабінету </w:t>
            </w:r>
            <w:r w:rsidRPr="007D456E">
              <w:rPr>
                <w:rFonts w:ascii="Times New Roman" w:hAnsi="Times New Roman" w:cs="Times New Roman"/>
                <w:sz w:val="24"/>
                <w:szCs w:val="24"/>
                <w:lang w:val="uk-UA"/>
              </w:rPr>
              <w:lastRenderedPageBreak/>
              <w:t>Міністр</w:t>
            </w:r>
            <w:r w:rsidR="008B3C57">
              <w:rPr>
                <w:rFonts w:ascii="Times New Roman" w:hAnsi="Times New Roman" w:cs="Times New Roman"/>
                <w:sz w:val="24"/>
                <w:szCs w:val="24"/>
                <w:lang w:val="uk-UA"/>
              </w:rPr>
              <w:t>ів України від 26.09.2012 № 887</w:t>
            </w:r>
          </w:p>
          <w:p w:rsidR="00E71A44" w:rsidRPr="007D456E" w:rsidRDefault="00106B9D" w:rsidP="00665AF6">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Підпункт 7 пункту 6 постанова Кабінету Міністр</w:t>
            </w:r>
            <w:r w:rsidR="00E60DCB">
              <w:rPr>
                <w:rFonts w:ascii="Times New Roman" w:hAnsi="Times New Roman" w:cs="Times New Roman"/>
                <w:sz w:val="24"/>
                <w:szCs w:val="24"/>
                <w:lang w:val="uk-UA"/>
              </w:rPr>
              <w:t>ів України від 26.09.2012 № 887</w:t>
            </w:r>
          </w:p>
          <w:p w:rsidR="00A12279" w:rsidRDefault="00A12279" w:rsidP="00665AF6">
            <w:pPr>
              <w:jc w:val="both"/>
              <w:rPr>
                <w:rFonts w:ascii="Times New Roman" w:hAnsi="Times New Roman" w:cs="Times New Roman"/>
                <w:sz w:val="24"/>
                <w:szCs w:val="24"/>
                <w:lang w:val="uk-UA"/>
              </w:rPr>
            </w:pPr>
          </w:p>
          <w:p w:rsidR="00665AF6" w:rsidRPr="007D456E" w:rsidRDefault="00665AF6" w:rsidP="00665AF6">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Рішення КМР від 29.10.2009 №</w:t>
            </w:r>
            <w:r w:rsidRPr="007D456E">
              <w:rPr>
                <w:rFonts w:ascii="Times New Roman" w:hAnsi="Times New Roman" w:cs="Times New Roman"/>
                <w:sz w:val="24"/>
                <w:szCs w:val="24"/>
              </w:rPr>
              <w:t> </w:t>
            </w:r>
            <w:r w:rsidRPr="007D456E">
              <w:rPr>
                <w:rFonts w:ascii="Times New Roman" w:hAnsi="Times New Roman" w:cs="Times New Roman"/>
                <w:sz w:val="24"/>
                <w:szCs w:val="24"/>
                <w:lang w:val="uk-UA"/>
              </w:rPr>
              <w:t>520/2589</w:t>
            </w:r>
          </w:p>
          <w:p w:rsidR="00665AF6" w:rsidRPr="007D456E" w:rsidRDefault="00665AF6" w:rsidP="007378CF">
            <w:pPr>
              <w:pStyle w:val="a8"/>
              <w:ind w:firstLine="317"/>
              <w:jc w:val="both"/>
              <w:rPr>
                <w:rFonts w:ascii="Times New Roman" w:hAnsi="Times New Roman" w:cs="Times New Roman"/>
                <w:iCs/>
                <w:sz w:val="28"/>
                <w:szCs w:val="28"/>
                <w:shd w:val="clear" w:color="auto" w:fill="FFFFFF"/>
                <w:lang w:val="uk-UA"/>
              </w:rPr>
            </w:pPr>
          </w:p>
          <w:p w:rsidR="00191D1B" w:rsidRPr="007D456E" w:rsidRDefault="00191D1B" w:rsidP="007378CF">
            <w:pPr>
              <w:pStyle w:val="a8"/>
              <w:ind w:firstLine="317"/>
              <w:jc w:val="both"/>
              <w:rPr>
                <w:rFonts w:ascii="Times New Roman" w:hAnsi="Times New Roman" w:cs="Times New Roman"/>
                <w:iCs/>
                <w:sz w:val="24"/>
                <w:szCs w:val="24"/>
                <w:shd w:val="clear" w:color="auto" w:fill="FFFFFF"/>
                <w:lang w:val="uk-UA"/>
              </w:rPr>
            </w:pPr>
          </w:p>
          <w:p w:rsidR="005C682A" w:rsidRPr="007D456E" w:rsidRDefault="005C682A" w:rsidP="005C682A">
            <w:pPr>
              <w:pStyle w:val="a8"/>
              <w:jc w:val="both"/>
              <w:rPr>
                <w:rFonts w:ascii="Times New Roman" w:hAnsi="Times New Roman" w:cs="Times New Roman"/>
                <w:sz w:val="28"/>
                <w:szCs w:val="28"/>
                <w:lang w:val="uk-UA"/>
              </w:rPr>
            </w:pPr>
          </w:p>
          <w:p w:rsidR="00EB4360" w:rsidRPr="00EB4360" w:rsidRDefault="00EB4360" w:rsidP="00C95730">
            <w:pPr>
              <w:jc w:val="both"/>
              <w:rPr>
                <w:rFonts w:ascii="Times New Roman" w:hAnsi="Times New Roman" w:cs="Times New Roman"/>
                <w:sz w:val="16"/>
                <w:szCs w:val="24"/>
                <w:lang w:val="uk-UA"/>
              </w:rPr>
            </w:pPr>
          </w:p>
          <w:p w:rsidR="000339C6" w:rsidRPr="0054202D" w:rsidRDefault="00C95730" w:rsidP="000339C6">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Підпункт 8 пункту 6 постанова Кабінету Міністрів України від 26.09.2012 № 887</w:t>
            </w:r>
          </w:p>
          <w:p w:rsidR="00274520" w:rsidRDefault="00274520" w:rsidP="00D24611">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w:t>
            </w:r>
            <w:r w:rsidR="000339C6" w:rsidRPr="007D456E">
              <w:rPr>
                <w:rFonts w:ascii="Times New Roman" w:hAnsi="Times New Roman" w:cs="Times New Roman"/>
                <w:sz w:val="24"/>
                <w:szCs w:val="24"/>
                <w:lang w:val="uk-UA"/>
              </w:rPr>
              <w:t>9</w:t>
            </w:r>
            <w:r w:rsidR="000339C6" w:rsidRPr="007D456E">
              <w:rPr>
                <w:rFonts w:ascii="Times New Roman" w:hAnsi="Times New Roman" w:cs="Times New Roman"/>
                <w:sz w:val="24"/>
                <w:szCs w:val="24"/>
              </w:rPr>
              <w:t xml:space="preserve"> </w:t>
            </w:r>
            <w:r w:rsidRPr="007D456E">
              <w:rPr>
                <w:rFonts w:ascii="Times New Roman" w:hAnsi="Times New Roman" w:cs="Times New Roman"/>
                <w:sz w:val="24"/>
                <w:szCs w:val="24"/>
                <w:lang w:val="uk-UA"/>
              </w:rPr>
              <w:t>пункту</w:t>
            </w:r>
            <w:r w:rsidR="000339C6" w:rsidRPr="007D456E">
              <w:rPr>
                <w:rFonts w:ascii="Times New Roman" w:hAnsi="Times New Roman" w:cs="Times New Roman"/>
                <w:sz w:val="24"/>
                <w:szCs w:val="24"/>
              </w:rPr>
              <w:t xml:space="preserve"> 6 Постанова КМУ від 26.09.2012 № 887</w:t>
            </w:r>
          </w:p>
          <w:p w:rsidR="00EB4360" w:rsidRPr="00EB4360" w:rsidRDefault="00EB4360" w:rsidP="00D24611">
            <w:pPr>
              <w:jc w:val="both"/>
              <w:rPr>
                <w:rFonts w:ascii="Times New Roman" w:hAnsi="Times New Roman" w:cs="Times New Roman"/>
                <w:sz w:val="16"/>
                <w:szCs w:val="24"/>
                <w:lang w:val="uk-UA"/>
              </w:rPr>
            </w:pPr>
          </w:p>
          <w:p w:rsidR="0054202D" w:rsidRDefault="0054202D" w:rsidP="000339C6">
            <w:pPr>
              <w:jc w:val="both"/>
              <w:rPr>
                <w:rFonts w:ascii="Times New Roman" w:hAnsi="Times New Roman" w:cs="Times New Roman"/>
                <w:sz w:val="24"/>
                <w:szCs w:val="24"/>
                <w:lang w:val="uk-UA"/>
              </w:rPr>
            </w:pPr>
          </w:p>
          <w:p w:rsidR="0054202D" w:rsidRDefault="0054202D" w:rsidP="000339C6">
            <w:pPr>
              <w:jc w:val="both"/>
              <w:rPr>
                <w:rFonts w:ascii="Times New Roman" w:hAnsi="Times New Roman" w:cs="Times New Roman"/>
                <w:sz w:val="24"/>
                <w:szCs w:val="24"/>
                <w:lang w:val="uk-UA"/>
              </w:rPr>
            </w:pPr>
          </w:p>
          <w:p w:rsidR="0054202D" w:rsidRDefault="0054202D" w:rsidP="000339C6">
            <w:pPr>
              <w:jc w:val="both"/>
              <w:rPr>
                <w:rFonts w:ascii="Times New Roman" w:hAnsi="Times New Roman" w:cs="Times New Roman"/>
                <w:sz w:val="24"/>
                <w:szCs w:val="24"/>
                <w:lang w:val="uk-UA"/>
              </w:rPr>
            </w:pPr>
          </w:p>
          <w:p w:rsidR="0054202D" w:rsidRDefault="0054202D" w:rsidP="000339C6">
            <w:pPr>
              <w:jc w:val="both"/>
              <w:rPr>
                <w:rFonts w:ascii="Times New Roman" w:hAnsi="Times New Roman" w:cs="Times New Roman"/>
                <w:sz w:val="24"/>
                <w:szCs w:val="24"/>
                <w:lang w:val="uk-UA"/>
              </w:rPr>
            </w:pPr>
          </w:p>
          <w:p w:rsidR="0054202D" w:rsidRPr="0054202D" w:rsidRDefault="0054202D" w:rsidP="000339C6">
            <w:pPr>
              <w:jc w:val="both"/>
              <w:rPr>
                <w:rFonts w:ascii="Times New Roman" w:hAnsi="Times New Roman" w:cs="Times New Roman"/>
                <w:sz w:val="10"/>
                <w:szCs w:val="24"/>
                <w:lang w:val="uk-UA"/>
              </w:rPr>
            </w:pPr>
          </w:p>
          <w:p w:rsidR="000339C6" w:rsidRPr="007D456E" w:rsidRDefault="00274520" w:rsidP="000339C6">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Підпункт</w:t>
            </w:r>
            <w:r w:rsidR="000339C6" w:rsidRPr="007D456E">
              <w:rPr>
                <w:rFonts w:ascii="Times New Roman" w:hAnsi="Times New Roman" w:cs="Times New Roman"/>
                <w:sz w:val="24"/>
                <w:szCs w:val="24"/>
              </w:rPr>
              <w:t xml:space="preserve"> </w:t>
            </w:r>
            <w:r w:rsidR="000339C6" w:rsidRPr="007D456E">
              <w:rPr>
                <w:rFonts w:ascii="Times New Roman" w:hAnsi="Times New Roman" w:cs="Times New Roman"/>
                <w:sz w:val="24"/>
                <w:szCs w:val="24"/>
                <w:lang w:val="uk-UA"/>
              </w:rPr>
              <w:t xml:space="preserve">10 </w:t>
            </w:r>
            <w:r w:rsidRPr="007D456E">
              <w:rPr>
                <w:rFonts w:ascii="Times New Roman" w:hAnsi="Times New Roman" w:cs="Times New Roman"/>
                <w:sz w:val="24"/>
                <w:szCs w:val="24"/>
                <w:lang w:val="uk-UA"/>
              </w:rPr>
              <w:t xml:space="preserve">пункту </w:t>
            </w:r>
            <w:r w:rsidR="000339C6" w:rsidRPr="007D456E">
              <w:rPr>
                <w:rFonts w:ascii="Times New Roman" w:hAnsi="Times New Roman" w:cs="Times New Roman"/>
                <w:sz w:val="24"/>
                <w:szCs w:val="24"/>
              </w:rPr>
              <w:t xml:space="preserve">6 Постанова КМУ </w:t>
            </w:r>
            <w:r w:rsidRPr="007D456E">
              <w:rPr>
                <w:rFonts w:ascii="Times New Roman" w:hAnsi="Times New Roman" w:cs="Times New Roman"/>
                <w:sz w:val="24"/>
                <w:szCs w:val="24"/>
                <w:lang w:val="uk-UA"/>
              </w:rPr>
              <w:t xml:space="preserve">                      </w:t>
            </w:r>
            <w:r w:rsidR="000339C6" w:rsidRPr="007D456E">
              <w:rPr>
                <w:rFonts w:ascii="Times New Roman" w:hAnsi="Times New Roman" w:cs="Times New Roman"/>
                <w:sz w:val="24"/>
                <w:szCs w:val="24"/>
              </w:rPr>
              <w:t>від 26.09.2012 № 887</w:t>
            </w:r>
          </w:p>
          <w:p w:rsidR="00FA64AA" w:rsidRPr="007D456E" w:rsidRDefault="00FA64AA" w:rsidP="00D24611">
            <w:pPr>
              <w:jc w:val="both"/>
              <w:rPr>
                <w:rFonts w:ascii="Times New Roman" w:hAnsi="Times New Roman" w:cs="Times New Roman"/>
                <w:sz w:val="24"/>
                <w:szCs w:val="24"/>
                <w:lang w:val="uk-UA"/>
              </w:rPr>
            </w:pPr>
          </w:p>
          <w:p w:rsidR="00FA64AA" w:rsidRPr="007D456E" w:rsidRDefault="00FA64AA" w:rsidP="00D24611">
            <w:pPr>
              <w:jc w:val="both"/>
              <w:rPr>
                <w:rFonts w:ascii="Times New Roman" w:hAnsi="Times New Roman" w:cs="Times New Roman"/>
                <w:sz w:val="24"/>
                <w:szCs w:val="24"/>
                <w:lang w:val="uk-UA"/>
              </w:rPr>
            </w:pPr>
          </w:p>
          <w:p w:rsidR="00991EC5" w:rsidRPr="007D456E" w:rsidRDefault="00991EC5" w:rsidP="00D24611">
            <w:pPr>
              <w:jc w:val="both"/>
              <w:rPr>
                <w:rFonts w:ascii="Times New Roman" w:hAnsi="Times New Roman" w:cs="Times New Roman"/>
                <w:sz w:val="24"/>
                <w:szCs w:val="24"/>
                <w:lang w:val="uk-UA"/>
              </w:rPr>
            </w:pPr>
          </w:p>
          <w:p w:rsidR="007F60F7" w:rsidRDefault="007F60F7" w:rsidP="00EB4360">
            <w:pPr>
              <w:jc w:val="both"/>
              <w:rPr>
                <w:rFonts w:ascii="Times New Roman" w:hAnsi="Times New Roman" w:cs="Times New Roman"/>
                <w:sz w:val="36"/>
                <w:szCs w:val="24"/>
                <w:lang w:val="uk-UA"/>
              </w:rPr>
            </w:pPr>
          </w:p>
          <w:p w:rsidR="0045480C" w:rsidRPr="00EB4360" w:rsidRDefault="0045480C" w:rsidP="00EB4360">
            <w:pPr>
              <w:jc w:val="both"/>
              <w:rPr>
                <w:rFonts w:ascii="Times New Roman" w:hAnsi="Times New Roman" w:cs="Times New Roman"/>
                <w:sz w:val="36"/>
                <w:szCs w:val="24"/>
                <w:lang w:val="uk-UA"/>
              </w:rPr>
            </w:pPr>
          </w:p>
          <w:p w:rsidR="00274120" w:rsidRPr="00CF10F9" w:rsidRDefault="00CF10F9" w:rsidP="00CF10F9">
            <w:pPr>
              <w:ind w:left="34"/>
              <w:jc w:val="both"/>
              <w:rPr>
                <w:rFonts w:ascii="Times New Roman" w:hAnsi="Times New Roman" w:cs="Times New Roman"/>
                <w:sz w:val="24"/>
                <w:szCs w:val="24"/>
                <w:lang w:val="uk-UA"/>
              </w:rPr>
            </w:pPr>
            <w:r w:rsidRPr="00CF10F9">
              <w:rPr>
                <w:rFonts w:ascii="Times New Roman" w:hAnsi="Times New Roman" w:cs="Times New Roman"/>
                <w:sz w:val="24"/>
                <w:szCs w:val="24"/>
                <w:lang w:val="uk-UA"/>
              </w:rPr>
              <w:t>Підпункт</w:t>
            </w:r>
            <w:r>
              <w:rPr>
                <w:rFonts w:ascii="Times New Roman" w:hAnsi="Times New Roman" w:cs="Times New Roman"/>
                <w:sz w:val="24"/>
                <w:szCs w:val="24"/>
              </w:rPr>
              <w:t xml:space="preserve"> 1</w:t>
            </w:r>
            <w:r>
              <w:rPr>
                <w:rFonts w:ascii="Times New Roman" w:hAnsi="Times New Roman" w:cs="Times New Roman"/>
                <w:sz w:val="24"/>
                <w:szCs w:val="24"/>
                <w:lang w:val="uk-UA"/>
              </w:rPr>
              <w:t>1</w:t>
            </w:r>
            <w:r w:rsidRPr="00CF10F9">
              <w:rPr>
                <w:rFonts w:ascii="Times New Roman" w:hAnsi="Times New Roman" w:cs="Times New Roman"/>
                <w:sz w:val="24"/>
                <w:szCs w:val="24"/>
              </w:rPr>
              <w:t xml:space="preserve"> </w:t>
            </w:r>
            <w:r w:rsidRPr="00CF10F9">
              <w:rPr>
                <w:rFonts w:ascii="Times New Roman" w:hAnsi="Times New Roman" w:cs="Times New Roman"/>
                <w:sz w:val="24"/>
                <w:szCs w:val="24"/>
                <w:lang w:val="uk-UA"/>
              </w:rPr>
              <w:t>пункту</w:t>
            </w:r>
            <w:r w:rsidRPr="00CF10F9">
              <w:rPr>
                <w:rFonts w:ascii="Times New Roman" w:hAnsi="Times New Roman" w:cs="Times New Roman"/>
                <w:sz w:val="24"/>
                <w:szCs w:val="24"/>
              </w:rPr>
              <w:t xml:space="preserve"> 6 Постанова КМУ від 26.09.2012 № 887</w:t>
            </w:r>
          </w:p>
          <w:p w:rsidR="00C95730" w:rsidRPr="007D456E" w:rsidRDefault="00274520" w:rsidP="00C95730">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Підпункт</w:t>
            </w:r>
            <w:r w:rsidR="00C95730" w:rsidRPr="007D456E">
              <w:rPr>
                <w:rFonts w:ascii="Times New Roman" w:hAnsi="Times New Roman" w:cs="Times New Roman"/>
                <w:sz w:val="24"/>
                <w:szCs w:val="24"/>
              </w:rPr>
              <w:t xml:space="preserve"> 13 </w:t>
            </w:r>
            <w:r w:rsidRPr="007D456E">
              <w:rPr>
                <w:rFonts w:ascii="Times New Roman" w:hAnsi="Times New Roman" w:cs="Times New Roman"/>
                <w:sz w:val="24"/>
                <w:szCs w:val="24"/>
                <w:lang w:val="uk-UA"/>
              </w:rPr>
              <w:t>пункту</w:t>
            </w:r>
            <w:r w:rsidR="00C95730" w:rsidRPr="007D456E">
              <w:rPr>
                <w:rFonts w:ascii="Times New Roman" w:hAnsi="Times New Roman" w:cs="Times New Roman"/>
                <w:sz w:val="24"/>
                <w:szCs w:val="24"/>
              </w:rPr>
              <w:t xml:space="preserve"> 6 Постанова КМУ від 26.09.2012 № 887</w:t>
            </w:r>
          </w:p>
          <w:p w:rsidR="00A45948" w:rsidRPr="007A360B" w:rsidRDefault="00A45948" w:rsidP="005C682A">
            <w:pPr>
              <w:pStyle w:val="a8"/>
              <w:jc w:val="both"/>
              <w:rPr>
                <w:rFonts w:ascii="Times New Roman" w:hAnsi="Times New Roman" w:cs="Times New Roman"/>
                <w:sz w:val="44"/>
                <w:szCs w:val="28"/>
                <w:lang w:val="uk-UA"/>
              </w:rPr>
            </w:pPr>
          </w:p>
          <w:p w:rsidR="00C95730" w:rsidRPr="007D456E" w:rsidRDefault="00274520" w:rsidP="00C95730">
            <w:pPr>
              <w:ind w:left="34"/>
              <w:jc w:val="both"/>
              <w:rPr>
                <w:rFonts w:ascii="Times New Roman" w:hAnsi="Times New Roman" w:cs="Times New Roman"/>
                <w:sz w:val="24"/>
                <w:szCs w:val="24"/>
              </w:rPr>
            </w:pPr>
            <w:r w:rsidRPr="007D456E">
              <w:rPr>
                <w:rFonts w:ascii="Times New Roman" w:hAnsi="Times New Roman" w:cs="Times New Roman"/>
                <w:sz w:val="24"/>
                <w:szCs w:val="24"/>
                <w:lang w:val="uk-UA"/>
              </w:rPr>
              <w:t>Підпункт</w:t>
            </w:r>
            <w:r w:rsidR="00C95730" w:rsidRPr="007D456E">
              <w:rPr>
                <w:rFonts w:ascii="Times New Roman" w:hAnsi="Times New Roman" w:cs="Times New Roman"/>
                <w:sz w:val="24"/>
                <w:szCs w:val="24"/>
              </w:rPr>
              <w:t xml:space="preserve"> 14 п</w:t>
            </w:r>
            <w:r w:rsidRPr="007D456E">
              <w:rPr>
                <w:rFonts w:ascii="Times New Roman" w:hAnsi="Times New Roman" w:cs="Times New Roman"/>
                <w:sz w:val="24"/>
                <w:szCs w:val="24"/>
                <w:lang w:val="uk-UA"/>
              </w:rPr>
              <w:t>ункту</w:t>
            </w:r>
            <w:r w:rsidR="00C95730" w:rsidRPr="007D456E">
              <w:rPr>
                <w:rFonts w:ascii="Times New Roman" w:hAnsi="Times New Roman" w:cs="Times New Roman"/>
                <w:sz w:val="24"/>
                <w:szCs w:val="24"/>
              </w:rPr>
              <w:t xml:space="preserve"> 6 Постанова КМУ від 26.09.2012 № 887</w:t>
            </w:r>
          </w:p>
          <w:p w:rsidR="00C95730" w:rsidRPr="007D456E" w:rsidRDefault="00C95730" w:rsidP="005C682A">
            <w:pPr>
              <w:pStyle w:val="a8"/>
              <w:jc w:val="both"/>
              <w:rPr>
                <w:rFonts w:ascii="Times New Roman" w:hAnsi="Times New Roman" w:cs="Times New Roman"/>
                <w:sz w:val="28"/>
                <w:szCs w:val="28"/>
              </w:rPr>
            </w:pPr>
          </w:p>
          <w:p w:rsidR="00C95730" w:rsidRPr="007D456E" w:rsidRDefault="00C95730" w:rsidP="005C682A">
            <w:pPr>
              <w:pStyle w:val="a8"/>
              <w:jc w:val="both"/>
              <w:rPr>
                <w:rFonts w:ascii="Times New Roman" w:hAnsi="Times New Roman" w:cs="Times New Roman"/>
                <w:sz w:val="28"/>
                <w:szCs w:val="28"/>
                <w:lang w:val="uk-UA"/>
              </w:rPr>
            </w:pPr>
          </w:p>
          <w:p w:rsidR="00C95730" w:rsidRPr="007D456E" w:rsidRDefault="00C95730" w:rsidP="005C682A">
            <w:pPr>
              <w:pStyle w:val="a8"/>
              <w:jc w:val="both"/>
              <w:rPr>
                <w:rFonts w:ascii="Times New Roman" w:hAnsi="Times New Roman" w:cs="Times New Roman"/>
                <w:sz w:val="28"/>
                <w:szCs w:val="28"/>
                <w:lang w:val="uk-UA"/>
              </w:rPr>
            </w:pPr>
          </w:p>
          <w:p w:rsidR="004C6291" w:rsidRPr="007D456E" w:rsidRDefault="004C6291" w:rsidP="005C682A">
            <w:pPr>
              <w:pStyle w:val="a8"/>
              <w:jc w:val="both"/>
              <w:rPr>
                <w:rFonts w:ascii="Times New Roman" w:hAnsi="Times New Roman" w:cs="Times New Roman"/>
                <w:sz w:val="24"/>
                <w:szCs w:val="24"/>
                <w:lang w:val="uk-UA"/>
              </w:rPr>
            </w:pPr>
          </w:p>
          <w:p w:rsidR="004C6291" w:rsidRPr="007D456E" w:rsidRDefault="004C6291" w:rsidP="005C682A">
            <w:pPr>
              <w:pStyle w:val="a8"/>
              <w:jc w:val="both"/>
              <w:rPr>
                <w:rFonts w:ascii="Times New Roman" w:hAnsi="Times New Roman" w:cs="Times New Roman"/>
                <w:sz w:val="24"/>
                <w:szCs w:val="24"/>
                <w:lang w:val="uk-UA"/>
              </w:rPr>
            </w:pPr>
          </w:p>
          <w:p w:rsidR="00C95730" w:rsidRPr="007D456E" w:rsidRDefault="00C95730" w:rsidP="005C682A">
            <w:pPr>
              <w:pStyle w:val="a8"/>
              <w:jc w:val="both"/>
              <w:rPr>
                <w:rFonts w:ascii="Times New Roman" w:hAnsi="Times New Roman" w:cs="Times New Roman"/>
                <w:sz w:val="24"/>
                <w:szCs w:val="24"/>
                <w:lang w:val="uk-UA"/>
              </w:rPr>
            </w:pPr>
          </w:p>
          <w:p w:rsidR="001531C3" w:rsidRDefault="001531C3" w:rsidP="005C682A">
            <w:pPr>
              <w:pStyle w:val="a8"/>
              <w:jc w:val="both"/>
              <w:rPr>
                <w:rFonts w:ascii="Times New Roman" w:hAnsi="Times New Roman" w:cs="Times New Roman"/>
                <w:sz w:val="24"/>
                <w:szCs w:val="24"/>
                <w:lang w:val="uk-UA"/>
              </w:rPr>
            </w:pPr>
          </w:p>
          <w:p w:rsidR="007A360B" w:rsidRDefault="007A360B" w:rsidP="005C682A">
            <w:pPr>
              <w:pStyle w:val="a8"/>
              <w:jc w:val="both"/>
              <w:rPr>
                <w:rFonts w:ascii="Times New Roman" w:hAnsi="Times New Roman" w:cs="Times New Roman"/>
                <w:sz w:val="24"/>
                <w:szCs w:val="24"/>
                <w:lang w:val="uk-UA"/>
              </w:rPr>
            </w:pPr>
          </w:p>
          <w:p w:rsidR="007A360B" w:rsidRPr="007D456E" w:rsidRDefault="007A360B" w:rsidP="005C682A">
            <w:pPr>
              <w:pStyle w:val="a8"/>
              <w:jc w:val="both"/>
              <w:rPr>
                <w:rFonts w:ascii="Times New Roman" w:hAnsi="Times New Roman" w:cs="Times New Roman"/>
                <w:sz w:val="28"/>
                <w:szCs w:val="28"/>
                <w:lang w:val="uk-UA"/>
              </w:rPr>
            </w:pPr>
          </w:p>
          <w:p w:rsidR="001531C3" w:rsidRPr="007D456E" w:rsidRDefault="00C95730" w:rsidP="005C682A">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15 пункту 6 </w:t>
            </w:r>
            <w:r w:rsidRPr="007D456E">
              <w:rPr>
                <w:rFonts w:ascii="Times New Roman" w:hAnsi="Times New Roman" w:cs="Times New Roman"/>
                <w:sz w:val="24"/>
                <w:szCs w:val="24"/>
              </w:rPr>
              <w:t>Постанова КМУ від 26.09.2012 № 887</w:t>
            </w:r>
          </w:p>
          <w:p w:rsidR="00A921F0" w:rsidRDefault="00A921F0" w:rsidP="00C95730">
            <w:pPr>
              <w:jc w:val="both"/>
              <w:rPr>
                <w:rFonts w:ascii="Times New Roman" w:hAnsi="Times New Roman" w:cs="Times New Roman"/>
                <w:sz w:val="24"/>
                <w:szCs w:val="24"/>
                <w:lang w:val="uk-UA"/>
              </w:rPr>
            </w:pPr>
          </w:p>
          <w:p w:rsidR="00A921F0" w:rsidRDefault="00A921F0" w:rsidP="00C95730">
            <w:pPr>
              <w:jc w:val="both"/>
              <w:rPr>
                <w:rFonts w:ascii="Times New Roman" w:hAnsi="Times New Roman" w:cs="Times New Roman"/>
                <w:sz w:val="24"/>
                <w:szCs w:val="24"/>
                <w:lang w:val="uk-UA"/>
              </w:rPr>
            </w:pPr>
          </w:p>
          <w:p w:rsidR="00A921F0" w:rsidRDefault="00A921F0" w:rsidP="00C95730">
            <w:pPr>
              <w:jc w:val="both"/>
              <w:rPr>
                <w:rFonts w:ascii="Times New Roman" w:hAnsi="Times New Roman" w:cs="Times New Roman"/>
                <w:sz w:val="24"/>
                <w:szCs w:val="24"/>
                <w:lang w:val="uk-UA"/>
              </w:rPr>
            </w:pPr>
          </w:p>
          <w:p w:rsidR="00A921F0" w:rsidRDefault="00A921F0" w:rsidP="00C95730">
            <w:pPr>
              <w:jc w:val="both"/>
              <w:rPr>
                <w:rFonts w:ascii="Times New Roman" w:hAnsi="Times New Roman" w:cs="Times New Roman"/>
                <w:sz w:val="24"/>
                <w:szCs w:val="24"/>
                <w:lang w:val="uk-UA"/>
              </w:rPr>
            </w:pPr>
          </w:p>
          <w:p w:rsidR="00CF10F9" w:rsidRDefault="00CF10F9" w:rsidP="00C95730">
            <w:pPr>
              <w:jc w:val="both"/>
              <w:rPr>
                <w:rFonts w:ascii="Times New Roman" w:hAnsi="Times New Roman" w:cs="Times New Roman"/>
                <w:sz w:val="24"/>
                <w:szCs w:val="24"/>
                <w:lang w:val="uk-UA"/>
              </w:rPr>
            </w:pPr>
          </w:p>
          <w:p w:rsidR="00CF10F9" w:rsidRDefault="00CF10F9" w:rsidP="00C95730">
            <w:pPr>
              <w:jc w:val="both"/>
              <w:rPr>
                <w:rFonts w:ascii="Times New Roman" w:hAnsi="Times New Roman" w:cs="Times New Roman"/>
                <w:sz w:val="24"/>
                <w:szCs w:val="24"/>
                <w:lang w:val="uk-UA"/>
              </w:rPr>
            </w:pPr>
          </w:p>
          <w:p w:rsidR="00CF10F9" w:rsidRDefault="00CF10F9" w:rsidP="00C95730">
            <w:pPr>
              <w:jc w:val="both"/>
              <w:rPr>
                <w:rFonts w:ascii="Times New Roman" w:hAnsi="Times New Roman" w:cs="Times New Roman"/>
                <w:sz w:val="24"/>
                <w:szCs w:val="24"/>
                <w:lang w:val="uk-UA"/>
              </w:rPr>
            </w:pPr>
          </w:p>
          <w:p w:rsidR="00CF10F9" w:rsidRDefault="00CF10F9" w:rsidP="00C95730">
            <w:pPr>
              <w:jc w:val="both"/>
              <w:rPr>
                <w:rFonts w:ascii="Times New Roman" w:hAnsi="Times New Roman" w:cs="Times New Roman"/>
                <w:sz w:val="24"/>
                <w:szCs w:val="24"/>
                <w:lang w:val="uk-UA"/>
              </w:rPr>
            </w:pPr>
          </w:p>
          <w:p w:rsidR="00CF10F9" w:rsidRDefault="00CF10F9" w:rsidP="00C95730">
            <w:pPr>
              <w:jc w:val="both"/>
              <w:rPr>
                <w:rFonts w:ascii="Times New Roman" w:hAnsi="Times New Roman" w:cs="Times New Roman"/>
                <w:sz w:val="24"/>
                <w:szCs w:val="24"/>
                <w:lang w:val="uk-UA"/>
              </w:rPr>
            </w:pPr>
          </w:p>
          <w:p w:rsidR="00CF10F9" w:rsidRDefault="00CF10F9" w:rsidP="00C95730">
            <w:pPr>
              <w:jc w:val="both"/>
              <w:rPr>
                <w:rFonts w:ascii="Times New Roman" w:hAnsi="Times New Roman" w:cs="Times New Roman"/>
                <w:sz w:val="24"/>
                <w:szCs w:val="24"/>
                <w:lang w:val="uk-UA"/>
              </w:rPr>
            </w:pPr>
          </w:p>
          <w:p w:rsidR="00CF10F9" w:rsidRPr="0070151B" w:rsidRDefault="00CF10F9" w:rsidP="00C95730">
            <w:pPr>
              <w:jc w:val="both"/>
              <w:rPr>
                <w:rFonts w:ascii="Times New Roman" w:hAnsi="Times New Roman" w:cs="Times New Roman"/>
                <w:sz w:val="16"/>
                <w:szCs w:val="24"/>
                <w:lang w:val="uk-UA"/>
              </w:rPr>
            </w:pPr>
          </w:p>
          <w:p w:rsidR="00BD7873" w:rsidRDefault="001531C3" w:rsidP="0070151B">
            <w:pPr>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Підпункт</w:t>
            </w:r>
            <w:r w:rsidR="00C95730" w:rsidRPr="007D456E">
              <w:rPr>
                <w:rFonts w:ascii="Times New Roman" w:hAnsi="Times New Roman" w:cs="Times New Roman"/>
                <w:sz w:val="24"/>
                <w:szCs w:val="24"/>
              </w:rPr>
              <w:t xml:space="preserve"> 1</w:t>
            </w:r>
            <w:r w:rsidR="00C95730" w:rsidRPr="007D456E">
              <w:rPr>
                <w:rFonts w:ascii="Times New Roman" w:hAnsi="Times New Roman" w:cs="Times New Roman"/>
                <w:sz w:val="24"/>
                <w:szCs w:val="24"/>
                <w:lang w:val="uk-UA"/>
              </w:rPr>
              <w:t>6</w:t>
            </w:r>
            <w:r w:rsidR="00C95730" w:rsidRPr="007D456E">
              <w:rPr>
                <w:rFonts w:ascii="Times New Roman" w:hAnsi="Times New Roman" w:cs="Times New Roman"/>
                <w:sz w:val="24"/>
                <w:szCs w:val="24"/>
              </w:rPr>
              <w:t xml:space="preserve"> </w:t>
            </w:r>
            <w:r w:rsidRPr="007D456E">
              <w:rPr>
                <w:rFonts w:ascii="Times New Roman" w:hAnsi="Times New Roman" w:cs="Times New Roman"/>
                <w:sz w:val="24"/>
                <w:szCs w:val="24"/>
                <w:lang w:val="uk-UA"/>
              </w:rPr>
              <w:t>пункту</w:t>
            </w:r>
            <w:r w:rsidR="00C95730" w:rsidRPr="007D456E">
              <w:rPr>
                <w:rFonts w:ascii="Times New Roman" w:hAnsi="Times New Roman" w:cs="Times New Roman"/>
                <w:sz w:val="24"/>
                <w:szCs w:val="24"/>
              </w:rPr>
              <w:t xml:space="preserve"> 6 Постанова КМУ від 26.09.2012 № 887</w:t>
            </w:r>
          </w:p>
          <w:p w:rsidR="0070151B" w:rsidRPr="0070151B" w:rsidRDefault="0070151B" w:rsidP="0070151B">
            <w:pPr>
              <w:jc w:val="both"/>
              <w:rPr>
                <w:rFonts w:ascii="Times New Roman" w:hAnsi="Times New Roman" w:cs="Times New Roman"/>
                <w:sz w:val="36"/>
                <w:szCs w:val="24"/>
                <w:lang w:val="uk-UA"/>
              </w:rPr>
            </w:pPr>
          </w:p>
          <w:p w:rsidR="00C95730" w:rsidRPr="007D456E" w:rsidRDefault="00C95730" w:rsidP="00C95730">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17 пункту 6 </w:t>
            </w:r>
            <w:r w:rsidRPr="007D456E">
              <w:rPr>
                <w:rFonts w:ascii="Times New Roman" w:hAnsi="Times New Roman" w:cs="Times New Roman"/>
                <w:sz w:val="24"/>
                <w:szCs w:val="24"/>
              </w:rPr>
              <w:t>Постанова КМУ від 26.09.2012 № 887</w:t>
            </w:r>
          </w:p>
          <w:p w:rsidR="00C95730" w:rsidRPr="00A12279" w:rsidRDefault="00C95730" w:rsidP="00C95730">
            <w:pPr>
              <w:pStyle w:val="a8"/>
              <w:jc w:val="both"/>
              <w:rPr>
                <w:rFonts w:ascii="Times New Roman" w:hAnsi="Times New Roman" w:cs="Times New Roman"/>
                <w:sz w:val="16"/>
                <w:szCs w:val="24"/>
                <w:lang w:val="uk-UA"/>
              </w:rPr>
            </w:pPr>
          </w:p>
          <w:p w:rsidR="00C95730" w:rsidRPr="007D456E" w:rsidRDefault="00C95730" w:rsidP="005C682A">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18 пункту 6 </w:t>
            </w:r>
            <w:r w:rsidRPr="007D456E">
              <w:rPr>
                <w:rFonts w:ascii="Times New Roman" w:hAnsi="Times New Roman" w:cs="Times New Roman"/>
                <w:sz w:val="24"/>
                <w:szCs w:val="24"/>
              </w:rPr>
              <w:t>Постанова КМУ від 26.09.2012 № 887</w:t>
            </w:r>
          </w:p>
          <w:p w:rsidR="00961BF7" w:rsidRPr="00A12279" w:rsidRDefault="00961BF7" w:rsidP="005C682A">
            <w:pPr>
              <w:pStyle w:val="a8"/>
              <w:jc w:val="both"/>
              <w:rPr>
                <w:rFonts w:ascii="Times New Roman" w:hAnsi="Times New Roman" w:cs="Times New Roman"/>
                <w:sz w:val="6"/>
                <w:szCs w:val="24"/>
                <w:lang w:val="uk-UA"/>
              </w:rPr>
            </w:pPr>
          </w:p>
          <w:p w:rsidR="00B767D0" w:rsidRDefault="00C95730" w:rsidP="005C682A">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19 пункту 6 </w:t>
            </w:r>
            <w:r w:rsidRPr="007D456E">
              <w:rPr>
                <w:rFonts w:ascii="Times New Roman" w:hAnsi="Times New Roman" w:cs="Times New Roman"/>
                <w:sz w:val="24"/>
                <w:szCs w:val="24"/>
              </w:rPr>
              <w:t>Постанова КМУ від 26.09.2012 № 887</w:t>
            </w:r>
          </w:p>
          <w:p w:rsidR="00A12279" w:rsidRPr="00A12279" w:rsidRDefault="00A12279" w:rsidP="005C682A">
            <w:pPr>
              <w:pStyle w:val="a8"/>
              <w:jc w:val="both"/>
              <w:rPr>
                <w:rFonts w:ascii="Times New Roman" w:hAnsi="Times New Roman" w:cs="Times New Roman"/>
                <w:sz w:val="10"/>
                <w:szCs w:val="24"/>
                <w:lang w:val="uk-UA"/>
              </w:rPr>
            </w:pPr>
          </w:p>
          <w:p w:rsidR="00586B4C" w:rsidRPr="0070151B" w:rsidRDefault="00B767D0" w:rsidP="005C682A">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20 пункту 6 </w:t>
            </w:r>
            <w:r w:rsidRPr="007D456E">
              <w:rPr>
                <w:rFonts w:ascii="Times New Roman" w:hAnsi="Times New Roman" w:cs="Times New Roman"/>
                <w:sz w:val="24"/>
                <w:szCs w:val="24"/>
              </w:rPr>
              <w:t>Постанова КМУ від 26.09.2012 № 887</w:t>
            </w:r>
          </w:p>
          <w:p w:rsidR="00B77916" w:rsidRPr="007D456E" w:rsidRDefault="00B77916" w:rsidP="00B77916">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23 пункту 6 </w:t>
            </w:r>
            <w:r w:rsidRPr="007D456E">
              <w:rPr>
                <w:rFonts w:ascii="Times New Roman" w:hAnsi="Times New Roman" w:cs="Times New Roman"/>
                <w:sz w:val="24"/>
                <w:szCs w:val="24"/>
              </w:rPr>
              <w:t>Постанова КМУ від 26.09.2012 № 887</w:t>
            </w:r>
          </w:p>
          <w:p w:rsidR="00B77916" w:rsidRPr="007D456E" w:rsidRDefault="00B77916" w:rsidP="005C682A">
            <w:pPr>
              <w:pStyle w:val="a8"/>
              <w:jc w:val="both"/>
              <w:rPr>
                <w:rFonts w:ascii="Times New Roman" w:hAnsi="Times New Roman" w:cs="Times New Roman"/>
                <w:sz w:val="28"/>
                <w:szCs w:val="28"/>
                <w:lang w:val="uk-UA"/>
              </w:rPr>
            </w:pPr>
          </w:p>
          <w:p w:rsidR="00B77916" w:rsidRPr="007D456E" w:rsidRDefault="00B77916" w:rsidP="005C682A">
            <w:pPr>
              <w:pStyle w:val="a8"/>
              <w:jc w:val="both"/>
              <w:rPr>
                <w:rFonts w:ascii="Times New Roman" w:hAnsi="Times New Roman" w:cs="Times New Roman"/>
                <w:sz w:val="28"/>
                <w:szCs w:val="28"/>
                <w:lang w:val="uk-UA"/>
              </w:rPr>
            </w:pPr>
          </w:p>
          <w:p w:rsidR="00961BF7" w:rsidRPr="001B38B5" w:rsidRDefault="00961BF7" w:rsidP="00404F4D">
            <w:pPr>
              <w:pStyle w:val="a8"/>
              <w:jc w:val="both"/>
              <w:rPr>
                <w:rFonts w:ascii="Times New Roman" w:hAnsi="Times New Roman" w:cs="Times New Roman"/>
                <w:sz w:val="14"/>
                <w:szCs w:val="24"/>
                <w:lang w:val="uk-UA"/>
              </w:rPr>
            </w:pPr>
          </w:p>
          <w:p w:rsidR="00C95730" w:rsidRPr="007D456E" w:rsidRDefault="00C95730" w:rsidP="00C95730">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24 пункту 6 </w:t>
            </w:r>
            <w:r w:rsidRPr="007D456E">
              <w:rPr>
                <w:rFonts w:ascii="Times New Roman" w:hAnsi="Times New Roman" w:cs="Times New Roman"/>
                <w:sz w:val="24"/>
                <w:szCs w:val="24"/>
              </w:rPr>
              <w:t>Постанова КМУ від 26.09.2012 № 887</w:t>
            </w:r>
          </w:p>
          <w:p w:rsidR="00B77916" w:rsidRDefault="00B77916" w:rsidP="00C95730">
            <w:pPr>
              <w:pStyle w:val="a9"/>
              <w:spacing w:before="0" w:beforeAutospacing="0" w:after="0" w:afterAutospacing="0"/>
              <w:jc w:val="both"/>
              <w:rPr>
                <w:sz w:val="28"/>
                <w:lang w:val="uk-UA"/>
              </w:rPr>
            </w:pPr>
          </w:p>
          <w:p w:rsidR="0070151B" w:rsidRPr="007D456E" w:rsidRDefault="0070151B" w:rsidP="00C95730">
            <w:pPr>
              <w:pStyle w:val="a9"/>
              <w:spacing w:before="0" w:beforeAutospacing="0" w:after="0" w:afterAutospacing="0"/>
              <w:jc w:val="both"/>
              <w:rPr>
                <w:sz w:val="28"/>
                <w:lang w:val="uk-UA"/>
              </w:rPr>
            </w:pPr>
          </w:p>
          <w:p w:rsidR="00B767D0" w:rsidRDefault="00B767D0" w:rsidP="00E60DCB">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25 пункту 6 </w:t>
            </w:r>
            <w:r w:rsidRPr="007D456E">
              <w:rPr>
                <w:rFonts w:ascii="Times New Roman" w:hAnsi="Times New Roman" w:cs="Times New Roman"/>
                <w:sz w:val="24"/>
                <w:szCs w:val="24"/>
              </w:rPr>
              <w:t xml:space="preserve">Постанова КМУ від </w:t>
            </w:r>
            <w:r w:rsidRPr="007D456E">
              <w:rPr>
                <w:rFonts w:ascii="Times New Roman" w:hAnsi="Times New Roman" w:cs="Times New Roman"/>
                <w:sz w:val="24"/>
                <w:szCs w:val="24"/>
              </w:rPr>
              <w:lastRenderedPageBreak/>
              <w:t>26.09.2012 № 887</w:t>
            </w:r>
          </w:p>
          <w:p w:rsidR="00E60DCB" w:rsidRPr="00E60DCB" w:rsidRDefault="00E60DCB" w:rsidP="00E60DCB">
            <w:pPr>
              <w:pStyle w:val="a8"/>
              <w:jc w:val="both"/>
              <w:rPr>
                <w:rFonts w:ascii="Times New Roman" w:hAnsi="Times New Roman" w:cs="Times New Roman"/>
                <w:sz w:val="12"/>
                <w:szCs w:val="24"/>
                <w:lang w:val="uk-UA"/>
              </w:rPr>
            </w:pPr>
          </w:p>
          <w:p w:rsidR="001B38B5" w:rsidRDefault="001B38B5" w:rsidP="00B767D0">
            <w:pPr>
              <w:pStyle w:val="a9"/>
              <w:spacing w:before="0" w:beforeAutospacing="0" w:after="0" w:afterAutospacing="0"/>
              <w:jc w:val="both"/>
              <w:rPr>
                <w:lang w:val="uk-UA"/>
              </w:rPr>
            </w:pPr>
          </w:p>
          <w:p w:rsidR="001B38B5" w:rsidRPr="001B38B5" w:rsidRDefault="001B38B5" w:rsidP="00B767D0">
            <w:pPr>
              <w:pStyle w:val="a9"/>
              <w:spacing w:before="0" w:beforeAutospacing="0" w:after="0" w:afterAutospacing="0"/>
              <w:jc w:val="both"/>
              <w:rPr>
                <w:sz w:val="8"/>
                <w:lang w:val="uk-UA"/>
              </w:rPr>
            </w:pPr>
          </w:p>
          <w:p w:rsidR="007F60F7" w:rsidRPr="007D456E" w:rsidRDefault="00B767D0" w:rsidP="00B767D0">
            <w:pPr>
              <w:pStyle w:val="a9"/>
              <w:spacing w:before="0" w:beforeAutospacing="0" w:after="0" w:afterAutospacing="0"/>
              <w:jc w:val="both"/>
              <w:rPr>
                <w:lang w:val="uk-UA"/>
              </w:rPr>
            </w:pPr>
            <w:r w:rsidRPr="007D456E">
              <w:rPr>
                <w:lang w:val="uk-UA"/>
              </w:rPr>
              <w:t xml:space="preserve">Закон </w:t>
            </w:r>
            <w:r w:rsidR="00E60DCB">
              <w:rPr>
                <w:lang w:val="uk-UA"/>
              </w:rPr>
              <w:t>України «Про державну таємницю»</w:t>
            </w:r>
          </w:p>
          <w:p w:rsidR="00961BF7" w:rsidRPr="007D456E" w:rsidRDefault="00961BF7" w:rsidP="00B767D0">
            <w:pPr>
              <w:pStyle w:val="a9"/>
              <w:spacing w:before="0" w:beforeAutospacing="0" w:after="0" w:afterAutospacing="0"/>
              <w:jc w:val="both"/>
              <w:rPr>
                <w:sz w:val="12"/>
                <w:lang w:val="uk-UA"/>
              </w:rPr>
            </w:pPr>
          </w:p>
          <w:p w:rsidR="001B38B5" w:rsidRDefault="001B38B5" w:rsidP="00B77916">
            <w:pPr>
              <w:pStyle w:val="a8"/>
              <w:jc w:val="both"/>
              <w:rPr>
                <w:rFonts w:ascii="Times New Roman" w:hAnsi="Times New Roman" w:cs="Times New Roman"/>
                <w:sz w:val="24"/>
                <w:szCs w:val="24"/>
                <w:lang w:val="uk-UA"/>
              </w:rPr>
            </w:pPr>
          </w:p>
          <w:p w:rsidR="00E60DCB" w:rsidRPr="0070151B" w:rsidRDefault="00B77916" w:rsidP="00B77916">
            <w:pPr>
              <w:pStyle w:val="a8"/>
              <w:jc w:val="both"/>
              <w:rPr>
                <w:rFonts w:ascii="Times New Roman" w:hAnsi="Times New Roman" w:cs="Times New Roman"/>
                <w:sz w:val="24"/>
                <w:szCs w:val="24"/>
              </w:rPr>
            </w:pPr>
            <w:r w:rsidRPr="007D456E">
              <w:rPr>
                <w:rFonts w:ascii="Times New Roman" w:hAnsi="Times New Roman" w:cs="Times New Roman"/>
                <w:sz w:val="24"/>
                <w:szCs w:val="24"/>
                <w:lang w:val="uk-UA"/>
              </w:rPr>
              <w:t xml:space="preserve">Підпункт 26 пункту 6 </w:t>
            </w:r>
            <w:r w:rsidRPr="007D456E">
              <w:rPr>
                <w:rFonts w:ascii="Times New Roman" w:hAnsi="Times New Roman" w:cs="Times New Roman"/>
                <w:sz w:val="24"/>
                <w:szCs w:val="24"/>
              </w:rPr>
              <w:t>Постанова КМУ від 26.09.2012 № 887</w:t>
            </w:r>
          </w:p>
          <w:p w:rsidR="00B77916" w:rsidRPr="007D456E" w:rsidRDefault="00B77916" w:rsidP="00B77916">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27 пункту 6 </w:t>
            </w:r>
            <w:r w:rsidRPr="007D456E">
              <w:rPr>
                <w:rFonts w:ascii="Times New Roman" w:hAnsi="Times New Roman" w:cs="Times New Roman"/>
                <w:sz w:val="24"/>
                <w:szCs w:val="24"/>
              </w:rPr>
              <w:t>Постанова КМУ від 26.09.2012 № 887</w:t>
            </w:r>
          </w:p>
          <w:p w:rsidR="00B767D0" w:rsidRPr="007D456E" w:rsidRDefault="00B767D0" w:rsidP="00B767D0">
            <w:pPr>
              <w:rPr>
                <w:rFonts w:ascii="Times New Roman" w:hAnsi="Times New Roman" w:cs="Times New Roman"/>
                <w:lang w:val="uk-UA"/>
              </w:rPr>
            </w:pPr>
          </w:p>
          <w:p w:rsidR="00B767D0" w:rsidRPr="007D456E" w:rsidRDefault="00B767D0" w:rsidP="00B767D0">
            <w:pPr>
              <w:rPr>
                <w:rFonts w:ascii="Times New Roman" w:hAnsi="Times New Roman" w:cs="Times New Roman"/>
                <w:lang w:val="uk-UA"/>
              </w:rPr>
            </w:pPr>
          </w:p>
          <w:p w:rsidR="00B767D0" w:rsidRPr="007D456E" w:rsidRDefault="00B767D0" w:rsidP="00B767D0">
            <w:pPr>
              <w:rPr>
                <w:rFonts w:ascii="Times New Roman" w:hAnsi="Times New Roman" w:cs="Times New Roman"/>
                <w:lang w:val="uk-UA"/>
              </w:rPr>
            </w:pPr>
          </w:p>
          <w:p w:rsidR="00B767D0" w:rsidRPr="007D456E" w:rsidRDefault="00B767D0" w:rsidP="00B767D0">
            <w:pPr>
              <w:rPr>
                <w:rFonts w:ascii="Times New Roman" w:hAnsi="Times New Roman" w:cs="Times New Roman"/>
                <w:lang w:val="uk-UA"/>
              </w:rPr>
            </w:pPr>
          </w:p>
          <w:p w:rsidR="00B767D0" w:rsidRPr="007D456E" w:rsidRDefault="00B767D0" w:rsidP="00B767D0">
            <w:pPr>
              <w:rPr>
                <w:rFonts w:ascii="Times New Roman" w:hAnsi="Times New Roman" w:cs="Times New Roman"/>
                <w:lang w:val="uk-UA"/>
              </w:rPr>
            </w:pPr>
          </w:p>
          <w:p w:rsidR="00B767D0" w:rsidRPr="007D456E" w:rsidRDefault="00B767D0"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B77916" w:rsidRPr="007D456E" w:rsidRDefault="00B77916" w:rsidP="00B767D0">
            <w:pPr>
              <w:rPr>
                <w:rFonts w:ascii="Times New Roman" w:hAnsi="Times New Roman" w:cs="Times New Roman"/>
                <w:lang w:val="uk-UA"/>
              </w:rPr>
            </w:pPr>
          </w:p>
          <w:p w:rsidR="00473232" w:rsidRPr="007D456E" w:rsidRDefault="00473232" w:rsidP="00B767D0">
            <w:pPr>
              <w:rPr>
                <w:rFonts w:ascii="Times New Roman" w:hAnsi="Times New Roman" w:cs="Times New Roman"/>
                <w:lang w:val="uk-UA"/>
              </w:rPr>
            </w:pPr>
          </w:p>
          <w:p w:rsidR="007F60F7" w:rsidRPr="00E60DCB" w:rsidRDefault="00B77916" w:rsidP="00E60DCB">
            <w:pPr>
              <w:pStyle w:val="a8"/>
              <w:jc w:val="both"/>
              <w:rPr>
                <w:rFonts w:ascii="Times New Roman" w:hAnsi="Times New Roman" w:cs="Times New Roman"/>
                <w:sz w:val="24"/>
                <w:szCs w:val="24"/>
              </w:rPr>
            </w:pPr>
            <w:r w:rsidRPr="007D456E">
              <w:rPr>
                <w:rFonts w:ascii="Times New Roman" w:hAnsi="Times New Roman" w:cs="Times New Roman"/>
                <w:sz w:val="24"/>
                <w:szCs w:val="24"/>
                <w:lang w:val="uk-UA"/>
              </w:rPr>
              <w:t xml:space="preserve">Підпункт 29 пункту 6 </w:t>
            </w:r>
            <w:r w:rsidRPr="007D456E">
              <w:rPr>
                <w:rFonts w:ascii="Times New Roman" w:hAnsi="Times New Roman" w:cs="Times New Roman"/>
                <w:sz w:val="24"/>
                <w:szCs w:val="24"/>
              </w:rPr>
              <w:t>Постанова КМУ від 26.09.2012 № 887</w:t>
            </w:r>
          </w:p>
        </w:tc>
      </w:tr>
      <w:tr w:rsidR="001A183A" w:rsidRPr="007D456E" w:rsidTr="00A12279">
        <w:tc>
          <w:tcPr>
            <w:tcW w:w="6062" w:type="dxa"/>
          </w:tcPr>
          <w:p w:rsidR="0070151B" w:rsidRDefault="0070151B" w:rsidP="00616073">
            <w:pPr>
              <w:jc w:val="both"/>
              <w:rPr>
                <w:rFonts w:ascii="Times New Roman" w:hAnsi="Times New Roman" w:cs="Times New Roman"/>
                <w:color w:val="000000" w:themeColor="text1"/>
                <w:sz w:val="28"/>
                <w:szCs w:val="28"/>
                <w:lang w:val="uk-UA"/>
              </w:rPr>
            </w:pPr>
          </w:p>
          <w:p w:rsidR="00616073" w:rsidRPr="00EB4360" w:rsidRDefault="001A183A" w:rsidP="00616073">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lang w:val="uk-UA"/>
              </w:rPr>
              <w:t xml:space="preserve">5. </w:t>
            </w:r>
            <w:r w:rsidRPr="007D456E">
              <w:rPr>
                <w:rFonts w:ascii="Times New Roman" w:hAnsi="Times New Roman" w:cs="Times New Roman"/>
                <w:color w:val="000000" w:themeColor="text1"/>
                <w:sz w:val="28"/>
                <w:szCs w:val="28"/>
              </w:rPr>
              <w:t>Департамент для здійснення повноважень та виконання за</w:t>
            </w:r>
            <w:bookmarkStart w:id="33" w:name="61"/>
            <w:r w:rsidR="00EB4360">
              <w:rPr>
                <w:rFonts w:ascii="Times New Roman" w:hAnsi="Times New Roman" w:cs="Times New Roman"/>
                <w:color w:val="000000" w:themeColor="text1"/>
                <w:sz w:val="28"/>
                <w:szCs w:val="28"/>
              </w:rPr>
              <w:t>вдань, що визначені, має право:</w:t>
            </w:r>
          </w:p>
          <w:p w:rsidR="00616073" w:rsidRPr="007D456E" w:rsidRDefault="001A183A" w:rsidP="00616073">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lang w:val="uk-UA"/>
              </w:rPr>
              <w:t xml:space="preserve">5.1. Одержувати в установленому порядку від міністерств, інших центральних органів виконавчої влади, структурних підрозділів виконавчого органу Київської міської ради (Київської міської державної адміністрації), органів місцевого самоврядування, районних в місті Києві державних адміністрацій, підприємств, установ і організацій незалежно від форми власності та їх посадових осіб інформацію, документи та інші матеріали, </w:t>
            </w:r>
            <w:r w:rsidR="00150D74">
              <w:rPr>
                <w:rFonts w:ascii="Times New Roman" w:hAnsi="Times New Roman" w:cs="Times New Roman"/>
                <w:color w:val="000000" w:themeColor="text1"/>
                <w:sz w:val="28"/>
                <w:szCs w:val="28"/>
                <w:lang w:val="uk-UA"/>
              </w:rPr>
              <w:t>потрібні</w:t>
            </w:r>
            <w:r w:rsidRPr="007D456E">
              <w:rPr>
                <w:rFonts w:ascii="Times New Roman" w:hAnsi="Times New Roman" w:cs="Times New Roman"/>
                <w:color w:val="000000" w:themeColor="text1"/>
                <w:sz w:val="28"/>
                <w:szCs w:val="28"/>
                <w:lang w:val="uk-UA"/>
              </w:rPr>
              <w:t xml:space="preserve"> для виконання покладених на нього завдань.</w:t>
            </w:r>
            <w:bookmarkStart w:id="34" w:name="62"/>
            <w:bookmarkEnd w:id="33"/>
          </w:p>
          <w:p w:rsidR="001A183A" w:rsidRPr="007D456E" w:rsidRDefault="001A183A" w:rsidP="00616073">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lang w:val="uk-UA"/>
              </w:rPr>
              <w:t xml:space="preserve">5.2. Залучати </w:t>
            </w:r>
            <w:r w:rsidR="008B3B00">
              <w:rPr>
                <w:rFonts w:ascii="Times New Roman" w:hAnsi="Times New Roman" w:cs="Times New Roman"/>
                <w:color w:val="000000" w:themeColor="text1"/>
                <w:sz w:val="28"/>
                <w:szCs w:val="28"/>
                <w:lang w:val="uk-UA"/>
              </w:rPr>
              <w:t xml:space="preserve">до участі у вивчені окремих питань спеціалістів, фахівців </w:t>
            </w:r>
            <w:r w:rsidRPr="007D456E">
              <w:rPr>
                <w:rFonts w:ascii="Times New Roman" w:hAnsi="Times New Roman" w:cs="Times New Roman"/>
                <w:color w:val="000000" w:themeColor="text1"/>
                <w:sz w:val="28"/>
                <w:szCs w:val="28"/>
                <w:lang w:val="uk-UA"/>
              </w:rPr>
              <w:t>інших структурних підрозділів виконавчого органу Київської міської ради (Київської міської державної адміні</w:t>
            </w:r>
            <w:r w:rsidR="008B3B00">
              <w:rPr>
                <w:rFonts w:ascii="Times New Roman" w:hAnsi="Times New Roman" w:cs="Times New Roman"/>
                <w:color w:val="000000" w:themeColor="text1"/>
                <w:sz w:val="28"/>
                <w:szCs w:val="28"/>
                <w:lang w:val="uk-UA"/>
              </w:rPr>
              <w:t>страції), підприємств, установ та організацій</w:t>
            </w:r>
            <w:r w:rsidRPr="007D456E">
              <w:rPr>
                <w:rFonts w:ascii="Times New Roman" w:hAnsi="Times New Roman" w:cs="Times New Roman"/>
                <w:color w:val="000000" w:themeColor="text1"/>
                <w:sz w:val="28"/>
                <w:szCs w:val="28"/>
                <w:lang w:val="uk-UA"/>
              </w:rPr>
              <w:t xml:space="preserve"> </w:t>
            </w:r>
            <w:r w:rsidR="008B3B00">
              <w:rPr>
                <w:rFonts w:ascii="Times New Roman" w:hAnsi="Times New Roman" w:cs="Times New Roman"/>
                <w:color w:val="000000" w:themeColor="text1"/>
                <w:sz w:val="28"/>
                <w:szCs w:val="28"/>
                <w:lang w:val="uk-UA"/>
              </w:rPr>
              <w:t>(за погодженням з їх керівниками), представників громадських об’єднань (за згодою).</w:t>
            </w:r>
          </w:p>
          <w:p w:rsidR="00C149FA" w:rsidRPr="007D456E" w:rsidRDefault="001A183A" w:rsidP="00C00F53">
            <w:pPr>
              <w:jc w:val="both"/>
              <w:rPr>
                <w:rFonts w:ascii="Times New Roman" w:hAnsi="Times New Roman" w:cs="Times New Roman"/>
                <w:color w:val="000000" w:themeColor="text1"/>
                <w:sz w:val="28"/>
                <w:szCs w:val="28"/>
                <w:lang w:val="uk-UA"/>
              </w:rPr>
            </w:pPr>
            <w:bookmarkStart w:id="35" w:name="63"/>
            <w:bookmarkEnd w:id="34"/>
            <w:r w:rsidRPr="007D456E">
              <w:rPr>
                <w:rFonts w:ascii="Times New Roman" w:hAnsi="Times New Roman" w:cs="Times New Roman"/>
                <w:color w:val="000000" w:themeColor="text1"/>
                <w:sz w:val="28"/>
                <w:szCs w:val="28"/>
                <w:lang w:val="uk-UA"/>
              </w:rPr>
              <w:t>5.3. Вносити в установленому порядку пропозиції щодо удосконалення роботи виконавчого органу Київської міської ради (Київської міської державної адміністрації) в межах компетенції</w:t>
            </w:r>
            <w:r w:rsidR="008B3B00">
              <w:rPr>
                <w:rFonts w:ascii="Times New Roman" w:hAnsi="Times New Roman" w:cs="Times New Roman"/>
                <w:color w:val="000000" w:themeColor="text1"/>
                <w:sz w:val="28"/>
                <w:szCs w:val="28"/>
                <w:lang w:val="uk-UA"/>
              </w:rPr>
              <w:t xml:space="preserve"> у сфері містобудівної </w:t>
            </w:r>
            <w:r w:rsidR="008B3B00">
              <w:rPr>
                <w:rFonts w:ascii="Times New Roman" w:hAnsi="Times New Roman" w:cs="Times New Roman"/>
                <w:color w:val="000000" w:themeColor="text1"/>
                <w:sz w:val="28"/>
                <w:szCs w:val="28"/>
                <w:lang w:val="uk-UA"/>
              </w:rPr>
              <w:lastRenderedPageBreak/>
              <w:t>діяльності на території міста Києва</w:t>
            </w:r>
            <w:r w:rsidRPr="007D456E">
              <w:rPr>
                <w:rFonts w:ascii="Times New Roman" w:hAnsi="Times New Roman" w:cs="Times New Roman"/>
                <w:color w:val="000000" w:themeColor="text1"/>
                <w:sz w:val="28"/>
                <w:szCs w:val="28"/>
                <w:lang w:val="uk-UA"/>
              </w:rPr>
              <w:t>.</w:t>
            </w:r>
          </w:p>
          <w:p w:rsidR="00C149FA" w:rsidRPr="00270CBE" w:rsidRDefault="001A183A" w:rsidP="00C00F53">
            <w:pPr>
              <w:jc w:val="both"/>
              <w:rPr>
                <w:rFonts w:ascii="Times New Roman" w:hAnsi="Times New Roman" w:cs="Times New Roman"/>
                <w:color w:val="000000" w:themeColor="text1"/>
                <w:sz w:val="28"/>
                <w:szCs w:val="28"/>
              </w:rPr>
            </w:pPr>
            <w:bookmarkStart w:id="36" w:name="64"/>
            <w:bookmarkEnd w:id="35"/>
            <w:r w:rsidRPr="007D456E">
              <w:rPr>
                <w:rFonts w:ascii="Times New Roman" w:hAnsi="Times New Roman" w:cs="Times New Roman"/>
                <w:color w:val="000000" w:themeColor="text1"/>
                <w:sz w:val="28"/>
                <w:szCs w:val="28"/>
                <w:lang w:val="uk-UA"/>
              </w:rPr>
              <w:t xml:space="preserve">5.4. </w:t>
            </w:r>
            <w:r w:rsidR="00C149FA" w:rsidRPr="00C149FA">
              <w:rPr>
                <w:rFonts w:ascii="Times New Roman" w:hAnsi="Times New Roman" w:cs="Times New Roman"/>
                <w:color w:val="000000" w:themeColor="text1"/>
                <w:sz w:val="28"/>
                <w:szCs w:val="28"/>
              </w:rPr>
              <w:t xml:space="preserve">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w:t>
            </w:r>
            <w:proofErr w:type="gramStart"/>
            <w:r w:rsidR="00C149FA" w:rsidRPr="00C149FA">
              <w:rPr>
                <w:rFonts w:ascii="Times New Roman" w:hAnsi="Times New Roman" w:cs="Times New Roman"/>
                <w:color w:val="000000" w:themeColor="text1"/>
                <w:sz w:val="28"/>
                <w:szCs w:val="28"/>
              </w:rPr>
              <w:t>техн</w:t>
            </w:r>
            <w:proofErr w:type="gramEnd"/>
            <w:r w:rsidR="00C149FA" w:rsidRPr="00C149FA">
              <w:rPr>
                <w:rFonts w:ascii="Times New Roman" w:hAnsi="Times New Roman" w:cs="Times New Roman"/>
                <w:color w:val="000000" w:themeColor="text1"/>
                <w:sz w:val="28"/>
                <w:szCs w:val="28"/>
              </w:rPr>
              <w:t>ічними засобами.</w:t>
            </w:r>
          </w:p>
          <w:p w:rsidR="00C149FA" w:rsidRPr="00C149FA" w:rsidRDefault="001A183A" w:rsidP="00C00F53">
            <w:pPr>
              <w:jc w:val="both"/>
              <w:rPr>
                <w:rFonts w:ascii="Times New Roman" w:hAnsi="Times New Roman" w:cs="Times New Roman"/>
                <w:color w:val="000000" w:themeColor="text1"/>
                <w:sz w:val="28"/>
                <w:szCs w:val="28"/>
                <w:lang w:val="uk-UA"/>
              </w:rPr>
            </w:pPr>
            <w:bookmarkStart w:id="37" w:name="65"/>
            <w:bookmarkEnd w:id="36"/>
            <w:r w:rsidRPr="007D456E">
              <w:rPr>
                <w:rFonts w:ascii="Times New Roman" w:hAnsi="Times New Roman" w:cs="Times New Roman"/>
                <w:color w:val="000000" w:themeColor="text1"/>
                <w:sz w:val="28"/>
                <w:szCs w:val="28"/>
              </w:rPr>
              <w:t>5.5. Скликати і проводити в установленому порядку наради та семінари з питань, що належать до його компетенції.</w:t>
            </w:r>
          </w:p>
          <w:p w:rsidR="00A86DC3" w:rsidRPr="007D456E" w:rsidRDefault="001A183A" w:rsidP="001A183A">
            <w:pPr>
              <w:jc w:val="both"/>
              <w:rPr>
                <w:rFonts w:ascii="Times New Roman" w:hAnsi="Times New Roman" w:cs="Times New Roman"/>
                <w:color w:val="000000" w:themeColor="text1"/>
                <w:sz w:val="28"/>
                <w:szCs w:val="28"/>
                <w:lang w:val="uk-UA"/>
              </w:rPr>
            </w:pPr>
            <w:bookmarkStart w:id="38" w:name="66"/>
            <w:bookmarkEnd w:id="37"/>
            <w:r w:rsidRPr="007D456E">
              <w:rPr>
                <w:rFonts w:ascii="Times New Roman" w:hAnsi="Times New Roman" w:cs="Times New Roman"/>
                <w:color w:val="000000" w:themeColor="text1"/>
                <w:sz w:val="28"/>
                <w:szCs w:val="28"/>
              </w:rPr>
              <w:t xml:space="preserve">5.6. Утворювати в межах компетенції комісії та робочі групи, в тому числі із залученням до них фахівців </w:t>
            </w:r>
            <w:proofErr w:type="gramStart"/>
            <w:r w:rsidRPr="007D456E">
              <w:rPr>
                <w:rFonts w:ascii="Times New Roman" w:hAnsi="Times New Roman" w:cs="Times New Roman"/>
                <w:color w:val="000000" w:themeColor="text1"/>
                <w:sz w:val="28"/>
                <w:szCs w:val="28"/>
              </w:rPr>
              <w:t>в</w:t>
            </w:r>
            <w:proofErr w:type="gramEnd"/>
            <w:r w:rsidRPr="007D456E">
              <w:rPr>
                <w:rFonts w:ascii="Times New Roman" w:hAnsi="Times New Roman" w:cs="Times New Roman"/>
                <w:color w:val="000000" w:themeColor="text1"/>
                <w:sz w:val="28"/>
                <w:szCs w:val="28"/>
              </w:rPr>
              <w:t xml:space="preserve"> установленому порядку.</w:t>
            </w:r>
            <w:r w:rsidR="00C149FA">
              <w:rPr>
                <w:rFonts w:ascii="Times New Roman" w:hAnsi="Times New Roman" w:cs="Times New Roman"/>
                <w:color w:val="000000" w:themeColor="text1"/>
                <w:sz w:val="28"/>
                <w:szCs w:val="28"/>
                <w:lang w:val="uk-UA"/>
              </w:rPr>
              <w:t xml:space="preserve"> </w:t>
            </w:r>
            <w:bookmarkStart w:id="39" w:name="67"/>
            <w:bookmarkEnd w:id="38"/>
          </w:p>
          <w:p w:rsidR="00C149FA" w:rsidRDefault="00C149FA" w:rsidP="001A183A">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5.7.</w:t>
            </w:r>
            <w:r w:rsidRPr="00C149FA">
              <w:rPr>
                <w:rFonts w:ascii="Times New Roman" w:hAnsi="Times New Roman" w:cs="Times New Roman"/>
                <w:sz w:val="28"/>
                <w:szCs w:val="28"/>
                <w:lang w:val="uk-UA"/>
              </w:rPr>
              <w:t xml:space="preserve"> </w:t>
            </w:r>
            <w:r w:rsidRPr="00C149FA">
              <w:rPr>
                <w:rFonts w:ascii="Times New Roman" w:hAnsi="Times New Roman" w:cs="Times New Roman"/>
                <w:color w:val="000000" w:themeColor="text1"/>
                <w:sz w:val="28"/>
                <w:szCs w:val="28"/>
                <w:lang w:val="uk-UA"/>
              </w:rPr>
              <w:t xml:space="preserve">За дорученням представляти інтереси Київського міського </w:t>
            </w:r>
            <w:r>
              <w:rPr>
                <w:rFonts w:ascii="Times New Roman" w:hAnsi="Times New Roman" w:cs="Times New Roman"/>
                <w:color w:val="000000" w:themeColor="text1"/>
                <w:sz w:val="28"/>
                <w:szCs w:val="28"/>
                <w:lang w:val="uk-UA"/>
              </w:rPr>
              <w:t xml:space="preserve">голови, Київської міської ради та </w:t>
            </w:r>
            <w:r w:rsidRPr="00C149FA">
              <w:rPr>
                <w:rFonts w:ascii="Times New Roman" w:hAnsi="Times New Roman" w:cs="Times New Roman"/>
                <w:color w:val="000000" w:themeColor="text1"/>
                <w:sz w:val="28"/>
                <w:szCs w:val="28"/>
                <w:lang w:val="uk-UA"/>
              </w:rPr>
              <w:t>виконавчого органу Київської міської ради (Київської міської державної адміністрації) в органах державної влади, органах місцевого самоврядування,</w:t>
            </w:r>
            <w:r>
              <w:rPr>
                <w:rFonts w:ascii="Times New Roman" w:hAnsi="Times New Roman" w:cs="Times New Roman"/>
                <w:color w:val="000000" w:themeColor="text1"/>
                <w:sz w:val="28"/>
                <w:szCs w:val="28"/>
                <w:lang w:val="uk-UA"/>
              </w:rPr>
              <w:t xml:space="preserve"> судах,</w:t>
            </w:r>
            <w:r w:rsidRPr="00C149FA">
              <w:rPr>
                <w:rFonts w:ascii="Times New Roman" w:hAnsi="Times New Roman" w:cs="Times New Roman"/>
                <w:color w:val="000000" w:themeColor="text1"/>
                <w:sz w:val="28"/>
                <w:szCs w:val="28"/>
                <w:lang w:val="uk-UA"/>
              </w:rPr>
              <w:t xml:space="preserve"> у підприємствах, установах, організаціях з питань, що належать до компетенції Департаменту.</w:t>
            </w:r>
          </w:p>
          <w:p w:rsidR="001A183A" w:rsidRPr="00497254" w:rsidRDefault="00C149FA" w:rsidP="00497254">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5.8.</w:t>
            </w:r>
            <w:r w:rsidRPr="00C149FA">
              <w:rPr>
                <w:rFonts w:ascii="Times New Roman" w:hAnsi="Times New Roman" w:cs="Times New Roman"/>
                <w:sz w:val="28"/>
                <w:szCs w:val="28"/>
                <w:lang w:val="uk-UA"/>
              </w:rPr>
              <w:t xml:space="preserve"> </w:t>
            </w:r>
            <w:r w:rsidRPr="00C149FA">
              <w:rPr>
                <w:rFonts w:ascii="Times New Roman" w:hAnsi="Times New Roman" w:cs="Times New Roman"/>
                <w:color w:val="000000" w:themeColor="text1"/>
                <w:sz w:val="28"/>
                <w:szCs w:val="28"/>
                <w:lang w:val="uk-UA"/>
              </w:rPr>
              <w:t xml:space="preserve">Здійснювати представництво (самопредставництво) інтересів Київського міського голови, Київської міської ради, виконавчого органу Київської міської ради (Київської міської державної адміністрації), Департаменту, їх посадових осіб у судах України на всіх стадіях судового процесу через посадових осіб юридичної служби </w:t>
            </w:r>
            <w:r w:rsidRPr="00C149FA">
              <w:rPr>
                <w:rFonts w:ascii="Times New Roman" w:hAnsi="Times New Roman" w:cs="Times New Roman"/>
                <w:color w:val="000000" w:themeColor="text1"/>
                <w:sz w:val="28"/>
                <w:szCs w:val="28"/>
                <w:lang w:val="uk-UA"/>
              </w:rPr>
              <w:lastRenderedPageBreak/>
              <w:t>Департаменту, які без окремого доручення беруть участь у справах з усіма правами, крім відмови від позову, визнання позову, укладення мирової угоди, що надані законодавством про адміністративне, господарське, цивільне судочинство, Кодексом України з процедур банкрутства, та на стадії примусового виконання рішень судів позивачу, відповідачу, третій особі, учаснику судового провадження, учаснику виконавчого провадження, стягувану, боржнику, представнику.</w:t>
            </w:r>
            <w:bookmarkEnd w:id="39"/>
          </w:p>
        </w:tc>
        <w:tc>
          <w:tcPr>
            <w:tcW w:w="6662" w:type="dxa"/>
          </w:tcPr>
          <w:p w:rsidR="0070151B" w:rsidRDefault="0070151B" w:rsidP="00EB4360">
            <w:pPr>
              <w:jc w:val="both"/>
              <w:rPr>
                <w:rFonts w:ascii="Times New Roman" w:eastAsia="Calibri" w:hAnsi="Times New Roman" w:cs="Times New Roman"/>
                <w:color w:val="000000"/>
                <w:sz w:val="28"/>
                <w:szCs w:val="28"/>
                <w:lang w:val="uk-UA"/>
              </w:rPr>
            </w:pPr>
          </w:p>
          <w:p w:rsidR="00A86DC3" w:rsidRPr="00270CBE" w:rsidRDefault="00A86DC3" w:rsidP="00EB4360">
            <w:pPr>
              <w:jc w:val="both"/>
              <w:rPr>
                <w:rFonts w:ascii="Times New Roman" w:eastAsia="Calibri" w:hAnsi="Times New Roman" w:cs="Times New Roman"/>
                <w:color w:val="000000"/>
                <w:sz w:val="28"/>
                <w:szCs w:val="28"/>
                <w:lang w:val="uk-UA"/>
              </w:rPr>
            </w:pPr>
            <w:r w:rsidRPr="00270CBE">
              <w:rPr>
                <w:rFonts w:ascii="Times New Roman" w:eastAsia="Calibri" w:hAnsi="Times New Roman" w:cs="Times New Roman"/>
                <w:color w:val="000000"/>
                <w:sz w:val="28"/>
                <w:szCs w:val="28"/>
                <w:lang w:val="uk-UA"/>
              </w:rPr>
              <w:t>5. Департамент для здійснення повноважень та виконання завдань, що визначені, має право:</w:t>
            </w:r>
            <w:r w:rsidR="00EB4360" w:rsidRPr="00270CBE">
              <w:rPr>
                <w:rFonts w:ascii="Times New Roman" w:eastAsia="Calibri" w:hAnsi="Times New Roman" w:cs="Times New Roman"/>
                <w:color w:val="000000"/>
                <w:sz w:val="28"/>
                <w:szCs w:val="28"/>
                <w:lang w:val="uk-UA"/>
              </w:rPr>
              <w:tab/>
            </w:r>
          </w:p>
          <w:p w:rsidR="00A86DC3" w:rsidRPr="00270CBE" w:rsidRDefault="00A86DC3" w:rsidP="00A86DC3">
            <w:pPr>
              <w:jc w:val="both"/>
              <w:rPr>
                <w:rFonts w:ascii="Times New Roman" w:eastAsia="Calibri" w:hAnsi="Times New Roman" w:cs="Times New Roman"/>
                <w:color w:val="000000"/>
                <w:sz w:val="28"/>
                <w:szCs w:val="28"/>
                <w:lang w:val="uk-UA"/>
              </w:rPr>
            </w:pPr>
            <w:r w:rsidRPr="00270CBE">
              <w:rPr>
                <w:rFonts w:ascii="Times New Roman" w:eastAsia="Calibri" w:hAnsi="Times New Roman" w:cs="Times New Roman"/>
                <w:color w:val="000000"/>
                <w:sz w:val="28"/>
                <w:szCs w:val="28"/>
                <w:lang w:val="uk-UA"/>
              </w:rPr>
              <w:t>5.1</w:t>
            </w:r>
            <w:r w:rsidRPr="00270CBE">
              <w:rPr>
                <w:rFonts w:ascii="Times New Roman" w:eastAsia="Calibri" w:hAnsi="Times New Roman" w:cs="Times New Roman"/>
                <w:color w:val="000000"/>
                <w:sz w:val="28"/>
                <w:szCs w:val="28"/>
                <w:u w:val="single"/>
                <w:lang w:val="uk-UA"/>
              </w:rPr>
              <w:t>. Одержувати в установленому порядку від інших структурних підрозділів виконавчого органу Київської міської ради (Київської міської державної адміністрації), органів місцевого самоврядування, органів виконавчої влади, підприємств, установ та організацій незалежно від форм власності та їх посадових осіб інформацію, документи і матеріали, потрібні для виконання покладених на нього завдань</w:t>
            </w:r>
          </w:p>
          <w:p w:rsidR="00EF4DCA" w:rsidRPr="00270CBE" w:rsidRDefault="00A86DC3" w:rsidP="00A86DC3">
            <w:pPr>
              <w:jc w:val="both"/>
              <w:rPr>
                <w:rFonts w:ascii="Times New Roman" w:eastAsia="Calibri" w:hAnsi="Times New Roman" w:cs="Times New Roman"/>
                <w:color w:val="000000"/>
                <w:sz w:val="28"/>
                <w:szCs w:val="28"/>
                <w:lang w:val="uk-UA"/>
              </w:rPr>
            </w:pPr>
            <w:r w:rsidRPr="00270CBE">
              <w:rPr>
                <w:rFonts w:ascii="Times New Roman" w:eastAsia="Calibri" w:hAnsi="Times New Roman" w:cs="Times New Roman"/>
                <w:color w:val="000000"/>
                <w:sz w:val="28"/>
                <w:szCs w:val="28"/>
                <w:lang w:val="uk-UA"/>
              </w:rPr>
              <w:tab/>
            </w:r>
          </w:p>
          <w:p w:rsidR="0070151B" w:rsidRDefault="0070151B" w:rsidP="00A86DC3">
            <w:pPr>
              <w:jc w:val="both"/>
              <w:rPr>
                <w:rFonts w:ascii="Times New Roman" w:eastAsia="Calibri" w:hAnsi="Times New Roman" w:cs="Times New Roman"/>
                <w:sz w:val="28"/>
                <w:szCs w:val="28"/>
                <w:lang w:val="uk-UA"/>
              </w:rPr>
            </w:pPr>
          </w:p>
          <w:p w:rsidR="0070151B" w:rsidRDefault="0070151B" w:rsidP="00A86DC3">
            <w:pPr>
              <w:jc w:val="both"/>
              <w:rPr>
                <w:rFonts w:ascii="Times New Roman" w:eastAsia="Calibri" w:hAnsi="Times New Roman" w:cs="Times New Roman"/>
                <w:sz w:val="28"/>
                <w:szCs w:val="28"/>
                <w:lang w:val="uk-UA"/>
              </w:rPr>
            </w:pPr>
          </w:p>
          <w:p w:rsidR="0070151B" w:rsidRDefault="0070151B" w:rsidP="00A86DC3">
            <w:pPr>
              <w:jc w:val="both"/>
              <w:rPr>
                <w:rFonts w:ascii="Times New Roman" w:eastAsia="Calibri" w:hAnsi="Times New Roman" w:cs="Times New Roman"/>
                <w:sz w:val="28"/>
                <w:szCs w:val="28"/>
                <w:lang w:val="uk-UA"/>
              </w:rPr>
            </w:pPr>
          </w:p>
          <w:p w:rsidR="00A86DC3" w:rsidRPr="00270CBE" w:rsidRDefault="00A86DC3" w:rsidP="00A86DC3">
            <w:pPr>
              <w:jc w:val="both"/>
              <w:rPr>
                <w:rFonts w:ascii="Times New Roman" w:eastAsia="Calibri" w:hAnsi="Times New Roman" w:cs="Times New Roman"/>
                <w:sz w:val="28"/>
                <w:szCs w:val="28"/>
                <w:lang w:val="uk-UA"/>
              </w:rPr>
            </w:pPr>
            <w:r w:rsidRPr="00270CBE">
              <w:rPr>
                <w:rFonts w:ascii="Times New Roman" w:eastAsia="Calibri" w:hAnsi="Times New Roman" w:cs="Times New Roman"/>
                <w:sz w:val="28"/>
                <w:szCs w:val="28"/>
                <w:lang w:val="uk-UA"/>
              </w:rPr>
              <w:t xml:space="preserve">5.2. Залучати </w:t>
            </w:r>
            <w:r w:rsidRPr="00270CBE">
              <w:rPr>
                <w:rFonts w:ascii="Times New Roman" w:eastAsia="Calibri" w:hAnsi="Times New Roman" w:cs="Times New Roman"/>
                <w:sz w:val="28"/>
                <w:szCs w:val="28"/>
                <w:u w:val="single"/>
                <w:lang w:val="uk-UA"/>
              </w:rPr>
              <w:t>до виконання окремих робіт</w:t>
            </w:r>
            <w:r w:rsidRPr="00270CBE">
              <w:rPr>
                <w:rFonts w:ascii="Times New Roman" w:eastAsia="Calibri" w:hAnsi="Times New Roman" w:cs="Times New Roman"/>
                <w:sz w:val="28"/>
                <w:szCs w:val="28"/>
                <w:lang w:val="uk-UA"/>
              </w:rPr>
              <w:t>, участі у вивченні окремих питань спеціалістів, фахівців інших структурних підрозділів виконавчого органу Київської міської ради (Київської міської державної адміністрації), підприємств, установ, організацій (за погодженням з їх керівниками), представників гро</w:t>
            </w:r>
            <w:r w:rsidR="00D02975" w:rsidRPr="00270CBE">
              <w:rPr>
                <w:rFonts w:ascii="Times New Roman" w:eastAsia="Calibri" w:hAnsi="Times New Roman" w:cs="Times New Roman"/>
                <w:sz w:val="28"/>
                <w:szCs w:val="28"/>
                <w:lang w:val="uk-UA"/>
              </w:rPr>
              <w:t>мадських об’єднань (за згодою).</w:t>
            </w:r>
          </w:p>
          <w:p w:rsidR="00D02975" w:rsidRPr="00270CBE" w:rsidRDefault="00D02975" w:rsidP="00A86DC3">
            <w:pPr>
              <w:jc w:val="both"/>
              <w:rPr>
                <w:rFonts w:ascii="Times New Roman" w:eastAsia="Calibri" w:hAnsi="Times New Roman" w:cs="Times New Roman"/>
                <w:sz w:val="28"/>
                <w:szCs w:val="28"/>
                <w:lang w:val="uk-UA"/>
              </w:rPr>
            </w:pPr>
          </w:p>
          <w:p w:rsidR="00A86DC3" w:rsidRPr="007D456E" w:rsidRDefault="00A86DC3" w:rsidP="00A86DC3">
            <w:pPr>
              <w:jc w:val="both"/>
              <w:rPr>
                <w:rFonts w:ascii="Times New Roman" w:hAnsi="Times New Roman" w:cs="Times New Roman"/>
                <w:sz w:val="28"/>
                <w:szCs w:val="28"/>
                <w:lang w:val="uk-UA"/>
              </w:rPr>
            </w:pPr>
            <w:r w:rsidRPr="00270CBE">
              <w:rPr>
                <w:rFonts w:ascii="Times New Roman" w:hAnsi="Times New Roman" w:cs="Times New Roman"/>
                <w:sz w:val="28"/>
                <w:szCs w:val="28"/>
                <w:lang w:val="uk-UA"/>
              </w:rPr>
              <w:t xml:space="preserve">5.3. Вносити в установленому порядку пропозиції щодо удосконалення роботи виконавчого органу Київської міської ради (Київської міської державної адміністрації) </w:t>
            </w:r>
            <w:r w:rsidRPr="00270CBE">
              <w:rPr>
                <w:rFonts w:ascii="Times New Roman" w:hAnsi="Times New Roman" w:cs="Times New Roman"/>
                <w:sz w:val="28"/>
                <w:szCs w:val="28"/>
                <w:u w:val="single"/>
                <w:lang w:val="uk-UA"/>
              </w:rPr>
              <w:t>у відповідних сферах.</w:t>
            </w:r>
          </w:p>
          <w:p w:rsidR="00C149FA" w:rsidRDefault="00C149FA" w:rsidP="00A86DC3">
            <w:pPr>
              <w:jc w:val="both"/>
              <w:rPr>
                <w:rFonts w:ascii="Times New Roman" w:hAnsi="Times New Roman" w:cs="Times New Roman"/>
                <w:sz w:val="28"/>
                <w:szCs w:val="28"/>
                <w:lang w:val="uk-UA"/>
              </w:rPr>
            </w:pPr>
          </w:p>
          <w:p w:rsidR="00C149FA" w:rsidRDefault="00C149FA" w:rsidP="00A86DC3">
            <w:pPr>
              <w:jc w:val="both"/>
              <w:rPr>
                <w:rFonts w:ascii="Times New Roman" w:hAnsi="Times New Roman" w:cs="Times New Roman"/>
                <w:sz w:val="28"/>
                <w:szCs w:val="28"/>
                <w:lang w:val="uk-UA"/>
              </w:rPr>
            </w:pPr>
          </w:p>
          <w:p w:rsidR="00C149FA" w:rsidRPr="00270CBE" w:rsidRDefault="00A86DC3" w:rsidP="00A86DC3">
            <w:pPr>
              <w:jc w:val="both"/>
              <w:rPr>
                <w:rFonts w:ascii="Times New Roman" w:hAnsi="Times New Roman" w:cs="Times New Roman"/>
                <w:sz w:val="28"/>
                <w:szCs w:val="28"/>
                <w:lang w:val="uk-UA"/>
              </w:rPr>
            </w:pPr>
            <w:r w:rsidRPr="007D456E">
              <w:rPr>
                <w:rFonts w:ascii="Times New Roman" w:hAnsi="Times New Roman" w:cs="Times New Roman"/>
                <w:sz w:val="28"/>
                <w:szCs w:val="28"/>
              </w:rPr>
              <w:t>5.4. Користуватися в установленому порядку інформаційними базами органів виконавчої влади, системами зв’язку і комунікацій, мережами спеціального зв’язку</w:t>
            </w:r>
            <w:r w:rsidR="00270CBE">
              <w:rPr>
                <w:rFonts w:ascii="Times New Roman" w:hAnsi="Times New Roman" w:cs="Times New Roman"/>
                <w:sz w:val="28"/>
                <w:szCs w:val="28"/>
              </w:rPr>
              <w:t xml:space="preserve"> та іншими </w:t>
            </w:r>
            <w:proofErr w:type="gramStart"/>
            <w:r w:rsidR="00270CBE">
              <w:rPr>
                <w:rFonts w:ascii="Times New Roman" w:hAnsi="Times New Roman" w:cs="Times New Roman"/>
                <w:sz w:val="28"/>
                <w:szCs w:val="28"/>
              </w:rPr>
              <w:t>техн</w:t>
            </w:r>
            <w:proofErr w:type="gramEnd"/>
            <w:r w:rsidR="00270CBE">
              <w:rPr>
                <w:rFonts w:ascii="Times New Roman" w:hAnsi="Times New Roman" w:cs="Times New Roman"/>
                <w:sz w:val="28"/>
                <w:szCs w:val="28"/>
              </w:rPr>
              <w:t>ічними засобами.</w:t>
            </w:r>
          </w:p>
          <w:p w:rsidR="00C149FA" w:rsidRDefault="00A86DC3" w:rsidP="00A86DC3">
            <w:pPr>
              <w:jc w:val="both"/>
              <w:rPr>
                <w:rFonts w:ascii="Times New Roman" w:eastAsia="Calibri" w:hAnsi="Times New Roman" w:cs="Times New Roman"/>
                <w:sz w:val="28"/>
                <w:szCs w:val="28"/>
                <w:lang w:val="uk-UA"/>
              </w:rPr>
            </w:pPr>
            <w:r w:rsidRPr="007D456E">
              <w:rPr>
                <w:rFonts w:ascii="Times New Roman" w:eastAsia="Calibri" w:hAnsi="Times New Roman" w:cs="Times New Roman"/>
                <w:sz w:val="28"/>
                <w:szCs w:val="28"/>
              </w:rPr>
              <w:t xml:space="preserve">5.5. Скликати та проводити в установленому порядку наради, семінари та конференції з питань, що належать до компетенції Департаменту. </w:t>
            </w:r>
          </w:p>
          <w:p w:rsidR="00293066" w:rsidRPr="00293066" w:rsidRDefault="0070151B" w:rsidP="00293066">
            <w:pPr>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5.6.</w:t>
            </w:r>
            <w:r w:rsidR="00293066" w:rsidRPr="00293066">
              <w:rPr>
                <w:rFonts w:ascii="Times New Roman" w:hAnsi="Times New Roman" w:cs="Times New Roman"/>
                <w:color w:val="000000" w:themeColor="text1"/>
                <w:sz w:val="28"/>
                <w:szCs w:val="28"/>
              </w:rPr>
              <w:t xml:space="preserve"> </w:t>
            </w:r>
            <w:r w:rsidR="00293066" w:rsidRPr="00293066">
              <w:rPr>
                <w:rFonts w:ascii="Times New Roman" w:eastAsia="Calibri" w:hAnsi="Times New Roman" w:cs="Times New Roman"/>
                <w:sz w:val="28"/>
                <w:szCs w:val="28"/>
                <w:u w:val="single"/>
              </w:rPr>
              <w:t>Утворювати в межах компетенції комі</w:t>
            </w:r>
            <w:proofErr w:type="gramStart"/>
            <w:r w:rsidR="00293066" w:rsidRPr="00293066">
              <w:rPr>
                <w:rFonts w:ascii="Times New Roman" w:eastAsia="Calibri" w:hAnsi="Times New Roman" w:cs="Times New Roman"/>
                <w:sz w:val="28"/>
                <w:szCs w:val="28"/>
                <w:u w:val="single"/>
              </w:rPr>
              <w:t>с</w:t>
            </w:r>
            <w:proofErr w:type="gramEnd"/>
            <w:r w:rsidR="00293066" w:rsidRPr="00293066">
              <w:rPr>
                <w:rFonts w:ascii="Times New Roman" w:eastAsia="Calibri" w:hAnsi="Times New Roman" w:cs="Times New Roman"/>
                <w:sz w:val="28"/>
                <w:szCs w:val="28"/>
                <w:u w:val="single"/>
              </w:rPr>
              <w:t xml:space="preserve">ії </w:t>
            </w:r>
            <w:proofErr w:type="gramStart"/>
            <w:r w:rsidR="00293066" w:rsidRPr="00293066">
              <w:rPr>
                <w:rFonts w:ascii="Times New Roman" w:eastAsia="Calibri" w:hAnsi="Times New Roman" w:cs="Times New Roman"/>
                <w:sz w:val="28"/>
                <w:szCs w:val="28"/>
                <w:u w:val="single"/>
              </w:rPr>
              <w:t>та</w:t>
            </w:r>
            <w:proofErr w:type="gramEnd"/>
            <w:r w:rsidR="00293066" w:rsidRPr="00293066">
              <w:rPr>
                <w:rFonts w:ascii="Times New Roman" w:eastAsia="Calibri" w:hAnsi="Times New Roman" w:cs="Times New Roman"/>
                <w:sz w:val="28"/>
                <w:szCs w:val="28"/>
                <w:u w:val="single"/>
              </w:rPr>
              <w:t xml:space="preserve"> робочі групи, в установленому порядку.</w:t>
            </w:r>
            <w:r w:rsidR="00293066" w:rsidRPr="00293066">
              <w:rPr>
                <w:rFonts w:ascii="Times New Roman" w:eastAsia="Calibri" w:hAnsi="Times New Roman" w:cs="Times New Roman"/>
                <w:sz w:val="28"/>
                <w:szCs w:val="28"/>
                <w:lang w:val="uk-UA"/>
              </w:rPr>
              <w:t xml:space="preserve"> </w:t>
            </w:r>
          </w:p>
          <w:p w:rsidR="0070151B" w:rsidRPr="00C149FA" w:rsidRDefault="0070151B" w:rsidP="00A86DC3">
            <w:pPr>
              <w:jc w:val="both"/>
              <w:rPr>
                <w:rFonts w:ascii="Times New Roman" w:eastAsia="Calibri" w:hAnsi="Times New Roman" w:cs="Times New Roman"/>
                <w:sz w:val="28"/>
                <w:szCs w:val="28"/>
                <w:lang w:val="uk-UA"/>
              </w:rPr>
            </w:pPr>
          </w:p>
          <w:p w:rsidR="00C149FA" w:rsidRPr="007D456E" w:rsidRDefault="00B33D1F" w:rsidP="00A86DC3">
            <w:pPr>
              <w:jc w:val="both"/>
              <w:rPr>
                <w:rFonts w:ascii="Times New Roman" w:hAnsi="Times New Roman" w:cs="Times New Roman"/>
                <w:sz w:val="28"/>
                <w:szCs w:val="28"/>
                <w:lang w:val="uk-UA"/>
              </w:rPr>
            </w:pPr>
            <w:r>
              <w:rPr>
                <w:rFonts w:ascii="Times New Roman" w:hAnsi="Times New Roman" w:cs="Times New Roman"/>
                <w:sz w:val="28"/>
                <w:szCs w:val="28"/>
                <w:lang w:val="uk-UA"/>
              </w:rPr>
              <w:t>5.7</w:t>
            </w:r>
            <w:r w:rsidR="00A86DC3" w:rsidRPr="007D456E">
              <w:rPr>
                <w:rFonts w:ascii="Times New Roman" w:hAnsi="Times New Roman" w:cs="Times New Roman"/>
                <w:sz w:val="28"/>
                <w:szCs w:val="28"/>
                <w:lang w:val="uk-UA"/>
              </w:rPr>
              <w:t xml:space="preserve">. За дорученням представляти інтереси Київського міського голови, Київської міської ради, виконавчого органу Київської міської ради (Київської міської державної адміністрації) в органах державної влади, органах місцевого самоврядування, у підприємствах, установах, організаціях з питань, що належать до компетенції Департаменту. </w:t>
            </w:r>
          </w:p>
          <w:p w:rsidR="00293066" w:rsidRDefault="00293066" w:rsidP="00A86DC3">
            <w:pPr>
              <w:jc w:val="both"/>
              <w:rPr>
                <w:rFonts w:ascii="Times New Roman" w:hAnsi="Times New Roman" w:cs="Times New Roman"/>
                <w:sz w:val="28"/>
                <w:szCs w:val="28"/>
                <w:lang w:val="uk-UA"/>
              </w:rPr>
            </w:pPr>
          </w:p>
          <w:p w:rsidR="00A86DC3" w:rsidRPr="007D456E" w:rsidRDefault="00B33D1F" w:rsidP="00A86DC3">
            <w:pPr>
              <w:jc w:val="both"/>
              <w:rPr>
                <w:rFonts w:ascii="Times New Roman" w:hAnsi="Times New Roman" w:cs="Times New Roman"/>
                <w:sz w:val="28"/>
                <w:szCs w:val="28"/>
                <w:lang w:val="uk-UA"/>
              </w:rPr>
            </w:pPr>
            <w:r>
              <w:rPr>
                <w:rFonts w:ascii="Times New Roman" w:hAnsi="Times New Roman" w:cs="Times New Roman"/>
                <w:sz w:val="28"/>
                <w:szCs w:val="28"/>
                <w:lang w:val="uk-UA"/>
              </w:rPr>
              <w:t>5.8</w:t>
            </w:r>
            <w:r w:rsidR="00A86DC3" w:rsidRPr="007D456E">
              <w:rPr>
                <w:rFonts w:ascii="Times New Roman" w:hAnsi="Times New Roman" w:cs="Times New Roman"/>
                <w:sz w:val="28"/>
                <w:szCs w:val="28"/>
                <w:lang w:val="uk-UA"/>
              </w:rPr>
              <w:t xml:space="preserve">. Здійснювати представництво (самопредставництво) інтересів Київського міського голови, Київської міської ради, виконавчого органу Київської міської ради (Київської міської державної адміністрації), Департаменту, їх посадових осіб у судах України на всіх стадіях судового процесу через посадових осіб юридичної служби Департаменту, які без окремого доручення беруть участь у справах з </w:t>
            </w:r>
            <w:r w:rsidR="00A86DC3" w:rsidRPr="007D456E">
              <w:rPr>
                <w:rFonts w:ascii="Times New Roman" w:hAnsi="Times New Roman" w:cs="Times New Roman"/>
                <w:sz w:val="28"/>
                <w:szCs w:val="28"/>
                <w:lang w:val="uk-UA"/>
              </w:rPr>
              <w:lastRenderedPageBreak/>
              <w:t>усіма правами, крім відмови від позову, визнання позову, укладення мирової угоди, що надані законодавством про адміністративне, господарське, цивільне судочинство, Кодексом України з процедур банкрутства, та на стадії примусового виконання рішень судів позивачу, відповідачу, третій особі, учаснику судового провадження, учаснику виконавчого провадження, стягувану, боржнику, представнику.</w:t>
            </w:r>
          </w:p>
          <w:p w:rsidR="00A86DC3" w:rsidRPr="007D456E" w:rsidRDefault="00A86DC3" w:rsidP="00A86DC3">
            <w:pPr>
              <w:pStyle w:val="a8"/>
              <w:ind w:firstLine="567"/>
              <w:jc w:val="both"/>
              <w:rPr>
                <w:rFonts w:ascii="Times New Roman" w:hAnsi="Times New Roman" w:cs="Times New Roman"/>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A86DC3" w:rsidRPr="007D456E" w:rsidRDefault="00A86DC3" w:rsidP="00A86DC3">
            <w:pPr>
              <w:jc w:val="both"/>
              <w:rPr>
                <w:rFonts w:ascii="Times New Roman" w:eastAsia="Calibri" w:hAnsi="Times New Roman" w:cs="Times New Roman"/>
                <w:color w:val="000000"/>
                <w:sz w:val="28"/>
                <w:szCs w:val="28"/>
                <w:lang w:val="uk-UA"/>
              </w:rPr>
            </w:pPr>
          </w:p>
          <w:p w:rsidR="001A183A" w:rsidRPr="007D456E" w:rsidRDefault="001A183A" w:rsidP="00A86DC3">
            <w:pPr>
              <w:pStyle w:val="a8"/>
              <w:ind w:firstLine="567"/>
              <w:jc w:val="both"/>
              <w:rPr>
                <w:rFonts w:ascii="Times New Roman" w:eastAsia="Calibri" w:hAnsi="Times New Roman" w:cs="Times New Roman"/>
                <w:color w:val="000000"/>
                <w:sz w:val="28"/>
                <w:szCs w:val="28"/>
                <w:lang w:val="uk-UA"/>
              </w:rPr>
            </w:pPr>
          </w:p>
        </w:tc>
        <w:tc>
          <w:tcPr>
            <w:tcW w:w="2835" w:type="dxa"/>
            <w:shd w:val="clear" w:color="auto" w:fill="auto"/>
          </w:tcPr>
          <w:p w:rsidR="0070151B" w:rsidRDefault="0070151B" w:rsidP="00C00F53">
            <w:pPr>
              <w:rPr>
                <w:rFonts w:ascii="Times New Roman" w:hAnsi="Times New Roman" w:cs="Times New Roman"/>
                <w:lang w:val="uk-UA"/>
              </w:rPr>
            </w:pPr>
          </w:p>
          <w:p w:rsidR="0070151B" w:rsidRPr="007D456E" w:rsidRDefault="0070151B" w:rsidP="00C00F53">
            <w:pPr>
              <w:rPr>
                <w:rFonts w:ascii="Times New Roman" w:hAnsi="Times New Roman" w:cs="Times New Roman"/>
                <w:lang w:val="uk-UA"/>
              </w:rPr>
            </w:pPr>
          </w:p>
          <w:p w:rsidR="00C00F53" w:rsidRPr="007D456E" w:rsidRDefault="00C00F53" w:rsidP="00C00F53">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1 пункту 7 </w:t>
            </w:r>
            <w:r w:rsidRPr="007D456E">
              <w:rPr>
                <w:rFonts w:ascii="Times New Roman" w:hAnsi="Times New Roman" w:cs="Times New Roman"/>
                <w:sz w:val="24"/>
                <w:szCs w:val="24"/>
              </w:rPr>
              <w:t>Постанова КМУ від 26.09.2012 № 887</w:t>
            </w: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D02975" w:rsidRPr="007D456E" w:rsidRDefault="00D02975" w:rsidP="00C00F53">
            <w:pPr>
              <w:pStyle w:val="a8"/>
              <w:jc w:val="both"/>
              <w:rPr>
                <w:rFonts w:ascii="Times New Roman" w:hAnsi="Times New Roman" w:cs="Times New Roman"/>
                <w:sz w:val="24"/>
                <w:szCs w:val="24"/>
                <w:lang w:val="uk-UA"/>
              </w:rPr>
            </w:pPr>
          </w:p>
          <w:p w:rsidR="0070151B" w:rsidRDefault="0070151B" w:rsidP="00C00F53">
            <w:pPr>
              <w:pStyle w:val="a8"/>
              <w:jc w:val="both"/>
              <w:rPr>
                <w:rFonts w:ascii="Times New Roman" w:hAnsi="Times New Roman" w:cs="Times New Roman"/>
                <w:sz w:val="24"/>
                <w:szCs w:val="24"/>
                <w:lang w:val="uk-UA"/>
              </w:rPr>
            </w:pPr>
          </w:p>
          <w:p w:rsidR="0070151B" w:rsidRDefault="0070151B"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2 пункту 7 </w:t>
            </w:r>
            <w:r w:rsidRPr="007D456E">
              <w:rPr>
                <w:rFonts w:ascii="Times New Roman" w:hAnsi="Times New Roman" w:cs="Times New Roman"/>
                <w:sz w:val="24"/>
                <w:szCs w:val="24"/>
              </w:rPr>
              <w:t>Постанова КМУ від 26.09.2012 № 887</w:t>
            </w:r>
          </w:p>
          <w:p w:rsidR="00C00F53" w:rsidRPr="007D456E" w:rsidRDefault="00C00F53" w:rsidP="00C00F53">
            <w:pPr>
              <w:rPr>
                <w:rFonts w:ascii="Times New Roman" w:hAnsi="Times New Roman" w:cs="Times New Roman"/>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EF4DCA" w:rsidRDefault="00EF4DCA" w:rsidP="00C00F53">
            <w:pPr>
              <w:pStyle w:val="a8"/>
              <w:jc w:val="both"/>
              <w:rPr>
                <w:rFonts w:ascii="Times New Roman" w:hAnsi="Times New Roman" w:cs="Times New Roman"/>
                <w:sz w:val="24"/>
                <w:szCs w:val="24"/>
                <w:lang w:val="uk-UA"/>
              </w:rPr>
            </w:pPr>
          </w:p>
          <w:p w:rsidR="00270CBE" w:rsidRPr="00EF4DCA" w:rsidRDefault="00270CBE" w:rsidP="00C00F53">
            <w:pPr>
              <w:pStyle w:val="a8"/>
              <w:jc w:val="both"/>
              <w:rPr>
                <w:rFonts w:ascii="Times New Roman" w:hAnsi="Times New Roman" w:cs="Times New Roman"/>
                <w:sz w:val="40"/>
                <w:szCs w:val="24"/>
                <w:lang w:val="uk-UA"/>
              </w:rPr>
            </w:pPr>
          </w:p>
          <w:p w:rsidR="00C00F53" w:rsidRPr="007D456E" w:rsidRDefault="00C00F53" w:rsidP="00C00F53">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3 пункту 7 </w:t>
            </w:r>
            <w:r w:rsidRPr="007D456E">
              <w:rPr>
                <w:rFonts w:ascii="Times New Roman" w:hAnsi="Times New Roman" w:cs="Times New Roman"/>
                <w:sz w:val="24"/>
                <w:szCs w:val="24"/>
              </w:rPr>
              <w:t>Постанова КМУ від 26.09.2012 № 887</w:t>
            </w: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C00F53" w:rsidRDefault="00C00F53" w:rsidP="00C00F53">
            <w:pPr>
              <w:pStyle w:val="a8"/>
              <w:jc w:val="both"/>
              <w:rPr>
                <w:rFonts w:ascii="Times New Roman" w:hAnsi="Times New Roman" w:cs="Times New Roman"/>
                <w:sz w:val="24"/>
                <w:szCs w:val="24"/>
                <w:lang w:val="uk-UA"/>
              </w:rPr>
            </w:pPr>
          </w:p>
          <w:p w:rsidR="00A460EE" w:rsidRPr="007D456E" w:rsidRDefault="00A460EE"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4 пункту 7 </w:t>
            </w:r>
            <w:r w:rsidRPr="007D456E">
              <w:rPr>
                <w:rFonts w:ascii="Times New Roman" w:hAnsi="Times New Roman" w:cs="Times New Roman"/>
                <w:sz w:val="24"/>
                <w:szCs w:val="24"/>
              </w:rPr>
              <w:t>Постанова КМУ від 26.09.2012 № 887</w:t>
            </w:r>
          </w:p>
          <w:p w:rsidR="00C00F53" w:rsidRPr="007D456E" w:rsidRDefault="00C00F53"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p>
          <w:p w:rsidR="00E60DCB" w:rsidRPr="007D456E" w:rsidRDefault="00E60DCB" w:rsidP="00C00F53">
            <w:pPr>
              <w:pStyle w:val="a8"/>
              <w:jc w:val="both"/>
              <w:rPr>
                <w:rFonts w:ascii="Times New Roman" w:hAnsi="Times New Roman" w:cs="Times New Roman"/>
                <w:sz w:val="24"/>
                <w:szCs w:val="24"/>
                <w:lang w:val="uk-UA"/>
              </w:rPr>
            </w:pPr>
          </w:p>
          <w:p w:rsidR="00C00F53" w:rsidRPr="007D456E" w:rsidRDefault="00C00F53" w:rsidP="00C00F53">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Підпункт 5 пункту 7 </w:t>
            </w:r>
            <w:r w:rsidRPr="007D456E">
              <w:rPr>
                <w:rFonts w:ascii="Times New Roman" w:hAnsi="Times New Roman" w:cs="Times New Roman"/>
                <w:sz w:val="24"/>
                <w:szCs w:val="24"/>
              </w:rPr>
              <w:t>Постанова КМУ від 26.09.2012 № 887</w:t>
            </w:r>
          </w:p>
          <w:p w:rsidR="001A183A" w:rsidRPr="007D456E" w:rsidRDefault="001A183A" w:rsidP="00C00F53">
            <w:pPr>
              <w:ind w:firstLine="708"/>
              <w:rPr>
                <w:rFonts w:ascii="Times New Roman" w:hAnsi="Times New Roman" w:cs="Times New Roman"/>
                <w:lang w:val="uk-UA"/>
              </w:rPr>
            </w:pPr>
          </w:p>
        </w:tc>
      </w:tr>
      <w:tr w:rsidR="004B0A3A" w:rsidRPr="007D456E" w:rsidTr="00B17061">
        <w:trPr>
          <w:trHeight w:val="2121"/>
        </w:trPr>
        <w:tc>
          <w:tcPr>
            <w:tcW w:w="6062" w:type="dxa"/>
          </w:tcPr>
          <w:p w:rsidR="00782DA1" w:rsidRPr="007D456E" w:rsidRDefault="0071151A" w:rsidP="00C00F53">
            <w:pPr>
              <w:jc w:val="both"/>
              <w:rPr>
                <w:rFonts w:ascii="Times New Roman" w:hAnsi="Times New Roman" w:cs="Times New Roman"/>
                <w:color w:val="000000" w:themeColor="text1"/>
                <w:sz w:val="28"/>
                <w:szCs w:val="28"/>
              </w:rPr>
            </w:pPr>
            <w:bookmarkStart w:id="40" w:name="73"/>
            <w:r w:rsidRPr="007D456E">
              <w:rPr>
                <w:rFonts w:ascii="Times New Roman" w:eastAsia="Calibri" w:hAnsi="Times New Roman" w:cs="Times New Roman"/>
                <w:color w:val="000000"/>
                <w:sz w:val="28"/>
                <w:szCs w:val="28"/>
              </w:rPr>
              <w:lastRenderedPageBreak/>
              <w:t xml:space="preserve">6. </w:t>
            </w:r>
            <w:r w:rsidR="00782DA1" w:rsidRPr="007D456E">
              <w:rPr>
                <w:rFonts w:ascii="Times New Roman" w:hAnsi="Times New Roman" w:cs="Times New Roman"/>
                <w:color w:val="000000" w:themeColor="text1"/>
                <w:sz w:val="28"/>
                <w:szCs w:val="28"/>
              </w:rPr>
              <w:t xml:space="preserve">Посадові особи Департаменту для виконання покладених на них завдань </w:t>
            </w:r>
            <w:proofErr w:type="gramStart"/>
            <w:r w:rsidR="00782DA1" w:rsidRPr="007D456E">
              <w:rPr>
                <w:rFonts w:ascii="Times New Roman" w:hAnsi="Times New Roman" w:cs="Times New Roman"/>
                <w:color w:val="000000" w:themeColor="text1"/>
                <w:sz w:val="28"/>
                <w:szCs w:val="28"/>
              </w:rPr>
              <w:t>п</w:t>
            </w:r>
            <w:proofErr w:type="gramEnd"/>
            <w:r w:rsidR="00782DA1" w:rsidRPr="007D456E">
              <w:rPr>
                <w:rFonts w:ascii="Times New Roman" w:hAnsi="Times New Roman" w:cs="Times New Roman"/>
                <w:color w:val="000000" w:themeColor="text1"/>
                <w:sz w:val="28"/>
                <w:szCs w:val="28"/>
              </w:rPr>
              <w:t>ід час перевірки мають право:</w:t>
            </w:r>
          </w:p>
          <w:p w:rsidR="0075671A" w:rsidRPr="007D456E" w:rsidRDefault="0075671A" w:rsidP="00F251F5">
            <w:pPr>
              <w:jc w:val="both"/>
              <w:rPr>
                <w:rFonts w:ascii="Times New Roman" w:hAnsi="Times New Roman" w:cs="Times New Roman"/>
                <w:color w:val="000000" w:themeColor="text1"/>
                <w:sz w:val="28"/>
                <w:szCs w:val="28"/>
              </w:rPr>
            </w:pPr>
            <w:bookmarkStart w:id="41" w:name="74"/>
            <w:r w:rsidRPr="007D456E">
              <w:rPr>
                <w:rFonts w:ascii="Times New Roman" w:hAnsi="Times New Roman" w:cs="Times New Roman"/>
                <w:color w:val="000000" w:themeColor="text1"/>
                <w:sz w:val="28"/>
                <w:szCs w:val="28"/>
              </w:rPr>
              <w:t xml:space="preserve">6.1. Безперешкодного доступу до місця будівництва об'єкта та до прийнятих в експлуатацію об'єктів, що </w:t>
            </w:r>
            <w:proofErr w:type="gramStart"/>
            <w:r w:rsidRPr="007D456E">
              <w:rPr>
                <w:rFonts w:ascii="Times New Roman" w:hAnsi="Times New Roman" w:cs="Times New Roman"/>
                <w:color w:val="000000" w:themeColor="text1"/>
                <w:sz w:val="28"/>
                <w:szCs w:val="28"/>
              </w:rPr>
              <w:t>п</w:t>
            </w:r>
            <w:proofErr w:type="gramEnd"/>
            <w:r w:rsidRPr="007D456E">
              <w:rPr>
                <w:rFonts w:ascii="Times New Roman" w:hAnsi="Times New Roman" w:cs="Times New Roman"/>
                <w:color w:val="000000" w:themeColor="text1"/>
                <w:sz w:val="28"/>
                <w:szCs w:val="28"/>
              </w:rPr>
              <w:t>ідлягають обов'язковому обстеженню.</w:t>
            </w:r>
          </w:p>
          <w:p w:rsidR="00497254" w:rsidRPr="00293066" w:rsidRDefault="0075671A" w:rsidP="00293066">
            <w:pPr>
              <w:jc w:val="both"/>
              <w:rPr>
                <w:rFonts w:ascii="Times New Roman" w:hAnsi="Times New Roman" w:cs="Times New Roman"/>
                <w:color w:val="000000" w:themeColor="text1"/>
                <w:sz w:val="28"/>
                <w:szCs w:val="28"/>
                <w:lang w:val="uk-UA"/>
              </w:rPr>
            </w:pPr>
            <w:bookmarkStart w:id="42" w:name="75"/>
            <w:bookmarkEnd w:id="41"/>
            <w:r w:rsidRPr="007D456E">
              <w:rPr>
                <w:rFonts w:ascii="Times New Roman" w:hAnsi="Times New Roman" w:cs="Times New Roman"/>
                <w:color w:val="000000" w:themeColor="text1"/>
                <w:sz w:val="28"/>
                <w:szCs w:val="28"/>
              </w:rPr>
              <w:t xml:space="preserve">6.2. Складати протоколи про вчинення правопорушень та акти перевірок, накладати </w:t>
            </w:r>
            <w:r w:rsidRPr="007D456E">
              <w:rPr>
                <w:rFonts w:ascii="Times New Roman" w:hAnsi="Times New Roman" w:cs="Times New Roman"/>
                <w:color w:val="000000" w:themeColor="text1"/>
                <w:sz w:val="28"/>
                <w:szCs w:val="28"/>
              </w:rPr>
              <w:lastRenderedPageBreak/>
              <w:t xml:space="preserve">штрафи відповідно </w:t>
            </w:r>
            <w:proofErr w:type="gramStart"/>
            <w:r w:rsidRPr="007D456E">
              <w:rPr>
                <w:rFonts w:ascii="Times New Roman" w:hAnsi="Times New Roman" w:cs="Times New Roman"/>
                <w:color w:val="000000" w:themeColor="text1"/>
                <w:sz w:val="28"/>
                <w:szCs w:val="28"/>
              </w:rPr>
              <w:t>до</w:t>
            </w:r>
            <w:proofErr w:type="gramEnd"/>
            <w:r w:rsidRPr="007D456E">
              <w:rPr>
                <w:rFonts w:ascii="Times New Roman" w:hAnsi="Times New Roman" w:cs="Times New Roman"/>
                <w:color w:val="000000" w:themeColor="text1"/>
                <w:sz w:val="28"/>
                <w:szCs w:val="28"/>
              </w:rPr>
              <w:t xml:space="preserve"> закону.</w:t>
            </w:r>
            <w:bookmarkStart w:id="43" w:name="76"/>
            <w:bookmarkEnd w:id="42"/>
          </w:p>
          <w:p w:rsidR="0075671A" w:rsidRPr="00497254" w:rsidRDefault="0075671A" w:rsidP="00184AE9">
            <w:pPr>
              <w:shd w:val="clear" w:color="auto" w:fill="FFFFFF"/>
              <w:jc w:val="both"/>
              <w:rPr>
                <w:rFonts w:ascii="Times New Roman" w:eastAsia="Times New Roman" w:hAnsi="Times New Roman" w:cs="Times New Roman"/>
                <w:color w:val="000000"/>
                <w:sz w:val="28"/>
                <w:szCs w:val="28"/>
                <w:lang w:val="uk-UA" w:eastAsia="uk-UA"/>
              </w:rPr>
            </w:pPr>
            <w:r w:rsidRPr="00497254">
              <w:rPr>
                <w:rFonts w:ascii="Times New Roman" w:hAnsi="Times New Roman" w:cs="Times New Roman"/>
                <w:color w:val="000000" w:themeColor="text1"/>
                <w:sz w:val="28"/>
                <w:szCs w:val="28"/>
                <w:lang w:val="uk-UA"/>
              </w:rPr>
              <w:t>6.3.</w:t>
            </w:r>
            <w:bookmarkStart w:id="44" w:name="79"/>
            <w:bookmarkEnd w:id="43"/>
            <w:r w:rsidRPr="00497254">
              <w:rPr>
                <w:rFonts w:ascii="Times New Roman" w:hAnsi="Times New Roman" w:cs="Times New Roman"/>
                <w:color w:val="000000" w:themeColor="text1"/>
                <w:sz w:val="28"/>
                <w:szCs w:val="28"/>
                <w:lang w:val="uk-UA"/>
              </w:rPr>
              <w:t xml:space="preserve"> </w:t>
            </w:r>
            <w:r w:rsidRPr="00497254">
              <w:rPr>
                <w:rFonts w:ascii="Times New Roman" w:eastAsia="Times New Roman" w:hAnsi="Times New Roman" w:cs="Times New Roman"/>
                <w:color w:val="000000"/>
                <w:sz w:val="28"/>
                <w:szCs w:val="28"/>
                <w:lang w:val="uk-UA" w:eastAsia="uk-UA"/>
              </w:rPr>
              <w:t>У разі виявлення порушення вимог законодавства у сфері містобудівної діяльності, будівельних норм і правил, містобудівних умов та обмежень, затвердженого проєкту або будівельного паспорта забудови земельної ділянки видавати обов’язкові для виконання приписи щодо:</w:t>
            </w:r>
          </w:p>
          <w:p w:rsidR="0075671A" w:rsidRPr="007D456E" w:rsidRDefault="0075671A" w:rsidP="0075671A">
            <w:pPr>
              <w:shd w:val="clear" w:color="auto" w:fill="FFFFFF"/>
              <w:ind w:firstLine="709"/>
              <w:jc w:val="both"/>
              <w:rPr>
                <w:rFonts w:ascii="Times New Roman" w:eastAsia="Times New Roman" w:hAnsi="Times New Roman" w:cs="Times New Roman"/>
                <w:color w:val="000000"/>
                <w:sz w:val="28"/>
                <w:szCs w:val="28"/>
                <w:lang w:eastAsia="uk-UA"/>
              </w:rPr>
            </w:pPr>
            <w:r w:rsidRPr="007D456E">
              <w:rPr>
                <w:rFonts w:ascii="Times New Roman" w:eastAsia="Times New Roman" w:hAnsi="Times New Roman" w:cs="Times New Roman"/>
                <w:color w:val="000000"/>
                <w:sz w:val="28"/>
                <w:szCs w:val="28"/>
                <w:lang w:eastAsia="uk-UA"/>
              </w:rPr>
              <w:t xml:space="preserve">усунення порушення вимог законодавства у сфері </w:t>
            </w:r>
            <w:proofErr w:type="gramStart"/>
            <w:r w:rsidRPr="007D456E">
              <w:rPr>
                <w:rFonts w:ascii="Times New Roman" w:eastAsia="Times New Roman" w:hAnsi="Times New Roman" w:cs="Times New Roman"/>
                <w:color w:val="000000"/>
                <w:sz w:val="28"/>
                <w:szCs w:val="28"/>
                <w:lang w:eastAsia="uk-UA"/>
              </w:rPr>
              <w:t>м</w:t>
            </w:r>
            <w:proofErr w:type="gramEnd"/>
            <w:r w:rsidRPr="007D456E">
              <w:rPr>
                <w:rFonts w:ascii="Times New Roman" w:eastAsia="Times New Roman" w:hAnsi="Times New Roman" w:cs="Times New Roman"/>
                <w:color w:val="000000"/>
                <w:sz w:val="28"/>
                <w:szCs w:val="28"/>
                <w:lang w:eastAsia="uk-UA"/>
              </w:rPr>
              <w:t>істобудівної діяльності, будівельних норм і правил;</w:t>
            </w:r>
          </w:p>
          <w:p w:rsidR="001052B4" w:rsidRPr="00285499" w:rsidRDefault="0075671A" w:rsidP="00285499">
            <w:pPr>
              <w:shd w:val="clear" w:color="auto" w:fill="FFFFFF"/>
              <w:ind w:firstLine="709"/>
              <w:jc w:val="both"/>
              <w:rPr>
                <w:rFonts w:ascii="Times New Roman" w:eastAsia="Times New Roman" w:hAnsi="Times New Roman" w:cs="Times New Roman"/>
                <w:color w:val="000000"/>
                <w:sz w:val="28"/>
                <w:szCs w:val="28"/>
                <w:lang w:eastAsia="uk-UA"/>
              </w:rPr>
            </w:pPr>
            <w:r w:rsidRPr="007D456E">
              <w:rPr>
                <w:rFonts w:ascii="Times New Roman" w:eastAsia="Times New Roman" w:hAnsi="Times New Roman" w:cs="Times New Roman"/>
                <w:color w:val="000000"/>
                <w:sz w:val="28"/>
                <w:szCs w:val="28"/>
                <w:lang w:eastAsia="uk-UA"/>
              </w:rPr>
              <w:t xml:space="preserve">зупинення </w:t>
            </w:r>
            <w:proofErr w:type="gramStart"/>
            <w:r w:rsidRPr="007D456E">
              <w:rPr>
                <w:rFonts w:ascii="Times New Roman" w:eastAsia="Times New Roman" w:hAnsi="Times New Roman" w:cs="Times New Roman"/>
                <w:color w:val="000000"/>
                <w:sz w:val="28"/>
                <w:szCs w:val="28"/>
                <w:lang w:eastAsia="uk-UA"/>
              </w:rPr>
              <w:t>п</w:t>
            </w:r>
            <w:proofErr w:type="gramEnd"/>
            <w:r w:rsidRPr="007D456E">
              <w:rPr>
                <w:rFonts w:ascii="Times New Roman" w:eastAsia="Times New Roman" w:hAnsi="Times New Roman" w:cs="Times New Roman"/>
                <w:color w:val="000000"/>
                <w:sz w:val="28"/>
                <w:szCs w:val="28"/>
                <w:lang w:eastAsia="uk-UA"/>
              </w:rPr>
              <w:t>ідготовчих та будівельних робіт.</w:t>
            </w:r>
          </w:p>
          <w:p w:rsidR="0075671A" w:rsidRPr="001052B4" w:rsidRDefault="0075671A" w:rsidP="007D456E">
            <w:pPr>
              <w:jc w:val="both"/>
              <w:rPr>
                <w:rFonts w:ascii="Times New Roman" w:hAnsi="Times New Roman" w:cs="Times New Roman"/>
                <w:color w:val="000000" w:themeColor="text1"/>
                <w:sz w:val="28"/>
                <w:szCs w:val="28"/>
                <w:lang w:val="uk-UA"/>
              </w:rPr>
            </w:pPr>
            <w:r w:rsidRPr="001052B4">
              <w:rPr>
                <w:rFonts w:ascii="Times New Roman" w:hAnsi="Times New Roman" w:cs="Times New Roman"/>
                <w:color w:val="000000" w:themeColor="text1"/>
                <w:sz w:val="28"/>
                <w:szCs w:val="28"/>
                <w:lang w:val="uk-UA"/>
              </w:rPr>
              <w:t xml:space="preserve">6.4. Проводити перевірку відповідності виконання підготовчих та будівельних робіт вимогам будівельних </w:t>
            </w:r>
            <w:r w:rsidRPr="001052B4">
              <w:rPr>
                <w:rFonts w:ascii="Times New Roman" w:hAnsi="Times New Roman" w:cs="Times New Roman"/>
                <w:sz w:val="28"/>
                <w:szCs w:val="28"/>
                <w:shd w:val="clear" w:color="auto" w:fill="FFFFFF"/>
                <w:lang w:val="uk-UA"/>
              </w:rPr>
              <w:t>норм і правил</w:t>
            </w:r>
            <w:r w:rsidRPr="001052B4">
              <w:rPr>
                <w:rFonts w:ascii="Times New Roman" w:hAnsi="Times New Roman" w:cs="Times New Roman"/>
                <w:sz w:val="28"/>
                <w:szCs w:val="28"/>
                <w:lang w:val="uk-UA"/>
              </w:rPr>
              <w:t>,</w:t>
            </w:r>
            <w:r w:rsidRPr="001052B4">
              <w:rPr>
                <w:rFonts w:ascii="Times New Roman" w:hAnsi="Times New Roman" w:cs="Times New Roman"/>
                <w:color w:val="000000" w:themeColor="text1"/>
                <w:sz w:val="28"/>
                <w:szCs w:val="28"/>
                <w:lang w:val="uk-UA"/>
              </w:rPr>
              <w:t xml:space="preserve"> затвердженим проєктним вимогам, рішенням, технічним умовам, своєчасності та якості проведення передбачених нормативно-технічною і проєктною документацією зйомок, замірів, випробувань, а також ведення журналів робіт, наявності у передбачених законодавством випадках паспортів, актів та протоколів випробувань, сертифікатів та іншої документації.</w:t>
            </w:r>
          </w:p>
          <w:p w:rsidR="0075671A" w:rsidRPr="001052B4" w:rsidRDefault="0075671A" w:rsidP="007D456E">
            <w:pPr>
              <w:jc w:val="both"/>
              <w:rPr>
                <w:rFonts w:ascii="Times New Roman" w:hAnsi="Times New Roman" w:cs="Times New Roman"/>
                <w:color w:val="000000" w:themeColor="text1"/>
                <w:sz w:val="28"/>
                <w:szCs w:val="28"/>
                <w:lang w:val="uk-UA"/>
              </w:rPr>
            </w:pPr>
            <w:bookmarkStart w:id="45" w:name="80"/>
            <w:bookmarkEnd w:id="44"/>
            <w:r w:rsidRPr="001052B4">
              <w:rPr>
                <w:rFonts w:ascii="Times New Roman" w:hAnsi="Times New Roman" w:cs="Times New Roman"/>
                <w:color w:val="000000" w:themeColor="text1"/>
                <w:sz w:val="28"/>
                <w:szCs w:val="28"/>
                <w:lang w:val="uk-UA"/>
              </w:rPr>
              <w:t xml:space="preserve">6.5. </w:t>
            </w:r>
            <w:r w:rsidR="001052B4" w:rsidRPr="001052B4">
              <w:rPr>
                <w:rFonts w:ascii="Times New Roman" w:hAnsi="Times New Roman" w:cs="Times New Roman"/>
                <w:color w:val="000000" w:themeColor="text1"/>
                <w:sz w:val="28"/>
                <w:szCs w:val="28"/>
                <w:lang w:val="uk-UA"/>
              </w:rPr>
              <w:t xml:space="preserve">Проводити перевірку відповідності будівельних матеріалів, виробів і конструкцій, що використовуються під час будівництва </w:t>
            </w:r>
            <w:r w:rsidR="001052B4" w:rsidRPr="001052B4">
              <w:rPr>
                <w:rFonts w:ascii="Times New Roman" w:hAnsi="Times New Roman" w:cs="Times New Roman"/>
                <w:color w:val="000000" w:themeColor="text1"/>
                <w:sz w:val="28"/>
                <w:szCs w:val="28"/>
                <w:lang w:val="uk-UA"/>
              </w:rPr>
              <w:lastRenderedPageBreak/>
              <w:t>об'єктів, вимогам норм і правил згідно із законодавством.</w:t>
            </w:r>
            <w:r w:rsidR="001052B4">
              <w:rPr>
                <w:rFonts w:ascii="Times New Roman" w:hAnsi="Times New Roman" w:cs="Times New Roman"/>
                <w:color w:val="000000" w:themeColor="text1"/>
                <w:sz w:val="28"/>
                <w:szCs w:val="28"/>
                <w:lang w:val="uk-UA"/>
              </w:rPr>
              <w:t xml:space="preserve"> </w:t>
            </w:r>
          </w:p>
          <w:p w:rsidR="0075671A" w:rsidRPr="007D456E" w:rsidRDefault="0075671A" w:rsidP="007D456E">
            <w:pPr>
              <w:jc w:val="both"/>
              <w:rPr>
                <w:rFonts w:ascii="Times New Roman" w:hAnsi="Times New Roman" w:cs="Times New Roman"/>
                <w:color w:val="000000" w:themeColor="text1"/>
                <w:sz w:val="28"/>
                <w:szCs w:val="28"/>
                <w:lang w:val="uk-UA"/>
              </w:rPr>
            </w:pPr>
            <w:bookmarkStart w:id="46" w:name="81"/>
            <w:bookmarkEnd w:id="45"/>
            <w:r w:rsidRPr="00F260B5">
              <w:rPr>
                <w:rFonts w:ascii="Times New Roman" w:hAnsi="Times New Roman" w:cs="Times New Roman"/>
                <w:color w:val="000000" w:themeColor="text1"/>
                <w:sz w:val="28"/>
                <w:szCs w:val="28"/>
                <w:lang w:val="uk-UA"/>
              </w:rPr>
              <w:t xml:space="preserve">6.6. </w:t>
            </w:r>
            <w:r w:rsidRPr="007D456E">
              <w:rPr>
                <w:rFonts w:ascii="Times New Roman" w:hAnsi="Times New Roman" w:cs="Times New Roman"/>
                <w:color w:val="000000" w:themeColor="text1"/>
                <w:sz w:val="28"/>
                <w:szCs w:val="28"/>
                <w:lang w:val="uk-UA"/>
              </w:rPr>
              <w:t>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об'єднань (за погодженням з їх керівниками), фахівців галузевих науково-дослідних та науково-технічних організацій.</w:t>
            </w:r>
          </w:p>
          <w:p w:rsidR="0075671A" w:rsidRPr="001052B4" w:rsidRDefault="0075671A" w:rsidP="00C12591">
            <w:pPr>
              <w:jc w:val="both"/>
              <w:rPr>
                <w:rFonts w:ascii="Times New Roman" w:hAnsi="Times New Roman" w:cs="Times New Roman"/>
                <w:color w:val="000000" w:themeColor="text1"/>
                <w:sz w:val="28"/>
                <w:szCs w:val="28"/>
              </w:rPr>
            </w:pPr>
            <w:bookmarkStart w:id="47" w:name="82"/>
            <w:bookmarkEnd w:id="46"/>
            <w:r w:rsidRPr="00AD083F">
              <w:rPr>
                <w:rFonts w:ascii="Times New Roman" w:hAnsi="Times New Roman" w:cs="Times New Roman"/>
                <w:color w:val="000000" w:themeColor="text1"/>
                <w:sz w:val="28"/>
                <w:szCs w:val="28"/>
                <w:lang w:val="uk-UA"/>
              </w:rPr>
              <w:t xml:space="preserve">6.7. </w:t>
            </w:r>
            <w:r w:rsidR="001052B4" w:rsidRPr="001052B4">
              <w:rPr>
                <w:rFonts w:ascii="Times New Roman" w:hAnsi="Times New Roman" w:cs="Times New Roman"/>
                <w:color w:val="000000" w:themeColor="text1"/>
                <w:sz w:val="28"/>
                <w:szCs w:val="28"/>
              </w:rPr>
              <w:t xml:space="preserve">Одержувати в установленому порядку від органів виконавчої влади, органів місцевого самоврядування, </w:t>
            </w:r>
            <w:proofErr w:type="gramStart"/>
            <w:r w:rsidR="001052B4" w:rsidRPr="001052B4">
              <w:rPr>
                <w:rFonts w:ascii="Times New Roman" w:hAnsi="Times New Roman" w:cs="Times New Roman"/>
                <w:color w:val="000000" w:themeColor="text1"/>
                <w:sz w:val="28"/>
                <w:szCs w:val="28"/>
              </w:rPr>
              <w:t>п</w:t>
            </w:r>
            <w:proofErr w:type="gramEnd"/>
            <w:r w:rsidR="001052B4" w:rsidRPr="001052B4">
              <w:rPr>
                <w:rFonts w:ascii="Times New Roman" w:hAnsi="Times New Roman" w:cs="Times New Roman"/>
                <w:color w:val="000000" w:themeColor="text1"/>
                <w:sz w:val="28"/>
                <w:szCs w:val="28"/>
              </w:rPr>
              <w:t>ідприємств, установ та організацій, фізичних осіб інформацію та документи, потрібні для здійснення державного архітектурно-будівельного контролю.</w:t>
            </w:r>
          </w:p>
          <w:p w:rsidR="0075671A" w:rsidRPr="00AD083F" w:rsidRDefault="0075671A" w:rsidP="00C12591">
            <w:pPr>
              <w:jc w:val="both"/>
              <w:rPr>
                <w:rFonts w:ascii="Times New Roman" w:hAnsi="Times New Roman" w:cs="Times New Roman"/>
                <w:color w:val="000000" w:themeColor="text1"/>
                <w:sz w:val="28"/>
                <w:szCs w:val="28"/>
                <w:lang w:val="uk-UA"/>
              </w:rPr>
            </w:pPr>
            <w:bookmarkStart w:id="48" w:name="83"/>
            <w:bookmarkEnd w:id="47"/>
            <w:r w:rsidRPr="00AD083F">
              <w:rPr>
                <w:rFonts w:ascii="Times New Roman" w:hAnsi="Times New Roman" w:cs="Times New Roman"/>
                <w:color w:val="000000" w:themeColor="text1"/>
                <w:sz w:val="28"/>
                <w:szCs w:val="28"/>
                <w:lang w:val="uk-UA"/>
              </w:rPr>
              <w:t>6.8. Вимагати у випадках, передбачених законодавством, вибіркового розкриття окремих конструктивних елементів будинків і споруд, проведення зйомки і замірів, додаткових лабораторних та інших випробувань будівельних матеріалів, виробів і конструкцій.</w:t>
            </w:r>
          </w:p>
          <w:p w:rsidR="0075671A" w:rsidRPr="007D456E" w:rsidRDefault="0075671A" w:rsidP="00C12591">
            <w:pPr>
              <w:jc w:val="both"/>
              <w:rPr>
                <w:rFonts w:ascii="Times New Roman" w:hAnsi="Times New Roman" w:cs="Times New Roman"/>
                <w:color w:val="000000" w:themeColor="text1"/>
                <w:sz w:val="28"/>
                <w:szCs w:val="28"/>
              </w:rPr>
            </w:pPr>
            <w:bookmarkStart w:id="49" w:name="84"/>
            <w:bookmarkEnd w:id="48"/>
            <w:r w:rsidRPr="007D456E">
              <w:rPr>
                <w:rFonts w:ascii="Times New Roman" w:hAnsi="Times New Roman" w:cs="Times New Roman"/>
                <w:color w:val="000000" w:themeColor="text1"/>
                <w:sz w:val="28"/>
                <w:szCs w:val="28"/>
              </w:rPr>
              <w:t xml:space="preserve">6.9. Забороняти за вмотивованим письмовим </w:t>
            </w:r>
            <w:proofErr w:type="gramStart"/>
            <w:r w:rsidRPr="007D456E">
              <w:rPr>
                <w:rFonts w:ascii="Times New Roman" w:hAnsi="Times New Roman" w:cs="Times New Roman"/>
                <w:color w:val="000000" w:themeColor="text1"/>
                <w:sz w:val="28"/>
                <w:szCs w:val="28"/>
              </w:rPr>
              <w:t>р</w:t>
            </w:r>
            <w:proofErr w:type="gramEnd"/>
            <w:r w:rsidRPr="007D456E">
              <w:rPr>
                <w:rFonts w:ascii="Times New Roman" w:hAnsi="Times New Roman" w:cs="Times New Roman"/>
                <w:color w:val="000000" w:themeColor="text1"/>
                <w:sz w:val="28"/>
                <w:szCs w:val="28"/>
              </w:rPr>
              <w:t>ішенням експлуатацію закінчених будівництвом об'єктів, не прийнятих в експлуатацію.</w:t>
            </w:r>
          </w:p>
          <w:p w:rsidR="0075671A" w:rsidRPr="007D456E" w:rsidRDefault="0075671A" w:rsidP="00C12591">
            <w:pPr>
              <w:jc w:val="both"/>
              <w:rPr>
                <w:rFonts w:ascii="Times New Roman" w:hAnsi="Times New Roman" w:cs="Times New Roman"/>
                <w:color w:val="000000" w:themeColor="text1"/>
                <w:sz w:val="28"/>
                <w:szCs w:val="28"/>
              </w:rPr>
            </w:pPr>
            <w:bookmarkStart w:id="50" w:name="85"/>
            <w:bookmarkEnd w:id="49"/>
            <w:r w:rsidRPr="007D456E">
              <w:rPr>
                <w:rFonts w:ascii="Times New Roman" w:hAnsi="Times New Roman" w:cs="Times New Roman"/>
                <w:color w:val="000000" w:themeColor="text1"/>
                <w:sz w:val="28"/>
                <w:szCs w:val="28"/>
              </w:rPr>
              <w:t xml:space="preserve">6.10. Здійснювати фіксування процесу проведення </w:t>
            </w:r>
            <w:proofErr w:type="gramStart"/>
            <w:r w:rsidRPr="007D456E">
              <w:rPr>
                <w:rFonts w:ascii="Times New Roman" w:hAnsi="Times New Roman" w:cs="Times New Roman"/>
                <w:color w:val="000000" w:themeColor="text1"/>
                <w:sz w:val="28"/>
                <w:szCs w:val="28"/>
              </w:rPr>
              <w:t>п</w:t>
            </w:r>
            <w:r w:rsidR="00C12591" w:rsidRPr="007D456E">
              <w:rPr>
                <w:rFonts w:ascii="Times New Roman" w:hAnsi="Times New Roman" w:cs="Times New Roman"/>
                <w:color w:val="000000" w:themeColor="text1"/>
                <w:sz w:val="28"/>
                <w:szCs w:val="28"/>
              </w:rPr>
              <w:t>ерев</w:t>
            </w:r>
            <w:proofErr w:type="gramEnd"/>
            <w:r w:rsidR="00C12591" w:rsidRPr="007D456E">
              <w:rPr>
                <w:rFonts w:ascii="Times New Roman" w:hAnsi="Times New Roman" w:cs="Times New Roman"/>
                <w:color w:val="000000" w:themeColor="text1"/>
                <w:sz w:val="28"/>
                <w:szCs w:val="28"/>
              </w:rPr>
              <w:t>ірки з використанням фото-</w:t>
            </w:r>
            <w:r w:rsidRPr="007D456E">
              <w:rPr>
                <w:rFonts w:ascii="Times New Roman" w:hAnsi="Times New Roman" w:cs="Times New Roman"/>
                <w:color w:val="000000" w:themeColor="text1"/>
                <w:sz w:val="28"/>
                <w:szCs w:val="28"/>
              </w:rPr>
              <w:t>аудіо</w:t>
            </w:r>
            <w:r w:rsidR="00C12591" w:rsidRPr="007D456E">
              <w:rPr>
                <w:rFonts w:ascii="Times New Roman" w:hAnsi="Times New Roman" w:cs="Times New Roman"/>
                <w:color w:val="000000" w:themeColor="text1"/>
                <w:sz w:val="28"/>
                <w:szCs w:val="28"/>
                <w:lang w:val="uk-UA"/>
              </w:rPr>
              <w:t xml:space="preserve"> </w:t>
            </w:r>
            <w:r w:rsidRPr="007D456E">
              <w:rPr>
                <w:rFonts w:ascii="Times New Roman" w:hAnsi="Times New Roman" w:cs="Times New Roman"/>
                <w:color w:val="000000" w:themeColor="text1"/>
                <w:sz w:val="28"/>
                <w:szCs w:val="28"/>
              </w:rPr>
              <w:t>- та відеотехніки.</w:t>
            </w:r>
          </w:p>
          <w:p w:rsidR="0071151A" w:rsidRPr="00EF4DCA" w:rsidRDefault="0075671A" w:rsidP="00EF4DCA">
            <w:pPr>
              <w:jc w:val="both"/>
              <w:rPr>
                <w:rFonts w:ascii="Times New Roman" w:hAnsi="Times New Roman" w:cs="Times New Roman"/>
                <w:sz w:val="28"/>
                <w:szCs w:val="28"/>
                <w:lang w:val="uk-UA"/>
              </w:rPr>
            </w:pPr>
            <w:bookmarkStart w:id="51" w:name="86"/>
            <w:bookmarkEnd w:id="50"/>
            <w:r w:rsidRPr="007D456E">
              <w:rPr>
                <w:rFonts w:ascii="Times New Roman" w:hAnsi="Times New Roman" w:cs="Times New Roman"/>
                <w:color w:val="000000" w:themeColor="text1"/>
                <w:sz w:val="28"/>
                <w:szCs w:val="28"/>
              </w:rPr>
              <w:lastRenderedPageBreak/>
              <w:t xml:space="preserve">6.11. 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w:t>
            </w:r>
            <w:proofErr w:type="gramStart"/>
            <w:r w:rsidRPr="007D456E">
              <w:rPr>
                <w:rFonts w:ascii="Times New Roman" w:hAnsi="Times New Roman" w:cs="Times New Roman"/>
                <w:color w:val="000000" w:themeColor="text1"/>
                <w:sz w:val="28"/>
                <w:szCs w:val="28"/>
              </w:rPr>
              <w:t>п</w:t>
            </w:r>
            <w:proofErr w:type="gramEnd"/>
            <w:r w:rsidRPr="007D456E">
              <w:rPr>
                <w:rFonts w:ascii="Times New Roman" w:hAnsi="Times New Roman" w:cs="Times New Roman"/>
                <w:color w:val="000000" w:themeColor="text1"/>
                <w:sz w:val="28"/>
                <w:szCs w:val="28"/>
              </w:rPr>
              <w:t>ід час їх експлуатації</w:t>
            </w:r>
            <w:bookmarkEnd w:id="51"/>
            <w:r w:rsidRPr="007D456E">
              <w:rPr>
                <w:rFonts w:ascii="Times New Roman" w:hAnsi="Times New Roman" w:cs="Times New Roman"/>
                <w:color w:val="000000" w:themeColor="text1"/>
                <w:sz w:val="28"/>
                <w:szCs w:val="28"/>
              </w:rPr>
              <w:t xml:space="preserve"> відповідно до </w:t>
            </w:r>
            <w:hyperlink r:id="rId10" w:anchor="n8" w:tgtFrame="_blank" w:history="1">
              <w:r w:rsidRPr="00EF4DCA">
                <w:rPr>
                  <w:rStyle w:val="a7"/>
                  <w:rFonts w:ascii="Times New Roman" w:hAnsi="Times New Roman" w:cs="Times New Roman"/>
                  <w:color w:val="auto"/>
                  <w:sz w:val="28"/>
                  <w:szCs w:val="28"/>
                  <w:u w:val="none"/>
                  <w:shd w:val="clear" w:color="auto" w:fill="FFFFFF"/>
                </w:rPr>
                <w:t>порядку</w:t>
              </w:r>
            </w:hyperlink>
            <w:r w:rsidRPr="00EF4DCA">
              <w:rPr>
                <w:rFonts w:ascii="Times New Roman" w:hAnsi="Times New Roman" w:cs="Times New Roman"/>
                <w:sz w:val="28"/>
                <w:szCs w:val="28"/>
              </w:rPr>
              <w:t>,</w:t>
            </w:r>
            <w:r w:rsidRPr="007D456E">
              <w:rPr>
                <w:rFonts w:ascii="Times New Roman" w:hAnsi="Times New Roman" w:cs="Times New Roman"/>
                <w:sz w:val="28"/>
                <w:szCs w:val="28"/>
                <w:shd w:val="clear" w:color="auto" w:fill="FFFFFF"/>
              </w:rPr>
              <w:t xml:space="preserve"> встановленого Кабінетом Міністрів України</w:t>
            </w:r>
            <w:bookmarkEnd w:id="40"/>
          </w:p>
        </w:tc>
        <w:tc>
          <w:tcPr>
            <w:tcW w:w="6662" w:type="dxa"/>
          </w:tcPr>
          <w:p w:rsidR="0075671A" w:rsidRPr="00270CBE" w:rsidRDefault="0071151A" w:rsidP="00D02975">
            <w:pPr>
              <w:jc w:val="both"/>
              <w:rPr>
                <w:rFonts w:ascii="Times New Roman" w:eastAsia="Calibri" w:hAnsi="Times New Roman" w:cs="Times New Roman"/>
                <w:color w:val="000000"/>
                <w:sz w:val="28"/>
                <w:szCs w:val="28"/>
                <w:lang w:val="uk-UA"/>
              </w:rPr>
            </w:pPr>
            <w:r w:rsidRPr="00270CBE">
              <w:rPr>
                <w:rFonts w:ascii="Times New Roman" w:eastAsia="Calibri" w:hAnsi="Times New Roman" w:cs="Times New Roman"/>
                <w:color w:val="000000"/>
                <w:sz w:val="28"/>
                <w:szCs w:val="28"/>
              </w:rPr>
              <w:lastRenderedPageBreak/>
              <w:t xml:space="preserve">6. </w:t>
            </w:r>
            <w:r w:rsidR="00782DA1" w:rsidRPr="00270CBE">
              <w:rPr>
                <w:rFonts w:ascii="Times New Roman" w:hAnsi="Times New Roman" w:cs="Times New Roman"/>
                <w:sz w:val="28"/>
                <w:szCs w:val="28"/>
              </w:rPr>
              <w:t xml:space="preserve">Посадові особи Департаменту для виконання покладених на них завдань </w:t>
            </w:r>
            <w:proofErr w:type="gramStart"/>
            <w:r w:rsidR="00782DA1" w:rsidRPr="00270CBE">
              <w:rPr>
                <w:rFonts w:ascii="Times New Roman" w:hAnsi="Times New Roman" w:cs="Times New Roman"/>
                <w:sz w:val="28"/>
                <w:szCs w:val="28"/>
              </w:rPr>
              <w:t>п</w:t>
            </w:r>
            <w:proofErr w:type="gramEnd"/>
            <w:r w:rsidR="00782DA1" w:rsidRPr="00270CBE">
              <w:rPr>
                <w:rFonts w:ascii="Times New Roman" w:hAnsi="Times New Roman" w:cs="Times New Roman"/>
                <w:sz w:val="28"/>
                <w:szCs w:val="28"/>
              </w:rPr>
              <w:t>ід час перевірки мають право:</w:t>
            </w:r>
          </w:p>
          <w:p w:rsidR="00F251F5" w:rsidRPr="00270CBE" w:rsidRDefault="0075671A" w:rsidP="00F251F5">
            <w:pPr>
              <w:pStyle w:val="a8"/>
              <w:jc w:val="both"/>
              <w:rPr>
                <w:rFonts w:ascii="Times New Roman" w:hAnsi="Times New Roman" w:cs="Times New Roman"/>
                <w:sz w:val="28"/>
                <w:szCs w:val="28"/>
                <w:lang w:val="uk-UA"/>
              </w:rPr>
            </w:pPr>
            <w:r w:rsidRPr="00270CBE">
              <w:rPr>
                <w:rFonts w:ascii="Times New Roman" w:hAnsi="Times New Roman" w:cs="Times New Roman"/>
                <w:sz w:val="28"/>
                <w:szCs w:val="28"/>
              </w:rPr>
              <w:t xml:space="preserve">6.1. Безперешкодного доступу до місця будівництва об'єкта та до прийнятих в експлуатацію об'єктів, що </w:t>
            </w:r>
            <w:proofErr w:type="gramStart"/>
            <w:r w:rsidRPr="00270CBE">
              <w:rPr>
                <w:rFonts w:ascii="Times New Roman" w:hAnsi="Times New Roman" w:cs="Times New Roman"/>
                <w:sz w:val="28"/>
                <w:szCs w:val="28"/>
              </w:rPr>
              <w:t>п</w:t>
            </w:r>
            <w:proofErr w:type="gramEnd"/>
            <w:r w:rsidRPr="00270CBE">
              <w:rPr>
                <w:rFonts w:ascii="Times New Roman" w:hAnsi="Times New Roman" w:cs="Times New Roman"/>
                <w:sz w:val="28"/>
                <w:szCs w:val="28"/>
              </w:rPr>
              <w:t>ідля</w:t>
            </w:r>
            <w:r w:rsidR="00D02975" w:rsidRPr="00270CBE">
              <w:rPr>
                <w:rFonts w:ascii="Times New Roman" w:hAnsi="Times New Roman" w:cs="Times New Roman"/>
                <w:sz w:val="28"/>
                <w:szCs w:val="28"/>
              </w:rPr>
              <w:t>гають обов'язковому обстеженню.</w:t>
            </w:r>
          </w:p>
          <w:p w:rsidR="00D02975" w:rsidRPr="00270CBE" w:rsidRDefault="00D02975" w:rsidP="00F251F5">
            <w:pPr>
              <w:pStyle w:val="a8"/>
              <w:jc w:val="both"/>
              <w:rPr>
                <w:rFonts w:ascii="Times New Roman" w:hAnsi="Times New Roman" w:cs="Times New Roman"/>
                <w:sz w:val="28"/>
                <w:szCs w:val="28"/>
                <w:lang w:val="uk-UA"/>
              </w:rPr>
            </w:pPr>
          </w:p>
          <w:p w:rsidR="00497254" w:rsidRPr="00293066" w:rsidRDefault="0075671A" w:rsidP="00D02975">
            <w:pPr>
              <w:pStyle w:val="a8"/>
              <w:jc w:val="both"/>
              <w:rPr>
                <w:rFonts w:ascii="Times New Roman" w:hAnsi="Times New Roman" w:cs="Times New Roman"/>
                <w:sz w:val="28"/>
                <w:szCs w:val="28"/>
              </w:rPr>
            </w:pPr>
            <w:r w:rsidRPr="00270CBE">
              <w:rPr>
                <w:rFonts w:ascii="Times New Roman" w:hAnsi="Times New Roman" w:cs="Times New Roman"/>
                <w:sz w:val="28"/>
                <w:szCs w:val="28"/>
              </w:rPr>
              <w:t>6.2. Складати протоколи про вчинення правопорушень та акти перевірок, наклад</w:t>
            </w:r>
            <w:r w:rsidR="00497254" w:rsidRPr="00270CBE">
              <w:rPr>
                <w:rFonts w:ascii="Times New Roman" w:hAnsi="Times New Roman" w:cs="Times New Roman"/>
                <w:sz w:val="28"/>
                <w:szCs w:val="28"/>
              </w:rPr>
              <w:t xml:space="preserve">ати штрафи </w:t>
            </w:r>
            <w:r w:rsidR="00497254" w:rsidRPr="00270CBE">
              <w:rPr>
                <w:rFonts w:ascii="Times New Roman" w:hAnsi="Times New Roman" w:cs="Times New Roman"/>
                <w:sz w:val="28"/>
                <w:szCs w:val="28"/>
              </w:rPr>
              <w:lastRenderedPageBreak/>
              <w:t xml:space="preserve">відповідно </w:t>
            </w:r>
            <w:proofErr w:type="gramStart"/>
            <w:r w:rsidR="00497254" w:rsidRPr="00270CBE">
              <w:rPr>
                <w:rFonts w:ascii="Times New Roman" w:hAnsi="Times New Roman" w:cs="Times New Roman"/>
                <w:sz w:val="28"/>
                <w:szCs w:val="28"/>
              </w:rPr>
              <w:t>до</w:t>
            </w:r>
            <w:proofErr w:type="gramEnd"/>
            <w:r w:rsidR="00497254" w:rsidRPr="00270CBE">
              <w:rPr>
                <w:rFonts w:ascii="Times New Roman" w:hAnsi="Times New Roman" w:cs="Times New Roman"/>
                <w:sz w:val="28"/>
                <w:szCs w:val="28"/>
              </w:rPr>
              <w:t xml:space="preserve"> закону</w:t>
            </w:r>
          </w:p>
          <w:p w:rsidR="0075671A" w:rsidRPr="007D456E" w:rsidRDefault="0075671A" w:rsidP="00F251F5">
            <w:pPr>
              <w:pStyle w:val="a8"/>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6.3. У разі виявлення порушення вимог законодавства у сфері містобудівної діяльності, будівельних норм і правил, містобудівних умов та обмежень, затвердженого проєкту або будівельного паспорта забудови земельної ділянки видавати обов'язкові для виконання приписи щодо:</w:t>
            </w:r>
          </w:p>
          <w:p w:rsidR="0075671A" w:rsidRPr="007D456E" w:rsidRDefault="0075671A" w:rsidP="00616073">
            <w:pPr>
              <w:pStyle w:val="a8"/>
              <w:ind w:firstLine="567"/>
              <w:jc w:val="both"/>
              <w:rPr>
                <w:rFonts w:ascii="Times New Roman" w:hAnsi="Times New Roman" w:cs="Times New Roman"/>
                <w:sz w:val="28"/>
                <w:szCs w:val="28"/>
                <w:lang w:val="uk-UA"/>
              </w:rPr>
            </w:pPr>
            <w:r w:rsidRPr="007D456E">
              <w:rPr>
                <w:rFonts w:ascii="Times New Roman" w:hAnsi="Times New Roman" w:cs="Times New Roman"/>
                <w:sz w:val="28"/>
                <w:szCs w:val="28"/>
              </w:rPr>
              <w:t xml:space="preserve">усунення порушення вимог законодавства у сфері </w:t>
            </w:r>
            <w:proofErr w:type="gramStart"/>
            <w:r w:rsidRPr="007D456E">
              <w:rPr>
                <w:rFonts w:ascii="Times New Roman" w:hAnsi="Times New Roman" w:cs="Times New Roman"/>
                <w:sz w:val="28"/>
                <w:szCs w:val="28"/>
              </w:rPr>
              <w:t>м</w:t>
            </w:r>
            <w:proofErr w:type="gramEnd"/>
            <w:r w:rsidRPr="007D456E">
              <w:rPr>
                <w:rFonts w:ascii="Times New Roman" w:hAnsi="Times New Roman" w:cs="Times New Roman"/>
                <w:sz w:val="28"/>
                <w:szCs w:val="28"/>
              </w:rPr>
              <w:t>істобудівної діяльності, будівельних норм і правил;</w:t>
            </w:r>
          </w:p>
          <w:p w:rsidR="0075671A" w:rsidRPr="007D456E" w:rsidRDefault="0075671A" w:rsidP="0075671A">
            <w:pPr>
              <w:pStyle w:val="a8"/>
              <w:ind w:firstLine="567"/>
              <w:jc w:val="both"/>
              <w:rPr>
                <w:rFonts w:ascii="Times New Roman" w:hAnsi="Times New Roman" w:cs="Times New Roman"/>
                <w:sz w:val="28"/>
                <w:szCs w:val="28"/>
              </w:rPr>
            </w:pPr>
            <w:r w:rsidRPr="007D456E">
              <w:rPr>
                <w:rFonts w:ascii="Times New Roman" w:hAnsi="Times New Roman" w:cs="Times New Roman"/>
                <w:sz w:val="28"/>
                <w:szCs w:val="28"/>
              </w:rPr>
              <w:t xml:space="preserve">зупинення </w:t>
            </w:r>
            <w:proofErr w:type="gramStart"/>
            <w:r w:rsidRPr="007D456E">
              <w:rPr>
                <w:rFonts w:ascii="Times New Roman" w:hAnsi="Times New Roman" w:cs="Times New Roman"/>
                <w:sz w:val="28"/>
                <w:szCs w:val="28"/>
              </w:rPr>
              <w:t>п</w:t>
            </w:r>
            <w:proofErr w:type="gramEnd"/>
            <w:r w:rsidRPr="007D456E">
              <w:rPr>
                <w:rFonts w:ascii="Times New Roman" w:hAnsi="Times New Roman" w:cs="Times New Roman"/>
                <w:sz w:val="28"/>
                <w:szCs w:val="28"/>
              </w:rPr>
              <w:t>ідготовчих та будівельних робіт.</w:t>
            </w:r>
          </w:p>
          <w:p w:rsidR="0075671A" w:rsidRPr="007D456E" w:rsidRDefault="0075671A" w:rsidP="0075671A">
            <w:pPr>
              <w:pStyle w:val="a8"/>
              <w:ind w:firstLine="567"/>
              <w:jc w:val="both"/>
              <w:rPr>
                <w:rFonts w:ascii="Times New Roman" w:hAnsi="Times New Roman" w:cs="Times New Roman"/>
                <w:sz w:val="28"/>
                <w:szCs w:val="28"/>
              </w:rPr>
            </w:pPr>
          </w:p>
          <w:p w:rsidR="001052B4" w:rsidRPr="007D456E" w:rsidRDefault="001052B4" w:rsidP="007D456E">
            <w:pPr>
              <w:pStyle w:val="a8"/>
              <w:jc w:val="both"/>
              <w:rPr>
                <w:rFonts w:ascii="Times New Roman" w:hAnsi="Times New Roman" w:cs="Times New Roman"/>
                <w:sz w:val="28"/>
                <w:szCs w:val="28"/>
                <w:lang w:val="uk-UA"/>
              </w:rPr>
            </w:pPr>
          </w:p>
          <w:p w:rsidR="00C12591" w:rsidRPr="007D456E" w:rsidRDefault="0075671A" w:rsidP="007D456E">
            <w:pPr>
              <w:pStyle w:val="a8"/>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6.4. Проводити перевірку відповідності виконання підготовчих та будівельних робіт вимогам будівельних норм і правил, затвердженим проєктним вимогам, рішенням, технічним умовам, своєчасності та якості проведення передбачених нормативно-технічною і проєктною документацією зйомок, замірів, випробувань, а також ведення журналів робіт, наявності у передбачених законодавством випадках паспортів, актів та протоколів випробувань, серт</w:t>
            </w:r>
            <w:r w:rsidR="007D456E" w:rsidRPr="007D456E">
              <w:rPr>
                <w:rFonts w:ascii="Times New Roman" w:hAnsi="Times New Roman" w:cs="Times New Roman"/>
                <w:sz w:val="28"/>
                <w:szCs w:val="28"/>
                <w:lang w:val="uk-UA"/>
              </w:rPr>
              <w:t>ифікатів та іншої документації.</w:t>
            </w:r>
          </w:p>
          <w:p w:rsidR="007D456E" w:rsidRPr="007D456E" w:rsidRDefault="007D456E" w:rsidP="007D456E">
            <w:pPr>
              <w:pStyle w:val="a8"/>
              <w:ind w:firstLine="567"/>
              <w:jc w:val="both"/>
              <w:rPr>
                <w:rFonts w:ascii="Times New Roman" w:hAnsi="Times New Roman" w:cs="Times New Roman"/>
                <w:sz w:val="28"/>
                <w:szCs w:val="28"/>
                <w:lang w:val="uk-UA"/>
              </w:rPr>
            </w:pPr>
          </w:p>
          <w:p w:rsidR="007D456E" w:rsidRPr="007D456E" w:rsidRDefault="007D456E" w:rsidP="007D456E">
            <w:pPr>
              <w:pStyle w:val="a8"/>
              <w:ind w:firstLine="567"/>
              <w:jc w:val="both"/>
              <w:rPr>
                <w:rFonts w:ascii="Times New Roman" w:hAnsi="Times New Roman" w:cs="Times New Roman"/>
                <w:sz w:val="28"/>
                <w:szCs w:val="28"/>
                <w:lang w:val="uk-UA"/>
              </w:rPr>
            </w:pPr>
          </w:p>
          <w:p w:rsidR="0075671A" w:rsidRPr="007D456E" w:rsidRDefault="0075671A" w:rsidP="007D456E">
            <w:pPr>
              <w:pStyle w:val="a8"/>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 xml:space="preserve">6.5. Проводити перевірку відповідності будівельних матеріалів, виробів і конструкцій, що використовуються під час будівництва об'єктів, </w:t>
            </w:r>
            <w:r w:rsidRPr="007D456E">
              <w:rPr>
                <w:rFonts w:ascii="Times New Roman" w:hAnsi="Times New Roman" w:cs="Times New Roman"/>
                <w:sz w:val="28"/>
                <w:szCs w:val="28"/>
                <w:lang w:val="uk-UA"/>
              </w:rPr>
              <w:lastRenderedPageBreak/>
              <w:t>вимогам норм і правил згідно із законодавством.</w:t>
            </w:r>
          </w:p>
          <w:p w:rsidR="0075671A" w:rsidRPr="007D456E" w:rsidRDefault="0075671A" w:rsidP="007D456E">
            <w:pPr>
              <w:pStyle w:val="a8"/>
              <w:jc w:val="both"/>
              <w:rPr>
                <w:rFonts w:ascii="Times New Roman" w:hAnsi="Times New Roman" w:cs="Times New Roman"/>
                <w:sz w:val="28"/>
                <w:szCs w:val="28"/>
                <w:lang w:val="uk-UA"/>
              </w:rPr>
            </w:pPr>
          </w:p>
          <w:p w:rsidR="0075671A" w:rsidRPr="007D456E" w:rsidRDefault="0075671A" w:rsidP="00C12591">
            <w:pPr>
              <w:pStyle w:val="a8"/>
              <w:jc w:val="both"/>
              <w:rPr>
                <w:rFonts w:ascii="Times New Roman" w:hAnsi="Times New Roman" w:cs="Times New Roman"/>
                <w:sz w:val="28"/>
                <w:szCs w:val="28"/>
              </w:rPr>
            </w:pPr>
            <w:r w:rsidRPr="007D456E">
              <w:rPr>
                <w:rFonts w:ascii="Times New Roman" w:hAnsi="Times New Roman" w:cs="Times New Roman"/>
                <w:sz w:val="28"/>
                <w:szCs w:val="28"/>
              </w:rPr>
              <w:t>6.6.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w:t>
            </w:r>
            <w:proofErr w:type="gramStart"/>
            <w:r w:rsidRPr="007D456E">
              <w:rPr>
                <w:rFonts w:ascii="Times New Roman" w:hAnsi="Times New Roman" w:cs="Times New Roman"/>
                <w:sz w:val="28"/>
                <w:szCs w:val="28"/>
              </w:rPr>
              <w:t>в</w:t>
            </w:r>
            <w:proofErr w:type="gramEnd"/>
            <w:r w:rsidRPr="007D456E">
              <w:rPr>
                <w:rFonts w:ascii="Times New Roman" w:hAnsi="Times New Roman" w:cs="Times New Roman"/>
                <w:sz w:val="28"/>
                <w:szCs w:val="28"/>
              </w:rPr>
              <w:t xml:space="preserve"> галузевих науково-дослідних </w:t>
            </w:r>
            <w:proofErr w:type="gramStart"/>
            <w:r w:rsidRPr="007D456E">
              <w:rPr>
                <w:rFonts w:ascii="Times New Roman" w:hAnsi="Times New Roman" w:cs="Times New Roman"/>
                <w:sz w:val="28"/>
                <w:szCs w:val="28"/>
              </w:rPr>
              <w:t>та</w:t>
            </w:r>
            <w:proofErr w:type="gramEnd"/>
            <w:r w:rsidRPr="007D456E">
              <w:rPr>
                <w:rFonts w:ascii="Times New Roman" w:hAnsi="Times New Roman" w:cs="Times New Roman"/>
                <w:sz w:val="28"/>
                <w:szCs w:val="28"/>
              </w:rPr>
              <w:t xml:space="preserve"> науково-технічних організацій.</w:t>
            </w:r>
          </w:p>
          <w:p w:rsidR="00C12591" w:rsidRPr="007D456E" w:rsidRDefault="00C12591" w:rsidP="007D456E">
            <w:pPr>
              <w:pStyle w:val="a8"/>
              <w:jc w:val="both"/>
              <w:rPr>
                <w:rFonts w:ascii="Times New Roman" w:hAnsi="Times New Roman" w:cs="Times New Roman"/>
                <w:sz w:val="28"/>
                <w:szCs w:val="28"/>
                <w:lang w:val="uk-UA"/>
              </w:rPr>
            </w:pPr>
          </w:p>
          <w:p w:rsidR="0075671A" w:rsidRPr="007D456E" w:rsidRDefault="0075671A" w:rsidP="007D456E">
            <w:pPr>
              <w:pStyle w:val="a8"/>
              <w:jc w:val="both"/>
              <w:rPr>
                <w:rFonts w:ascii="Times New Roman" w:hAnsi="Times New Roman" w:cs="Times New Roman"/>
                <w:sz w:val="28"/>
                <w:szCs w:val="28"/>
              </w:rPr>
            </w:pPr>
            <w:r w:rsidRPr="007D456E">
              <w:rPr>
                <w:rFonts w:ascii="Times New Roman" w:hAnsi="Times New Roman" w:cs="Times New Roman"/>
                <w:sz w:val="28"/>
                <w:szCs w:val="28"/>
              </w:rPr>
              <w:t xml:space="preserve">6.7. Одержувати в установленому порядку від органів виконавчої влади, органів місцевого самоврядування, </w:t>
            </w:r>
            <w:proofErr w:type="gramStart"/>
            <w:r w:rsidRPr="007D456E">
              <w:rPr>
                <w:rFonts w:ascii="Times New Roman" w:hAnsi="Times New Roman" w:cs="Times New Roman"/>
                <w:sz w:val="28"/>
                <w:szCs w:val="28"/>
              </w:rPr>
              <w:t>п</w:t>
            </w:r>
            <w:proofErr w:type="gramEnd"/>
            <w:r w:rsidRPr="007D456E">
              <w:rPr>
                <w:rFonts w:ascii="Times New Roman" w:hAnsi="Times New Roman" w:cs="Times New Roman"/>
                <w:sz w:val="28"/>
                <w:szCs w:val="28"/>
              </w:rPr>
              <w:t>ідприємств, установ та організацій, фізичних осіб інформацію та документи, потрібні для здійснення державного архі</w:t>
            </w:r>
            <w:r w:rsidR="007D456E" w:rsidRPr="007D456E">
              <w:rPr>
                <w:rFonts w:ascii="Times New Roman" w:hAnsi="Times New Roman" w:cs="Times New Roman"/>
                <w:sz w:val="28"/>
                <w:szCs w:val="28"/>
              </w:rPr>
              <w:t>тектурно-будівельного контролю.</w:t>
            </w:r>
          </w:p>
          <w:p w:rsidR="0075671A" w:rsidRPr="007D456E" w:rsidRDefault="0075671A" w:rsidP="007D456E">
            <w:pPr>
              <w:pStyle w:val="a8"/>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6.8. Вимагати у випадках, передбачених законодавством, вибіркового розкриття окремих конструктивних елементів будинків і споруд, проведення зйомок і замірів, додаткових лабораторних та інших випробувань будівельних мат</w:t>
            </w:r>
            <w:r w:rsidR="00EF4DCA">
              <w:rPr>
                <w:rFonts w:ascii="Times New Roman" w:hAnsi="Times New Roman" w:cs="Times New Roman"/>
                <w:sz w:val="28"/>
                <w:szCs w:val="28"/>
                <w:lang w:val="uk-UA"/>
              </w:rPr>
              <w:t>еріалів, виробів і конструкцій.</w:t>
            </w:r>
          </w:p>
          <w:p w:rsidR="0075671A" w:rsidRPr="007D456E" w:rsidRDefault="0075671A" w:rsidP="00C12591">
            <w:pPr>
              <w:pStyle w:val="a8"/>
              <w:jc w:val="both"/>
              <w:rPr>
                <w:rFonts w:ascii="Times New Roman" w:hAnsi="Times New Roman" w:cs="Times New Roman"/>
                <w:sz w:val="28"/>
                <w:szCs w:val="28"/>
              </w:rPr>
            </w:pPr>
            <w:r w:rsidRPr="007D456E">
              <w:rPr>
                <w:rFonts w:ascii="Times New Roman" w:hAnsi="Times New Roman" w:cs="Times New Roman"/>
                <w:sz w:val="28"/>
                <w:szCs w:val="28"/>
              </w:rPr>
              <w:t xml:space="preserve">6.9. Забороняти за вмотивованим письмовим </w:t>
            </w:r>
            <w:proofErr w:type="gramStart"/>
            <w:r w:rsidRPr="007D456E">
              <w:rPr>
                <w:rFonts w:ascii="Times New Roman" w:hAnsi="Times New Roman" w:cs="Times New Roman"/>
                <w:sz w:val="28"/>
                <w:szCs w:val="28"/>
              </w:rPr>
              <w:t>р</w:t>
            </w:r>
            <w:proofErr w:type="gramEnd"/>
            <w:r w:rsidRPr="007D456E">
              <w:rPr>
                <w:rFonts w:ascii="Times New Roman" w:hAnsi="Times New Roman" w:cs="Times New Roman"/>
                <w:sz w:val="28"/>
                <w:szCs w:val="28"/>
              </w:rPr>
              <w:t>ішенням експлуатацію закінчених будівництвом об'єктів, не прийнятих в експлуатацію.</w:t>
            </w:r>
          </w:p>
          <w:p w:rsidR="0075671A" w:rsidRPr="007D456E" w:rsidRDefault="0075671A" w:rsidP="007D456E">
            <w:pPr>
              <w:pStyle w:val="a8"/>
              <w:jc w:val="both"/>
              <w:rPr>
                <w:rFonts w:ascii="Times New Roman" w:hAnsi="Times New Roman" w:cs="Times New Roman"/>
                <w:sz w:val="28"/>
                <w:szCs w:val="28"/>
                <w:lang w:val="uk-UA"/>
              </w:rPr>
            </w:pPr>
          </w:p>
          <w:p w:rsidR="0075671A" w:rsidRPr="007D456E" w:rsidRDefault="0075671A" w:rsidP="007D456E">
            <w:pPr>
              <w:pStyle w:val="a8"/>
              <w:jc w:val="both"/>
              <w:rPr>
                <w:rFonts w:ascii="Times New Roman" w:hAnsi="Times New Roman" w:cs="Times New Roman"/>
                <w:sz w:val="28"/>
                <w:szCs w:val="28"/>
              </w:rPr>
            </w:pPr>
            <w:r w:rsidRPr="007D456E">
              <w:rPr>
                <w:rFonts w:ascii="Times New Roman" w:hAnsi="Times New Roman" w:cs="Times New Roman"/>
                <w:sz w:val="28"/>
                <w:szCs w:val="28"/>
              </w:rPr>
              <w:t>6.10. Здійснювати фіксування процесу проведення перевірки з використанням</w:t>
            </w:r>
            <w:r w:rsidR="007D456E" w:rsidRPr="007D456E">
              <w:rPr>
                <w:rFonts w:ascii="Times New Roman" w:hAnsi="Times New Roman" w:cs="Times New Roman"/>
                <w:sz w:val="28"/>
                <w:szCs w:val="28"/>
              </w:rPr>
              <w:t xml:space="preserve"> фот</w:t>
            </w:r>
            <w:proofErr w:type="gramStart"/>
            <w:r w:rsidR="007D456E" w:rsidRPr="007D456E">
              <w:rPr>
                <w:rFonts w:ascii="Times New Roman" w:hAnsi="Times New Roman" w:cs="Times New Roman"/>
                <w:sz w:val="28"/>
                <w:szCs w:val="28"/>
              </w:rPr>
              <w:t>о-</w:t>
            </w:r>
            <w:proofErr w:type="gramEnd"/>
            <w:r w:rsidR="007D456E" w:rsidRPr="007D456E">
              <w:rPr>
                <w:rFonts w:ascii="Times New Roman" w:hAnsi="Times New Roman" w:cs="Times New Roman"/>
                <w:sz w:val="28"/>
                <w:szCs w:val="28"/>
              </w:rPr>
              <w:t>, аудіо- та відеотехніки.</w:t>
            </w:r>
          </w:p>
          <w:p w:rsidR="0071151A" w:rsidRPr="00964A07" w:rsidRDefault="0075671A" w:rsidP="00964A07">
            <w:pPr>
              <w:pStyle w:val="a8"/>
              <w:jc w:val="both"/>
              <w:rPr>
                <w:rFonts w:ascii="Times New Roman" w:hAnsi="Times New Roman" w:cs="Times New Roman"/>
                <w:sz w:val="28"/>
                <w:szCs w:val="28"/>
                <w:lang w:val="uk-UA"/>
              </w:rPr>
            </w:pPr>
            <w:r w:rsidRPr="007D456E">
              <w:rPr>
                <w:rFonts w:ascii="Times New Roman" w:hAnsi="Times New Roman" w:cs="Times New Roman"/>
                <w:sz w:val="28"/>
                <w:szCs w:val="28"/>
              </w:rPr>
              <w:lastRenderedPageBreak/>
              <w:t xml:space="preserve">6.11. </w:t>
            </w:r>
            <w:r w:rsidRPr="00964A07">
              <w:rPr>
                <w:rFonts w:ascii="Times New Roman" w:hAnsi="Times New Roman" w:cs="Times New Roman"/>
                <w:sz w:val="28"/>
                <w:szCs w:val="28"/>
                <w:u w:val="single"/>
              </w:rPr>
              <w:t xml:space="preserve">Здійснювати контроль за дотриманням порядку обстеження та паспортизації об'єктів, а також за здійсненням заходів щодо забезпечення надійності та безпеки </w:t>
            </w:r>
            <w:proofErr w:type="gramStart"/>
            <w:r w:rsidRPr="00964A07">
              <w:rPr>
                <w:rFonts w:ascii="Times New Roman" w:hAnsi="Times New Roman" w:cs="Times New Roman"/>
                <w:sz w:val="28"/>
                <w:szCs w:val="28"/>
                <w:u w:val="single"/>
              </w:rPr>
              <w:t>п</w:t>
            </w:r>
            <w:proofErr w:type="gramEnd"/>
            <w:r w:rsidRPr="00964A07">
              <w:rPr>
                <w:rFonts w:ascii="Times New Roman" w:hAnsi="Times New Roman" w:cs="Times New Roman"/>
                <w:sz w:val="28"/>
                <w:szCs w:val="28"/>
                <w:u w:val="single"/>
              </w:rPr>
              <w:t>ід час їх експлуатації</w:t>
            </w:r>
            <w:r w:rsidR="00964A07" w:rsidRPr="00964A07">
              <w:rPr>
                <w:rFonts w:ascii="Times New Roman" w:hAnsi="Times New Roman" w:cs="Times New Roman"/>
                <w:sz w:val="28"/>
                <w:szCs w:val="28"/>
                <w:u w:val="single"/>
                <w:lang w:val="uk-UA"/>
              </w:rPr>
              <w:t>.</w:t>
            </w:r>
          </w:p>
        </w:tc>
        <w:tc>
          <w:tcPr>
            <w:tcW w:w="2835" w:type="dxa"/>
            <w:shd w:val="clear" w:color="auto" w:fill="auto"/>
          </w:tcPr>
          <w:p w:rsidR="002137E4" w:rsidRPr="007D456E" w:rsidRDefault="00F251F5" w:rsidP="00D02975">
            <w:pPr>
              <w:pStyle w:val="a8"/>
              <w:jc w:val="both"/>
              <w:rPr>
                <w:rFonts w:ascii="Times New Roman" w:hAnsi="Times New Roman" w:cs="Times New Roman"/>
                <w:iCs/>
                <w:sz w:val="24"/>
                <w:szCs w:val="24"/>
                <w:shd w:val="clear" w:color="auto" w:fill="FFFFFF"/>
                <w:lang w:val="uk-UA"/>
              </w:rPr>
            </w:pPr>
            <w:r w:rsidRPr="007D456E">
              <w:rPr>
                <w:rStyle w:val="rvts46"/>
                <w:rFonts w:ascii="Times New Roman" w:hAnsi="Times New Roman" w:cs="Times New Roman"/>
                <w:iCs/>
                <w:sz w:val="24"/>
                <w:szCs w:val="24"/>
                <w:shd w:val="clear" w:color="auto" w:fill="FFFFFF"/>
                <w:lang w:val="uk-UA"/>
              </w:rPr>
              <w:lastRenderedPageBreak/>
              <w:t xml:space="preserve">Пункти </w:t>
            </w:r>
            <w:r w:rsidR="002137E4" w:rsidRPr="007D456E">
              <w:rPr>
                <w:rStyle w:val="rvts46"/>
                <w:rFonts w:ascii="Times New Roman" w:hAnsi="Times New Roman" w:cs="Times New Roman"/>
                <w:iCs/>
                <w:sz w:val="24"/>
                <w:szCs w:val="24"/>
                <w:shd w:val="clear" w:color="auto" w:fill="FFFFFF"/>
                <w:lang w:val="uk-UA"/>
              </w:rPr>
              <w:t>1, 2, 3, 4, 5, 6, 7, 8, 9, 10, 11</w:t>
            </w:r>
            <w:r w:rsidRPr="007D456E">
              <w:rPr>
                <w:rStyle w:val="rvts46"/>
                <w:rFonts w:ascii="Times New Roman" w:hAnsi="Times New Roman" w:cs="Times New Roman"/>
                <w:iCs/>
                <w:sz w:val="24"/>
                <w:szCs w:val="24"/>
                <w:shd w:val="clear" w:color="auto" w:fill="FFFFFF"/>
                <w:lang w:val="uk-UA"/>
              </w:rPr>
              <w:t xml:space="preserve"> ч</w:t>
            </w:r>
            <w:r w:rsidRPr="007D456E">
              <w:rPr>
                <w:rStyle w:val="rvts46"/>
                <w:rFonts w:ascii="Times New Roman" w:hAnsi="Times New Roman" w:cs="Times New Roman"/>
                <w:iCs/>
                <w:sz w:val="24"/>
                <w:szCs w:val="24"/>
                <w:shd w:val="clear" w:color="auto" w:fill="FFFFFF"/>
              </w:rPr>
              <w:t>асти</w:t>
            </w:r>
            <w:r w:rsidRPr="007D456E">
              <w:rPr>
                <w:rStyle w:val="rvts46"/>
                <w:rFonts w:ascii="Times New Roman" w:hAnsi="Times New Roman" w:cs="Times New Roman"/>
                <w:iCs/>
                <w:sz w:val="24"/>
                <w:szCs w:val="24"/>
                <w:shd w:val="clear" w:color="auto" w:fill="FFFFFF"/>
                <w:lang w:val="uk-UA"/>
              </w:rPr>
              <w:t>ни</w:t>
            </w:r>
            <w:r w:rsidRPr="007D456E">
              <w:rPr>
                <w:rStyle w:val="rvts46"/>
                <w:rFonts w:ascii="Times New Roman" w:hAnsi="Times New Roman" w:cs="Times New Roman"/>
                <w:iCs/>
                <w:sz w:val="24"/>
                <w:szCs w:val="24"/>
                <w:shd w:val="clear" w:color="auto" w:fill="FFFFFF"/>
              </w:rPr>
              <w:t xml:space="preserve"> </w:t>
            </w:r>
            <w:r w:rsidRPr="007D456E">
              <w:rPr>
                <w:rStyle w:val="rvts46"/>
                <w:rFonts w:ascii="Times New Roman" w:hAnsi="Times New Roman" w:cs="Times New Roman"/>
                <w:iCs/>
                <w:sz w:val="24"/>
                <w:szCs w:val="24"/>
                <w:shd w:val="clear" w:color="auto" w:fill="FFFFFF"/>
                <w:lang w:val="uk-UA"/>
              </w:rPr>
              <w:t>третьої</w:t>
            </w:r>
            <w:r w:rsidRPr="007D456E">
              <w:rPr>
                <w:rStyle w:val="rvts46"/>
                <w:rFonts w:ascii="Times New Roman" w:hAnsi="Times New Roman" w:cs="Times New Roman"/>
                <w:iCs/>
                <w:sz w:val="24"/>
                <w:szCs w:val="24"/>
                <w:shd w:val="clear" w:color="auto" w:fill="FFFFFF"/>
              </w:rPr>
              <w:t xml:space="preserve"> статті </w:t>
            </w:r>
            <w:r w:rsidRPr="007D456E">
              <w:rPr>
                <w:rStyle w:val="rvts46"/>
                <w:rFonts w:ascii="Times New Roman" w:hAnsi="Times New Roman" w:cs="Times New Roman"/>
                <w:iCs/>
                <w:sz w:val="24"/>
                <w:szCs w:val="24"/>
                <w:shd w:val="clear" w:color="auto" w:fill="FFFFFF"/>
                <w:lang w:val="uk-UA"/>
              </w:rPr>
              <w:t>41</w:t>
            </w:r>
            <w:r w:rsidRPr="007D456E">
              <w:rPr>
                <w:rStyle w:val="rvts37"/>
                <w:rFonts w:ascii="Times New Roman" w:hAnsi="Times New Roman" w:cs="Times New Roman"/>
                <w:bCs/>
                <w:color w:val="333333"/>
                <w:sz w:val="24"/>
                <w:szCs w:val="24"/>
                <w:shd w:val="clear" w:color="auto" w:fill="FFFFFF"/>
                <w:vertAlign w:val="superscript"/>
                <w:lang w:val="uk-UA"/>
              </w:rPr>
              <w:t xml:space="preserve"> </w:t>
            </w:r>
            <w:r w:rsidRPr="007D456E">
              <w:rPr>
                <w:rFonts w:ascii="Times New Roman" w:hAnsi="Times New Roman" w:cs="Times New Roman"/>
                <w:iCs/>
                <w:sz w:val="24"/>
                <w:szCs w:val="24"/>
                <w:shd w:val="clear" w:color="auto" w:fill="FFFFFF"/>
                <w:lang w:val="uk-UA"/>
              </w:rPr>
              <w:t xml:space="preserve">Закону </w:t>
            </w:r>
            <w:r w:rsidR="002137E4" w:rsidRPr="007D456E">
              <w:rPr>
                <w:rFonts w:ascii="Times New Roman" w:hAnsi="Times New Roman" w:cs="Times New Roman"/>
                <w:iCs/>
                <w:sz w:val="24"/>
                <w:szCs w:val="24"/>
                <w:shd w:val="clear" w:color="auto" w:fill="FFFFFF"/>
                <w:lang w:val="uk-UA"/>
              </w:rPr>
              <w:t>Підпункти 1,</w:t>
            </w:r>
            <w:r w:rsidR="00964A07">
              <w:rPr>
                <w:rFonts w:ascii="Times New Roman" w:hAnsi="Times New Roman" w:cs="Times New Roman"/>
                <w:iCs/>
                <w:sz w:val="24"/>
                <w:szCs w:val="24"/>
                <w:shd w:val="clear" w:color="auto" w:fill="FFFFFF"/>
                <w:lang w:val="uk-UA"/>
              </w:rPr>
              <w:t xml:space="preserve"> </w:t>
            </w:r>
            <w:r w:rsidR="002137E4" w:rsidRPr="007D456E">
              <w:rPr>
                <w:rFonts w:ascii="Times New Roman" w:hAnsi="Times New Roman" w:cs="Times New Roman"/>
                <w:iCs/>
                <w:sz w:val="24"/>
                <w:szCs w:val="24"/>
                <w:shd w:val="clear" w:color="auto" w:fill="FFFFFF"/>
                <w:lang w:val="uk-UA"/>
              </w:rPr>
              <w:t>2, 3, 4,</w:t>
            </w:r>
            <w:r w:rsidR="00964A07">
              <w:rPr>
                <w:rFonts w:ascii="Times New Roman" w:hAnsi="Times New Roman" w:cs="Times New Roman"/>
                <w:iCs/>
                <w:sz w:val="24"/>
                <w:szCs w:val="24"/>
                <w:shd w:val="clear" w:color="auto" w:fill="FFFFFF"/>
                <w:lang w:val="uk-UA"/>
              </w:rPr>
              <w:t xml:space="preserve"> 5, 6, 7, 8, 9, 10, 11 пункту 11</w:t>
            </w:r>
            <w:r w:rsidR="002137E4" w:rsidRPr="007D456E">
              <w:rPr>
                <w:rFonts w:ascii="Times New Roman" w:hAnsi="Times New Roman" w:cs="Times New Roman"/>
                <w:iCs/>
                <w:sz w:val="24"/>
                <w:szCs w:val="24"/>
                <w:shd w:val="clear" w:color="auto" w:fill="FFFFFF"/>
                <w:lang w:val="uk-UA"/>
              </w:rPr>
              <w:t xml:space="preserve">  </w:t>
            </w:r>
            <w:r w:rsidR="00D02975" w:rsidRPr="007D456E">
              <w:rPr>
                <w:rFonts w:ascii="Times New Roman" w:hAnsi="Times New Roman" w:cs="Times New Roman"/>
                <w:iCs/>
                <w:sz w:val="24"/>
                <w:szCs w:val="24"/>
                <w:shd w:val="clear" w:color="auto" w:fill="FFFFFF"/>
                <w:lang w:val="uk-UA"/>
              </w:rPr>
              <w:t>Порядок</w:t>
            </w:r>
            <w:r w:rsidR="002137E4" w:rsidRPr="007D456E">
              <w:rPr>
                <w:rFonts w:ascii="Times New Roman" w:hAnsi="Times New Roman" w:cs="Times New Roman"/>
                <w:iCs/>
                <w:sz w:val="24"/>
                <w:szCs w:val="24"/>
                <w:shd w:val="clear" w:color="auto" w:fill="FFFFFF"/>
                <w:lang w:val="uk-UA"/>
              </w:rPr>
              <w:t xml:space="preserve"> № 553)</w:t>
            </w:r>
          </w:p>
        </w:tc>
      </w:tr>
      <w:tr w:rsidR="004B0A3A" w:rsidRPr="007D456E" w:rsidTr="00A12279">
        <w:tc>
          <w:tcPr>
            <w:tcW w:w="6062" w:type="dxa"/>
          </w:tcPr>
          <w:p w:rsidR="00F20D45" w:rsidRDefault="00167938" w:rsidP="001052B4">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rPr>
              <w:lastRenderedPageBreak/>
              <w:t xml:space="preserve">7. </w:t>
            </w:r>
            <w:r w:rsidR="001052B4" w:rsidRPr="001052B4">
              <w:rPr>
                <w:rFonts w:ascii="Times New Roman" w:hAnsi="Times New Roman" w:cs="Times New Roman"/>
                <w:color w:val="000000" w:themeColor="text1"/>
                <w:sz w:val="28"/>
                <w:szCs w:val="28"/>
              </w:rPr>
              <w:t xml:space="preserve">Департамент в установленому законодавством порядку та в межах повноважень взаємодіє з іншими структурними </w:t>
            </w:r>
            <w:proofErr w:type="gramStart"/>
            <w:r w:rsidR="001052B4" w:rsidRPr="001052B4">
              <w:rPr>
                <w:rFonts w:ascii="Times New Roman" w:hAnsi="Times New Roman" w:cs="Times New Roman"/>
                <w:color w:val="000000" w:themeColor="text1"/>
                <w:sz w:val="28"/>
                <w:szCs w:val="28"/>
              </w:rPr>
              <w:t>п</w:t>
            </w:r>
            <w:proofErr w:type="gramEnd"/>
            <w:r w:rsidR="001052B4" w:rsidRPr="001052B4">
              <w:rPr>
                <w:rFonts w:ascii="Times New Roman" w:hAnsi="Times New Roman" w:cs="Times New Roman"/>
                <w:color w:val="000000" w:themeColor="text1"/>
                <w:sz w:val="28"/>
                <w:szCs w:val="28"/>
              </w:rPr>
              <w:t>ідрозділами виконавчого органу Київської міської ради (Київської міської державної адміністрації),</w:t>
            </w:r>
            <w:r w:rsidR="001052B4">
              <w:rPr>
                <w:rFonts w:ascii="Times New Roman" w:hAnsi="Times New Roman" w:cs="Times New Roman"/>
                <w:color w:val="000000" w:themeColor="text1"/>
                <w:sz w:val="28"/>
                <w:szCs w:val="28"/>
                <w:lang w:val="uk-UA"/>
              </w:rPr>
              <w:t xml:space="preserve"> районними в місті Києві державними адміністраціями,</w:t>
            </w:r>
            <w:r w:rsidR="001052B4" w:rsidRPr="001052B4">
              <w:rPr>
                <w:rFonts w:ascii="Times New Roman" w:hAnsi="Times New Roman" w:cs="Times New Roman"/>
                <w:color w:val="000000" w:themeColor="text1"/>
                <w:sz w:val="28"/>
                <w:szCs w:val="28"/>
              </w:rPr>
              <w:t xml:space="preserve">  органами місцевого самоврядування, терито</w:t>
            </w:r>
            <w:r w:rsidR="001052B4">
              <w:rPr>
                <w:rFonts w:ascii="Times New Roman" w:hAnsi="Times New Roman" w:cs="Times New Roman"/>
                <w:color w:val="000000" w:themeColor="text1"/>
                <w:sz w:val="28"/>
                <w:szCs w:val="28"/>
              </w:rPr>
              <w:t>ріальними органами міністерств</w:t>
            </w:r>
            <w:r w:rsidR="001052B4">
              <w:rPr>
                <w:rFonts w:ascii="Times New Roman" w:hAnsi="Times New Roman" w:cs="Times New Roman"/>
                <w:color w:val="000000" w:themeColor="text1"/>
                <w:sz w:val="28"/>
                <w:szCs w:val="28"/>
                <w:lang w:val="uk-UA"/>
              </w:rPr>
              <w:t xml:space="preserve"> та </w:t>
            </w:r>
            <w:r w:rsidR="001052B4">
              <w:rPr>
                <w:rFonts w:ascii="Times New Roman" w:hAnsi="Times New Roman" w:cs="Times New Roman"/>
                <w:color w:val="000000" w:themeColor="text1"/>
                <w:sz w:val="28"/>
                <w:szCs w:val="28"/>
              </w:rPr>
              <w:t>інши</w:t>
            </w:r>
            <w:r w:rsidR="001052B4">
              <w:rPr>
                <w:rFonts w:ascii="Times New Roman" w:hAnsi="Times New Roman" w:cs="Times New Roman"/>
                <w:color w:val="000000" w:themeColor="text1"/>
                <w:sz w:val="28"/>
                <w:szCs w:val="28"/>
                <w:lang w:val="uk-UA"/>
              </w:rPr>
              <w:t>х</w:t>
            </w:r>
            <w:r w:rsidR="001052B4" w:rsidRPr="001052B4">
              <w:rPr>
                <w:rFonts w:ascii="Times New Roman" w:hAnsi="Times New Roman" w:cs="Times New Roman"/>
                <w:color w:val="000000" w:themeColor="text1"/>
                <w:sz w:val="28"/>
                <w:szCs w:val="28"/>
              </w:rPr>
              <w:t xml:space="preserve"> центра</w:t>
            </w:r>
            <w:r w:rsidR="001052B4">
              <w:rPr>
                <w:rFonts w:ascii="Times New Roman" w:hAnsi="Times New Roman" w:cs="Times New Roman"/>
                <w:color w:val="000000" w:themeColor="text1"/>
                <w:sz w:val="28"/>
                <w:szCs w:val="28"/>
              </w:rPr>
              <w:t>льних органів виконавчої влади</w:t>
            </w:r>
            <w:r w:rsidR="001052B4" w:rsidRPr="001052B4">
              <w:rPr>
                <w:rFonts w:ascii="Times New Roman" w:hAnsi="Times New Roman" w:cs="Times New Roman"/>
                <w:color w:val="000000" w:themeColor="text1"/>
                <w:sz w:val="28"/>
                <w:szCs w:val="28"/>
              </w:rPr>
              <w:t xml:space="preserve">, </w:t>
            </w:r>
            <w:r w:rsidR="001052B4">
              <w:rPr>
                <w:rFonts w:ascii="Times New Roman" w:hAnsi="Times New Roman" w:cs="Times New Roman"/>
                <w:color w:val="000000" w:themeColor="text1"/>
                <w:sz w:val="28"/>
                <w:szCs w:val="28"/>
                <w:lang w:val="uk-UA"/>
              </w:rPr>
              <w:t>зокрема,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з органами Національної поліції , прокуратури держаної статистики</w:t>
            </w:r>
            <w:r w:rsidR="00F20D45">
              <w:rPr>
                <w:rFonts w:ascii="Times New Roman" w:hAnsi="Times New Roman" w:cs="Times New Roman"/>
                <w:color w:val="000000" w:themeColor="text1"/>
                <w:sz w:val="28"/>
                <w:szCs w:val="28"/>
                <w:lang w:val="uk-UA"/>
              </w:rPr>
              <w:t xml:space="preserve"> та іншими правоохоронними та контролюючими органами, а аткож з підприємствами, установами, організаціями, громадськими об’єднаннями та громадянами.</w:t>
            </w:r>
          </w:p>
          <w:p w:rsidR="0071151A" w:rsidRPr="001052B4" w:rsidRDefault="0071151A" w:rsidP="00F20D45">
            <w:pPr>
              <w:jc w:val="both"/>
              <w:rPr>
                <w:rFonts w:ascii="Times New Roman" w:hAnsi="Times New Roman" w:cs="Times New Roman"/>
                <w:sz w:val="28"/>
                <w:szCs w:val="28"/>
                <w:lang w:val="uk-UA"/>
              </w:rPr>
            </w:pPr>
          </w:p>
        </w:tc>
        <w:tc>
          <w:tcPr>
            <w:tcW w:w="6662" w:type="dxa"/>
          </w:tcPr>
          <w:p w:rsidR="00167938" w:rsidRPr="00F20D45" w:rsidRDefault="00167938" w:rsidP="002137E4">
            <w:pPr>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 xml:space="preserve">7. </w:t>
            </w:r>
            <w:r w:rsidRPr="00F20D45">
              <w:rPr>
                <w:rFonts w:ascii="Times New Roman" w:hAnsi="Times New Roman" w:cs="Times New Roman"/>
                <w:sz w:val="28"/>
                <w:szCs w:val="28"/>
                <w:lang w:val="uk-UA"/>
              </w:rPr>
              <w:t>Департамент в установленому законодавством порядку та в межах повноважень взаємодіє з іншими структурними підрозділами виконавчого органу Київської міської ради (Київської міської державної адміністрації),</w:t>
            </w:r>
            <w:r w:rsidRPr="00A93E37">
              <w:rPr>
                <w:rFonts w:ascii="Times New Roman" w:hAnsi="Times New Roman" w:cs="Times New Roman"/>
                <w:sz w:val="28"/>
                <w:szCs w:val="28"/>
                <w:u w:val="single"/>
                <w:lang w:val="uk-UA"/>
              </w:rPr>
              <w:t xml:space="preserve">  органами місцевого самоврядування, територіальними органами міністерств, інших центральних органів виконавчої влади, органами виконавчої влади, а також з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та передачі інформації, потрібної для належного виконання покладених на нього завдань і здійснення запланованих заходів.</w:t>
            </w:r>
          </w:p>
          <w:p w:rsidR="0071151A" w:rsidRDefault="0071151A" w:rsidP="000732FA">
            <w:pPr>
              <w:jc w:val="both"/>
              <w:rPr>
                <w:rFonts w:ascii="Times New Roman" w:hAnsi="Times New Roman" w:cs="Times New Roman"/>
                <w:sz w:val="28"/>
                <w:szCs w:val="28"/>
                <w:lang w:val="uk-UA"/>
              </w:rPr>
            </w:pPr>
          </w:p>
          <w:p w:rsidR="00B17061" w:rsidRDefault="00B17061" w:rsidP="000732FA">
            <w:pPr>
              <w:jc w:val="both"/>
              <w:rPr>
                <w:rFonts w:ascii="Times New Roman" w:hAnsi="Times New Roman" w:cs="Times New Roman"/>
                <w:sz w:val="28"/>
                <w:szCs w:val="28"/>
                <w:lang w:val="uk-UA"/>
              </w:rPr>
            </w:pPr>
          </w:p>
          <w:p w:rsidR="00B17061" w:rsidRDefault="00B17061" w:rsidP="000732FA">
            <w:pPr>
              <w:jc w:val="both"/>
              <w:rPr>
                <w:rFonts w:ascii="Times New Roman" w:hAnsi="Times New Roman" w:cs="Times New Roman"/>
                <w:sz w:val="28"/>
                <w:szCs w:val="28"/>
                <w:lang w:val="uk-UA"/>
              </w:rPr>
            </w:pPr>
          </w:p>
          <w:p w:rsidR="00B17061" w:rsidRDefault="00B17061" w:rsidP="000732FA">
            <w:pPr>
              <w:jc w:val="both"/>
              <w:rPr>
                <w:rFonts w:ascii="Times New Roman" w:hAnsi="Times New Roman" w:cs="Times New Roman"/>
                <w:sz w:val="28"/>
                <w:szCs w:val="28"/>
                <w:lang w:val="uk-UA"/>
              </w:rPr>
            </w:pPr>
          </w:p>
          <w:p w:rsidR="00B17061" w:rsidRDefault="00B17061" w:rsidP="000732FA">
            <w:pPr>
              <w:jc w:val="both"/>
              <w:rPr>
                <w:rFonts w:ascii="Times New Roman" w:hAnsi="Times New Roman" w:cs="Times New Roman"/>
                <w:sz w:val="28"/>
                <w:szCs w:val="28"/>
                <w:lang w:val="uk-UA"/>
              </w:rPr>
            </w:pPr>
          </w:p>
          <w:p w:rsidR="00B17061" w:rsidRDefault="00B17061" w:rsidP="000732FA">
            <w:pPr>
              <w:jc w:val="both"/>
              <w:rPr>
                <w:rFonts w:ascii="Times New Roman" w:hAnsi="Times New Roman" w:cs="Times New Roman"/>
                <w:sz w:val="28"/>
                <w:szCs w:val="28"/>
                <w:lang w:val="uk-UA"/>
              </w:rPr>
            </w:pPr>
          </w:p>
          <w:p w:rsidR="00B17061" w:rsidRDefault="00B17061" w:rsidP="000732FA">
            <w:pPr>
              <w:jc w:val="both"/>
              <w:rPr>
                <w:rFonts w:ascii="Times New Roman" w:hAnsi="Times New Roman" w:cs="Times New Roman"/>
                <w:sz w:val="28"/>
                <w:szCs w:val="28"/>
                <w:lang w:val="uk-UA"/>
              </w:rPr>
            </w:pPr>
          </w:p>
          <w:p w:rsidR="00B17061" w:rsidRPr="00F20D45" w:rsidRDefault="00B17061" w:rsidP="000732FA">
            <w:pPr>
              <w:jc w:val="both"/>
              <w:rPr>
                <w:rFonts w:ascii="Times New Roman" w:hAnsi="Times New Roman" w:cs="Times New Roman"/>
                <w:sz w:val="28"/>
                <w:szCs w:val="28"/>
                <w:lang w:val="uk-UA"/>
              </w:rPr>
            </w:pPr>
          </w:p>
        </w:tc>
        <w:tc>
          <w:tcPr>
            <w:tcW w:w="2835" w:type="dxa"/>
            <w:shd w:val="clear" w:color="auto" w:fill="auto"/>
          </w:tcPr>
          <w:p w:rsidR="002137E4" w:rsidRPr="007D456E" w:rsidRDefault="002137E4" w:rsidP="002137E4">
            <w:pPr>
              <w:pStyle w:val="a8"/>
              <w:jc w:val="both"/>
              <w:rPr>
                <w:rFonts w:ascii="Times New Roman" w:hAnsi="Times New Roman" w:cs="Times New Roman"/>
                <w:sz w:val="24"/>
                <w:szCs w:val="24"/>
                <w:lang w:val="uk-UA"/>
              </w:rPr>
            </w:pPr>
            <w:r w:rsidRPr="007D456E">
              <w:rPr>
                <w:rFonts w:ascii="Times New Roman" w:hAnsi="Times New Roman" w:cs="Times New Roman"/>
                <w:sz w:val="24"/>
                <w:szCs w:val="24"/>
                <w:lang w:val="uk-UA"/>
              </w:rPr>
              <w:t xml:space="preserve"> Пункт 8 </w:t>
            </w:r>
            <w:r w:rsidRPr="007D456E">
              <w:rPr>
                <w:rFonts w:ascii="Times New Roman" w:hAnsi="Times New Roman" w:cs="Times New Roman"/>
                <w:sz w:val="24"/>
                <w:szCs w:val="24"/>
              </w:rPr>
              <w:t xml:space="preserve">Постанова КМУ від 26.09.2012 </w:t>
            </w:r>
            <w:r w:rsidR="00B17061">
              <w:rPr>
                <w:rFonts w:ascii="Times New Roman" w:hAnsi="Times New Roman" w:cs="Times New Roman"/>
                <w:sz w:val="24"/>
                <w:szCs w:val="24"/>
                <w:lang w:val="uk-UA"/>
              </w:rPr>
              <w:t xml:space="preserve">              </w:t>
            </w:r>
            <w:r w:rsidRPr="007D456E">
              <w:rPr>
                <w:rFonts w:ascii="Times New Roman" w:hAnsi="Times New Roman" w:cs="Times New Roman"/>
                <w:sz w:val="24"/>
                <w:szCs w:val="24"/>
              </w:rPr>
              <w:t>№ 887</w:t>
            </w:r>
          </w:p>
          <w:p w:rsidR="004B0A3A" w:rsidRPr="007D456E" w:rsidRDefault="004B0A3A">
            <w:pPr>
              <w:rPr>
                <w:rFonts w:ascii="Times New Roman" w:hAnsi="Times New Roman" w:cs="Times New Roman"/>
                <w:lang w:val="uk-UA"/>
              </w:rPr>
            </w:pPr>
          </w:p>
        </w:tc>
      </w:tr>
      <w:tr w:rsidR="00167938" w:rsidRPr="007D456E" w:rsidTr="00A12279">
        <w:tc>
          <w:tcPr>
            <w:tcW w:w="6062" w:type="dxa"/>
          </w:tcPr>
          <w:p w:rsidR="00A93E37" w:rsidRDefault="00C12591" w:rsidP="00A93E37">
            <w:pPr>
              <w:jc w:val="both"/>
              <w:rPr>
                <w:rFonts w:ascii="Times New Roman" w:hAnsi="Times New Roman" w:cs="Times New Roman"/>
                <w:color w:val="000000" w:themeColor="text1"/>
                <w:sz w:val="28"/>
                <w:szCs w:val="28"/>
                <w:lang w:val="uk-UA"/>
              </w:rPr>
            </w:pPr>
            <w:bookmarkStart w:id="52" w:name="88"/>
            <w:r w:rsidRPr="007D456E">
              <w:rPr>
                <w:rFonts w:ascii="Times New Roman" w:hAnsi="Times New Roman" w:cs="Times New Roman"/>
                <w:color w:val="000000" w:themeColor="text1"/>
                <w:sz w:val="28"/>
                <w:szCs w:val="28"/>
              </w:rPr>
              <w:lastRenderedPageBreak/>
              <w:t>8.</w:t>
            </w:r>
            <w:r w:rsidRPr="007D456E">
              <w:rPr>
                <w:rFonts w:ascii="Times New Roman" w:hAnsi="Times New Roman" w:cs="Times New Roman"/>
                <w:color w:val="000000" w:themeColor="text1"/>
                <w:sz w:val="28"/>
                <w:szCs w:val="28"/>
                <w:lang w:val="uk-UA"/>
              </w:rPr>
              <w:t xml:space="preserve"> </w:t>
            </w:r>
            <w:r w:rsidR="00167938" w:rsidRPr="007D456E">
              <w:rPr>
                <w:rFonts w:ascii="Times New Roman" w:hAnsi="Times New Roman" w:cs="Times New Roman"/>
                <w:color w:val="000000" w:themeColor="text1"/>
                <w:sz w:val="28"/>
                <w:szCs w:val="28"/>
              </w:rPr>
              <w:t>Департамент очолює директор, якого призначає та зві</w:t>
            </w:r>
            <w:proofErr w:type="gramStart"/>
            <w:r w:rsidR="00167938" w:rsidRPr="007D456E">
              <w:rPr>
                <w:rFonts w:ascii="Times New Roman" w:hAnsi="Times New Roman" w:cs="Times New Roman"/>
                <w:color w:val="000000" w:themeColor="text1"/>
                <w:sz w:val="28"/>
                <w:szCs w:val="28"/>
              </w:rPr>
              <w:t>льняє з посади Київський</w:t>
            </w:r>
            <w:proofErr w:type="gramEnd"/>
            <w:r w:rsidR="00167938" w:rsidRPr="007D456E">
              <w:rPr>
                <w:rFonts w:ascii="Times New Roman" w:hAnsi="Times New Roman" w:cs="Times New Roman"/>
                <w:color w:val="000000" w:themeColor="text1"/>
                <w:sz w:val="28"/>
                <w:szCs w:val="28"/>
              </w:rPr>
              <w:t xml:space="preserve"> міський голова </w:t>
            </w:r>
            <w:r w:rsidR="00A93E37">
              <w:rPr>
                <w:rFonts w:ascii="Times New Roman" w:hAnsi="Times New Roman" w:cs="Times New Roman"/>
                <w:color w:val="000000" w:themeColor="text1"/>
                <w:sz w:val="28"/>
                <w:szCs w:val="28"/>
                <w:lang w:val="uk-UA"/>
              </w:rPr>
              <w:t>згідно із законодавством.</w:t>
            </w:r>
            <w:bookmarkStart w:id="53" w:name="90"/>
          </w:p>
          <w:p w:rsidR="00E60DCB" w:rsidRPr="00E60DCB" w:rsidRDefault="00A93E37" w:rsidP="00A93E37">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167938" w:rsidRPr="007D456E">
              <w:rPr>
                <w:rFonts w:ascii="Times New Roman" w:hAnsi="Times New Roman" w:cs="Times New Roman"/>
                <w:color w:val="000000" w:themeColor="text1"/>
                <w:sz w:val="28"/>
                <w:szCs w:val="28"/>
              </w:rPr>
              <w:t>На посаду директора Департаменту</w:t>
            </w:r>
            <w:r>
              <w:rPr>
                <w:rFonts w:ascii="Times New Roman" w:hAnsi="Times New Roman" w:cs="Times New Roman"/>
                <w:color w:val="000000" w:themeColor="text1"/>
                <w:sz w:val="28"/>
                <w:szCs w:val="28"/>
                <w:lang w:val="uk-UA"/>
              </w:rPr>
              <w:t xml:space="preserve"> призначається повнолітній громадянин України, який вільно володіє державною мовою</w:t>
            </w:r>
            <w:bookmarkEnd w:id="53"/>
            <w:r>
              <w:rPr>
                <w:rFonts w:ascii="Times New Roman" w:hAnsi="Times New Roman" w:cs="Times New Roman"/>
                <w:color w:val="000000" w:themeColor="text1"/>
                <w:sz w:val="28"/>
                <w:szCs w:val="28"/>
                <w:lang w:val="uk-UA"/>
              </w:rPr>
              <w:t xml:space="preserve"> та </w:t>
            </w:r>
            <w:r w:rsidR="00167938" w:rsidRPr="00A93E37">
              <w:rPr>
                <w:rFonts w:ascii="Times New Roman" w:hAnsi="Times New Roman" w:cs="Times New Roman"/>
                <w:color w:val="000000" w:themeColor="text1"/>
                <w:sz w:val="28"/>
                <w:szCs w:val="28"/>
                <w:lang w:val="uk-UA"/>
              </w:rPr>
              <w:t xml:space="preserve"> як</w:t>
            </w:r>
            <w:r>
              <w:rPr>
                <w:rFonts w:ascii="Times New Roman" w:hAnsi="Times New Roman" w:cs="Times New Roman"/>
                <w:color w:val="000000" w:themeColor="text1"/>
                <w:sz w:val="28"/>
                <w:szCs w:val="28"/>
                <w:lang w:val="uk-UA"/>
              </w:rPr>
              <w:t>ому</w:t>
            </w:r>
            <w:r w:rsidR="00167938" w:rsidRPr="00A93E37">
              <w:rPr>
                <w:rFonts w:ascii="Times New Roman" w:hAnsi="Times New Roman" w:cs="Times New Roman"/>
                <w:color w:val="000000" w:themeColor="text1"/>
                <w:sz w:val="28"/>
                <w:szCs w:val="28"/>
                <w:lang w:val="uk-UA"/>
              </w:rPr>
              <w:t xml:space="preserve"> присвоєно ступінь вищої осві</w:t>
            </w:r>
            <w:proofErr w:type="gramStart"/>
            <w:r w:rsidR="00167938" w:rsidRPr="00A93E37">
              <w:rPr>
                <w:rFonts w:ascii="Times New Roman" w:hAnsi="Times New Roman" w:cs="Times New Roman"/>
                <w:color w:val="000000" w:themeColor="text1"/>
                <w:sz w:val="28"/>
                <w:szCs w:val="28"/>
                <w:lang w:val="uk-UA"/>
              </w:rPr>
              <w:t>ти не</w:t>
            </w:r>
            <w:proofErr w:type="gramEnd"/>
            <w:r w:rsidR="00167938" w:rsidRPr="00A93E37">
              <w:rPr>
                <w:rFonts w:ascii="Times New Roman" w:hAnsi="Times New Roman" w:cs="Times New Roman"/>
                <w:color w:val="000000" w:themeColor="text1"/>
                <w:sz w:val="28"/>
                <w:szCs w:val="28"/>
                <w:lang w:val="uk-UA"/>
              </w:rPr>
              <w:t xml:space="preserve"> нижче магістра, з досвідом роботи на посадах державної служби категорій «Б» та «В» або досв</w:t>
            </w:r>
            <w:r w:rsidR="00C12591" w:rsidRPr="00A93E37">
              <w:rPr>
                <w:rFonts w:ascii="Times New Roman" w:hAnsi="Times New Roman" w:cs="Times New Roman"/>
                <w:color w:val="000000" w:themeColor="text1"/>
                <w:sz w:val="28"/>
                <w:szCs w:val="28"/>
                <w:lang w:val="uk-UA"/>
              </w:rPr>
              <w:t>ідом служби в органах місцевого</w:t>
            </w:r>
            <w:r w:rsidR="00C12591" w:rsidRPr="007D456E">
              <w:rPr>
                <w:rFonts w:ascii="Times New Roman" w:hAnsi="Times New Roman" w:cs="Times New Roman"/>
                <w:color w:val="000000" w:themeColor="text1"/>
                <w:sz w:val="28"/>
                <w:szCs w:val="28"/>
                <w:lang w:val="uk-UA"/>
              </w:rPr>
              <w:t xml:space="preserve"> </w:t>
            </w:r>
            <w:r w:rsidR="00167938" w:rsidRPr="00A93E37">
              <w:rPr>
                <w:rFonts w:ascii="Times New Roman" w:hAnsi="Times New Roman" w:cs="Times New Roman"/>
                <w:color w:val="000000" w:themeColor="text1"/>
                <w:sz w:val="28"/>
                <w:szCs w:val="28"/>
                <w:lang w:val="uk-UA"/>
              </w:rPr>
              <w:t>самоврядування, або</w:t>
            </w:r>
            <w:r>
              <w:rPr>
                <w:rFonts w:ascii="Times New Roman" w:hAnsi="Times New Roman" w:cs="Times New Roman"/>
                <w:color w:val="000000" w:themeColor="text1"/>
                <w:sz w:val="28"/>
                <w:szCs w:val="28"/>
                <w:lang w:val="uk-UA"/>
              </w:rPr>
              <w:t xml:space="preserve"> з</w:t>
            </w:r>
            <w:r w:rsidR="00167938" w:rsidRPr="00A93E37">
              <w:rPr>
                <w:rFonts w:ascii="Times New Roman" w:hAnsi="Times New Roman" w:cs="Times New Roman"/>
                <w:color w:val="000000" w:themeColor="text1"/>
                <w:sz w:val="28"/>
                <w:szCs w:val="28"/>
                <w:lang w:val="uk-UA"/>
              </w:rPr>
              <w:t xml:space="preserve"> досвідом роботи на керівних посадах підприємств, установ та організацій не залежно від форм власності не менше </w:t>
            </w:r>
            <w:r w:rsidR="00B450E4">
              <w:rPr>
                <w:rFonts w:ascii="Times New Roman" w:hAnsi="Times New Roman" w:cs="Times New Roman"/>
                <w:color w:val="000000" w:themeColor="text1"/>
                <w:sz w:val="28"/>
                <w:szCs w:val="28"/>
                <w:lang w:val="uk-UA"/>
              </w:rPr>
              <w:t>ніж два роки;</w:t>
            </w:r>
            <w:r w:rsidR="00167938" w:rsidRPr="00A93E37">
              <w:rPr>
                <w:rFonts w:ascii="Times New Roman" w:hAnsi="Times New Roman" w:cs="Times New Roman"/>
                <w:color w:val="000000" w:themeColor="text1"/>
                <w:sz w:val="28"/>
                <w:szCs w:val="28"/>
                <w:lang w:val="uk-UA"/>
              </w:rPr>
              <w:t xml:space="preserve"> </w:t>
            </w:r>
            <w:bookmarkEnd w:id="52"/>
            <w:r w:rsidRPr="00A93E37">
              <w:rPr>
                <w:rFonts w:ascii="Times New Roman" w:hAnsi="Times New Roman" w:cs="Times New Roman"/>
                <w:b/>
                <w:color w:val="000000" w:themeColor="text1"/>
                <w:sz w:val="28"/>
                <w:szCs w:val="28"/>
                <w:lang w:val="uk-UA"/>
              </w:rPr>
              <w:t>(виключено)</w:t>
            </w:r>
          </w:p>
        </w:tc>
        <w:tc>
          <w:tcPr>
            <w:tcW w:w="6662" w:type="dxa"/>
          </w:tcPr>
          <w:p w:rsidR="00167938" w:rsidRPr="007D456E" w:rsidRDefault="00167938" w:rsidP="002137E4">
            <w:pPr>
              <w:jc w:val="both"/>
              <w:rPr>
                <w:rFonts w:ascii="Times New Roman" w:hAnsi="Times New Roman" w:cs="Times New Roman"/>
                <w:sz w:val="28"/>
                <w:szCs w:val="28"/>
              </w:rPr>
            </w:pPr>
            <w:r w:rsidRPr="007D456E">
              <w:rPr>
                <w:rFonts w:ascii="Times New Roman" w:hAnsi="Times New Roman" w:cs="Times New Roman"/>
                <w:sz w:val="28"/>
                <w:szCs w:val="28"/>
              </w:rPr>
              <w:t xml:space="preserve">8. </w:t>
            </w:r>
            <w:r w:rsidRPr="00B450E4">
              <w:rPr>
                <w:rFonts w:ascii="Times New Roman" w:hAnsi="Times New Roman" w:cs="Times New Roman"/>
                <w:sz w:val="28"/>
                <w:szCs w:val="28"/>
                <w:u w:val="single"/>
              </w:rPr>
              <w:t xml:space="preserve">Департамент очолює директор, якого призначає </w:t>
            </w:r>
            <w:proofErr w:type="gramStart"/>
            <w:r w:rsidRPr="00B450E4">
              <w:rPr>
                <w:rFonts w:ascii="Times New Roman" w:hAnsi="Times New Roman" w:cs="Times New Roman"/>
                <w:sz w:val="28"/>
                <w:szCs w:val="28"/>
                <w:u w:val="single"/>
              </w:rPr>
              <w:t>на</w:t>
            </w:r>
            <w:proofErr w:type="gramEnd"/>
            <w:r w:rsidRPr="00B450E4">
              <w:rPr>
                <w:rFonts w:ascii="Times New Roman" w:hAnsi="Times New Roman" w:cs="Times New Roman"/>
                <w:sz w:val="28"/>
                <w:szCs w:val="28"/>
                <w:u w:val="single"/>
              </w:rPr>
              <w:t xml:space="preserve"> </w:t>
            </w:r>
            <w:proofErr w:type="gramStart"/>
            <w:r w:rsidRPr="00B450E4">
              <w:rPr>
                <w:rFonts w:ascii="Times New Roman" w:hAnsi="Times New Roman" w:cs="Times New Roman"/>
                <w:sz w:val="28"/>
                <w:szCs w:val="28"/>
                <w:u w:val="single"/>
              </w:rPr>
              <w:t>посаду</w:t>
            </w:r>
            <w:proofErr w:type="gramEnd"/>
            <w:r w:rsidRPr="00B450E4">
              <w:rPr>
                <w:rFonts w:ascii="Times New Roman" w:hAnsi="Times New Roman" w:cs="Times New Roman"/>
                <w:sz w:val="28"/>
                <w:szCs w:val="28"/>
                <w:u w:val="single"/>
              </w:rPr>
              <w:t xml:space="preserve"> і звільняє з посади Київський міський голова відповідно до законодавства України.</w:t>
            </w:r>
          </w:p>
          <w:p w:rsidR="00167938" w:rsidRPr="007D456E" w:rsidRDefault="00167938" w:rsidP="000732FA">
            <w:pPr>
              <w:jc w:val="both"/>
              <w:rPr>
                <w:rFonts w:ascii="Times New Roman" w:hAnsi="Times New Roman" w:cs="Times New Roman"/>
                <w:sz w:val="28"/>
                <w:szCs w:val="28"/>
              </w:rPr>
            </w:pPr>
          </w:p>
        </w:tc>
        <w:tc>
          <w:tcPr>
            <w:tcW w:w="2835" w:type="dxa"/>
            <w:shd w:val="clear" w:color="auto" w:fill="auto"/>
          </w:tcPr>
          <w:p w:rsidR="00167938" w:rsidRPr="007D456E" w:rsidRDefault="00167938">
            <w:pPr>
              <w:rPr>
                <w:rFonts w:ascii="Times New Roman" w:hAnsi="Times New Roman" w:cs="Times New Roman"/>
              </w:rPr>
            </w:pPr>
          </w:p>
        </w:tc>
      </w:tr>
      <w:tr w:rsidR="004B0A3A" w:rsidRPr="007D456E" w:rsidTr="00A12279">
        <w:tc>
          <w:tcPr>
            <w:tcW w:w="6062" w:type="dxa"/>
          </w:tcPr>
          <w:p w:rsidR="005071EE" w:rsidRDefault="00167938" w:rsidP="005071EE">
            <w:pPr>
              <w:jc w:val="both"/>
              <w:rPr>
                <w:rFonts w:ascii="Times New Roman" w:hAnsi="Times New Roman" w:cs="Times New Roman"/>
                <w:color w:val="000000" w:themeColor="text1"/>
                <w:sz w:val="28"/>
                <w:szCs w:val="28"/>
                <w:lang w:val="uk-UA"/>
              </w:rPr>
            </w:pPr>
            <w:bookmarkStart w:id="54" w:name="91"/>
            <w:r w:rsidRPr="007D456E">
              <w:rPr>
                <w:rFonts w:ascii="Times New Roman" w:hAnsi="Times New Roman" w:cs="Times New Roman"/>
                <w:color w:val="000000" w:themeColor="text1"/>
                <w:sz w:val="28"/>
                <w:szCs w:val="28"/>
              </w:rPr>
              <w:t xml:space="preserve">9. Директор Департаменту може мати </w:t>
            </w:r>
            <w:r w:rsidR="00B450E4">
              <w:rPr>
                <w:rFonts w:ascii="Times New Roman" w:hAnsi="Times New Roman" w:cs="Times New Roman"/>
                <w:color w:val="000000" w:themeColor="text1"/>
                <w:sz w:val="28"/>
                <w:szCs w:val="28"/>
              </w:rPr>
              <w:t>першого заступника та заступник</w:t>
            </w:r>
            <w:r w:rsidR="00B450E4">
              <w:rPr>
                <w:rFonts w:ascii="Times New Roman" w:hAnsi="Times New Roman" w:cs="Times New Roman"/>
                <w:color w:val="000000" w:themeColor="text1"/>
                <w:sz w:val="28"/>
                <w:szCs w:val="28"/>
                <w:lang w:val="uk-UA"/>
              </w:rPr>
              <w:t>ів</w:t>
            </w:r>
            <w:r w:rsidR="00B450E4">
              <w:rPr>
                <w:rFonts w:ascii="Times New Roman" w:hAnsi="Times New Roman" w:cs="Times New Roman"/>
                <w:color w:val="000000" w:themeColor="text1"/>
                <w:sz w:val="28"/>
                <w:szCs w:val="28"/>
              </w:rPr>
              <w:t>, як</w:t>
            </w:r>
            <w:r w:rsidR="00B450E4">
              <w:rPr>
                <w:rFonts w:ascii="Times New Roman" w:hAnsi="Times New Roman" w:cs="Times New Roman"/>
                <w:color w:val="000000" w:themeColor="text1"/>
                <w:sz w:val="28"/>
                <w:szCs w:val="28"/>
                <w:lang w:val="uk-UA"/>
              </w:rPr>
              <w:t>их</w:t>
            </w:r>
            <w:r w:rsidRPr="007D456E">
              <w:rPr>
                <w:rFonts w:ascii="Times New Roman" w:hAnsi="Times New Roman" w:cs="Times New Roman"/>
                <w:color w:val="000000" w:themeColor="text1"/>
                <w:sz w:val="28"/>
                <w:szCs w:val="28"/>
              </w:rPr>
              <w:t xml:space="preserve"> признача</w:t>
            </w:r>
            <w:r w:rsidR="00B450E4">
              <w:rPr>
                <w:rFonts w:ascii="Times New Roman" w:hAnsi="Times New Roman" w:cs="Times New Roman"/>
                <w:color w:val="000000" w:themeColor="text1"/>
                <w:sz w:val="28"/>
                <w:szCs w:val="28"/>
                <w:lang w:val="uk-UA"/>
              </w:rPr>
              <w:t>є</w:t>
            </w:r>
            <w:r w:rsidRPr="007D456E">
              <w:rPr>
                <w:rFonts w:ascii="Times New Roman" w:hAnsi="Times New Roman" w:cs="Times New Roman"/>
                <w:color w:val="000000" w:themeColor="text1"/>
                <w:sz w:val="28"/>
                <w:szCs w:val="28"/>
              </w:rPr>
              <w:t xml:space="preserve"> </w:t>
            </w:r>
            <w:proofErr w:type="gramStart"/>
            <w:r w:rsidRPr="007D456E">
              <w:rPr>
                <w:rFonts w:ascii="Times New Roman" w:hAnsi="Times New Roman" w:cs="Times New Roman"/>
                <w:color w:val="000000" w:themeColor="text1"/>
                <w:sz w:val="28"/>
                <w:szCs w:val="28"/>
              </w:rPr>
              <w:t>на</w:t>
            </w:r>
            <w:proofErr w:type="gramEnd"/>
            <w:r w:rsidRPr="007D456E">
              <w:rPr>
                <w:rFonts w:ascii="Times New Roman" w:hAnsi="Times New Roman" w:cs="Times New Roman"/>
                <w:color w:val="000000" w:themeColor="text1"/>
                <w:sz w:val="28"/>
                <w:szCs w:val="28"/>
              </w:rPr>
              <w:t xml:space="preserve"> </w:t>
            </w:r>
            <w:proofErr w:type="gramStart"/>
            <w:r w:rsidRPr="007D456E">
              <w:rPr>
                <w:rFonts w:ascii="Times New Roman" w:hAnsi="Times New Roman" w:cs="Times New Roman"/>
                <w:color w:val="000000" w:themeColor="text1"/>
                <w:sz w:val="28"/>
                <w:szCs w:val="28"/>
              </w:rPr>
              <w:t>посаду</w:t>
            </w:r>
            <w:proofErr w:type="gramEnd"/>
            <w:r w:rsidRPr="007D456E">
              <w:rPr>
                <w:rFonts w:ascii="Times New Roman" w:hAnsi="Times New Roman" w:cs="Times New Roman"/>
                <w:color w:val="000000" w:themeColor="text1"/>
                <w:sz w:val="28"/>
                <w:szCs w:val="28"/>
              </w:rPr>
              <w:t xml:space="preserve"> і звільняют</w:t>
            </w:r>
            <w:r w:rsidR="00B450E4">
              <w:rPr>
                <w:rFonts w:ascii="Times New Roman" w:hAnsi="Times New Roman" w:cs="Times New Roman"/>
                <w:color w:val="000000" w:themeColor="text1"/>
                <w:sz w:val="28"/>
                <w:szCs w:val="28"/>
              </w:rPr>
              <w:t>ься з посади директор Департаменту</w:t>
            </w:r>
            <w:r w:rsidR="00B450E4">
              <w:rPr>
                <w:rFonts w:ascii="Times New Roman" w:hAnsi="Times New Roman" w:cs="Times New Roman"/>
                <w:color w:val="000000" w:themeColor="text1"/>
                <w:sz w:val="28"/>
                <w:szCs w:val="28"/>
                <w:lang w:val="uk-UA"/>
              </w:rPr>
              <w:t xml:space="preserve"> відповідно до законодавства про державну службу.</w:t>
            </w:r>
          </w:p>
          <w:p w:rsidR="004B0A3A" w:rsidRPr="005071EE" w:rsidRDefault="005071EE" w:rsidP="005071E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5071EE">
              <w:rPr>
                <w:rFonts w:ascii="Times New Roman" w:eastAsia="Calibri" w:hAnsi="Times New Roman" w:cs="Times New Roman"/>
                <w:sz w:val="28"/>
                <w:szCs w:val="28"/>
              </w:rPr>
              <w:t>На посаду першого заступника та заступник</w:t>
            </w:r>
            <w:r w:rsidRPr="005071EE">
              <w:rPr>
                <w:rFonts w:ascii="Times New Roman" w:eastAsia="Calibri" w:hAnsi="Times New Roman" w:cs="Times New Roman"/>
                <w:sz w:val="28"/>
                <w:szCs w:val="28"/>
                <w:lang w:val="uk-UA"/>
              </w:rPr>
              <w:t>ів</w:t>
            </w:r>
            <w:r w:rsidRPr="005071EE">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призначаю</w:t>
            </w:r>
            <w:r w:rsidRPr="005071EE">
              <w:rPr>
                <w:rFonts w:ascii="Times New Roman" w:eastAsia="Calibri" w:hAnsi="Times New Roman" w:cs="Times New Roman"/>
                <w:sz w:val="28"/>
                <w:szCs w:val="28"/>
                <w:lang w:val="uk-UA"/>
              </w:rPr>
              <w:t xml:space="preserve">ться </w:t>
            </w:r>
            <w:r>
              <w:rPr>
                <w:rFonts w:ascii="Times New Roman" w:eastAsia="Calibri" w:hAnsi="Times New Roman" w:cs="Times New Roman"/>
                <w:sz w:val="28"/>
                <w:szCs w:val="28"/>
                <w:lang w:val="uk-UA"/>
              </w:rPr>
              <w:t>повнолітні</w:t>
            </w:r>
            <w:r w:rsidRPr="005071E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громадянин України, які вільно володіють</w:t>
            </w:r>
            <w:r w:rsidRPr="005071EE">
              <w:rPr>
                <w:rFonts w:ascii="Times New Roman" w:eastAsia="Calibri" w:hAnsi="Times New Roman" w:cs="Times New Roman"/>
                <w:sz w:val="28"/>
                <w:szCs w:val="28"/>
                <w:lang w:val="uk-UA"/>
              </w:rPr>
              <w:t xml:space="preserve"> державною мовою та  як</w:t>
            </w:r>
            <w:r>
              <w:rPr>
                <w:rFonts w:ascii="Times New Roman" w:eastAsia="Calibri" w:hAnsi="Times New Roman" w:cs="Times New Roman"/>
                <w:sz w:val="28"/>
                <w:szCs w:val="28"/>
                <w:lang w:val="uk-UA"/>
              </w:rPr>
              <w:t>им</w:t>
            </w:r>
            <w:r w:rsidRPr="005071EE">
              <w:rPr>
                <w:rFonts w:ascii="Times New Roman" w:eastAsia="Calibri" w:hAnsi="Times New Roman" w:cs="Times New Roman"/>
                <w:sz w:val="28"/>
                <w:szCs w:val="28"/>
                <w:lang w:val="uk-UA"/>
              </w:rPr>
              <w:t xml:space="preserve"> присвоєно ступінь вищої осві</w:t>
            </w:r>
            <w:proofErr w:type="gramStart"/>
            <w:r w:rsidRPr="005071EE">
              <w:rPr>
                <w:rFonts w:ascii="Times New Roman" w:eastAsia="Calibri" w:hAnsi="Times New Roman" w:cs="Times New Roman"/>
                <w:sz w:val="28"/>
                <w:szCs w:val="28"/>
                <w:lang w:val="uk-UA"/>
              </w:rPr>
              <w:t>ти не</w:t>
            </w:r>
            <w:proofErr w:type="gramEnd"/>
            <w:r w:rsidRPr="005071EE">
              <w:rPr>
                <w:rFonts w:ascii="Times New Roman" w:eastAsia="Calibri" w:hAnsi="Times New Roman" w:cs="Times New Roman"/>
                <w:sz w:val="28"/>
                <w:szCs w:val="28"/>
                <w:lang w:val="uk-UA"/>
              </w:rPr>
              <w:t xml:space="preserve"> нижче магістра, з досвідом роботи на посадах державної служби категорій «Б» та «В» або досвідом служби в органах місцевого самоврядування, або з досвідом роботи на керівних посадах підприємств, </w:t>
            </w:r>
            <w:r w:rsidRPr="005071EE">
              <w:rPr>
                <w:rFonts w:ascii="Times New Roman" w:eastAsia="Calibri" w:hAnsi="Times New Roman" w:cs="Times New Roman"/>
                <w:sz w:val="28"/>
                <w:szCs w:val="28"/>
                <w:lang w:val="uk-UA"/>
              </w:rPr>
              <w:lastRenderedPageBreak/>
              <w:t xml:space="preserve">установ та організацій не залежно від форм власності не менше ніж два роки; </w:t>
            </w:r>
            <w:r w:rsidRPr="005071EE">
              <w:rPr>
                <w:rFonts w:ascii="Times New Roman" w:eastAsia="Calibri" w:hAnsi="Times New Roman" w:cs="Times New Roman"/>
                <w:b/>
                <w:sz w:val="28"/>
                <w:szCs w:val="28"/>
                <w:lang w:val="uk-UA"/>
              </w:rPr>
              <w:t>(виключено)</w:t>
            </w:r>
          </w:p>
          <w:bookmarkEnd w:id="54"/>
          <w:p w:rsidR="004B0A3A" w:rsidRPr="007D456E" w:rsidRDefault="004B0A3A" w:rsidP="00EB7002">
            <w:pPr>
              <w:spacing w:line="360" w:lineRule="auto"/>
              <w:jc w:val="both"/>
              <w:rPr>
                <w:rFonts w:ascii="Times New Roman" w:hAnsi="Times New Roman" w:cs="Times New Roman"/>
                <w:sz w:val="28"/>
                <w:szCs w:val="28"/>
                <w:lang w:val="uk-UA"/>
              </w:rPr>
            </w:pPr>
          </w:p>
        </w:tc>
        <w:tc>
          <w:tcPr>
            <w:tcW w:w="6662" w:type="dxa"/>
          </w:tcPr>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lastRenderedPageBreak/>
              <w:t>9. Директор Департаменту:</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9.1. Здійснює керівництво Департаментом, несе персональну відповідальність за організацію та результати роботи його діяльності, сприяє створенню належних умов праці в Департаменті.</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9.2. Подає на затвердження в установленому порядку положення про Департамент.</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 xml:space="preserve">9.3. Затверджує положення про структурні підрозділи, посадові інструкції працівників Департаменту та розподіляє обов’язки між ними.  </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9.4. 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lastRenderedPageBreak/>
              <w:t xml:space="preserve">9.5. Вживає заходів щодо удосконалення організації та </w:t>
            </w:r>
            <w:proofErr w:type="gramStart"/>
            <w:r w:rsidRPr="008B3D63">
              <w:rPr>
                <w:rFonts w:ascii="Times New Roman" w:hAnsi="Times New Roman" w:cs="Times New Roman"/>
                <w:sz w:val="28"/>
                <w:szCs w:val="28"/>
                <w:u w:val="single"/>
              </w:rPr>
              <w:t>п</w:t>
            </w:r>
            <w:proofErr w:type="gramEnd"/>
            <w:r w:rsidRPr="008B3D63">
              <w:rPr>
                <w:rFonts w:ascii="Times New Roman" w:hAnsi="Times New Roman" w:cs="Times New Roman"/>
                <w:sz w:val="28"/>
                <w:szCs w:val="28"/>
                <w:u w:val="single"/>
              </w:rPr>
              <w:t>ідвищення ефективності роботи Департаменту.</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9.6. Звітує перед Київським міським головою про виконання покладених на Департамент завдань.</w:t>
            </w:r>
          </w:p>
          <w:p w:rsidR="00167938" w:rsidRPr="008B3D63" w:rsidRDefault="00167938" w:rsidP="002137E4">
            <w:pPr>
              <w:jc w:val="both"/>
              <w:rPr>
                <w:rFonts w:ascii="Times New Roman" w:hAnsi="Times New Roman" w:cs="Times New Roman"/>
                <w:sz w:val="28"/>
                <w:szCs w:val="28"/>
                <w:u w:val="single"/>
              </w:rPr>
            </w:pPr>
            <w:r w:rsidRPr="008B3D63">
              <w:rPr>
                <w:rFonts w:ascii="Times New Roman" w:hAnsi="Times New Roman" w:cs="Times New Roman"/>
                <w:sz w:val="28"/>
                <w:szCs w:val="28"/>
                <w:u w:val="single"/>
              </w:rPr>
              <w:t xml:space="preserve">9.7. Звітує перед Київською міською радою в порядку, встановленому Регламентом Київської міської </w:t>
            </w:r>
            <w:proofErr w:type="gramStart"/>
            <w:r w:rsidRPr="008B3D63">
              <w:rPr>
                <w:rFonts w:ascii="Times New Roman" w:hAnsi="Times New Roman" w:cs="Times New Roman"/>
                <w:sz w:val="28"/>
                <w:szCs w:val="28"/>
                <w:u w:val="single"/>
              </w:rPr>
              <w:t>ради</w:t>
            </w:r>
            <w:proofErr w:type="gramEnd"/>
            <w:r w:rsidRPr="008B3D63">
              <w:rPr>
                <w:rFonts w:ascii="Times New Roman" w:hAnsi="Times New Roman" w:cs="Times New Roman"/>
                <w:sz w:val="28"/>
                <w:szCs w:val="28"/>
                <w:u w:val="single"/>
              </w:rPr>
              <w:t>.</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9.8. Може входити до складу Колегії виконавчого органу Київської міської ради (Київської міської державної адміністрації).</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9.9. Вносить пропозиції щодо розгляду на засіданнях Колегії виконавчого органу Київської міської ради (Київської міської державної адміністрації) питань, що належать до компетенції Департаменту, та розробляє проєкти відповідних рішень.</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 xml:space="preserve">9.10. Може брати участь у засіданнях Київської міської </w:t>
            </w:r>
            <w:proofErr w:type="gramStart"/>
            <w:r w:rsidRPr="008B3D63">
              <w:rPr>
                <w:rFonts w:ascii="Times New Roman" w:hAnsi="Times New Roman" w:cs="Times New Roman"/>
                <w:sz w:val="28"/>
                <w:szCs w:val="28"/>
                <w:u w:val="single"/>
              </w:rPr>
              <w:t>ради</w:t>
            </w:r>
            <w:proofErr w:type="gramEnd"/>
            <w:r w:rsidRPr="008B3D63">
              <w:rPr>
                <w:rFonts w:ascii="Times New Roman" w:hAnsi="Times New Roman" w:cs="Times New Roman"/>
                <w:sz w:val="28"/>
                <w:szCs w:val="28"/>
                <w:u w:val="single"/>
              </w:rPr>
              <w:t>.</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 xml:space="preserve">9.11. Діє від імені Департаменту без доручення, представляє в установленому порядку Департамент у взаємовідносинах з іншими структурними підрозділами виконавчого органу Київської міської ради (Київської міської державної адміністрації), з міністерствами, іншими центральними органами виконавчої влади, органами місцевого самоврядування, районними в місті Києві державними адміністраціями, підприємствами, установами і організаціями в Україні та за її межами, укладає від імені Департаменту угоди (договори), </w:t>
            </w:r>
            <w:r w:rsidRPr="008B3D63">
              <w:rPr>
                <w:rFonts w:ascii="Times New Roman" w:hAnsi="Times New Roman" w:cs="Times New Roman"/>
                <w:sz w:val="28"/>
                <w:szCs w:val="28"/>
                <w:u w:val="single"/>
                <w:lang w:val="uk-UA"/>
              </w:rPr>
              <w:lastRenderedPageBreak/>
              <w:t>видає довіреності та надає доручення.</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 xml:space="preserve">9.12. Видає </w:t>
            </w:r>
            <w:proofErr w:type="gramStart"/>
            <w:r w:rsidRPr="008B3D63">
              <w:rPr>
                <w:rFonts w:ascii="Times New Roman" w:hAnsi="Times New Roman" w:cs="Times New Roman"/>
                <w:sz w:val="28"/>
                <w:szCs w:val="28"/>
                <w:u w:val="single"/>
              </w:rPr>
              <w:t>у</w:t>
            </w:r>
            <w:proofErr w:type="gramEnd"/>
            <w:r w:rsidRPr="008B3D63">
              <w:rPr>
                <w:rFonts w:ascii="Times New Roman" w:hAnsi="Times New Roman" w:cs="Times New Roman"/>
                <w:sz w:val="28"/>
                <w:szCs w:val="28"/>
                <w:u w:val="single"/>
              </w:rPr>
              <w:t xml:space="preserve"> межах своїх повноважень накази, організовує контроль за їх виконанням.</w:t>
            </w:r>
          </w:p>
          <w:p w:rsidR="00167938" w:rsidRPr="008B3D63" w:rsidRDefault="00167938" w:rsidP="002137E4">
            <w:pPr>
              <w:ind w:firstLine="567"/>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Накази директора Департаменту, які містять одну або більше норм, що зачіпають права, свободи, законні інтереси і стосуються обов’язків громадян та юридичних осіб, встановлюють новий або змінюють, доповнюють чи скасовують організаційно-правовий механізм їх реалізації або мають міжвідомчий характер, тобто є обов’язковими для інших органів виконавчої влади та органів місцевого самоврядування, а також юридичних осіб, що не належать до сфери управління суб’єкта нормотворення, підлягають державній реєстрації в установленому порядку.</w:t>
            </w:r>
          </w:p>
          <w:p w:rsidR="00167938" w:rsidRPr="008B3D63" w:rsidRDefault="00167938" w:rsidP="002137E4">
            <w:pPr>
              <w:ind w:firstLine="567"/>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 xml:space="preserve">Накази, які є регуляторними актами, розробляються, розглядаються, приймаються та оприлюднюються у встановленому порядку. </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9.13. Подає на затвердження Київському міському голові проєкти кошторису та штатного розпису Департаменту в межах граничної чисельності та фонду оплати праці його працівникі</w:t>
            </w:r>
            <w:proofErr w:type="gramStart"/>
            <w:r w:rsidRPr="008B3D63">
              <w:rPr>
                <w:rFonts w:ascii="Times New Roman" w:hAnsi="Times New Roman" w:cs="Times New Roman"/>
                <w:sz w:val="28"/>
                <w:szCs w:val="28"/>
                <w:u w:val="single"/>
              </w:rPr>
              <w:t>в</w:t>
            </w:r>
            <w:proofErr w:type="gramEnd"/>
            <w:r w:rsidRPr="008B3D63">
              <w:rPr>
                <w:rFonts w:ascii="Times New Roman" w:hAnsi="Times New Roman" w:cs="Times New Roman"/>
                <w:sz w:val="28"/>
                <w:szCs w:val="28"/>
                <w:u w:val="single"/>
              </w:rPr>
              <w:t>.</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9.14. Розпоряджається коштами в межах затвердженого в установленому порядку кошторису Департаменту та несе персональну відповідальність за їх цільове використання.</w:t>
            </w:r>
            <w:r w:rsidRPr="008B3D63">
              <w:rPr>
                <w:rFonts w:ascii="Times New Roman" w:hAnsi="Times New Roman" w:cs="Times New Roman"/>
                <w:sz w:val="28"/>
                <w:szCs w:val="28"/>
                <w:u w:val="single"/>
              </w:rPr>
              <w:tab/>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9.15. Здійснює добі</w:t>
            </w:r>
            <w:proofErr w:type="gramStart"/>
            <w:r w:rsidRPr="008B3D63">
              <w:rPr>
                <w:rFonts w:ascii="Times New Roman" w:hAnsi="Times New Roman" w:cs="Times New Roman"/>
                <w:sz w:val="28"/>
                <w:szCs w:val="28"/>
                <w:u w:val="single"/>
              </w:rPr>
              <w:t>р</w:t>
            </w:r>
            <w:proofErr w:type="gramEnd"/>
            <w:r w:rsidRPr="008B3D63">
              <w:rPr>
                <w:rFonts w:ascii="Times New Roman" w:hAnsi="Times New Roman" w:cs="Times New Roman"/>
                <w:sz w:val="28"/>
                <w:szCs w:val="28"/>
                <w:u w:val="single"/>
              </w:rPr>
              <w:t xml:space="preserve"> кадрів у Департаменті.</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 xml:space="preserve">9.16. Організовує роботу з підвищення кваліфікації </w:t>
            </w:r>
            <w:r w:rsidRPr="008B3D63">
              <w:rPr>
                <w:rFonts w:ascii="Times New Roman" w:hAnsi="Times New Roman" w:cs="Times New Roman"/>
                <w:sz w:val="28"/>
                <w:szCs w:val="28"/>
                <w:u w:val="single"/>
                <w:lang w:val="uk-UA"/>
              </w:rPr>
              <w:lastRenderedPageBreak/>
              <w:t>працівників Департаменту.</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 xml:space="preserve">9.17. Забезпечує дотримання працівниками Департаменту правил внутрішнього </w:t>
            </w:r>
            <w:proofErr w:type="gramStart"/>
            <w:r w:rsidRPr="008B3D63">
              <w:rPr>
                <w:rFonts w:ascii="Times New Roman" w:hAnsi="Times New Roman" w:cs="Times New Roman"/>
                <w:sz w:val="28"/>
                <w:szCs w:val="28"/>
                <w:u w:val="single"/>
              </w:rPr>
              <w:t>трудового</w:t>
            </w:r>
            <w:proofErr w:type="gramEnd"/>
            <w:r w:rsidRPr="008B3D63">
              <w:rPr>
                <w:rFonts w:ascii="Times New Roman" w:hAnsi="Times New Roman" w:cs="Times New Roman"/>
                <w:sz w:val="28"/>
                <w:szCs w:val="28"/>
                <w:u w:val="single"/>
              </w:rPr>
              <w:t xml:space="preserve"> розпорядку та виконавської дисципліни.</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lang w:val="uk-UA"/>
              </w:rPr>
              <w:t>9.18. Відповідає за підготовку, своєчасне погодження та укладання контрактів з керівниками підприємств організацій територіальної громади міста Києва, підпорядкованих Департаменту. Здійснює аналіз виконання умов та показників укладених контрактів з керівниками цих підприємств, установ, організацій забезпечує своєчасне продовження та розірвання контрактів.</w:t>
            </w:r>
          </w:p>
          <w:p w:rsidR="00167938" w:rsidRPr="008B3D63" w:rsidRDefault="00167938" w:rsidP="002137E4">
            <w:pPr>
              <w:jc w:val="both"/>
              <w:rPr>
                <w:rFonts w:ascii="Times New Roman" w:hAnsi="Times New Roman" w:cs="Times New Roman"/>
                <w:sz w:val="28"/>
                <w:szCs w:val="28"/>
                <w:u w:val="single"/>
                <w:lang w:val="uk-UA"/>
              </w:rPr>
            </w:pPr>
            <w:r w:rsidRPr="008B3D63">
              <w:rPr>
                <w:rFonts w:ascii="Times New Roman" w:hAnsi="Times New Roman" w:cs="Times New Roman"/>
                <w:sz w:val="28"/>
                <w:szCs w:val="28"/>
                <w:u w:val="single"/>
              </w:rPr>
              <w:t>9.19. Проводить особистий прийом громадян з питань, що належать до повноважень Департаменту.</w:t>
            </w:r>
          </w:p>
          <w:p w:rsidR="004B0A3A" w:rsidRPr="007D456E" w:rsidRDefault="00167938" w:rsidP="003B617A">
            <w:pPr>
              <w:jc w:val="both"/>
              <w:rPr>
                <w:rFonts w:ascii="Times New Roman" w:hAnsi="Times New Roman" w:cs="Times New Roman"/>
                <w:sz w:val="28"/>
                <w:szCs w:val="28"/>
              </w:rPr>
            </w:pPr>
            <w:r w:rsidRPr="008B3D63">
              <w:rPr>
                <w:rFonts w:ascii="Times New Roman" w:hAnsi="Times New Roman" w:cs="Times New Roman"/>
                <w:sz w:val="28"/>
                <w:szCs w:val="28"/>
                <w:u w:val="single"/>
              </w:rPr>
              <w:t>9.20. Здійснює інші повноваження, визначені законом.</w:t>
            </w:r>
          </w:p>
        </w:tc>
        <w:tc>
          <w:tcPr>
            <w:tcW w:w="2835" w:type="dxa"/>
            <w:vMerge w:val="restart"/>
            <w:shd w:val="clear" w:color="auto" w:fill="auto"/>
          </w:tcPr>
          <w:p w:rsidR="00B17061" w:rsidRDefault="00B17061">
            <w:pPr>
              <w:rPr>
                <w:rFonts w:ascii="Times New Roman" w:hAnsi="Times New Roman" w:cs="Times New Roman"/>
              </w:rPr>
            </w:pPr>
          </w:p>
          <w:p w:rsidR="00B17061" w:rsidRDefault="00B17061" w:rsidP="00B17061">
            <w:pPr>
              <w:rPr>
                <w:rFonts w:ascii="Times New Roman" w:hAnsi="Times New Roman" w:cs="Times New Roman"/>
              </w:rPr>
            </w:pPr>
          </w:p>
          <w:p w:rsidR="00B17061" w:rsidRDefault="00B17061" w:rsidP="00B17061">
            <w:pPr>
              <w:rPr>
                <w:rFonts w:ascii="Times New Roman" w:hAnsi="Times New Roman" w:cs="Times New Roman"/>
              </w:rPr>
            </w:pPr>
          </w:p>
          <w:p w:rsidR="004B0A3A" w:rsidRPr="00B17061" w:rsidRDefault="004B0A3A" w:rsidP="00B17061">
            <w:pPr>
              <w:rPr>
                <w:rFonts w:ascii="Times New Roman" w:hAnsi="Times New Roman" w:cs="Times New Roman"/>
                <w:lang w:val="uk-UA"/>
              </w:rPr>
            </w:pPr>
          </w:p>
        </w:tc>
      </w:tr>
      <w:tr w:rsidR="004B0A3A" w:rsidRPr="007D456E" w:rsidTr="00A12279">
        <w:tc>
          <w:tcPr>
            <w:tcW w:w="6062" w:type="dxa"/>
          </w:tcPr>
          <w:p w:rsidR="00736CAB" w:rsidRPr="00736CAB" w:rsidRDefault="00167938" w:rsidP="00736CAB">
            <w:pPr>
              <w:jc w:val="both"/>
              <w:rPr>
                <w:rFonts w:ascii="Times New Roman" w:hAnsi="Times New Roman" w:cs="Times New Roman"/>
                <w:color w:val="000000" w:themeColor="text1"/>
                <w:sz w:val="28"/>
                <w:szCs w:val="28"/>
                <w:lang w:val="uk-UA"/>
              </w:rPr>
            </w:pPr>
            <w:bookmarkStart w:id="55" w:name="92"/>
            <w:r w:rsidRPr="007D456E">
              <w:rPr>
                <w:rFonts w:ascii="Times New Roman" w:hAnsi="Times New Roman" w:cs="Times New Roman"/>
                <w:color w:val="000000" w:themeColor="text1"/>
                <w:sz w:val="28"/>
                <w:szCs w:val="28"/>
              </w:rPr>
              <w:lastRenderedPageBreak/>
              <w:t xml:space="preserve">10. </w:t>
            </w:r>
            <w:bookmarkEnd w:id="55"/>
            <w:r w:rsidR="00736CAB" w:rsidRPr="00736CAB">
              <w:rPr>
                <w:rFonts w:ascii="Times New Roman" w:hAnsi="Times New Roman" w:cs="Times New Roman"/>
                <w:color w:val="000000" w:themeColor="text1"/>
                <w:sz w:val="28"/>
                <w:szCs w:val="28"/>
              </w:rPr>
              <w:t xml:space="preserve"> Директор Департаменту:</w:t>
            </w:r>
          </w:p>
          <w:p w:rsidR="00736CAB" w:rsidRPr="00736CAB" w:rsidRDefault="00736CAB" w:rsidP="00736CA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Pr="00736CAB">
              <w:rPr>
                <w:rFonts w:ascii="Times New Roman" w:hAnsi="Times New Roman" w:cs="Times New Roman"/>
                <w:color w:val="000000" w:themeColor="text1"/>
                <w:sz w:val="28"/>
                <w:szCs w:val="28"/>
              </w:rPr>
              <w:t xml:space="preserve">.1. Здійснює керівництво Департаментом, несе персональну відповідальність за організацію та результати його діяльності, сприяє </w:t>
            </w:r>
            <w:r>
              <w:rPr>
                <w:rFonts w:ascii="Times New Roman" w:hAnsi="Times New Roman" w:cs="Times New Roman"/>
                <w:color w:val="000000" w:themeColor="text1"/>
                <w:sz w:val="28"/>
                <w:szCs w:val="28"/>
                <w:lang w:val="uk-UA"/>
              </w:rPr>
              <w:t xml:space="preserve">створенню </w:t>
            </w:r>
            <w:r w:rsidRPr="00736CAB">
              <w:rPr>
                <w:rFonts w:ascii="Times New Roman" w:hAnsi="Times New Roman" w:cs="Times New Roman"/>
                <w:color w:val="000000" w:themeColor="text1"/>
                <w:sz w:val="28"/>
                <w:szCs w:val="28"/>
              </w:rPr>
              <w:t>належних умов праці в Департаменті.</w:t>
            </w:r>
          </w:p>
          <w:p w:rsidR="00736CAB" w:rsidRPr="00736CAB" w:rsidRDefault="00736CAB" w:rsidP="00736CA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Pr="00736CAB">
              <w:rPr>
                <w:rFonts w:ascii="Times New Roman" w:hAnsi="Times New Roman" w:cs="Times New Roman"/>
                <w:color w:val="000000" w:themeColor="text1"/>
                <w:sz w:val="28"/>
                <w:szCs w:val="28"/>
              </w:rPr>
              <w:t>.2. Подає на затвердження в установленому порядку положення про Департамент.</w:t>
            </w:r>
          </w:p>
          <w:p w:rsidR="00736CAB" w:rsidRPr="00736CAB" w:rsidRDefault="00736CAB" w:rsidP="00736CA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Pr="00736CAB">
              <w:rPr>
                <w:rFonts w:ascii="Times New Roman" w:hAnsi="Times New Roman" w:cs="Times New Roman"/>
                <w:color w:val="000000" w:themeColor="text1"/>
                <w:sz w:val="28"/>
                <w:szCs w:val="28"/>
                <w:lang w:val="uk-UA"/>
              </w:rPr>
              <w:t xml:space="preserve">.3. Затверджує посадові інструкції працівників </w:t>
            </w:r>
            <w:r>
              <w:rPr>
                <w:rFonts w:ascii="Times New Roman" w:hAnsi="Times New Roman" w:cs="Times New Roman"/>
                <w:color w:val="000000" w:themeColor="text1"/>
                <w:sz w:val="28"/>
                <w:szCs w:val="28"/>
                <w:lang w:val="uk-UA"/>
              </w:rPr>
              <w:t>структурних підрозділів Департаменту</w:t>
            </w:r>
            <w:r w:rsidRPr="00736CAB">
              <w:rPr>
                <w:rFonts w:ascii="Times New Roman" w:hAnsi="Times New Roman" w:cs="Times New Roman"/>
                <w:color w:val="000000" w:themeColor="text1"/>
                <w:sz w:val="28"/>
                <w:szCs w:val="28"/>
                <w:lang w:val="uk-UA"/>
              </w:rPr>
              <w:t xml:space="preserve"> та розподіляє обов’язки між ними.  </w:t>
            </w:r>
          </w:p>
          <w:p w:rsidR="00736CAB" w:rsidRPr="00736CAB" w:rsidRDefault="00736CAB" w:rsidP="00736CA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10</w:t>
            </w:r>
            <w:r w:rsidRPr="00736CAB">
              <w:rPr>
                <w:rFonts w:ascii="Times New Roman" w:hAnsi="Times New Roman" w:cs="Times New Roman"/>
                <w:color w:val="000000" w:themeColor="text1"/>
                <w:sz w:val="28"/>
                <w:szCs w:val="28"/>
                <w:lang w:val="uk-UA"/>
              </w:rPr>
              <w:t>.4. Планує роботу Департаменту, вносить пропозиції щодо формування планів роботи виконавчого органу Київської міської ради (Київської міської державної адміністрації).</w:t>
            </w:r>
          </w:p>
          <w:p w:rsidR="00736CAB" w:rsidRPr="00736CAB" w:rsidRDefault="00736CAB" w:rsidP="00736CA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Pr="00736CAB">
              <w:rPr>
                <w:rFonts w:ascii="Times New Roman" w:hAnsi="Times New Roman" w:cs="Times New Roman"/>
                <w:color w:val="000000" w:themeColor="text1"/>
                <w:sz w:val="28"/>
                <w:szCs w:val="28"/>
              </w:rPr>
              <w:t xml:space="preserve">.5. Вживає заходів щодо удосконалення організації та </w:t>
            </w:r>
            <w:proofErr w:type="gramStart"/>
            <w:r w:rsidRPr="00736CAB">
              <w:rPr>
                <w:rFonts w:ascii="Times New Roman" w:hAnsi="Times New Roman" w:cs="Times New Roman"/>
                <w:color w:val="000000" w:themeColor="text1"/>
                <w:sz w:val="28"/>
                <w:szCs w:val="28"/>
              </w:rPr>
              <w:t>п</w:t>
            </w:r>
            <w:proofErr w:type="gramEnd"/>
            <w:r w:rsidRPr="00736CAB">
              <w:rPr>
                <w:rFonts w:ascii="Times New Roman" w:hAnsi="Times New Roman" w:cs="Times New Roman"/>
                <w:color w:val="000000" w:themeColor="text1"/>
                <w:sz w:val="28"/>
                <w:szCs w:val="28"/>
              </w:rPr>
              <w:t>ідвищення ефективності роботи Департаменту.</w:t>
            </w:r>
          </w:p>
          <w:p w:rsidR="00736CAB" w:rsidRPr="00736CAB" w:rsidRDefault="00736CAB" w:rsidP="00736CA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Pr="00736CAB">
              <w:rPr>
                <w:rFonts w:ascii="Times New Roman" w:hAnsi="Times New Roman" w:cs="Times New Roman"/>
                <w:color w:val="000000" w:themeColor="text1"/>
                <w:sz w:val="28"/>
                <w:szCs w:val="28"/>
              </w:rPr>
              <w:t>.6. Звітує перед Київським міським головою про виконання покладених на Департамент завдань</w:t>
            </w:r>
            <w:r>
              <w:rPr>
                <w:rFonts w:ascii="Times New Roman" w:hAnsi="Times New Roman" w:cs="Times New Roman"/>
                <w:color w:val="000000" w:themeColor="text1"/>
                <w:sz w:val="28"/>
                <w:szCs w:val="28"/>
                <w:lang w:val="uk-UA"/>
              </w:rPr>
              <w:t xml:space="preserve"> та затверджених планів роботи</w:t>
            </w:r>
            <w:r w:rsidRPr="00736CAB">
              <w:rPr>
                <w:rFonts w:ascii="Times New Roman" w:hAnsi="Times New Roman" w:cs="Times New Roman"/>
                <w:color w:val="000000" w:themeColor="text1"/>
                <w:sz w:val="28"/>
                <w:szCs w:val="28"/>
              </w:rPr>
              <w:t>.</w:t>
            </w:r>
          </w:p>
          <w:p w:rsidR="00736CAB" w:rsidRPr="00736CAB" w:rsidRDefault="00736CAB" w:rsidP="00736CA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10</w:t>
            </w:r>
            <w:r w:rsidRPr="00736CAB">
              <w:rPr>
                <w:rFonts w:ascii="Times New Roman" w:hAnsi="Times New Roman" w:cs="Times New Roman"/>
                <w:color w:val="000000" w:themeColor="text1"/>
                <w:sz w:val="28"/>
                <w:szCs w:val="28"/>
              </w:rPr>
              <w:t>.7. Звітує перед Київською міською радою в</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у</w:t>
            </w:r>
            <w:r w:rsidRPr="00736CAB">
              <w:rPr>
                <w:rFonts w:ascii="Times New Roman" w:hAnsi="Times New Roman" w:cs="Times New Roman"/>
                <w:color w:val="000000" w:themeColor="text1"/>
                <w:sz w:val="28"/>
                <w:szCs w:val="28"/>
              </w:rPr>
              <w:t>становленому Регламентом Київської міської ради</w:t>
            </w:r>
            <w:r>
              <w:rPr>
                <w:rFonts w:ascii="Times New Roman" w:hAnsi="Times New Roman" w:cs="Times New Roman"/>
                <w:color w:val="000000" w:themeColor="text1"/>
                <w:sz w:val="28"/>
                <w:szCs w:val="28"/>
                <w:lang w:val="uk-UA"/>
              </w:rPr>
              <w:t xml:space="preserve"> порядку</w:t>
            </w:r>
            <w:r w:rsidRPr="00736CAB">
              <w:rPr>
                <w:rFonts w:ascii="Times New Roman" w:hAnsi="Times New Roman" w:cs="Times New Roman"/>
                <w:color w:val="000000" w:themeColor="text1"/>
                <w:sz w:val="28"/>
                <w:szCs w:val="28"/>
              </w:rPr>
              <w:t>.</w:t>
            </w:r>
          </w:p>
          <w:p w:rsidR="00736CAB" w:rsidRPr="00736CAB" w:rsidRDefault="00736CAB" w:rsidP="00736CAB">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Pr="00736CAB">
              <w:rPr>
                <w:rFonts w:ascii="Times New Roman" w:hAnsi="Times New Roman" w:cs="Times New Roman"/>
                <w:color w:val="000000" w:themeColor="text1"/>
                <w:sz w:val="28"/>
                <w:szCs w:val="28"/>
                <w:lang w:val="uk-UA"/>
              </w:rPr>
              <w:t>.8. Може входити до складу Колегії виконавчого органу Київської міської ради (Київської міської державної адміністрації).</w:t>
            </w:r>
          </w:p>
          <w:p w:rsidR="00736CAB" w:rsidRPr="00736CAB" w:rsidRDefault="00135D56" w:rsidP="00135D5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lang w:val="uk-UA"/>
              </w:rPr>
              <w:t>.9. Вносить пропозиції щодо розгляду на засіданнях Колегії виконавчого органу Київської міської ради (Київської міської державної адміністрації) питань, що належать до компетенції Департаменту, та розробляє проєкти відповідних рішень.</w:t>
            </w:r>
          </w:p>
          <w:p w:rsidR="00736CAB" w:rsidRPr="00736CAB" w:rsidRDefault="00135D56" w:rsidP="00135D5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rPr>
              <w:t xml:space="preserve">.10. Може брати участь у засіданнях Київської міської </w:t>
            </w:r>
            <w:proofErr w:type="gramStart"/>
            <w:r w:rsidR="00736CAB" w:rsidRPr="00736CAB">
              <w:rPr>
                <w:rFonts w:ascii="Times New Roman" w:hAnsi="Times New Roman" w:cs="Times New Roman"/>
                <w:color w:val="000000" w:themeColor="text1"/>
                <w:sz w:val="28"/>
                <w:szCs w:val="28"/>
              </w:rPr>
              <w:t>ради</w:t>
            </w:r>
            <w:proofErr w:type="gramEnd"/>
            <w:r w:rsidR="00736CAB" w:rsidRPr="00736CAB">
              <w:rPr>
                <w:rFonts w:ascii="Times New Roman" w:hAnsi="Times New Roman" w:cs="Times New Roman"/>
                <w:color w:val="000000" w:themeColor="text1"/>
                <w:sz w:val="28"/>
                <w:szCs w:val="28"/>
              </w:rPr>
              <w:t>.</w:t>
            </w:r>
          </w:p>
          <w:p w:rsidR="00736CAB" w:rsidRPr="00736CAB" w:rsidRDefault="00135D56" w:rsidP="00135D5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lang w:val="uk-UA"/>
              </w:rPr>
              <w:t xml:space="preserve">.11. Діє від імені Департаменту без </w:t>
            </w:r>
            <w:r>
              <w:rPr>
                <w:rFonts w:ascii="Times New Roman" w:hAnsi="Times New Roman" w:cs="Times New Roman"/>
                <w:color w:val="000000" w:themeColor="text1"/>
                <w:sz w:val="28"/>
                <w:szCs w:val="28"/>
                <w:lang w:val="uk-UA"/>
              </w:rPr>
              <w:t>довіреності</w:t>
            </w:r>
            <w:r w:rsidR="00736CAB" w:rsidRPr="00736CAB">
              <w:rPr>
                <w:rFonts w:ascii="Times New Roman" w:hAnsi="Times New Roman" w:cs="Times New Roman"/>
                <w:color w:val="000000" w:themeColor="text1"/>
                <w:sz w:val="28"/>
                <w:szCs w:val="28"/>
                <w:lang w:val="uk-UA"/>
              </w:rPr>
              <w:t xml:space="preserve">, представляє </w:t>
            </w:r>
            <w:r>
              <w:rPr>
                <w:rFonts w:ascii="Times New Roman" w:hAnsi="Times New Roman" w:cs="Times New Roman"/>
                <w:color w:val="000000" w:themeColor="text1"/>
                <w:sz w:val="28"/>
                <w:szCs w:val="28"/>
                <w:lang w:val="uk-UA"/>
              </w:rPr>
              <w:t xml:space="preserve">інтереси </w:t>
            </w:r>
            <w:r w:rsidR="00736CAB" w:rsidRPr="00736CAB">
              <w:rPr>
                <w:rFonts w:ascii="Times New Roman" w:hAnsi="Times New Roman" w:cs="Times New Roman"/>
                <w:color w:val="000000" w:themeColor="text1"/>
                <w:sz w:val="28"/>
                <w:szCs w:val="28"/>
                <w:lang w:val="uk-UA"/>
              </w:rPr>
              <w:t>Департамент</w:t>
            </w:r>
            <w:r>
              <w:rPr>
                <w:rFonts w:ascii="Times New Roman" w:hAnsi="Times New Roman" w:cs="Times New Roman"/>
                <w:color w:val="000000" w:themeColor="text1"/>
                <w:sz w:val="28"/>
                <w:szCs w:val="28"/>
                <w:lang w:val="uk-UA"/>
              </w:rPr>
              <w:t>у в судах,</w:t>
            </w:r>
            <w:r w:rsidR="00736CAB" w:rsidRPr="00736CAB">
              <w:rPr>
                <w:rFonts w:ascii="Times New Roman" w:hAnsi="Times New Roman" w:cs="Times New Roman"/>
                <w:color w:val="000000" w:themeColor="text1"/>
                <w:sz w:val="28"/>
                <w:szCs w:val="28"/>
                <w:lang w:val="uk-UA"/>
              </w:rPr>
              <w:t xml:space="preserve"> взаємовідносинах з іншими структурними підрозділами виконавчого органу </w:t>
            </w:r>
            <w:r w:rsidR="00736CAB" w:rsidRPr="00736CAB">
              <w:rPr>
                <w:rFonts w:ascii="Times New Roman" w:hAnsi="Times New Roman" w:cs="Times New Roman"/>
                <w:color w:val="000000" w:themeColor="text1"/>
                <w:sz w:val="28"/>
                <w:szCs w:val="28"/>
                <w:lang w:val="uk-UA"/>
              </w:rPr>
              <w:lastRenderedPageBreak/>
              <w:t xml:space="preserve">Київської міської ради (Київської міської державної адміністрації), з міністерствами, іншими центральними органами виконавчої влади, органами місцевого самоврядування, районними в місті Києві державними адміністраціями, підприємствами, установами і організаціями </w:t>
            </w:r>
            <w:r>
              <w:rPr>
                <w:rFonts w:ascii="Times New Roman" w:hAnsi="Times New Roman" w:cs="Times New Roman"/>
                <w:color w:val="000000" w:themeColor="text1"/>
                <w:sz w:val="28"/>
                <w:szCs w:val="28"/>
                <w:lang w:val="uk-UA"/>
              </w:rPr>
              <w:t xml:space="preserve"> усіх форм власності </w:t>
            </w:r>
            <w:r w:rsidR="00736CAB" w:rsidRPr="00736CAB">
              <w:rPr>
                <w:rFonts w:ascii="Times New Roman" w:hAnsi="Times New Roman" w:cs="Times New Roman"/>
                <w:color w:val="000000" w:themeColor="text1"/>
                <w:sz w:val="28"/>
                <w:szCs w:val="28"/>
                <w:lang w:val="uk-UA"/>
              </w:rPr>
              <w:t>в Україні та за її межами, укладає від імені Департаменту угоди (договори), видає довіреності та надає доручення.</w:t>
            </w:r>
          </w:p>
          <w:p w:rsidR="00736CAB" w:rsidRPr="00736CAB" w:rsidRDefault="00135D56" w:rsidP="00135D56">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023D60">
              <w:rPr>
                <w:rFonts w:ascii="Times New Roman" w:hAnsi="Times New Roman" w:cs="Times New Roman"/>
                <w:color w:val="000000" w:themeColor="text1"/>
                <w:sz w:val="28"/>
                <w:szCs w:val="28"/>
              </w:rPr>
              <w:t xml:space="preserve">.12. Видає </w:t>
            </w:r>
            <w:proofErr w:type="gramStart"/>
            <w:r w:rsidR="00023D60">
              <w:rPr>
                <w:rFonts w:ascii="Times New Roman" w:hAnsi="Times New Roman" w:cs="Times New Roman"/>
                <w:color w:val="000000" w:themeColor="text1"/>
                <w:sz w:val="28"/>
                <w:szCs w:val="28"/>
              </w:rPr>
              <w:t>у</w:t>
            </w:r>
            <w:proofErr w:type="gramEnd"/>
            <w:r w:rsidR="00023D60">
              <w:rPr>
                <w:rFonts w:ascii="Times New Roman" w:hAnsi="Times New Roman" w:cs="Times New Roman"/>
                <w:color w:val="000000" w:themeColor="text1"/>
                <w:sz w:val="28"/>
                <w:szCs w:val="28"/>
              </w:rPr>
              <w:t xml:space="preserve"> межах сво</w:t>
            </w:r>
            <w:r w:rsidR="00023D60">
              <w:rPr>
                <w:rFonts w:ascii="Times New Roman" w:hAnsi="Times New Roman" w:cs="Times New Roman"/>
                <w:color w:val="000000" w:themeColor="text1"/>
                <w:sz w:val="28"/>
                <w:szCs w:val="28"/>
                <w:lang w:val="uk-UA"/>
              </w:rPr>
              <w:t xml:space="preserve">єї компетенції </w:t>
            </w:r>
            <w:r w:rsidR="00736CAB" w:rsidRPr="00736CAB">
              <w:rPr>
                <w:rFonts w:ascii="Times New Roman" w:hAnsi="Times New Roman" w:cs="Times New Roman"/>
                <w:color w:val="000000" w:themeColor="text1"/>
                <w:sz w:val="28"/>
                <w:szCs w:val="28"/>
              </w:rPr>
              <w:t>накази, організовує контроль за їх виконанням.</w:t>
            </w:r>
          </w:p>
          <w:p w:rsidR="00736CAB" w:rsidRPr="00736CAB" w:rsidRDefault="00023D60" w:rsidP="00736CAB">
            <w:pPr>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Державн</w:t>
            </w:r>
            <w:r w:rsidR="008B3D63">
              <w:rPr>
                <w:rFonts w:ascii="Times New Roman" w:hAnsi="Times New Roman" w:cs="Times New Roman"/>
                <w:color w:val="000000" w:themeColor="text1"/>
                <w:sz w:val="28"/>
                <w:szCs w:val="28"/>
                <w:lang w:val="uk-UA"/>
              </w:rPr>
              <w:t>і</w:t>
            </w:r>
            <w:r>
              <w:rPr>
                <w:rFonts w:ascii="Times New Roman" w:hAnsi="Times New Roman" w:cs="Times New Roman"/>
                <w:color w:val="000000" w:themeColor="text1"/>
                <w:sz w:val="28"/>
                <w:szCs w:val="28"/>
                <w:lang w:val="uk-UA"/>
              </w:rPr>
              <w:t xml:space="preserve">й реєстрації підлягають нормативно-правові акти, які містять одну або більше норм, </w:t>
            </w:r>
            <w:r w:rsidR="00736CAB" w:rsidRPr="00736CAB">
              <w:rPr>
                <w:rFonts w:ascii="Times New Roman" w:hAnsi="Times New Roman" w:cs="Times New Roman"/>
                <w:color w:val="000000" w:themeColor="text1"/>
                <w:sz w:val="28"/>
                <w:szCs w:val="28"/>
                <w:lang w:val="uk-UA"/>
              </w:rPr>
              <w:t>що зачіпають права, свободи, законні інтереси і стосуються обов’язків громадян та юридичних осіб, встановлюють новий або змінюють, доповнюють чи скасовують організаційно-правовий механізм їх реалізації або мають міжвідомчий характер, тобто є обов’язковими для інших органів виконавчої влади та органів місцевого самоврядування, а також юридичних осіб, що не належать до сфери упр</w:t>
            </w:r>
            <w:r>
              <w:rPr>
                <w:rFonts w:ascii="Times New Roman" w:hAnsi="Times New Roman" w:cs="Times New Roman"/>
                <w:color w:val="000000" w:themeColor="text1"/>
                <w:sz w:val="28"/>
                <w:szCs w:val="28"/>
                <w:lang w:val="uk-UA"/>
              </w:rPr>
              <w:t>авління суб’єкта нормотворення.</w:t>
            </w:r>
          </w:p>
          <w:p w:rsidR="00736CAB" w:rsidRPr="00736CAB" w:rsidRDefault="00736CAB" w:rsidP="00736CAB">
            <w:pPr>
              <w:ind w:firstLine="709"/>
              <w:jc w:val="both"/>
              <w:rPr>
                <w:rFonts w:ascii="Times New Roman" w:hAnsi="Times New Roman" w:cs="Times New Roman"/>
                <w:color w:val="000000" w:themeColor="text1"/>
                <w:sz w:val="28"/>
                <w:szCs w:val="28"/>
                <w:lang w:val="uk-UA"/>
              </w:rPr>
            </w:pPr>
            <w:r w:rsidRPr="00736CAB">
              <w:rPr>
                <w:rFonts w:ascii="Times New Roman" w:hAnsi="Times New Roman" w:cs="Times New Roman"/>
                <w:color w:val="000000" w:themeColor="text1"/>
                <w:sz w:val="28"/>
                <w:szCs w:val="28"/>
              </w:rPr>
              <w:t>Накази, які є регуляторними актами, розробляються, розглядаються, приймаються та оприлюднюються у</w:t>
            </w:r>
            <w:r w:rsidR="00023D60">
              <w:rPr>
                <w:rFonts w:ascii="Times New Roman" w:hAnsi="Times New Roman" w:cs="Times New Roman"/>
                <w:color w:val="000000" w:themeColor="text1"/>
                <w:sz w:val="28"/>
                <w:szCs w:val="28"/>
                <w:lang w:val="uk-UA"/>
              </w:rPr>
              <w:t xml:space="preserve"> порядку,</w:t>
            </w:r>
            <w:r w:rsidRPr="00736CAB">
              <w:rPr>
                <w:rFonts w:ascii="Times New Roman" w:hAnsi="Times New Roman" w:cs="Times New Roman"/>
                <w:color w:val="000000" w:themeColor="text1"/>
                <w:sz w:val="28"/>
                <w:szCs w:val="28"/>
              </w:rPr>
              <w:t xml:space="preserve"> встановленому</w:t>
            </w:r>
            <w:r w:rsidR="00023D60">
              <w:rPr>
                <w:rFonts w:ascii="Times New Roman" w:hAnsi="Times New Roman" w:cs="Times New Roman"/>
                <w:color w:val="000000" w:themeColor="text1"/>
                <w:sz w:val="28"/>
                <w:szCs w:val="28"/>
                <w:lang w:val="uk-UA"/>
              </w:rPr>
              <w:t xml:space="preserve"> </w:t>
            </w:r>
            <w:r w:rsidR="00023D60">
              <w:rPr>
                <w:rFonts w:ascii="Times New Roman" w:hAnsi="Times New Roman" w:cs="Times New Roman"/>
                <w:color w:val="000000" w:themeColor="text1"/>
                <w:sz w:val="28"/>
                <w:szCs w:val="28"/>
                <w:lang w:val="uk-UA"/>
              </w:rPr>
              <w:lastRenderedPageBreak/>
              <w:t>заколнодавством</w:t>
            </w:r>
            <w:r w:rsidRPr="00736CAB">
              <w:rPr>
                <w:rFonts w:ascii="Times New Roman" w:hAnsi="Times New Roman" w:cs="Times New Roman"/>
                <w:color w:val="000000" w:themeColor="text1"/>
                <w:sz w:val="28"/>
                <w:szCs w:val="28"/>
              </w:rPr>
              <w:t xml:space="preserve"> порядку. </w:t>
            </w:r>
          </w:p>
          <w:p w:rsidR="00736CAB" w:rsidRPr="00736CAB" w:rsidRDefault="00023D60" w:rsidP="00023D6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rPr>
              <w:t>.13. Подає на затвердження Київському міському голові проєкти кошторису та штатного розпису Департаменту в межах граничної чисельності та фонду оплати праці його працівникі</w:t>
            </w:r>
            <w:proofErr w:type="gramStart"/>
            <w:r w:rsidR="00736CAB" w:rsidRPr="00736CAB">
              <w:rPr>
                <w:rFonts w:ascii="Times New Roman" w:hAnsi="Times New Roman" w:cs="Times New Roman"/>
                <w:color w:val="000000" w:themeColor="text1"/>
                <w:sz w:val="28"/>
                <w:szCs w:val="28"/>
              </w:rPr>
              <w:t>в</w:t>
            </w:r>
            <w:proofErr w:type="gramEnd"/>
            <w:r w:rsidR="00736CAB" w:rsidRPr="00736CAB">
              <w:rPr>
                <w:rFonts w:ascii="Times New Roman" w:hAnsi="Times New Roman" w:cs="Times New Roman"/>
                <w:color w:val="000000" w:themeColor="text1"/>
                <w:sz w:val="28"/>
                <w:szCs w:val="28"/>
              </w:rPr>
              <w:t>.</w:t>
            </w:r>
          </w:p>
          <w:p w:rsidR="00736CAB" w:rsidRPr="00736CAB" w:rsidRDefault="00023D60" w:rsidP="00023D6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rPr>
              <w:t>.14. Розпоряджається коштами в межах затвердженого в установленому порядку кошторису Департаменту та несе персональну відповідальність за їх цільове використання.</w:t>
            </w:r>
            <w:r w:rsidR="00736CAB" w:rsidRPr="00736CAB">
              <w:rPr>
                <w:rFonts w:ascii="Times New Roman" w:hAnsi="Times New Roman" w:cs="Times New Roman"/>
                <w:color w:val="000000" w:themeColor="text1"/>
                <w:sz w:val="28"/>
                <w:szCs w:val="28"/>
              </w:rPr>
              <w:tab/>
            </w:r>
          </w:p>
          <w:p w:rsidR="00736CAB" w:rsidRPr="00023D60" w:rsidRDefault="00023D60" w:rsidP="00023D6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Pr="00023D60">
              <w:rPr>
                <w:rFonts w:ascii="Times New Roman" w:hAnsi="Times New Roman" w:cs="Times New Roman"/>
                <w:color w:val="000000" w:themeColor="text1"/>
                <w:sz w:val="28"/>
                <w:szCs w:val="28"/>
                <w:lang w:val="uk-UA"/>
              </w:rPr>
              <w:t>.15. Здійснює добір кадрів</w:t>
            </w:r>
            <w:r>
              <w:rPr>
                <w:rFonts w:ascii="Times New Roman" w:hAnsi="Times New Roman" w:cs="Times New Roman"/>
                <w:color w:val="000000" w:themeColor="text1"/>
                <w:sz w:val="28"/>
                <w:szCs w:val="28"/>
                <w:lang w:val="uk-UA"/>
              </w:rPr>
              <w:t>.</w:t>
            </w:r>
          </w:p>
          <w:p w:rsidR="00023D60" w:rsidRPr="00736CAB" w:rsidRDefault="00023D60" w:rsidP="00023D6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lang w:val="uk-UA"/>
              </w:rPr>
              <w:t xml:space="preserve">.16. Організовує роботу з підвищення </w:t>
            </w:r>
            <w:r>
              <w:rPr>
                <w:rFonts w:ascii="Times New Roman" w:hAnsi="Times New Roman" w:cs="Times New Roman"/>
                <w:color w:val="000000" w:themeColor="text1"/>
                <w:sz w:val="28"/>
                <w:szCs w:val="28"/>
                <w:lang w:val="uk-UA"/>
              </w:rPr>
              <w:t xml:space="preserve">рівня професійної компетентності державних службовців </w:t>
            </w:r>
            <w:r w:rsidR="00736CAB" w:rsidRPr="00736CAB">
              <w:rPr>
                <w:rFonts w:ascii="Times New Roman" w:hAnsi="Times New Roman" w:cs="Times New Roman"/>
                <w:color w:val="000000" w:themeColor="text1"/>
                <w:sz w:val="28"/>
                <w:szCs w:val="28"/>
                <w:lang w:val="uk-UA"/>
              </w:rPr>
              <w:t>Департаменту.</w:t>
            </w:r>
          </w:p>
          <w:p w:rsidR="00023D60" w:rsidRDefault="00023D60" w:rsidP="00023D6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lang w:val="uk-UA"/>
              </w:rPr>
              <w:t xml:space="preserve"> </w:t>
            </w:r>
            <w:r w:rsidR="00736CAB" w:rsidRPr="00736CAB">
              <w:rPr>
                <w:rFonts w:ascii="Times New Roman" w:hAnsi="Times New Roman" w:cs="Times New Roman"/>
                <w:color w:val="000000" w:themeColor="text1"/>
                <w:sz w:val="28"/>
                <w:szCs w:val="28"/>
              </w:rPr>
              <w:t xml:space="preserve"> </w:t>
            </w:r>
            <w:r w:rsidRPr="00023D60">
              <w:rPr>
                <w:rFonts w:ascii="Times New Roman" w:hAnsi="Times New Roman" w:cs="Times New Roman"/>
                <w:color w:val="000000" w:themeColor="text1"/>
                <w:sz w:val="28"/>
                <w:szCs w:val="28"/>
              </w:rPr>
              <w:t>Проводить особистий прийом громадян з питань, що належать до повноважень Департаменту.</w:t>
            </w:r>
          </w:p>
          <w:p w:rsidR="00736CAB" w:rsidRPr="00736CAB" w:rsidRDefault="00023D60" w:rsidP="00023D6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10.18. </w:t>
            </w:r>
            <w:r w:rsidR="00736CAB" w:rsidRPr="00736CAB">
              <w:rPr>
                <w:rFonts w:ascii="Times New Roman" w:hAnsi="Times New Roman" w:cs="Times New Roman"/>
                <w:color w:val="000000" w:themeColor="text1"/>
                <w:sz w:val="28"/>
                <w:szCs w:val="28"/>
              </w:rPr>
              <w:t xml:space="preserve">Забезпечує дотримання працівниками Департаменту правил внутрішнього </w:t>
            </w:r>
            <w:proofErr w:type="gramStart"/>
            <w:r w:rsidR="00736CAB" w:rsidRPr="00736CAB">
              <w:rPr>
                <w:rFonts w:ascii="Times New Roman" w:hAnsi="Times New Roman" w:cs="Times New Roman"/>
                <w:color w:val="000000" w:themeColor="text1"/>
                <w:sz w:val="28"/>
                <w:szCs w:val="28"/>
              </w:rPr>
              <w:t>трудового</w:t>
            </w:r>
            <w:proofErr w:type="gramEnd"/>
            <w:r w:rsidR="00736CAB" w:rsidRPr="00736CAB">
              <w:rPr>
                <w:rFonts w:ascii="Times New Roman" w:hAnsi="Times New Roman" w:cs="Times New Roman"/>
                <w:color w:val="000000" w:themeColor="text1"/>
                <w:sz w:val="28"/>
                <w:szCs w:val="28"/>
              </w:rPr>
              <w:t xml:space="preserve"> розпорядку та виконавської дисципліни.</w:t>
            </w:r>
          </w:p>
          <w:p w:rsidR="00736CAB" w:rsidRPr="00110D0E" w:rsidRDefault="00023D60" w:rsidP="00110D0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10.19</w:t>
            </w:r>
            <w:r w:rsidR="00736CAB" w:rsidRPr="00736CAB">
              <w:rPr>
                <w:rFonts w:ascii="Times New Roman" w:hAnsi="Times New Roman" w:cs="Times New Roman"/>
                <w:color w:val="000000" w:themeColor="text1"/>
                <w:sz w:val="28"/>
                <w:szCs w:val="28"/>
                <w:lang w:val="uk-UA"/>
              </w:rPr>
              <w:t>. Відповідає за підготовку, своєчасне погодження та укладання контрактів з керівниками підприємств територіальної громади міста Києва, підпорядкованих Департаменту. Здійснює аналіз виконання умов та показників укладених контрактів з керівниками цих підприємств, забезпечує своєчасне продо</w:t>
            </w:r>
            <w:r w:rsidR="00110D0E">
              <w:rPr>
                <w:rFonts w:ascii="Times New Roman" w:hAnsi="Times New Roman" w:cs="Times New Roman"/>
                <w:color w:val="000000" w:themeColor="text1"/>
                <w:sz w:val="28"/>
                <w:szCs w:val="28"/>
                <w:lang w:val="uk-UA"/>
              </w:rPr>
              <w:t xml:space="preserve">вження та розірвання </w:t>
            </w:r>
            <w:r w:rsidR="00110D0E">
              <w:rPr>
                <w:rFonts w:ascii="Times New Roman" w:hAnsi="Times New Roman" w:cs="Times New Roman"/>
                <w:color w:val="000000" w:themeColor="text1"/>
                <w:sz w:val="28"/>
                <w:szCs w:val="28"/>
                <w:lang w:val="uk-UA"/>
              </w:rPr>
              <w:lastRenderedPageBreak/>
              <w:t>контрактів.</w:t>
            </w:r>
          </w:p>
          <w:p w:rsidR="00110D0E" w:rsidRPr="00110D0E" w:rsidRDefault="00110D0E" w:rsidP="00110D0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10</w:t>
            </w:r>
            <w:r w:rsidR="00736CAB" w:rsidRPr="00736CAB">
              <w:rPr>
                <w:rFonts w:ascii="Times New Roman" w:hAnsi="Times New Roman" w:cs="Times New Roman"/>
                <w:color w:val="000000" w:themeColor="text1"/>
                <w:sz w:val="28"/>
                <w:szCs w:val="28"/>
              </w:rPr>
              <w:t xml:space="preserve">.20. </w:t>
            </w:r>
            <w:r>
              <w:rPr>
                <w:rFonts w:ascii="Times New Roman" w:hAnsi="Times New Roman" w:cs="Times New Roman"/>
                <w:color w:val="000000" w:themeColor="text1"/>
                <w:sz w:val="28"/>
                <w:szCs w:val="28"/>
                <w:lang w:val="uk-UA"/>
              </w:rPr>
              <w:t xml:space="preserve">Здійнює визначені Законом України «Про державну службу» повноваження керівника державної служби у Департаменті; </w:t>
            </w:r>
          </w:p>
          <w:p w:rsidR="00C12591" w:rsidRDefault="00110D0E" w:rsidP="00110D0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10.21. </w:t>
            </w:r>
            <w:r w:rsidR="00736CAB" w:rsidRPr="00736CAB">
              <w:rPr>
                <w:rFonts w:ascii="Times New Roman" w:hAnsi="Times New Roman" w:cs="Times New Roman"/>
                <w:color w:val="000000" w:themeColor="text1"/>
                <w:sz w:val="28"/>
                <w:szCs w:val="28"/>
              </w:rPr>
              <w:t>Здійснює інші повноваження, визначені законом.</w:t>
            </w:r>
          </w:p>
          <w:p w:rsidR="00736CAB" w:rsidRPr="00736CAB" w:rsidRDefault="00736CAB" w:rsidP="00736CAB">
            <w:pPr>
              <w:ind w:firstLine="709"/>
              <w:jc w:val="both"/>
              <w:rPr>
                <w:rFonts w:ascii="Times New Roman" w:hAnsi="Times New Roman" w:cs="Times New Roman"/>
                <w:color w:val="000000" w:themeColor="text1"/>
                <w:sz w:val="28"/>
                <w:szCs w:val="28"/>
                <w:lang w:val="uk-UA"/>
              </w:rPr>
            </w:pPr>
          </w:p>
        </w:tc>
        <w:tc>
          <w:tcPr>
            <w:tcW w:w="6662" w:type="dxa"/>
            <w:shd w:val="clear" w:color="auto" w:fill="auto"/>
          </w:tcPr>
          <w:p w:rsidR="00167938" w:rsidRPr="007D456E" w:rsidRDefault="00167938" w:rsidP="003B617A">
            <w:pPr>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lastRenderedPageBreak/>
              <w:t xml:space="preserve">10. </w:t>
            </w:r>
            <w:r w:rsidRPr="00B17061">
              <w:rPr>
                <w:rFonts w:ascii="Times New Roman" w:hAnsi="Times New Roman" w:cs="Times New Roman"/>
                <w:sz w:val="28"/>
                <w:szCs w:val="28"/>
                <w:u w:val="single"/>
                <w:lang w:val="uk-UA"/>
              </w:rPr>
              <w:t>Директор Департаменту може мати першого заступника та заступників, які призначаються на посаду та звільняються з посади відповідно до законодавства України.</w:t>
            </w:r>
          </w:p>
          <w:p w:rsidR="00167938" w:rsidRPr="007D456E" w:rsidRDefault="00167938" w:rsidP="00167938">
            <w:pPr>
              <w:ind w:firstLine="567"/>
              <w:jc w:val="both"/>
              <w:rPr>
                <w:rFonts w:ascii="Times New Roman" w:hAnsi="Times New Roman" w:cs="Times New Roman"/>
                <w:sz w:val="28"/>
                <w:szCs w:val="28"/>
                <w:highlight w:val="yellow"/>
              </w:rPr>
            </w:pPr>
          </w:p>
          <w:p w:rsidR="004B0A3A" w:rsidRPr="007D456E" w:rsidRDefault="004B0A3A" w:rsidP="00167938">
            <w:pPr>
              <w:ind w:firstLine="709"/>
              <w:jc w:val="both"/>
              <w:rPr>
                <w:rFonts w:ascii="Times New Roman" w:hAnsi="Times New Roman" w:cs="Times New Roman"/>
                <w:sz w:val="28"/>
                <w:szCs w:val="28"/>
                <w:lang w:val="uk-UA"/>
              </w:rPr>
            </w:pPr>
          </w:p>
          <w:p w:rsidR="00C12591" w:rsidRPr="007D456E" w:rsidRDefault="00C12591" w:rsidP="00167938">
            <w:pPr>
              <w:ind w:firstLine="709"/>
              <w:jc w:val="both"/>
              <w:rPr>
                <w:rFonts w:ascii="Times New Roman" w:hAnsi="Times New Roman" w:cs="Times New Roman"/>
                <w:sz w:val="28"/>
                <w:szCs w:val="28"/>
                <w:lang w:val="uk-UA"/>
              </w:rPr>
            </w:pPr>
          </w:p>
        </w:tc>
        <w:tc>
          <w:tcPr>
            <w:tcW w:w="2835" w:type="dxa"/>
            <w:vMerge/>
            <w:shd w:val="clear" w:color="auto" w:fill="auto"/>
          </w:tcPr>
          <w:p w:rsidR="004B0A3A" w:rsidRPr="007D456E" w:rsidRDefault="004B0A3A">
            <w:pPr>
              <w:rPr>
                <w:rFonts w:ascii="Times New Roman" w:hAnsi="Times New Roman" w:cs="Times New Roman"/>
              </w:rPr>
            </w:pPr>
          </w:p>
        </w:tc>
      </w:tr>
      <w:tr w:rsidR="004B0A3A" w:rsidRPr="007D456E" w:rsidTr="00A12279">
        <w:tc>
          <w:tcPr>
            <w:tcW w:w="6062" w:type="dxa"/>
          </w:tcPr>
          <w:p w:rsidR="00110D0E" w:rsidRDefault="00110D0E" w:rsidP="00110D0E">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11.</w:t>
            </w:r>
            <w:r w:rsidRPr="00110D0E">
              <w:rPr>
                <w:rFonts w:ascii="Times New Roman" w:hAnsi="Times New Roman" w:cs="Times New Roman"/>
                <w:color w:val="000000" w:themeColor="text1"/>
                <w:sz w:val="28"/>
                <w:szCs w:val="28"/>
              </w:rPr>
              <w:t xml:space="preserve"> У Департаменті для погодженого вирішення питань, що належать до його компетенції, може утворюватися колегія у складі директора Департаменту (голова колегії), його заступникі</w:t>
            </w:r>
            <w:proofErr w:type="gramStart"/>
            <w:r w:rsidRPr="00110D0E">
              <w:rPr>
                <w:rFonts w:ascii="Times New Roman" w:hAnsi="Times New Roman" w:cs="Times New Roman"/>
                <w:color w:val="000000" w:themeColor="text1"/>
                <w:sz w:val="28"/>
                <w:szCs w:val="28"/>
              </w:rPr>
              <w:t>в</w:t>
            </w:r>
            <w:proofErr w:type="gramEnd"/>
            <w:r w:rsidRPr="00110D0E">
              <w:rPr>
                <w:rFonts w:ascii="Times New Roman" w:hAnsi="Times New Roman" w:cs="Times New Roman"/>
                <w:color w:val="000000" w:themeColor="text1"/>
                <w:sz w:val="28"/>
                <w:szCs w:val="28"/>
              </w:rPr>
              <w:t xml:space="preserve"> (за посадою), інших відповідал</w:t>
            </w:r>
            <w:r>
              <w:rPr>
                <w:rFonts w:ascii="Times New Roman" w:hAnsi="Times New Roman" w:cs="Times New Roman"/>
                <w:color w:val="000000" w:themeColor="text1"/>
                <w:sz w:val="28"/>
                <w:szCs w:val="28"/>
              </w:rPr>
              <w:t xml:space="preserve">ьних працівників Департаменту. </w:t>
            </w:r>
          </w:p>
          <w:p w:rsidR="00110D0E" w:rsidRPr="00110D0E" w:rsidRDefault="00110D0E" w:rsidP="00110D0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Pr="00110D0E">
              <w:rPr>
                <w:rFonts w:ascii="Times New Roman" w:hAnsi="Times New Roman" w:cs="Times New Roman"/>
                <w:color w:val="000000" w:themeColor="text1"/>
                <w:sz w:val="28"/>
                <w:szCs w:val="28"/>
              </w:rPr>
              <w:t xml:space="preserve">Склад колегії </w:t>
            </w:r>
            <w:r>
              <w:rPr>
                <w:rFonts w:ascii="Times New Roman" w:hAnsi="Times New Roman" w:cs="Times New Roman"/>
                <w:color w:val="000000" w:themeColor="text1"/>
                <w:sz w:val="28"/>
                <w:szCs w:val="28"/>
                <w:lang w:val="uk-UA"/>
              </w:rPr>
              <w:t xml:space="preserve">та положення </w:t>
            </w:r>
            <w:proofErr w:type="gramStart"/>
            <w:r>
              <w:rPr>
                <w:rFonts w:ascii="Times New Roman" w:hAnsi="Times New Roman" w:cs="Times New Roman"/>
                <w:color w:val="000000" w:themeColor="text1"/>
                <w:sz w:val="28"/>
                <w:szCs w:val="28"/>
                <w:lang w:val="uk-UA"/>
              </w:rPr>
              <w:t>про</w:t>
            </w:r>
            <w:proofErr w:type="gramEnd"/>
            <w:r>
              <w:rPr>
                <w:rFonts w:ascii="Times New Roman" w:hAnsi="Times New Roman" w:cs="Times New Roman"/>
                <w:color w:val="000000" w:themeColor="text1"/>
                <w:sz w:val="28"/>
                <w:szCs w:val="28"/>
                <w:lang w:val="uk-UA"/>
              </w:rPr>
              <w:t xml:space="preserve"> неї </w:t>
            </w:r>
            <w:r w:rsidRPr="00110D0E">
              <w:rPr>
                <w:rFonts w:ascii="Times New Roman" w:hAnsi="Times New Roman" w:cs="Times New Roman"/>
                <w:color w:val="000000" w:themeColor="text1"/>
                <w:sz w:val="28"/>
                <w:szCs w:val="28"/>
              </w:rPr>
              <w:t xml:space="preserve">затверджується </w:t>
            </w:r>
            <w:proofErr w:type="gramStart"/>
            <w:r w:rsidRPr="00110D0E">
              <w:rPr>
                <w:rFonts w:ascii="Times New Roman" w:hAnsi="Times New Roman" w:cs="Times New Roman"/>
                <w:color w:val="000000" w:themeColor="text1"/>
                <w:sz w:val="28"/>
                <w:szCs w:val="28"/>
              </w:rPr>
              <w:t>наказом</w:t>
            </w:r>
            <w:proofErr w:type="gramEnd"/>
            <w:r w:rsidRPr="00110D0E">
              <w:rPr>
                <w:rFonts w:ascii="Times New Roman" w:hAnsi="Times New Roman" w:cs="Times New Roman"/>
                <w:color w:val="000000" w:themeColor="text1"/>
                <w:sz w:val="28"/>
                <w:szCs w:val="28"/>
              </w:rPr>
              <w:t xml:space="preserve"> директора Департаменту. </w:t>
            </w:r>
          </w:p>
          <w:p w:rsidR="00110D0E" w:rsidRPr="00110D0E" w:rsidRDefault="00110D0E" w:rsidP="00110D0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proofErr w:type="gramStart"/>
            <w:r w:rsidRPr="00110D0E">
              <w:rPr>
                <w:rFonts w:ascii="Times New Roman" w:hAnsi="Times New Roman" w:cs="Times New Roman"/>
                <w:color w:val="000000" w:themeColor="text1"/>
                <w:sz w:val="28"/>
                <w:szCs w:val="28"/>
              </w:rPr>
              <w:t>Р</w:t>
            </w:r>
            <w:proofErr w:type="gramEnd"/>
            <w:r w:rsidRPr="00110D0E">
              <w:rPr>
                <w:rFonts w:ascii="Times New Roman" w:hAnsi="Times New Roman" w:cs="Times New Roman"/>
                <w:color w:val="000000" w:themeColor="text1"/>
                <w:sz w:val="28"/>
                <w:szCs w:val="28"/>
              </w:rPr>
              <w:t xml:space="preserve">ішення колегії </w:t>
            </w:r>
            <w:r>
              <w:rPr>
                <w:rFonts w:ascii="Times New Roman" w:hAnsi="Times New Roman" w:cs="Times New Roman"/>
                <w:color w:val="000000" w:themeColor="text1"/>
                <w:sz w:val="28"/>
                <w:szCs w:val="28"/>
                <w:lang w:val="uk-UA"/>
              </w:rPr>
              <w:t xml:space="preserve">вводяться в дію наказами </w:t>
            </w:r>
            <w:r w:rsidRPr="00110D0E">
              <w:rPr>
                <w:rFonts w:ascii="Times New Roman" w:hAnsi="Times New Roman" w:cs="Times New Roman"/>
                <w:color w:val="000000" w:themeColor="text1"/>
                <w:sz w:val="28"/>
                <w:szCs w:val="28"/>
              </w:rPr>
              <w:t xml:space="preserve"> директора Департаменту.</w:t>
            </w:r>
          </w:p>
          <w:p w:rsidR="000B08DA" w:rsidRPr="00110D0E" w:rsidRDefault="000B08DA" w:rsidP="00110D0E">
            <w:pPr>
              <w:jc w:val="both"/>
              <w:rPr>
                <w:rFonts w:ascii="Times New Roman" w:hAnsi="Times New Roman" w:cs="Times New Roman"/>
                <w:color w:val="000000" w:themeColor="text1"/>
                <w:sz w:val="28"/>
                <w:szCs w:val="28"/>
              </w:rPr>
            </w:pPr>
          </w:p>
        </w:tc>
        <w:tc>
          <w:tcPr>
            <w:tcW w:w="6662" w:type="dxa"/>
          </w:tcPr>
          <w:p w:rsidR="003B617A" w:rsidRPr="007D456E" w:rsidRDefault="00167938" w:rsidP="003B617A">
            <w:pPr>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11. У Департаменті для погодженого вирішення питань, що належать до його компетенції, може утворюватися колегія у складі директора Департаменту (голова колегії), його заступників (за посадою), інших працівників Департаменту.</w:t>
            </w:r>
          </w:p>
          <w:p w:rsidR="00167938" w:rsidRPr="00110D0E" w:rsidRDefault="003B617A" w:rsidP="003B617A">
            <w:pPr>
              <w:jc w:val="both"/>
              <w:rPr>
                <w:rFonts w:ascii="Times New Roman" w:hAnsi="Times New Roman" w:cs="Times New Roman"/>
                <w:sz w:val="28"/>
                <w:szCs w:val="28"/>
                <w:u w:val="single"/>
                <w:lang w:val="uk-UA"/>
              </w:rPr>
            </w:pPr>
            <w:r w:rsidRPr="007D456E">
              <w:rPr>
                <w:rFonts w:ascii="Times New Roman" w:hAnsi="Times New Roman" w:cs="Times New Roman"/>
                <w:sz w:val="28"/>
                <w:szCs w:val="28"/>
                <w:lang w:val="uk-UA"/>
              </w:rPr>
              <w:t xml:space="preserve">          </w:t>
            </w:r>
            <w:r w:rsidR="00167938" w:rsidRPr="00110D0E">
              <w:rPr>
                <w:rFonts w:ascii="Times New Roman" w:hAnsi="Times New Roman" w:cs="Times New Roman"/>
                <w:sz w:val="28"/>
                <w:szCs w:val="28"/>
                <w:u w:val="single"/>
                <w:lang w:val="uk-UA"/>
              </w:rPr>
              <w:t>До складу колегії можуть входити за їх згодою: депутати Київської міської ради, керівники інших структурних підрозділів виконавчого органу Київської міської ради (Київ</w:t>
            </w:r>
            <w:r w:rsidR="00E60DCB" w:rsidRPr="00110D0E">
              <w:rPr>
                <w:rFonts w:ascii="Times New Roman" w:hAnsi="Times New Roman" w:cs="Times New Roman"/>
                <w:sz w:val="28"/>
                <w:szCs w:val="28"/>
                <w:u w:val="single"/>
                <w:lang w:val="uk-UA"/>
              </w:rPr>
              <w:t>ської міської державної адмініс</w:t>
            </w:r>
            <w:r w:rsidR="00167938" w:rsidRPr="00110D0E">
              <w:rPr>
                <w:rFonts w:ascii="Times New Roman" w:hAnsi="Times New Roman" w:cs="Times New Roman"/>
                <w:sz w:val="28"/>
                <w:szCs w:val="28"/>
                <w:u w:val="single"/>
                <w:lang w:val="uk-UA"/>
              </w:rPr>
              <w:t>рації), інших установ та громадських організацій.</w:t>
            </w:r>
          </w:p>
          <w:p w:rsidR="00167938" w:rsidRPr="00110D0E" w:rsidRDefault="00167938" w:rsidP="003B617A">
            <w:pPr>
              <w:ind w:firstLine="567"/>
              <w:jc w:val="both"/>
              <w:rPr>
                <w:rFonts w:ascii="Times New Roman" w:hAnsi="Times New Roman" w:cs="Times New Roman"/>
                <w:sz w:val="28"/>
                <w:szCs w:val="28"/>
                <w:u w:val="single"/>
                <w:lang w:val="uk-UA"/>
              </w:rPr>
            </w:pPr>
            <w:r w:rsidRPr="00110D0E">
              <w:rPr>
                <w:rFonts w:ascii="Times New Roman" w:hAnsi="Times New Roman" w:cs="Times New Roman"/>
                <w:sz w:val="28"/>
                <w:szCs w:val="28"/>
                <w:u w:val="single"/>
              </w:rPr>
              <w:t>Склад колегії затверджується наказом директора Департаменту.</w:t>
            </w:r>
          </w:p>
          <w:p w:rsidR="0071151A" w:rsidRPr="00110D0E" w:rsidRDefault="00167938" w:rsidP="00110D0E">
            <w:pPr>
              <w:ind w:firstLine="567"/>
              <w:jc w:val="both"/>
              <w:rPr>
                <w:rFonts w:ascii="Times New Roman" w:hAnsi="Times New Roman" w:cs="Times New Roman"/>
                <w:sz w:val="28"/>
                <w:szCs w:val="28"/>
                <w:lang w:val="uk-UA"/>
              </w:rPr>
            </w:pPr>
            <w:proofErr w:type="gramStart"/>
            <w:r w:rsidRPr="007D456E">
              <w:rPr>
                <w:rFonts w:ascii="Times New Roman" w:hAnsi="Times New Roman" w:cs="Times New Roman"/>
                <w:sz w:val="28"/>
                <w:szCs w:val="28"/>
              </w:rPr>
              <w:t>Р</w:t>
            </w:r>
            <w:proofErr w:type="gramEnd"/>
            <w:r w:rsidRPr="007D456E">
              <w:rPr>
                <w:rFonts w:ascii="Times New Roman" w:hAnsi="Times New Roman" w:cs="Times New Roman"/>
                <w:sz w:val="28"/>
                <w:szCs w:val="28"/>
              </w:rPr>
              <w:t>ішення колегії вводяться в дію наказами директора Департаменту.</w:t>
            </w:r>
          </w:p>
        </w:tc>
        <w:tc>
          <w:tcPr>
            <w:tcW w:w="2835" w:type="dxa"/>
            <w:shd w:val="clear" w:color="auto" w:fill="auto"/>
          </w:tcPr>
          <w:p w:rsidR="004B0A3A" w:rsidRPr="007D456E" w:rsidRDefault="004B0A3A">
            <w:pPr>
              <w:rPr>
                <w:rFonts w:ascii="Times New Roman" w:hAnsi="Times New Roman" w:cs="Times New Roman"/>
              </w:rPr>
            </w:pPr>
          </w:p>
        </w:tc>
      </w:tr>
      <w:tr w:rsidR="004B0A3A" w:rsidRPr="007D456E" w:rsidTr="00A12279">
        <w:tc>
          <w:tcPr>
            <w:tcW w:w="6062" w:type="dxa"/>
          </w:tcPr>
          <w:p w:rsidR="0071151A" w:rsidRDefault="00167938" w:rsidP="00110D0E">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rPr>
              <w:t xml:space="preserve">12. </w:t>
            </w:r>
            <w:r w:rsidR="00110D0E" w:rsidRPr="00110D0E">
              <w:rPr>
                <w:rFonts w:ascii="Times New Roman" w:hAnsi="Times New Roman" w:cs="Times New Roman"/>
                <w:color w:val="000000" w:themeColor="text1"/>
                <w:sz w:val="28"/>
                <w:szCs w:val="28"/>
              </w:rPr>
              <w:t>Департамент утримується за рахунок кошті</w:t>
            </w:r>
            <w:proofErr w:type="gramStart"/>
            <w:r w:rsidR="00110D0E" w:rsidRPr="00110D0E">
              <w:rPr>
                <w:rFonts w:ascii="Times New Roman" w:hAnsi="Times New Roman" w:cs="Times New Roman"/>
                <w:color w:val="000000" w:themeColor="text1"/>
                <w:sz w:val="28"/>
                <w:szCs w:val="28"/>
              </w:rPr>
              <w:t>в</w:t>
            </w:r>
            <w:proofErr w:type="gramEnd"/>
            <w:r w:rsidR="00110D0E" w:rsidRPr="00110D0E">
              <w:rPr>
                <w:rFonts w:ascii="Times New Roman" w:hAnsi="Times New Roman" w:cs="Times New Roman"/>
                <w:color w:val="000000" w:themeColor="text1"/>
                <w:sz w:val="28"/>
                <w:szCs w:val="28"/>
              </w:rPr>
              <w:t xml:space="preserve"> </w:t>
            </w:r>
            <w:proofErr w:type="gramStart"/>
            <w:r w:rsidR="00110D0E" w:rsidRPr="00110D0E">
              <w:rPr>
                <w:rFonts w:ascii="Times New Roman" w:hAnsi="Times New Roman" w:cs="Times New Roman"/>
                <w:color w:val="000000" w:themeColor="text1"/>
                <w:sz w:val="28"/>
                <w:szCs w:val="28"/>
              </w:rPr>
              <w:t>бюджету</w:t>
            </w:r>
            <w:proofErr w:type="gramEnd"/>
            <w:r w:rsidR="00110D0E" w:rsidRPr="00110D0E">
              <w:rPr>
                <w:rFonts w:ascii="Times New Roman" w:hAnsi="Times New Roman" w:cs="Times New Roman"/>
                <w:color w:val="000000" w:themeColor="text1"/>
                <w:sz w:val="28"/>
                <w:szCs w:val="28"/>
              </w:rPr>
              <w:t xml:space="preserve"> міста Києва.</w:t>
            </w:r>
          </w:p>
          <w:p w:rsidR="00110D0E" w:rsidRDefault="00110D0E" w:rsidP="00110D0E">
            <w:pPr>
              <w:jc w:val="both"/>
              <w:rPr>
                <w:rFonts w:ascii="Times New Roman" w:hAnsi="Times New Roman" w:cs="Times New Roman"/>
                <w:color w:val="000000" w:themeColor="text1"/>
                <w:sz w:val="28"/>
                <w:szCs w:val="28"/>
                <w:lang w:val="uk-UA"/>
              </w:rPr>
            </w:pPr>
            <w:bookmarkStart w:id="56" w:name="121"/>
            <w:r>
              <w:rPr>
                <w:rFonts w:ascii="Times New Roman" w:hAnsi="Times New Roman" w:cs="Times New Roman"/>
                <w:color w:val="000000" w:themeColor="text1"/>
                <w:sz w:val="28"/>
                <w:szCs w:val="28"/>
                <w:lang w:val="uk-UA"/>
              </w:rPr>
              <w:t xml:space="preserve">      </w:t>
            </w:r>
            <w:r w:rsidRPr="00110D0E">
              <w:rPr>
                <w:rFonts w:ascii="Times New Roman" w:hAnsi="Times New Roman" w:cs="Times New Roman"/>
                <w:color w:val="000000" w:themeColor="text1"/>
                <w:sz w:val="28"/>
                <w:szCs w:val="28"/>
              </w:rPr>
              <w:t>Граничну чисельність працівникі</w:t>
            </w:r>
            <w:proofErr w:type="gramStart"/>
            <w:r w:rsidRPr="00110D0E">
              <w:rPr>
                <w:rFonts w:ascii="Times New Roman" w:hAnsi="Times New Roman" w:cs="Times New Roman"/>
                <w:color w:val="000000" w:themeColor="text1"/>
                <w:sz w:val="28"/>
                <w:szCs w:val="28"/>
              </w:rPr>
              <w:t>в</w:t>
            </w:r>
            <w:proofErr w:type="gramEnd"/>
            <w:r w:rsidRPr="00110D0E">
              <w:rPr>
                <w:rFonts w:ascii="Times New Roman" w:hAnsi="Times New Roman" w:cs="Times New Roman"/>
                <w:color w:val="000000" w:themeColor="text1"/>
                <w:sz w:val="28"/>
                <w:szCs w:val="28"/>
              </w:rPr>
              <w:t xml:space="preserve"> </w:t>
            </w:r>
            <w:proofErr w:type="gramStart"/>
            <w:r w:rsidRPr="00110D0E">
              <w:rPr>
                <w:rFonts w:ascii="Times New Roman" w:hAnsi="Times New Roman" w:cs="Times New Roman"/>
                <w:color w:val="000000" w:themeColor="text1"/>
                <w:sz w:val="28"/>
                <w:szCs w:val="28"/>
              </w:rPr>
              <w:t>Департаменту</w:t>
            </w:r>
            <w:proofErr w:type="gramEnd"/>
            <w:r w:rsidRPr="00110D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затверджується розпорядженням </w:t>
            </w:r>
            <w:r w:rsidRPr="00110D0E">
              <w:rPr>
                <w:rFonts w:ascii="Times New Roman" w:hAnsi="Times New Roman" w:cs="Times New Roman"/>
                <w:color w:val="000000" w:themeColor="text1"/>
                <w:sz w:val="28"/>
                <w:szCs w:val="28"/>
              </w:rPr>
              <w:t xml:space="preserve"> Київський міський голова.</w:t>
            </w:r>
          </w:p>
          <w:p w:rsidR="00110D0E" w:rsidRPr="00110D0E" w:rsidRDefault="00110D0E" w:rsidP="00110D0E">
            <w:pPr>
              <w:jc w:val="both"/>
              <w:rPr>
                <w:rFonts w:ascii="Times New Roman" w:hAnsi="Times New Roman" w:cs="Times New Roman"/>
                <w:color w:val="000000" w:themeColor="text1"/>
                <w:sz w:val="28"/>
                <w:szCs w:val="28"/>
                <w:lang w:val="uk-UA"/>
              </w:rPr>
            </w:pPr>
            <w:bookmarkStart w:id="57" w:name="122"/>
            <w:r>
              <w:rPr>
                <w:rFonts w:ascii="Times New Roman" w:hAnsi="Times New Roman" w:cs="Times New Roman"/>
                <w:color w:val="000000" w:themeColor="text1"/>
                <w:sz w:val="28"/>
                <w:szCs w:val="28"/>
                <w:lang w:val="uk-UA"/>
              </w:rPr>
              <w:t xml:space="preserve">      </w:t>
            </w:r>
            <w:r w:rsidRPr="00110D0E">
              <w:rPr>
                <w:rFonts w:ascii="Times New Roman" w:hAnsi="Times New Roman" w:cs="Times New Roman"/>
                <w:color w:val="000000" w:themeColor="text1"/>
                <w:sz w:val="28"/>
                <w:szCs w:val="28"/>
                <w:lang w:val="uk-UA"/>
              </w:rPr>
              <w:t xml:space="preserve">Штатний розпис </w:t>
            </w:r>
            <w:r>
              <w:rPr>
                <w:rFonts w:ascii="Times New Roman" w:hAnsi="Times New Roman" w:cs="Times New Roman"/>
                <w:color w:val="000000" w:themeColor="text1"/>
                <w:sz w:val="28"/>
                <w:szCs w:val="28"/>
                <w:lang w:val="uk-UA"/>
              </w:rPr>
              <w:t xml:space="preserve">та кошторис </w:t>
            </w:r>
            <w:r w:rsidRPr="00110D0E">
              <w:rPr>
                <w:rFonts w:ascii="Times New Roman" w:hAnsi="Times New Roman" w:cs="Times New Roman"/>
                <w:color w:val="000000" w:themeColor="text1"/>
                <w:sz w:val="28"/>
                <w:szCs w:val="28"/>
                <w:lang w:val="uk-UA"/>
              </w:rPr>
              <w:t>Департа</w:t>
            </w:r>
            <w:r>
              <w:rPr>
                <w:rFonts w:ascii="Times New Roman" w:hAnsi="Times New Roman" w:cs="Times New Roman"/>
                <w:color w:val="000000" w:themeColor="text1"/>
                <w:sz w:val="28"/>
                <w:szCs w:val="28"/>
                <w:lang w:val="uk-UA"/>
              </w:rPr>
              <w:t xml:space="preserve">менту </w:t>
            </w:r>
            <w:r>
              <w:rPr>
                <w:rFonts w:ascii="Times New Roman" w:hAnsi="Times New Roman" w:cs="Times New Roman"/>
                <w:color w:val="000000" w:themeColor="text1"/>
                <w:sz w:val="28"/>
                <w:szCs w:val="28"/>
                <w:lang w:val="uk-UA"/>
              </w:rPr>
              <w:lastRenderedPageBreak/>
              <w:t xml:space="preserve">затверджує в установленому порядку </w:t>
            </w:r>
            <w:r w:rsidRPr="00110D0E">
              <w:rPr>
                <w:rFonts w:ascii="Times New Roman" w:hAnsi="Times New Roman" w:cs="Times New Roman"/>
                <w:color w:val="000000" w:themeColor="text1"/>
                <w:sz w:val="28"/>
                <w:szCs w:val="28"/>
                <w:lang w:val="uk-UA"/>
              </w:rPr>
              <w:t xml:space="preserve"> Київський міський голова після попередньої його експертизи у Департаменті фінансів виконавчого органу Київської міської ради (Київської міської державної адміністрації).</w:t>
            </w:r>
          </w:p>
          <w:p w:rsidR="00110D0E" w:rsidRPr="00110D0E" w:rsidRDefault="00110D0E" w:rsidP="00110D0E">
            <w:pPr>
              <w:jc w:val="both"/>
              <w:rPr>
                <w:rFonts w:ascii="Times New Roman" w:hAnsi="Times New Roman" w:cs="Times New Roman"/>
                <w:color w:val="000000" w:themeColor="text1"/>
                <w:sz w:val="28"/>
                <w:szCs w:val="28"/>
                <w:lang w:val="uk-UA"/>
              </w:rPr>
            </w:pPr>
            <w:bookmarkStart w:id="58" w:name="123"/>
            <w:bookmarkEnd w:id="57"/>
            <w:r>
              <w:rPr>
                <w:rFonts w:ascii="Times New Roman" w:hAnsi="Times New Roman" w:cs="Times New Roman"/>
                <w:color w:val="000000" w:themeColor="text1"/>
                <w:sz w:val="28"/>
                <w:szCs w:val="28"/>
                <w:lang w:val="uk-UA"/>
              </w:rPr>
              <w:t xml:space="preserve">      </w:t>
            </w:r>
            <w:r w:rsidRPr="00110D0E">
              <w:rPr>
                <w:rFonts w:ascii="Times New Roman" w:hAnsi="Times New Roman" w:cs="Times New Roman"/>
                <w:color w:val="000000" w:themeColor="text1"/>
                <w:sz w:val="28"/>
                <w:szCs w:val="28"/>
                <w:lang w:val="uk-UA"/>
              </w:rPr>
              <w:t>Структура Департаменту затверджується розпорядженням виконавчого органу Київської міської ради (Київської міської державної адміністрації).</w:t>
            </w:r>
            <w:bookmarkEnd w:id="58"/>
          </w:p>
          <w:bookmarkEnd w:id="56"/>
          <w:p w:rsidR="00110D0E" w:rsidRDefault="00110D0E" w:rsidP="00110D0E">
            <w:pPr>
              <w:jc w:val="both"/>
              <w:rPr>
                <w:rFonts w:ascii="Times New Roman" w:hAnsi="Times New Roman" w:cs="Times New Roman"/>
                <w:sz w:val="28"/>
                <w:szCs w:val="28"/>
                <w:lang w:val="uk-UA"/>
              </w:rPr>
            </w:pPr>
          </w:p>
          <w:p w:rsidR="00110D0E" w:rsidRPr="00110D0E" w:rsidRDefault="00110D0E" w:rsidP="00110D0E">
            <w:pPr>
              <w:jc w:val="both"/>
              <w:rPr>
                <w:rFonts w:ascii="Times New Roman" w:hAnsi="Times New Roman" w:cs="Times New Roman"/>
                <w:sz w:val="28"/>
                <w:szCs w:val="28"/>
                <w:lang w:val="uk-UA"/>
              </w:rPr>
            </w:pPr>
          </w:p>
        </w:tc>
        <w:tc>
          <w:tcPr>
            <w:tcW w:w="6662" w:type="dxa"/>
          </w:tcPr>
          <w:p w:rsidR="00167938" w:rsidRPr="007D456E" w:rsidRDefault="00167938" w:rsidP="00110D0E">
            <w:pPr>
              <w:jc w:val="both"/>
              <w:rPr>
                <w:rFonts w:ascii="Times New Roman" w:hAnsi="Times New Roman" w:cs="Times New Roman"/>
                <w:sz w:val="28"/>
                <w:szCs w:val="28"/>
                <w:lang w:val="uk-UA"/>
              </w:rPr>
            </w:pPr>
            <w:r w:rsidRPr="007D456E">
              <w:rPr>
                <w:rFonts w:ascii="Times New Roman" w:hAnsi="Times New Roman" w:cs="Times New Roman"/>
                <w:sz w:val="28"/>
                <w:szCs w:val="28"/>
              </w:rPr>
              <w:lastRenderedPageBreak/>
              <w:t>12. Департамент утримується за рахунок кошті</w:t>
            </w:r>
            <w:proofErr w:type="gramStart"/>
            <w:r w:rsidRPr="007D456E">
              <w:rPr>
                <w:rFonts w:ascii="Times New Roman" w:hAnsi="Times New Roman" w:cs="Times New Roman"/>
                <w:sz w:val="28"/>
                <w:szCs w:val="28"/>
              </w:rPr>
              <w:t>в</w:t>
            </w:r>
            <w:proofErr w:type="gramEnd"/>
            <w:r w:rsidRPr="007D456E">
              <w:rPr>
                <w:rFonts w:ascii="Times New Roman" w:hAnsi="Times New Roman" w:cs="Times New Roman"/>
                <w:sz w:val="28"/>
                <w:szCs w:val="28"/>
              </w:rPr>
              <w:t xml:space="preserve"> </w:t>
            </w:r>
            <w:proofErr w:type="gramStart"/>
            <w:r w:rsidRPr="007D456E">
              <w:rPr>
                <w:rFonts w:ascii="Times New Roman" w:hAnsi="Times New Roman" w:cs="Times New Roman"/>
                <w:sz w:val="28"/>
                <w:szCs w:val="28"/>
              </w:rPr>
              <w:t>бюджету</w:t>
            </w:r>
            <w:proofErr w:type="gramEnd"/>
            <w:r w:rsidRPr="007D456E">
              <w:rPr>
                <w:rFonts w:ascii="Times New Roman" w:hAnsi="Times New Roman" w:cs="Times New Roman"/>
                <w:sz w:val="28"/>
                <w:szCs w:val="28"/>
              </w:rPr>
              <w:t xml:space="preserve"> міста Києва. </w:t>
            </w:r>
          </w:p>
          <w:p w:rsidR="00167938" w:rsidRPr="007D456E" w:rsidRDefault="00167938" w:rsidP="003B617A">
            <w:pPr>
              <w:ind w:firstLine="567"/>
              <w:jc w:val="both"/>
              <w:rPr>
                <w:rFonts w:ascii="Times New Roman" w:hAnsi="Times New Roman" w:cs="Times New Roman"/>
                <w:sz w:val="28"/>
                <w:szCs w:val="28"/>
                <w:lang w:val="uk-UA"/>
              </w:rPr>
            </w:pPr>
            <w:r w:rsidRPr="007D456E">
              <w:rPr>
                <w:rFonts w:ascii="Times New Roman" w:hAnsi="Times New Roman" w:cs="Times New Roman"/>
                <w:sz w:val="28"/>
                <w:szCs w:val="28"/>
              </w:rPr>
              <w:t>Гранична чисельність працівникі</w:t>
            </w:r>
            <w:proofErr w:type="gramStart"/>
            <w:r w:rsidRPr="007D456E">
              <w:rPr>
                <w:rFonts w:ascii="Times New Roman" w:hAnsi="Times New Roman" w:cs="Times New Roman"/>
                <w:sz w:val="28"/>
                <w:szCs w:val="28"/>
              </w:rPr>
              <w:t>в</w:t>
            </w:r>
            <w:proofErr w:type="gramEnd"/>
            <w:r w:rsidRPr="007D456E">
              <w:rPr>
                <w:rFonts w:ascii="Times New Roman" w:hAnsi="Times New Roman" w:cs="Times New Roman"/>
                <w:sz w:val="28"/>
                <w:szCs w:val="28"/>
              </w:rPr>
              <w:t xml:space="preserve"> </w:t>
            </w:r>
            <w:proofErr w:type="gramStart"/>
            <w:r w:rsidRPr="007D456E">
              <w:rPr>
                <w:rFonts w:ascii="Times New Roman" w:hAnsi="Times New Roman" w:cs="Times New Roman"/>
                <w:sz w:val="28"/>
                <w:szCs w:val="28"/>
              </w:rPr>
              <w:t>Департаменту</w:t>
            </w:r>
            <w:proofErr w:type="gramEnd"/>
            <w:r w:rsidRPr="007D456E">
              <w:rPr>
                <w:rFonts w:ascii="Times New Roman" w:hAnsi="Times New Roman" w:cs="Times New Roman"/>
                <w:sz w:val="28"/>
                <w:szCs w:val="28"/>
              </w:rPr>
              <w:t xml:space="preserve"> затверджується розпорядженням Київського міського голови.</w:t>
            </w:r>
          </w:p>
          <w:p w:rsidR="00167938" w:rsidRPr="007D456E" w:rsidRDefault="00167938" w:rsidP="003B617A">
            <w:pPr>
              <w:ind w:firstLine="567"/>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 xml:space="preserve">Штатний розпис та кошторис Департаменту </w:t>
            </w:r>
            <w:r w:rsidRPr="00110D0E">
              <w:rPr>
                <w:rFonts w:ascii="Times New Roman" w:hAnsi="Times New Roman" w:cs="Times New Roman"/>
                <w:sz w:val="28"/>
                <w:szCs w:val="28"/>
                <w:u w:val="single"/>
                <w:lang w:val="uk-UA"/>
              </w:rPr>
              <w:lastRenderedPageBreak/>
              <w:t>затверджується</w:t>
            </w:r>
            <w:r w:rsidRPr="007D456E">
              <w:rPr>
                <w:rFonts w:ascii="Times New Roman" w:hAnsi="Times New Roman" w:cs="Times New Roman"/>
                <w:sz w:val="28"/>
                <w:szCs w:val="28"/>
                <w:lang w:val="uk-UA"/>
              </w:rPr>
              <w:t xml:space="preserve"> Київським міським головою після попередньої його експертизи у Департаменті фінансів виконавчого органу Київської міської ради (Київської міської державної адміністрації).</w:t>
            </w:r>
          </w:p>
          <w:p w:rsidR="0071151A" w:rsidRPr="00110D0E" w:rsidRDefault="00167938" w:rsidP="00EF4DCA">
            <w:pPr>
              <w:ind w:firstLine="567"/>
              <w:jc w:val="both"/>
              <w:rPr>
                <w:rFonts w:ascii="Times New Roman" w:hAnsi="Times New Roman" w:cs="Times New Roman"/>
                <w:sz w:val="28"/>
                <w:szCs w:val="28"/>
                <w:u w:val="single"/>
              </w:rPr>
            </w:pPr>
            <w:r w:rsidRPr="00110D0E">
              <w:rPr>
                <w:rFonts w:ascii="Times New Roman" w:hAnsi="Times New Roman" w:cs="Times New Roman"/>
                <w:sz w:val="28"/>
                <w:szCs w:val="28"/>
                <w:u w:val="single"/>
              </w:rPr>
              <w:t>Структура Департаменту затверджується розпоряджен</w:t>
            </w:r>
            <w:r w:rsidR="00EF4DCA" w:rsidRPr="00110D0E">
              <w:rPr>
                <w:rFonts w:ascii="Times New Roman" w:hAnsi="Times New Roman" w:cs="Times New Roman"/>
                <w:sz w:val="28"/>
                <w:szCs w:val="28"/>
                <w:u w:val="single"/>
              </w:rPr>
              <w:t>ням Київського міського голови.</w:t>
            </w:r>
          </w:p>
        </w:tc>
        <w:tc>
          <w:tcPr>
            <w:tcW w:w="2835" w:type="dxa"/>
            <w:shd w:val="clear" w:color="auto" w:fill="auto"/>
          </w:tcPr>
          <w:p w:rsidR="004B0A3A" w:rsidRPr="007D456E" w:rsidRDefault="004B0A3A">
            <w:pPr>
              <w:rPr>
                <w:rFonts w:ascii="Times New Roman" w:hAnsi="Times New Roman" w:cs="Times New Roman"/>
              </w:rPr>
            </w:pPr>
          </w:p>
        </w:tc>
      </w:tr>
      <w:tr w:rsidR="00167938" w:rsidRPr="007D456E" w:rsidTr="00A12279">
        <w:tc>
          <w:tcPr>
            <w:tcW w:w="6062" w:type="dxa"/>
          </w:tcPr>
          <w:p w:rsidR="00110D0E" w:rsidRPr="00110D0E" w:rsidRDefault="00167938" w:rsidP="00110D0E">
            <w:pPr>
              <w:jc w:val="both"/>
              <w:rPr>
                <w:rFonts w:ascii="Times New Roman" w:hAnsi="Times New Roman" w:cs="Times New Roman"/>
                <w:color w:val="000000" w:themeColor="text1"/>
                <w:sz w:val="28"/>
                <w:szCs w:val="28"/>
              </w:rPr>
            </w:pPr>
            <w:bookmarkStart w:id="59" w:name="120"/>
            <w:r w:rsidRPr="007D456E">
              <w:rPr>
                <w:rFonts w:ascii="Times New Roman" w:hAnsi="Times New Roman" w:cs="Times New Roman"/>
                <w:color w:val="000000" w:themeColor="text1"/>
                <w:sz w:val="28"/>
                <w:szCs w:val="28"/>
              </w:rPr>
              <w:lastRenderedPageBreak/>
              <w:t xml:space="preserve">13. </w:t>
            </w:r>
            <w:r w:rsidR="00110D0E" w:rsidRPr="00110D0E">
              <w:rPr>
                <w:rFonts w:ascii="Times New Roman" w:hAnsi="Times New Roman" w:cs="Times New Roman"/>
                <w:color w:val="000000" w:themeColor="text1"/>
                <w:sz w:val="28"/>
                <w:szCs w:val="28"/>
              </w:rPr>
              <w:t xml:space="preserve">Майно Департаменту є комунальною власністю територіальної громади міста Києва і закріплене за ним </w:t>
            </w:r>
            <w:proofErr w:type="gramStart"/>
            <w:r w:rsidR="00110D0E" w:rsidRPr="00110D0E">
              <w:rPr>
                <w:rFonts w:ascii="Times New Roman" w:hAnsi="Times New Roman" w:cs="Times New Roman"/>
                <w:color w:val="000000" w:themeColor="text1"/>
                <w:sz w:val="28"/>
                <w:szCs w:val="28"/>
              </w:rPr>
              <w:t>на</w:t>
            </w:r>
            <w:proofErr w:type="gramEnd"/>
            <w:r w:rsidR="00110D0E" w:rsidRPr="00110D0E">
              <w:rPr>
                <w:rFonts w:ascii="Times New Roman" w:hAnsi="Times New Roman" w:cs="Times New Roman"/>
                <w:color w:val="000000" w:themeColor="text1"/>
                <w:sz w:val="28"/>
                <w:szCs w:val="28"/>
              </w:rPr>
              <w:t xml:space="preserve"> праві оперативного управління.</w:t>
            </w:r>
          </w:p>
          <w:p w:rsidR="00167938" w:rsidRPr="007D456E" w:rsidRDefault="00110D0E" w:rsidP="00110D0E">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r w:rsidRPr="00110D0E">
              <w:rPr>
                <w:rFonts w:ascii="Times New Roman" w:hAnsi="Times New Roman" w:cs="Times New Roman"/>
                <w:color w:val="000000" w:themeColor="text1"/>
                <w:sz w:val="28"/>
                <w:szCs w:val="28"/>
              </w:rPr>
              <w:t xml:space="preserve">Департамент має право, виключно за згодою власника або уповноваженого ним органу: відчужувати закріплене за ним майно, надавати в оренду </w:t>
            </w:r>
            <w:r>
              <w:rPr>
                <w:rFonts w:ascii="Times New Roman" w:hAnsi="Times New Roman" w:cs="Times New Roman"/>
                <w:color w:val="000000" w:themeColor="text1"/>
                <w:sz w:val="28"/>
                <w:szCs w:val="28"/>
                <w:lang w:val="uk-UA"/>
              </w:rPr>
              <w:t xml:space="preserve">майно та інші цінності, </w:t>
            </w:r>
            <w:r w:rsidRPr="00110D0E">
              <w:rPr>
                <w:rFonts w:ascii="Times New Roman" w:hAnsi="Times New Roman" w:cs="Times New Roman"/>
                <w:color w:val="000000" w:themeColor="text1"/>
                <w:sz w:val="28"/>
                <w:szCs w:val="28"/>
              </w:rPr>
              <w:t>а також списувати з балансу основні засоби в установленому порядку.</w:t>
            </w:r>
          </w:p>
          <w:bookmarkEnd w:id="59"/>
          <w:p w:rsidR="003B617A" w:rsidRPr="007D456E" w:rsidRDefault="003B617A" w:rsidP="00EF4DCA">
            <w:pPr>
              <w:ind w:firstLine="709"/>
              <w:jc w:val="both"/>
              <w:rPr>
                <w:rFonts w:ascii="Times New Roman" w:hAnsi="Times New Roman" w:cs="Times New Roman"/>
                <w:color w:val="000000" w:themeColor="text1"/>
                <w:sz w:val="28"/>
                <w:szCs w:val="28"/>
                <w:lang w:val="uk-UA"/>
              </w:rPr>
            </w:pPr>
          </w:p>
        </w:tc>
        <w:tc>
          <w:tcPr>
            <w:tcW w:w="6662" w:type="dxa"/>
          </w:tcPr>
          <w:p w:rsidR="00167938" w:rsidRPr="007D456E" w:rsidRDefault="00167938" w:rsidP="003B617A">
            <w:pPr>
              <w:jc w:val="both"/>
              <w:rPr>
                <w:rFonts w:ascii="Times New Roman" w:hAnsi="Times New Roman" w:cs="Times New Roman"/>
                <w:sz w:val="28"/>
                <w:szCs w:val="28"/>
                <w:lang w:val="uk-UA"/>
              </w:rPr>
            </w:pPr>
            <w:r w:rsidRPr="007D456E">
              <w:rPr>
                <w:rFonts w:ascii="Times New Roman" w:hAnsi="Times New Roman" w:cs="Times New Roman"/>
                <w:sz w:val="28"/>
                <w:szCs w:val="28"/>
              </w:rPr>
              <w:t xml:space="preserve">13. Майно Департаменту є комунальною власністю територіальної громади міста Києва і закріплене за ним </w:t>
            </w:r>
            <w:proofErr w:type="gramStart"/>
            <w:r w:rsidRPr="007D456E">
              <w:rPr>
                <w:rFonts w:ascii="Times New Roman" w:hAnsi="Times New Roman" w:cs="Times New Roman"/>
                <w:sz w:val="28"/>
                <w:szCs w:val="28"/>
              </w:rPr>
              <w:t>на</w:t>
            </w:r>
            <w:proofErr w:type="gramEnd"/>
            <w:r w:rsidRPr="007D456E">
              <w:rPr>
                <w:rFonts w:ascii="Times New Roman" w:hAnsi="Times New Roman" w:cs="Times New Roman"/>
                <w:sz w:val="28"/>
                <w:szCs w:val="28"/>
              </w:rPr>
              <w:t xml:space="preserve"> праві оперативного управління.</w:t>
            </w:r>
          </w:p>
          <w:p w:rsidR="00167938" w:rsidRPr="007D456E" w:rsidRDefault="00167938" w:rsidP="00167938">
            <w:pPr>
              <w:ind w:firstLine="567"/>
              <w:jc w:val="both"/>
              <w:rPr>
                <w:rFonts w:ascii="Times New Roman" w:hAnsi="Times New Roman" w:cs="Times New Roman"/>
                <w:sz w:val="28"/>
                <w:szCs w:val="28"/>
              </w:rPr>
            </w:pPr>
            <w:r w:rsidRPr="007D456E">
              <w:rPr>
                <w:rFonts w:ascii="Times New Roman" w:hAnsi="Times New Roman" w:cs="Times New Roman"/>
                <w:sz w:val="28"/>
                <w:szCs w:val="28"/>
              </w:rPr>
              <w:t xml:space="preserve">Департамент має право виключно за згодою власника або уповноваженого ним органу: відчужувати закріплене за ним майно, надавати в оренду, </w:t>
            </w:r>
            <w:r w:rsidRPr="00110D0E">
              <w:rPr>
                <w:rFonts w:ascii="Times New Roman" w:hAnsi="Times New Roman" w:cs="Times New Roman"/>
                <w:sz w:val="28"/>
                <w:szCs w:val="28"/>
                <w:u w:val="single"/>
              </w:rPr>
              <w:t xml:space="preserve">передавати </w:t>
            </w:r>
            <w:proofErr w:type="gramStart"/>
            <w:r w:rsidRPr="00110D0E">
              <w:rPr>
                <w:rFonts w:ascii="Times New Roman" w:hAnsi="Times New Roman" w:cs="Times New Roman"/>
                <w:sz w:val="28"/>
                <w:szCs w:val="28"/>
                <w:u w:val="single"/>
              </w:rPr>
              <w:t>у</w:t>
            </w:r>
            <w:proofErr w:type="gramEnd"/>
            <w:r w:rsidRPr="00110D0E">
              <w:rPr>
                <w:rFonts w:ascii="Times New Roman" w:hAnsi="Times New Roman" w:cs="Times New Roman"/>
                <w:sz w:val="28"/>
                <w:szCs w:val="28"/>
                <w:u w:val="single"/>
              </w:rPr>
              <w:t xml:space="preserve"> </w:t>
            </w:r>
            <w:proofErr w:type="gramStart"/>
            <w:r w:rsidRPr="00110D0E">
              <w:rPr>
                <w:rFonts w:ascii="Times New Roman" w:hAnsi="Times New Roman" w:cs="Times New Roman"/>
                <w:sz w:val="28"/>
                <w:szCs w:val="28"/>
                <w:u w:val="single"/>
              </w:rPr>
              <w:t>заставу</w:t>
            </w:r>
            <w:proofErr w:type="gramEnd"/>
            <w:r w:rsidRPr="00110D0E">
              <w:rPr>
                <w:rFonts w:ascii="Times New Roman" w:hAnsi="Times New Roman" w:cs="Times New Roman"/>
                <w:sz w:val="28"/>
                <w:szCs w:val="28"/>
                <w:u w:val="single"/>
              </w:rPr>
              <w:t xml:space="preserve"> нерухоме майно, обладнання, інвентар</w:t>
            </w:r>
            <w:r w:rsidRPr="007D456E">
              <w:rPr>
                <w:rFonts w:ascii="Times New Roman" w:hAnsi="Times New Roman" w:cs="Times New Roman"/>
                <w:sz w:val="28"/>
                <w:szCs w:val="28"/>
              </w:rPr>
              <w:t xml:space="preserve"> та інші цінності, </w:t>
            </w:r>
            <w:r w:rsidRPr="007D456E">
              <w:rPr>
                <w:rFonts w:ascii="Times New Roman" w:hAnsi="Times New Roman" w:cs="Times New Roman"/>
                <w:sz w:val="28"/>
                <w:szCs w:val="28"/>
              </w:rPr>
              <w:br/>
              <w:t>а також списувати з балансу основні засоби в установленому порядку.</w:t>
            </w:r>
          </w:p>
          <w:p w:rsidR="00167938" w:rsidRPr="007D456E" w:rsidRDefault="00167938" w:rsidP="009E1DB3">
            <w:pPr>
              <w:ind w:firstLine="709"/>
              <w:jc w:val="both"/>
              <w:rPr>
                <w:rFonts w:ascii="Times New Roman" w:eastAsia="Calibri" w:hAnsi="Times New Roman" w:cs="Times New Roman"/>
                <w:color w:val="000000"/>
                <w:sz w:val="28"/>
                <w:szCs w:val="28"/>
              </w:rPr>
            </w:pPr>
          </w:p>
        </w:tc>
        <w:tc>
          <w:tcPr>
            <w:tcW w:w="2835" w:type="dxa"/>
            <w:shd w:val="clear" w:color="auto" w:fill="auto"/>
          </w:tcPr>
          <w:p w:rsidR="00167938" w:rsidRPr="007D456E" w:rsidRDefault="00167938">
            <w:pPr>
              <w:rPr>
                <w:rFonts w:ascii="Times New Roman" w:hAnsi="Times New Roman" w:cs="Times New Roman"/>
              </w:rPr>
            </w:pPr>
          </w:p>
        </w:tc>
      </w:tr>
      <w:tr w:rsidR="004B0A3A" w:rsidRPr="007D456E" w:rsidTr="00A12279">
        <w:tc>
          <w:tcPr>
            <w:tcW w:w="6062" w:type="dxa"/>
            <w:shd w:val="clear" w:color="auto" w:fill="auto"/>
          </w:tcPr>
          <w:p w:rsidR="004E3577" w:rsidRPr="004E3577" w:rsidRDefault="004E3577" w:rsidP="004E357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lang w:val="uk-UA"/>
              </w:rPr>
              <w:t xml:space="preserve"> </w:t>
            </w:r>
            <w:r w:rsidRPr="004E3577">
              <w:rPr>
                <w:rFonts w:ascii="Times New Roman" w:hAnsi="Times New Roman" w:cs="Times New Roman"/>
                <w:color w:val="000000" w:themeColor="text1"/>
                <w:sz w:val="28"/>
                <w:szCs w:val="28"/>
              </w:rPr>
              <w:t>Департамент є юридичною особою публічного права, має самостійний баланс, рахунки в органах</w:t>
            </w:r>
            <w:proofErr w:type="gramStart"/>
            <w:r w:rsidRPr="004E35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Д</w:t>
            </w:r>
            <w:proofErr w:type="gramEnd"/>
            <w:r>
              <w:rPr>
                <w:rFonts w:ascii="Times New Roman" w:hAnsi="Times New Roman" w:cs="Times New Roman"/>
                <w:color w:val="000000" w:themeColor="text1"/>
                <w:sz w:val="28"/>
                <w:szCs w:val="28"/>
                <w:lang w:val="uk-UA"/>
              </w:rPr>
              <w:t>ержавної казначейської служби</w:t>
            </w:r>
            <w:r w:rsidRPr="004E3577">
              <w:rPr>
                <w:rFonts w:ascii="Times New Roman" w:hAnsi="Times New Roman" w:cs="Times New Roman"/>
                <w:color w:val="000000" w:themeColor="text1"/>
                <w:sz w:val="28"/>
                <w:szCs w:val="28"/>
              </w:rPr>
              <w:t>, печатку із зображенням Державного Герба України та своїм найменуванням, власні бланки.</w:t>
            </w:r>
          </w:p>
          <w:p w:rsidR="004B0A3A" w:rsidRDefault="004E3577" w:rsidP="004E3577">
            <w:pPr>
              <w:ind w:firstLine="709"/>
              <w:jc w:val="both"/>
              <w:rPr>
                <w:rFonts w:ascii="Times New Roman" w:hAnsi="Times New Roman" w:cs="Times New Roman"/>
                <w:color w:val="000000" w:themeColor="text1"/>
                <w:sz w:val="28"/>
                <w:szCs w:val="28"/>
                <w:lang w:val="uk-UA"/>
              </w:rPr>
            </w:pPr>
            <w:r w:rsidRPr="004E3577">
              <w:rPr>
                <w:rFonts w:ascii="Times New Roman" w:hAnsi="Times New Roman" w:cs="Times New Roman"/>
                <w:color w:val="000000" w:themeColor="text1"/>
                <w:sz w:val="28"/>
                <w:szCs w:val="28"/>
              </w:rPr>
              <w:lastRenderedPageBreak/>
              <w:t xml:space="preserve">Департамент здійснює оперативний та бухгалтерський </w:t>
            </w:r>
            <w:proofErr w:type="gramStart"/>
            <w:r w:rsidRPr="004E3577">
              <w:rPr>
                <w:rFonts w:ascii="Times New Roman" w:hAnsi="Times New Roman" w:cs="Times New Roman"/>
                <w:color w:val="000000" w:themeColor="text1"/>
                <w:sz w:val="28"/>
                <w:szCs w:val="28"/>
              </w:rPr>
              <w:t>обл</w:t>
            </w:r>
            <w:proofErr w:type="gramEnd"/>
            <w:r w:rsidRPr="004E3577">
              <w:rPr>
                <w:rFonts w:ascii="Times New Roman" w:hAnsi="Times New Roman" w:cs="Times New Roman"/>
                <w:color w:val="000000" w:themeColor="text1"/>
                <w:sz w:val="28"/>
                <w:szCs w:val="28"/>
              </w:rPr>
              <w:t xml:space="preserve">ік результатів своєї діяльності і подає фінансову, статистичну та іншу звітність у порядку, встановленому чинним законодавством. Фінансова звітність Департаменту подається Департаменту комунальної власності м. Києва виконавчого органу Київської міської ради (Київської міської державної </w:t>
            </w:r>
            <w:proofErr w:type="gramStart"/>
            <w:r w:rsidRPr="004E3577">
              <w:rPr>
                <w:rFonts w:ascii="Times New Roman" w:hAnsi="Times New Roman" w:cs="Times New Roman"/>
                <w:color w:val="000000" w:themeColor="text1"/>
                <w:sz w:val="28"/>
                <w:szCs w:val="28"/>
              </w:rPr>
              <w:t>адм</w:t>
            </w:r>
            <w:proofErr w:type="gramEnd"/>
            <w:r w:rsidRPr="004E3577">
              <w:rPr>
                <w:rFonts w:ascii="Times New Roman" w:hAnsi="Times New Roman" w:cs="Times New Roman"/>
                <w:color w:val="000000" w:themeColor="text1"/>
                <w:sz w:val="28"/>
                <w:szCs w:val="28"/>
              </w:rPr>
              <w:t>іністрації) в установленому законодавством порядку.</w:t>
            </w:r>
          </w:p>
          <w:p w:rsidR="004E3577" w:rsidRPr="004E3577" w:rsidRDefault="004E3577" w:rsidP="004E3577">
            <w:pPr>
              <w:ind w:firstLine="709"/>
              <w:jc w:val="both"/>
              <w:rPr>
                <w:rFonts w:ascii="Times New Roman" w:hAnsi="Times New Roman" w:cs="Times New Roman"/>
                <w:color w:val="000000" w:themeColor="text1"/>
                <w:sz w:val="28"/>
                <w:szCs w:val="28"/>
                <w:lang w:val="uk-UA"/>
              </w:rPr>
            </w:pPr>
          </w:p>
        </w:tc>
        <w:tc>
          <w:tcPr>
            <w:tcW w:w="6662" w:type="dxa"/>
          </w:tcPr>
          <w:p w:rsidR="00167938" w:rsidRPr="007D456E" w:rsidRDefault="00167938" w:rsidP="003B617A">
            <w:pPr>
              <w:jc w:val="both"/>
              <w:rPr>
                <w:rFonts w:ascii="Times New Roman" w:hAnsi="Times New Roman" w:cs="Times New Roman"/>
                <w:sz w:val="28"/>
                <w:szCs w:val="28"/>
              </w:rPr>
            </w:pPr>
            <w:r w:rsidRPr="007D456E">
              <w:rPr>
                <w:rFonts w:ascii="Times New Roman" w:hAnsi="Times New Roman" w:cs="Times New Roman"/>
                <w:sz w:val="28"/>
                <w:szCs w:val="28"/>
              </w:rPr>
              <w:lastRenderedPageBreak/>
              <w:t xml:space="preserve">14. </w:t>
            </w:r>
            <w:r w:rsidRPr="004E3577">
              <w:rPr>
                <w:rFonts w:ascii="Times New Roman" w:hAnsi="Times New Roman" w:cs="Times New Roman"/>
                <w:sz w:val="28"/>
                <w:szCs w:val="28"/>
                <w:u w:val="single"/>
              </w:rPr>
              <w:t xml:space="preserve">Департамент здійснює оперативний та бухгалтерський </w:t>
            </w:r>
            <w:proofErr w:type="gramStart"/>
            <w:r w:rsidRPr="004E3577">
              <w:rPr>
                <w:rFonts w:ascii="Times New Roman" w:hAnsi="Times New Roman" w:cs="Times New Roman"/>
                <w:sz w:val="28"/>
                <w:szCs w:val="28"/>
                <w:u w:val="single"/>
              </w:rPr>
              <w:t>обл</w:t>
            </w:r>
            <w:proofErr w:type="gramEnd"/>
            <w:r w:rsidRPr="004E3577">
              <w:rPr>
                <w:rFonts w:ascii="Times New Roman" w:hAnsi="Times New Roman" w:cs="Times New Roman"/>
                <w:sz w:val="28"/>
                <w:szCs w:val="28"/>
                <w:u w:val="single"/>
              </w:rPr>
              <w:t>ік результатів своєї діяльності і надає фінансову, статистичну та іншу звітність у порядку, встановленому законодавством України.</w:t>
            </w:r>
          </w:p>
          <w:p w:rsidR="004B0A3A" w:rsidRPr="007D456E" w:rsidRDefault="004B0A3A" w:rsidP="003327B4">
            <w:pPr>
              <w:ind w:firstLine="709"/>
              <w:jc w:val="both"/>
              <w:rPr>
                <w:rFonts w:ascii="Times New Roman" w:eastAsia="Calibri" w:hAnsi="Times New Roman" w:cs="Times New Roman"/>
                <w:color w:val="000000"/>
                <w:sz w:val="28"/>
                <w:szCs w:val="28"/>
              </w:rPr>
            </w:pPr>
          </w:p>
        </w:tc>
        <w:tc>
          <w:tcPr>
            <w:tcW w:w="2835" w:type="dxa"/>
            <w:vMerge w:val="restart"/>
            <w:shd w:val="clear" w:color="auto" w:fill="auto"/>
          </w:tcPr>
          <w:p w:rsidR="004B0A3A" w:rsidRPr="007D456E" w:rsidRDefault="004B0A3A">
            <w:pPr>
              <w:rPr>
                <w:rFonts w:ascii="Times New Roman" w:hAnsi="Times New Roman" w:cs="Times New Roman"/>
              </w:rPr>
            </w:pPr>
          </w:p>
        </w:tc>
      </w:tr>
      <w:tr w:rsidR="004B0A3A" w:rsidRPr="007D456E" w:rsidTr="00A12279">
        <w:tc>
          <w:tcPr>
            <w:tcW w:w="6062" w:type="dxa"/>
            <w:shd w:val="clear" w:color="auto" w:fill="auto"/>
          </w:tcPr>
          <w:p w:rsidR="004E3577" w:rsidRPr="004E3577" w:rsidRDefault="00C16BCC" w:rsidP="004E3577">
            <w:pPr>
              <w:jc w:val="both"/>
              <w:rPr>
                <w:rFonts w:ascii="Times New Roman" w:hAnsi="Times New Roman" w:cs="Times New Roman"/>
                <w:color w:val="000000" w:themeColor="text1"/>
                <w:sz w:val="28"/>
                <w:szCs w:val="28"/>
                <w:lang w:val="uk-UA"/>
              </w:rPr>
            </w:pPr>
            <w:r w:rsidRPr="007D456E">
              <w:rPr>
                <w:rFonts w:ascii="Times New Roman" w:hAnsi="Times New Roman" w:cs="Times New Roman"/>
                <w:color w:val="000000" w:themeColor="text1"/>
                <w:sz w:val="28"/>
                <w:szCs w:val="28"/>
              </w:rPr>
              <w:lastRenderedPageBreak/>
              <w:t xml:space="preserve">15. </w:t>
            </w:r>
            <w:r w:rsidR="004E3577" w:rsidRPr="004E3577">
              <w:rPr>
                <w:rFonts w:ascii="Times New Roman" w:hAnsi="Times New Roman" w:cs="Times New Roman"/>
                <w:color w:val="000000" w:themeColor="text1"/>
                <w:sz w:val="28"/>
                <w:szCs w:val="28"/>
              </w:rPr>
              <w:t xml:space="preserve">Місцезнаходження Департаменту: </w:t>
            </w:r>
          </w:p>
          <w:p w:rsidR="004E3577" w:rsidRPr="004E3577" w:rsidRDefault="004E3577" w:rsidP="004E3577">
            <w:pPr>
              <w:jc w:val="both"/>
              <w:rPr>
                <w:rFonts w:ascii="Times New Roman" w:hAnsi="Times New Roman" w:cs="Times New Roman"/>
                <w:color w:val="000000" w:themeColor="text1"/>
                <w:sz w:val="28"/>
                <w:szCs w:val="28"/>
              </w:rPr>
            </w:pPr>
            <w:r w:rsidRPr="004E3577">
              <w:rPr>
                <w:rFonts w:ascii="Times New Roman" w:hAnsi="Times New Roman" w:cs="Times New Roman"/>
                <w:color w:val="000000" w:themeColor="text1"/>
                <w:sz w:val="28"/>
                <w:szCs w:val="28"/>
              </w:rPr>
              <w:t>вул. Хрещатик, 32-А, м. Київ, 01001.</w:t>
            </w:r>
          </w:p>
          <w:p w:rsidR="004E3577" w:rsidRPr="004E3577" w:rsidRDefault="004E3577" w:rsidP="004E3577">
            <w:pPr>
              <w:jc w:val="both"/>
              <w:rPr>
                <w:rFonts w:ascii="Times New Roman" w:hAnsi="Times New Roman" w:cs="Times New Roman"/>
                <w:color w:val="000000" w:themeColor="text1"/>
                <w:sz w:val="28"/>
                <w:szCs w:val="28"/>
              </w:rPr>
            </w:pPr>
          </w:p>
          <w:p w:rsidR="004B0A3A" w:rsidRPr="007D456E" w:rsidRDefault="004B0A3A" w:rsidP="004E3577">
            <w:pPr>
              <w:jc w:val="both"/>
              <w:rPr>
                <w:rFonts w:ascii="Times New Roman" w:hAnsi="Times New Roman" w:cs="Times New Roman"/>
                <w:color w:val="000000" w:themeColor="text1"/>
                <w:sz w:val="28"/>
                <w:szCs w:val="28"/>
                <w:lang w:val="uk-UA"/>
              </w:rPr>
            </w:pPr>
          </w:p>
        </w:tc>
        <w:tc>
          <w:tcPr>
            <w:tcW w:w="6662" w:type="dxa"/>
          </w:tcPr>
          <w:p w:rsidR="004B0A3A" w:rsidRDefault="00C16BCC" w:rsidP="004E3577">
            <w:pPr>
              <w:suppressAutoHyphens/>
              <w:jc w:val="both"/>
              <w:rPr>
                <w:rFonts w:ascii="Times New Roman" w:eastAsia="Calibri" w:hAnsi="Times New Roman" w:cs="Times New Roman"/>
                <w:sz w:val="28"/>
                <w:szCs w:val="28"/>
                <w:lang w:val="uk-UA"/>
              </w:rPr>
            </w:pPr>
            <w:r w:rsidRPr="007D456E">
              <w:rPr>
                <w:rFonts w:ascii="Times New Roman" w:eastAsia="Calibri" w:hAnsi="Times New Roman" w:cs="Times New Roman"/>
                <w:sz w:val="28"/>
                <w:szCs w:val="28"/>
              </w:rPr>
              <w:t>15. Департамент є юридичною особою публічного права, має самостійний баланс, рахунки в органах</w:t>
            </w:r>
            <w:proofErr w:type="gramStart"/>
            <w:r w:rsidRPr="007D456E">
              <w:rPr>
                <w:rFonts w:ascii="Times New Roman" w:eastAsia="Calibri" w:hAnsi="Times New Roman" w:cs="Times New Roman"/>
                <w:sz w:val="28"/>
                <w:szCs w:val="28"/>
              </w:rPr>
              <w:t xml:space="preserve"> Д</w:t>
            </w:r>
            <w:proofErr w:type="gramEnd"/>
            <w:r w:rsidRPr="007D456E">
              <w:rPr>
                <w:rFonts w:ascii="Times New Roman" w:eastAsia="Calibri" w:hAnsi="Times New Roman" w:cs="Times New Roman"/>
                <w:sz w:val="28"/>
                <w:szCs w:val="28"/>
              </w:rPr>
              <w:t>ержавної казначейської служби України, печатку із зображенням Державного Герба У</w:t>
            </w:r>
            <w:r w:rsidR="004E3577">
              <w:rPr>
                <w:rFonts w:ascii="Times New Roman" w:eastAsia="Calibri" w:hAnsi="Times New Roman" w:cs="Times New Roman"/>
                <w:sz w:val="28"/>
                <w:szCs w:val="28"/>
              </w:rPr>
              <w:t xml:space="preserve">країни та своїм найменуванням. </w:t>
            </w:r>
          </w:p>
          <w:p w:rsidR="00B17061" w:rsidRPr="00B17061" w:rsidRDefault="00B17061" w:rsidP="004E3577">
            <w:pPr>
              <w:suppressAutoHyphens/>
              <w:jc w:val="both"/>
              <w:rPr>
                <w:rFonts w:ascii="Times New Roman" w:eastAsia="Calibri" w:hAnsi="Times New Roman" w:cs="Times New Roman"/>
                <w:sz w:val="28"/>
                <w:szCs w:val="28"/>
                <w:lang w:val="uk-UA"/>
              </w:rPr>
            </w:pPr>
          </w:p>
        </w:tc>
        <w:tc>
          <w:tcPr>
            <w:tcW w:w="2835" w:type="dxa"/>
            <w:vMerge/>
            <w:shd w:val="clear" w:color="auto" w:fill="auto"/>
          </w:tcPr>
          <w:p w:rsidR="004B0A3A" w:rsidRPr="007D456E" w:rsidRDefault="004B0A3A">
            <w:pPr>
              <w:rPr>
                <w:rFonts w:ascii="Times New Roman" w:hAnsi="Times New Roman" w:cs="Times New Roman"/>
              </w:rPr>
            </w:pPr>
          </w:p>
        </w:tc>
      </w:tr>
      <w:tr w:rsidR="00F9496F" w:rsidRPr="007D456E" w:rsidTr="00A12279">
        <w:trPr>
          <w:trHeight w:val="703"/>
        </w:trPr>
        <w:tc>
          <w:tcPr>
            <w:tcW w:w="6062" w:type="dxa"/>
            <w:shd w:val="clear" w:color="auto" w:fill="auto"/>
          </w:tcPr>
          <w:p w:rsidR="00C16BCC" w:rsidRPr="004E3577" w:rsidRDefault="004E3577" w:rsidP="004E3577">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16.</w:t>
            </w:r>
            <w:r w:rsidRPr="004E3577">
              <w:rPr>
                <w:rFonts w:ascii="Times New Roman" w:hAnsi="Times New Roman" w:cs="Times New Roman"/>
                <w:color w:val="000000" w:themeColor="text1"/>
                <w:sz w:val="28"/>
                <w:szCs w:val="28"/>
              </w:rPr>
              <w:t xml:space="preserve"> Припинення Департаменту здійснюється </w:t>
            </w:r>
            <w:r>
              <w:rPr>
                <w:rFonts w:ascii="Times New Roman" w:hAnsi="Times New Roman" w:cs="Times New Roman"/>
                <w:color w:val="000000" w:themeColor="text1"/>
                <w:sz w:val="28"/>
                <w:szCs w:val="28"/>
                <w:lang w:val="uk-UA"/>
              </w:rPr>
              <w:t xml:space="preserve">у установленому порядку </w:t>
            </w:r>
            <w:r w:rsidRPr="004E3577">
              <w:rPr>
                <w:rFonts w:ascii="Times New Roman" w:hAnsi="Times New Roman" w:cs="Times New Roman"/>
                <w:color w:val="000000" w:themeColor="text1"/>
                <w:sz w:val="28"/>
                <w:szCs w:val="28"/>
              </w:rPr>
              <w:t xml:space="preserve">за </w:t>
            </w:r>
            <w:proofErr w:type="gramStart"/>
            <w:r w:rsidRPr="004E3577">
              <w:rPr>
                <w:rFonts w:ascii="Times New Roman" w:hAnsi="Times New Roman" w:cs="Times New Roman"/>
                <w:color w:val="000000" w:themeColor="text1"/>
                <w:sz w:val="28"/>
                <w:szCs w:val="28"/>
              </w:rPr>
              <w:t>р</w:t>
            </w:r>
            <w:proofErr w:type="gramEnd"/>
            <w:r w:rsidRPr="004E3577">
              <w:rPr>
                <w:rFonts w:ascii="Times New Roman" w:hAnsi="Times New Roman" w:cs="Times New Roman"/>
                <w:color w:val="000000" w:themeColor="text1"/>
                <w:sz w:val="28"/>
                <w:szCs w:val="28"/>
              </w:rPr>
              <w:t>ішенням Київської</w:t>
            </w:r>
            <w:r>
              <w:rPr>
                <w:rFonts w:ascii="Times New Roman" w:hAnsi="Times New Roman" w:cs="Times New Roman"/>
                <w:color w:val="000000" w:themeColor="text1"/>
                <w:sz w:val="28"/>
                <w:szCs w:val="28"/>
              </w:rPr>
              <w:t xml:space="preserve"> міської ради або суду в порядк</w:t>
            </w:r>
            <w:r>
              <w:rPr>
                <w:rFonts w:ascii="Times New Roman" w:hAnsi="Times New Roman" w:cs="Times New Roman"/>
                <w:color w:val="000000" w:themeColor="text1"/>
                <w:sz w:val="28"/>
                <w:szCs w:val="28"/>
                <w:lang w:val="uk-UA"/>
              </w:rPr>
              <w:t>ах</w:t>
            </w:r>
            <w:r w:rsidRPr="004E357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визначених законом.</w:t>
            </w:r>
          </w:p>
          <w:p w:rsidR="00C16BCC" w:rsidRPr="007D456E" w:rsidRDefault="00C16BCC" w:rsidP="00C16BCC">
            <w:pPr>
              <w:ind w:firstLine="709"/>
              <w:jc w:val="both"/>
              <w:rPr>
                <w:rFonts w:ascii="Times New Roman" w:hAnsi="Times New Roman" w:cs="Times New Roman"/>
                <w:color w:val="000000" w:themeColor="text1"/>
                <w:sz w:val="28"/>
                <w:szCs w:val="28"/>
              </w:rPr>
            </w:pPr>
            <w:bookmarkStart w:id="60" w:name="126"/>
          </w:p>
          <w:bookmarkEnd w:id="60"/>
          <w:p w:rsidR="00F9496F" w:rsidRPr="007D456E" w:rsidRDefault="00F9496F" w:rsidP="000F05B9">
            <w:pPr>
              <w:jc w:val="both"/>
              <w:rPr>
                <w:rFonts w:ascii="Times New Roman" w:hAnsi="Times New Roman" w:cs="Times New Roman"/>
                <w:sz w:val="28"/>
                <w:szCs w:val="28"/>
              </w:rPr>
            </w:pPr>
          </w:p>
        </w:tc>
        <w:tc>
          <w:tcPr>
            <w:tcW w:w="6662" w:type="dxa"/>
          </w:tcPr>
          <w:p w:rsidR="00C16BCC" w:rsidRPr="004E3577" w:rsidRDefault="00C16BCC" w:rsidP="003B617A">
            <w:pPr>
              <w:rPr>
                <w:rFonts w:ascii="Times New Roman" w:hAnsi="Times New Roman" w:cs="Times New Roman"/>
                <w:sz w:val="28"/>
                <w:szCs w:val="28"/>
                <w:u w:val="single"/>
                <w:lang w:val="uk-UA"/>
              </w:rPr>
            </w:pPr>
            <w:r w:rsidRPr="007D456E">
              <w:rPr>
                <w:rFonts w:ascii="Times New Roman" w:eastAsia="Calibri" w:hAnsi="Times New Roman" w:cs="Times New Roman"/>
                <w:sz w:val="28"/>
                <w:szCs w:val="28"/>
                <w:lang w:val="uk-UA"/>
              </w:rPr>
              <w:t xml:space="preserve">16. </w:t>
            </w:r>
            <w:r w:rsidRPr="004E3577">
              <w:rPr>
                <w:rFonts w:ascii="Times New Roman" w:eastAsia="Calibri" w:hAnsi="Times New Roman" w:cs="Times New Roman"/>
                <w:sz w:val="28"/>
                <w:szCs w:val="28"/>
                <w:u w:val="single"/>
                <w:lang w:val="uk-UA"/>
              </w:rPr>
              <w:t>Найменування Департаменту:</w:t>
            </w:r>
          </w:p>
          <w:p w:rsidR="00C16BCC" w:rsidRPr="004E3577" w:rsidRDefault="00C16BCC" w:rsidP="00C16BCC">
            <w:pPr>
              <w:ind w:firstLine="567"/>
              <w:jc w:val="both"/>
              <w:rPr>
                <w:rFonts w:ascii="Times New Roman" w:hAnsi="Times New Roman" w:cs="Times New Roman"/>
                <w:sz w:val="28"/>
                <w:szCs w:val="28"/>
                <w:u w:val="single"/>
                <w:lang w:val="uk-UA"/>
              </w:rPr>
            </w:pPr>
            <w:r w:rsidRPr="004E3577">
              <w:rPr>
                <w:rFonts w:ascii="Times New Roman" w:eastAsia="Calibri" w:hAnsi="Times New Roman" w:cs="Times New Roman"/>
                <w:sz w:val="28"/>
                <w:szCs w:val="28"/>
                <w:u w:val="single"/>
                <w:lang w:val="uk-UA"/>
              </w:rPr>
              <w:t>повне найменування українською мовою: Департамент з питань державного архітектурно-будівельного контролю міста Києва виконавчого органу Київської міської ради (Київської міської державної адміністрації);</w:t>
            </w:r>
          </w:p>
          <w:p w:rsidR="00F9496F" w:rsidRDefault="00C16BCC" w:rsidP="003B617A">
            <w:pPr>
              <w:ind w:firstLine="567"/>
              <w:jc w:val="both"/>
              <w:rPr>
                <w:rFonts w:ascii="Times New Roman" w:eastAsia="Calibri" w:hAnsi="Times New Roman" w:cs="Times New Roman"/>
                <w:sz w:val="28"/>
                <w:szCs w:val="28"/>
                <w:u w:val="single"/>
                <w:lang w:val="uk-UA"/>
              </w:rPr>
            </w:pPr>
            <w:r w:rsidRPr="004E3577">
              <w:rPr>
                <w:rFonts w:ascii="Times New Roman" w:eastAsia="Calibri" w:hAnsi="Times New Roman" w:cs="Times New Roman"/>
                <w:sz w:val="28"/>
                <w:szCs w:val="28"/>
                <w:u w:val="single"/>
              </w:rPr>
              <w:t xml:space="preserve">скорочене найменування українською мовою: </w:t>
            </w:r>
            <w:r w:rsidR="003B617A" w:rsidRPr="004E3577">
              <w:rPr>
                <w:rFonts w:ascii="Times New Roman" w:eastAsia="Calibri" w:hAnsi="Times New Roman" w:cs="Times New Roman"/>
                <w:sz w:val="28"/>
                <w:szCs w:val="28"/>
                <w:u w:val="single"/>
                <w:lang w:val="uk-UA"/>
              </w:rPr>
              <w:t xml:space="preserve">               </w:t>
            </w:r>
            <w:r w:rsidRPr="004E3577">
              <w:rPr>
                <w:rFonts w:ascii="Times New Roman" w:eastAsia="Calibri" w:hAnsi="Times New Roman" w:cs="Times New Roman"/>
                <w:sz w:val="28"/>
                <w:szCs w:val="28"/>
                <w:u w:val="single"/>
              </w:rPr>
              <w:t>ДАБК</w:t>
            </w:r>
            <w:r w:rsidR="003B617A" w:rsidRPr="004E3577">
              <w:rPr>
                <w:rFonts w:ascii="Times New Roman" w:eastAsia="Calibri" w:hAnsi="Times New Roman" w:cs="Times New Roman"/>
                <w:sz w:val="28"/>
                <w:szCs w:val="28"/>
                <w:u w:val="single"/>
                <w:lang w:val="uk-UA"/>
              </w:rPr>
              <w:t xml:space="preserve"> </w:t>
            </w:r>
            <w:r w:rsidRPr="004E3577">
              <w:rPr>
                <w:rFonts w:ascii="Times New Roman" w:eastAsia="Calibri" w:hAnsi="Times New Roman" w:cs="Times New Roman"/>
                <w:sz w:val="28"/>
                <w:szCs w:val="28"/>
                <w:u w:val="single"/>
              </w:rPr>
              <w:t>міста Києва.</w:t>
            </w:r>
          </w:p>
          <w:p w:rsidR="00B17061" w:rsidRPr="00B17061" w:rsidRDefault="00B17061" w:rsidP="003B617A">
            <w:pPr>
              <w:ind w:firstLine="567"/>
              <w:jc w:val="both"/>
              <w:rPr>
                <w:rFonts w:ascii="Times New Roman" w:eastAsia="Calibri" w:hAnsi="Times New Roman" w:cs="Times New Roman"/>
                <w:sz w:val="28"/>
                <w:szCs w:val="28"/>
                <w:lang w:val="uk-UA"/>
              </w:rPr>
            </w:pPr>
          </w:p>
        </w:tc>
        <w:tc>
          <w:tcPr>
            <w:tcW w:w="2835" w:type="dxa"/>
            <w:shd w:val="clear" w:color="auto" w:fill="auto"/>
          </w:tcPr>
          <w:p w:rsidR="00F9496F" w:rsidRPr="007D456E" w:rsidRDefault="00F9496F">
            <w:pPr>
              <w:rPr>
                <w:rFonts w:ascii="Times New Roman" w:hAnsi="Times New Roman" w:cs="Times New Roman"/>
              </w:rPr>
            </w:pPr>
          </w:p>
        </w:tc>
      </w:tr>
      <w:tr w:rsidR="00F9496F" w:rsidRPr="007D456E" w:rsidTr="00B17061">
        <w:trPr>
          <w:trHeight w:val="870"/>
        </w:trPr>
        <w:tc>
          <w:tcPr>
            <w:tcW w:w="6062" w:type="dxa"/>
            <w:shd w:val="clear" w:color="auto" w:fill="auto"/>
          </w:tcPr>
          <w:p w:rsidR="00F9496F" w:rsidRPr="004E3577" w:rsidRDefault="00F9496F" w:rsidP="004E3577">
            <w:pPr>
              <w:jc w:val="both"/>
              <w:rPr>
                <w:rFonts w:ascii="Times New Roman" w:hAnsi="Times New Roman" w:cs="Times New Roman"/>
                <w:color w:val="000000" w:themeColor="text1"/>
                <w:sz w:val="28"/>
                <w:szCs w:val="28"/>
                <w:lang w:val="uk-UA"/>
              </w:rPr>
            </w:pPr>
          </w:p>
        </w:tc>
        <w:tc>
          <w:tcPr>
            <w:tcW w:w="6662" w:type="dxa"/>
          </w:tcPr>
          <w:p w:rsidR="001C2184" w:rsidRDefault="00C16BCC" w:rsidP="003B617A">
            <w:pPr>
              <w:jc w:val="both"/>
              <w:rPr>
                <w:rFonts w:ascii="Times New Roman" w:eastAsia="Calibri" w:hAnsi="Times New Roman" w:cs="Times New Roman"/>
                <w:sz w:val="28"/>
                <w:szCs w:val="28"/>
                <w:lang w:val="uk-UA"/>
              </w:rPr>
            </w:pPr>
            <w:r w:rsidRPr="007D456E">
              <w:rPr>
                <w:rFonts w:ascii="Times New Roman" w:eastAsia="Calibri" w:hAnsi="Times New Roman" w:cs="Times New Roman"/>
                <w:sz w:val="28"/>
                <w:szCs w:val="28"/>
              </w:rPr>
              <w:t>17. Місцезнаходження Департаменту:</w:t>
            </w:r>
          </w:p>
          <w:p w:rsidR="00F9496F" w:rsidRPr="004E3577" w:rsidRDefault="00C16BCC" w:rsidP="004E3577">
            <w:pPr>
              <w:jc w:val="both"/>
              <w:rPr>
                <w:rFonts w:ascii="Times New Roman" w:eastAsia="Calibri" w:hAnsi="Times New Roman" w:cs="Times New Roman"/>
                <w:sz w:val="28"/>
                <w:szCs w:val="28"/>
                <w:lang w:val="uk-UA"/>
              </w:rPr>
            </w:pPr>
            <w:r w:rsidRPr="001C2184">
              <w:rPr>
                <w:rFonts w:ascii="Times New Roman" w:hAnsi="Times New Roman" w:cs="Times New Roman"/>
                <w:sz w:val="28"/>
                <w:szCs w:val="28"/>
                <w:shd w:val="clear" w:color="auto" w:fill="FFFFFF"/>
              </w:rPr>
              <w:t>вул. Хрещатик, 32-а, м. Київ, 01001.</w:t>
            </w:r>
          </w:p>
        </w:tc>
        <w:tc>
          <w:tcPr>
            <w:tcW w:w="2835" w:type="dxa"/>
            <w:shd w:val="clear" w:color="auto" w:fill="auto"/>
          </w:tcPr>
          <w:p w:rsidR="00F9496F" w:rsidRPr="007D456E" w:rsidRDefault="00F9496F">
            <w:pPr>
              <w:rPr>
                <w:rFonts w:ascii="Times New Roman" w:hAnsi="Times New Roman" w:cs="Times New Roman"/>
              </w:rPr>
            </w:pPr>
          </w:p>
        </w:tc>
      </w:tr>
      <w:tr w:rsidR="00C16BCC" w:rsidRPr="007D456E" w:rsidTr="00A12279">
        <w:tc>
          <w:tcPr>
            <w:tcW w:w="6062" w:type="dxa"/>
            <w:shd w:val="clear" w:color="auto" w:fill="auto"/>
          </w:tcPr>
          <w:p w:rsidR="00C16BCC" w:rsidRPr="007D456E" w:rsidRDefault="00C16BCC" w:rsidP="00C16BCC">
            <w:pPr>
              <w:ind w:firstLine="709"/>
              <w:jc w:val="both"/>
              <w:rPr>
                <w:rFonts w:ascii="Times New Roman" w:hAnsi="Times New Roman" w:cs="Times New Roman"/>
                <w:color w:val="000000" w:themeColor="text1"/>
                <w:sz w:val="28"/>
                <w:szCs w:val="28"/>
              </w:rPr>
            </w:pPr>
          </w:p>
        </w:tc>
        <w:tc>
          <w:tcPr>
            <w:tcW w:w="6662" w:type="dxa"/>
          </w:tcPr>
          <w:p w:rsidR="00C16BCC" w:rsidRPr="007D456E" w:rsidRDefault="00C16BCC" w:rsidP="003B617A">
            <w:pPr>
              <w:jc w:val="both"/>
              <w:rPr>
                <w:rFonts w:ascii="Times New Roman" w:eastAsia="Calibri" w:hAnsi="Times New Roman" w:cs="Times New Roman"/>
                <w:sz w:val="28"/>
                <w:szCs w:val="28"/>
              </w:rPr>
            </w:pPr>
            <w:r w:rsidRPr="007D456E">
              <w:rPr>
                <w:rFonts w:ascii="Times New Roman" w:eastAsia="Calibri" w:hAnsi="Times New Roman" w:cs="Times New Roman"/>
                <w:sz w:val="28"/>
                <w:szCs w:val="28"/>
              </w:rPr>
              <w:t xml:space="preserve">18. </w:t>
            </w:r>
            <w:r w:rsidRPr="004E3577">
              <w:rPr>
                <w:rFonts w:ascii="Times New Roman" w:eastAsia="Calibri" w:hAnsi="Times New Roman" w:cs="Times New Roman"/>
                <w:sz w:val="28"/>
                <w:szCs w:val="28"/>
                <w:u w:val="single"/>
              </w:rPr>
              <w:t xml:space="preserve">Припинення Департаменту здійснюється в установленому порядку за </w:t>
            </w:r>
            <w:proofErr w:type="gramStart"/>
            <w:r w:rsidRPr="004E3577">
              <w:rPr>
                <w:rFonts w:ascii="Times New Roman" w:eastAsia="Calibri" w:hAnsi="Times New Roman" w:cs="Times New Roman"/>
                <w:sz w:val="28"/>
                <w:szCs w:val="28"/>
                <w:u w:val="single"/>
              </w:rPr>
              <w:t>р</w:t>
            </w:r>
            <w:proofErr w:type="gramEnd"/>
            <w:r w:rsidRPr="004E3577">
              <w:rPr>
                <w:rFonts w:ascii="Times New Roman" w:eastAsia="Calibri" w:hAnsi="Times New Roman" w:cs="Times New Roman"/>
                <w:sz w:val="28"/>
                <w:szCs w:val="28"/>
                <w:u w:val="single"/>
              </w:rPr>
              <w:t>ішенням Київської міської ради.</w:t>
            </w:r>
          </w:p>
          <w:p w:rsidR="00C16BCC" w:rsidRPr="007D456E" w:rsidRDefault="00C16BCC" w:rsidP="00C16BCC">
            <w:pPr>
              <w:ind w:firstLine="567"/>
              <w:jc w:val="both"/>
              <w:rPr>
                <w:rFonts w:ascii="Times New Roman" w:eastAsia="Calibri" w:hAnsi="Times New Roman" w:cs="Times New Roman"/>
                <w:sz w:val="28"/>
                <w:szCs w:val="28"/>
              </w:rPr>
            </w:pPr>
          </w:p>
        </w:tc>
        <w:tc>
          <w:tcPr>
            <w:tcW w:w="2835" w:type="dxa"/>
            <w:shd w:val="clear" w:color="auto" w:fill="auto"/>
          </w:tcPr>
          <w:p w:rsidR="00C16BCC" w:rsidRPr="007D456E" w:rsidRDefault="00C16BCC">
            <w:pPr>
              <w:rPr>
                <w:rFonts w:ascii="Times New Roman" w:hAnsi="Times New Roman" w:cs="Times New Roman"/>
              </w:rPr>
            </w:pPr>
          </w:p>
        </w:tc>
      </w:tr>
    </w:tbl>
    <w:p w:rsidR="003B617A" w:rsidRPr="007D456E" w:rsidRDefault="003B617A" w:rsidP="00AE7457">
      <w:pPr>
        <w:pStyle w:val="a3"/>
        <w:spacing w:after="0" w:line="360" w:lineRule="auto"/>
        <w:ind w:left="0"/>
        <w:jc w:val="both"/>
        <w:rPr>
          <w:rFonts w:ascii="Times New Roman" w:hAnsi="Times New Roman" w:cs="Times New Roman"/>
          <w:sz w:val="28"/>
          <w:szCs w:val="28"/>
          <w:lang w:val="uk-UA"/>
        </w:rPr>
      </w:pPr>
    </w:p>
    <w:p w:rsidR="003B617A" w:rsidRPr="007D456E" w:rsidRDefault="003B617A" w:rsidP="00AE7457">
      <w:pPr>
        <w:pStyle w:val="a3"/>
        <w:spacing w:after="0" w:line="360" w:lineRule="auto"/>
        <w:ind w:left="0"/>
        <w:jc w:val="both"/>
        <w:rPr>
          <w:rFonts w:ascii="Times New Roman" w:hAnsi="Times New Roman" w:cs="Times New Roman"/>
          <w:sz w:val="28"/>
          <w:szCs w:val="28"/>
          <w:lang w:val="uk-UA"/>
        </w:rPr>
      </w:pPr>
    </w:p>
    <w:p w:rsidR="004E131F" w:rsidRPr="007D456E" w:rsidRDefault="003B617A" w:rsidP="00AE7457">
      <w:pPr>
        <w:pStyle w:val="a3"/>
        <w:spacing w:after="0" w:line="360" w:lineRule="auto"/>
        <w:ind w:left="0"/>
        <w:jc w:val="both"/>
        <w:rPr>
          <w:rFonts w:ascii="Times New Roman" w:hAnsi="Times New Roman" w:cs="Times New Roman"/>
          <w:sz w:val="28"/>
          <w:szCs w:val="28"/>
          <w:lang w:val="uk-UA"/>
        </w:rPr>
      </w:pPr>
      <w:r w:rsidRPr="007D456E">
        <w:rPr>
          <w:rFonts w:ascii="Times New Roman" w:hAnsi="Times New Roman" w:cs="Times New Roman"/>
          <w:sz w:val="28"/>
          <w:szCs w:val="28"/>
          <w:lang w:val="uk-UA"/>
        </w:rPr>
        <w:t>Директор Департаменту</w:t>
      </w:r>
      <w:r w:rsidR="007A6100" w:rsidRPr="007D456E">
        <w:rPr>
          <w:rFonts w:ascii="Times New Roman" w:hAnsi="Times New Roman" w:cs="Times New Roman"/>
          <w:sz w:val="28"/>
          <w:szCs w:val="28"/>
          <w:lang w:val="uk-UA"/>
        </w:rPr>
        <w:tab/>
      </w:r>
      <w:r w:rsidR="007A6100" w:rsidRPr="007D456E">
        <w:rPr>
          <w:rFonts w:ascii="Times New Roman" w:hAnsi="Times New Roman" w:cs="Times New Roman"/>
          <w:sz w:val="28"/>
          <w:szCs w:val="28"/>
          <w:lang w:val="uk-UA"/>
        </w:rPr>
        <w:tab/>
      </w:r>
      <w:r w:rsidR="007A6100" w:rsidRPr="007D456E">
        <w:rPr>
          <w:rFonts w:ascii="Times New Roman" w:hAnsi="Times New Roman" w:cs="Times New Roman"/>
          <w:sz w:val="28"/>
          <w:szCs w:val="28"/>
          <w:lang w:val="uk-UA"/>
        </w:rPr>
        <w:tab/>
      </w:r>
      <w:r w:rsidR="00B32D7C" w:rsidRPr="007D456E">
        <w:rPr>
          <w:rFonts w:ascii="Times New Roman" w:hAnsi="Times New Roman" w:cs="Times New Roman"/>
          <w:sz w:val="28"/>
          <w:szCs w:val="28"/>
          <w:lang w:val="uk-UA"/>
        </w:rPr>
        <w:tab/>
      </w:r>
      <w:r w:rsidR="00C454C8" w:rsidRPr="007D456E">
        <w:rPr>
          <w:rFonts w:ascii="Times New Roman" w:hAnsi="Times New Roman" w:cs="Times New Roman"/>
          <w:sz w:val="28"/>
          <w:szCs w:val="28"/>
          <w:lang w:val="uk-UA"/>
        </w:rPr>
        <w:tab/>
      </w:r>
      <w:r w:rsidR="00C454C8" w:rsidRPr="007D456E">
        <w:rPr>
          <w:rFonts w:ascii="Times New Roman" w:hAnsi="Times New Roman" w:cs="Times New Roman"/>
          <w:sz w:val="28"/>
          <w:szCs w:val="28"/>
          <w:lang w:val="uk-UA"/>
        </w:rPr>
        <w:tab/>
      </w:r>
      <w:r w:rsidR="00C454C8" w:rsidRPr="007D456E">
        <w:rPr>
          <w:rFonts w:ascii="Times New Roman" w:hAnsi="Times New Roman" w:cs="Times New Roman"/>
          <w:sz w:val="28"/>
          <w:szCs w:val="28"/>
          <w:lang w:val="uk-UA"/>
        </w:rPr>
        <w:tab/>
      </w:r>
      <w:r w:rsidR="007A6100" w:rsidRPr="007D456E">
        <w:rPr>
          <w:rFonts w:ascii="Times New Roman" w:hAnsi="Times New Roman" w:cs="Times New Roman"/>
          <w:sz w:val="28"/>
          <w:szCs w:val="28"/>
          <w:lang w:val="uk-UA"/>
        </w:rPr>
        <w:tab/>
      </w:r>
      <w:r w:rsidRPr="007D456E">
        <w:rPr>
          <w:rFonts w:ascii="Times New Roman" w:hAnsi="Times New Roman" w:cs="Times New Roman"/>
          <w:sz w:val="28"/>
          <w:szCs w:val="28"/>
          <w:lang w:val="uk-UA"/>
        </w:rPr>
        <w:t xml:space="preserve">                                                 </w:t>
      </w:r>
      <w:r w:rsidR="007A6100" w:rsidRPr="007D456E">
        <w:rPr>
          <w:rFonts w:ascii="Times New Roman" w:hAnsi="Times New Roman" w:cs="Times New Roman"/>
          <w:sz w:val="28"/>
          <w:szCs w:val="28"/>
          <w:lang w:val="uk-UA"/>
        </w:rPr>
        <w:tab/>
      </w:r>
      <w:r w:rsidR="008108C3" w:rsidRPr="007D456E">
        <w:rPr>
          <w:rFonts w:ascii="Times New Roman" w:hAnsi="Times New Roman" w:cs="Times New Roman"/>
          <w:sz w:val="28"/>
          <w:szCs w:val="28"/>
          <w:lang w:val="uk-UA"/>
        </w:rPr>
        <w:t>Оксана ПОПОВИЧ</w:t>
      </w:r>
    </w:p>
    <w:sectPr w:rsidR="004E131F" w:rsidRPr="007D456E" w:rsidSect="00760CF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C6B" w:rsidRDefault="00882C6B" w:rsidP="00A86DC3">
      <w:pPr>
        <w:spacing w:after="0" w:line="240" w:lineRule="auto"/>
      </w:pPr>
      <w:r>
        <w:separator/>
      </w:r>
    </w:p>
  </w:endnote>
  <w:endnote w:type="continuationSeparator" w:id="0">
    <w:p w:rsidR="00882C6B" w:rsidRDefault="00882C6B" w:rsidP="00A8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C6B" w:rsidRDefault="00882C6B" w:rsidP="00A86DC3">
      <w:pPr>
        <w:spacing w:after="0" w:line="240" w:lineRule="auto"/>
      </w:pPr>
      <w:r>
        <w:separator/>
      </w:r>
    </w:p>
  </w:footnote>
  <w:footnote w:type="continuationSeparator" w:id="0">
    <w:p w:rsidR="00882C6B" w:rsidRDefault="00882C6B" w:rsidP="00A86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A14"/>
    <w:multiLevelType w:val="hybridMultilevel"/>
    <w:tmpl w:val="439AD722"/>
    <w:lvl w:ilvl="0" w:tplc="8A380E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5E02BF5"/>
    <w:multiLevelType w:val="hybridMultilevel"/>
    <w:tmpl w:val="75302E3A"/>
    <w:lvl w:ilvl="0" w:tplc="B3C403F8">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253FF9"/>
    <w:multiLevelType w:val="hybridMultilevel"/>
    <w:tmpl w:val="6E9A7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E131F"/>
    <w:rsid w:val="00023D60"/>
    <w:rsid w:val="000249BB"/>
    <w:rsid w:val="000339C6"/>
    <w:rsid w:val="0003685C"/>
    <w:rsid w:val="0006200B"/>
    <w:rsid w:val="0006787B"/>
    <w:rsid w:val="000732FA"/>
    <w:rsid w:val="00091210"/>
    <w:rsid w:val="00091518"/>
    <w:rsid w:val="000B08DA"/>
    <w:rsid w:val="000C5977"/>
    <w:rsid w:val="000F05B9"/>
    <w:rsid w:val="000F0D87"/>
    <w:rsid w:val="000F24F4"/>
    <w:rsid w:val="001001AE"/>
    <w:rsid w:val="00104F80"/>
    <w:rsid w:val="001052B4"/>
    <w:rsid w:val="00106B9D"/>
    <w:rsid w:val="00110D0E"/>
    <w:rsid w:val="00112965"/>
    <w:rsid w:val="00115827"/>
    <w:rsid w:val="001213AF"/>
    <w:rsid w:val="00123AAF"/>
    <w:rsid w:val="00135D56"/>
    <w:rsid w:val="00137067"/>
    <w:rsid w:val="001379AC"/>
    <w:rsid w:val="00137E50"/>
    <w:rsid w:val="00140B5D"/>
    <w:rsid w:val="00150D74"/>
    <w:rsid w:val="00151706"/>
    <w:rsid w:val="001530D7"/>
    <w:rsid w:val="001531C3"/>
    <w:rsid w:val="001553D5"/>
    <w:rsid w:val="00167938"/>
    <w:rsid w:val="00170C6E"/>
    <w:rsid w:val="001777AB"/>
    <w:rsid w:val="00184AE9"/>
    <w:rsid w:val="00191D1B"/>
    <w:rsid w:val="001A183A"/>
    <w:rsid w:val="001B38B5"/>
    <w:rsid w:val="001B60C2"/>
    <w:rsid w:val="001C2184"/>
    <w:rsid w:val="001C337D"/>
    <w:rsid w:val="001D4FC3"/>
    <w:rsid w:val="001D5B8E"/>
    <w:rsid w:val="00202612"/>
    <w:rsid w:val="002137E4"/>
    <w:rsid w:val="002267A0"/>
    <w:rsid w:val="00227418"/>
    <w:rsid w:val="00246859"/>
    <w:rsid w:val="0026306A"/>
    <w:rsid w:val="00270CBE"/>
    <w:rsid w:val="00274120"/>
    <w:rsid w:val="0027437C"/>
    <w:rsid w:val="00274520"/>
    <w:rsid w:val="00285485"/>
    <w:rsid w:val="00285499"/>
    <w:rsid w:val="002928BA"/>
    <w:rsid w:val="00293066"/>
    <w:rsid w:val="002A2F3C"/>
    <w:rsid w:val="002A652E"/>
    <w:rsid w:val="002C2BB5"/>
    <w:rsid w:val="002C60D1"/>
    <w:rsid w:val="002C673B"/>
    <w:rsid w:val="002F25F3"/>
    <w:rsid w:val="00321EAF"/>
    <w:rsid w:val="003327B4"/>
    <w:rsid w:val="00335F32"/>
    <w:rsid w:val="003376C8"/>
    <w:rsid w:val="00342D88"/>
    <w:rsid w:val="0035049B"/>
    <w:rsid w:val="0038311D"/>
    <w:rsid w:val="003A25FC"/>
    <w:rsid w:val="003A5C24"/>
    <w:rsid w:val="003A5CB4"/>
    <w:rsid w:val="003B0D1B"/>
    <w:rsid w:val="003B49B7"/>
    <w:rsid w:val="003B617A"/>
    <w:rsid w:val="003E5AC1"/>
    <w:rsid w:val="003F3061"/>
    <w:rsid w:val="003F4C4E"/>
    <w:rsid w:val="00404F4D"/>
    <w:rsid w:val="00425709"/>
    <w:rsid w:val="004537E2"/>
    <w:rsid w:val="0045480C"/>
    <w:rsid w:val="00455511"/>
    <w:rsid w:val="0046031A"/>
    <w:rsid w:val="00464112"/>
    <w:rsid w:val="00473232"/>
    <w:rsid w:val="004748DC"/>
    <w:rsid w:val="00480075"/>
    <w:rsid w:val="00497254"/>
    <w:rsid w:val="004A0646"/>
    <w:rsid w:val="004A450E"/>
    <w:rsid w:val="004A455F"/>
    <w:rsid w:val="004A469B"/>
    <w:rsid w:val="004A7C14"/>
    <w:rsid w:val="004B0A3A"/>
    <w:rsid w:val="004C5BDC"/>
    <w:rsid w:val="004C6291"/>
    <w:rsid w:val="004D4F2D"/>
    <w:rsid w:val="004E131F"/>
    <w:rsid w:val="004E3577"/>
    <w:rsid w:val="00502F53"/>
    <w:rsid w:val="005071EE"/>
    <w:rsid w:val="0054202D"/>
    <w:rsid w:val="00543F49"/>
    <w:rsid w:val="0054653C"/>
    <w:rsid w:val="0056630F"/>
    <w:rsid w:val="00574B91"/>
    <w:rsid w:val="00586001"/>
    <w:rsid w:val="00586B4C"/>
    <w:rsid w:val="00592CC8"/>
    <w:rsid w:val="005969F4"/>
    <w:rsid w:val="005A0FCD"/>
    <w:rsid w:val="005C4AB0"/>
    <w:rsid w:val="005C682A"/>
    <w:rsid w:val="005E3BE3"/>
    <w:rsid w:val="005E4151"/>
    <w:rsid w:val="005E722A"/>
    <w:rsid w:val="005F694B"/>
    <w:rsid w:val="005F6F2F"/>
    <w:rsid w:val="0060394F"/>
    <w:rsid w:val="00616073"/>
    <w:rsid w:val="006202DA"/>
    <w:rsid w:val="00642936"/>
    <w:rsid w:val="00665AF6"/>
    <w:rsid w:val="00666311"/>
    <w:rsid w:val="006733F9"/>
    <w:rsid w:val="0067460D"/>
    <w:rsid w:val="006A30C0"/>
    <w:rsid w:val="006A4DEE"/>
    <w:rsid w:val="006A7CEF"/>
    <w:rsid w:val="006B6915"/>
    <w:rsid w:val="006C0751"/>
    <w:rsid w:val="006E759D"/>
    <w:rsid w:val="006E7981"/>
    <w:rsid w:val="0070151B"/>
    <w:rsid w:val="00710BAB"/>
    <w:rsid w:val="0071151A"/>
    <w:rsid w:val="00722712"/>
    <w:rsid w:val="00725114"/>
    <w:rsid w:val="00736CAB"/>
    <w:rsid w:val="007378CF"/>
    <w:rsid w:val="0074446B"/>
    <w:rsid w:val="007546F4"/>
    <w:rsid w:val="0075671A"/>
    <w:rsid w:val="00760CF6"/>
    <w:rsid w:val="007720BA"/>
    <w:rsid w:val="00782DA1"/>
    <w:rsid w:val="007A360B"/>
    <w:rsid w:val="007A6100"/>
    <w:rsid w:val="007D1CE2"/>
    <w:rsid w:val="007D2960"/>
    <w:rsid w:val="007D456E"/>
    <w:rsid w:val="007D7A5A"/>
    <w:rsid w:val="007F60F7"/>
    <w:rsid w:val="00802D30"/>
    <w:rsid w:val="008108C3"/>
    <w:rsid w:val="00812171"/>
    <w:rsid w:val="008201C1"/>
    <w:rsid w:val="00822C9B"/>
    <w:rsid w:val="0084491A"/>
    <w:rsid w:val="0085016C"/>
    <w:rsid w:val="008552F5"/>
    <w:rsid w:val="00856676"/>
    <w:rsid w:val="00862C58"/>
    <w:rsid w:val="00874037"/>
    <w:rsid w:val="00876901"/>
    <w:rsid w:val="00882C6B"/>
    <w:rsid w:val="008A0A48"/>
    <w:rsid w:val="008B3B00"/>
    <w:rsid w:val="008B3C57"/>
    <w:rsid w:val="008B3D63"/>
    <w:rsid w:val="008B610B"/>
    <w:rsid w:val="008C0979"/>
    <w:rsid w:val="008C1942"/>
    <w:rsid w:val="008C63C5"/>
    <w:rsid w:val="008D13E7"/>
    <w:rsid w:val="008E7605"/>
    <w:rsid w:val="00902000"/>
    <w:rsid w:val="00925D53"/>
    <w:rsid w:val="00927CC5"/>
    <w:rsid w:val="009307DC"/>
    <w:rsid w:val="00933476"/>
    <w:rsid w:val="0093424E"/>
    <w:rsid w:val="0095065D"/>
    <w:rsid w:val="00954679"/>
    <w:rsid w:val="00954984"/>
    <w:rsid w:val="00961BF7"/>
    <w:rsid w:val="00964A07"/>
    <w:rsid w:val="00965BEA"/>
    <w:rsid w:val="0096699A"/>
    <w:rsid w:val="00982066"/>
    <w:rsid w:val="00982A55"/>
    <w:rsid w:val="00984852"/>
    <w:rsid w:val="00991EC5"/>
    <w:rsid w:val="009B3D25"/>
    <w:rsid w:val="009C4252"/>
    <w:rsid w:val="009D1E1C"/>
    <w:rsid w:val="009D3F3F"/>
    <w:rsid w:val="009E1DB3"/>
    <w:rsid w:val="009E29DC"/>
    <w:rsid w:val="009F0975"/>
    <w:rsid w:val="00A12279"/>
    <w:rsid w:val="00A45948"/>
    <w:rsid w:val="00A460EE"/>
    <w:rsid w:val="00A51B49"/>
    <w:rsid w:val="00A5328B"/>
    <w:rsid w:val="00A64FD1"/>
    <w:rsid w:val="00A66A4F"/>
    <w:rsid w:val="00A838D9"/>
    <w:rsid w:val="00A86DC3"/>
    <w:rsid w:val="00A90E57"/>
    <w:rsid w:val="00A921F0"/>
    <w:rsid w:val="00A93E37"/>
    <w:rsid w:val="00AA3CD2"/>
    <w:rsid w:val="00AB1BB9"/>
    <w:rsid w:val="00AB72CF"/>
    <w:rsid w:val="00AB736C"/>
    <w:rsid w:val="00AD0020"/>
    <w:rsid w:val="00AD083F"/>
    <w:rsid w:val="00AE7457"/>
    <w:rsid w:val="00AF45ED"/>
    <w:rsid w:val="00AF46D2"/>
    <w:rsid w:val="00B079A2"/>
    <w:rsid w:val="00B17061"/>
    <w:rsid w:val="00B17A7A"/>
    <w:rsid w:val="00B3048E"/>
    <w:rsid w:val="00B32D7C"/>
    <w:rsid w:val="00B333F0"/>
    <w:rsid w:val="00B33D1F"/>
    <w:rsid w:val="00B450E4"/>
    <w:rsid w:val="00B47B91"/>
    <w:rsid w:val="00B61866"/>
    <w:rsid w:val="00B6563A"/>
    <w:rsid w:val="00B66804"/>
    <w:rsid w:val="00B71193"/>
    <w:rsid w:val="00B767D0"/>
    <w:rsid w:val="00B77916"/>
    <w:rsid w:val="00BD637F"/>
    <w:rsid w:val="00BD7873"/>
    <w:rsid w:val="00BE0BBD"/>
    <w:rsid w:val="00BE40B3"/>
    <w:rsid w:val="00C00310"/>
    <w:rsid w:val="00C00F53"/>
    <w:rsid w:val="00C047F7"/>
    <w:rsid w:val="00C07948"/>
    <w:rsid w:val="00C12591"/>
    <w:rsid w:val="00C12D6E"/>
    <w:rsid w:val="00C149FA"/>
    <w:rsid w:val="00C16BCC"/>
    <w:rsid w:val="00C30BE6"/>
    <w:rsid w:val="00C310AA"/>
    <w:rsid w:val="00C40776"/>
    <w:rsid w:val="00C41233"/>
    <w:rsid w:val="00C454C8"/>
    <w:rsid w:val="00C67903"/>
    <w:rsid w:val="00C7125C"/>
    <w:rsid w:val="00C92671"/>
    <w:rsid w:val="00C95730"/>
    <w:rsid w:val="00CA0387"/>
    <w:rsid w:val="00CA6DC5"/>
    <w:rsid w:val="00CA7736"/>
    <w:rsid w:val="00CC3010"/>
    <w:rsid w:val="00CE249B"/>
    <w:rsid w:val="00CF0D15"/>
    <w:rsid w:val="00CF10F9"/>
    <w:rsid w:val="00CF7204"/>
    <w:rsid w:val="00D02975"/>
    <w:rsid w:val="00D07EE2"/>
    <w:rsid w:val="00D24611"/>
    <w:rsid w:val="00D251C9"/>
    <w:rsid w:val="00D417F1"/>
    <w:rsid w:val="00D535A7"/>
    <w:rsid w:val="00D851AD"/>
    <w:rsid w:val="00DC4D49"/>
    <w:rsid w:val="00DD5BA5"/>
    <w:rsid w:val="00DF22AE"/>
    <w:rsid w:val="00E03D44"/>
    <w:rsid w:val="00E219BF"/>
    <w:rsid w:val="00E34D22"/>
    <w:rsid w:val="00E37F44"/>
    <w:rsid w:val="00E47C66"/>
    <w:rsid w:val="00E60DCB"/>
    <w:rsid w:val="00E71A44"/>
    <w:rsid w:val="00E72523"/>
    <w:rsid w:val="00E737C7"/>
    <w:rsid w:val="00E83421"/>
    <w:rsid w:val="00EB4360"/>
    <w:rsid w:val="00EB62B3"/>
    <w:rsid w:val="00EB7002"/>
    <w:rsid w:val="00EC239A"/>
    <w:rsid w:val="00EC2FC0"/>
    <w:rsid w:val="00ED0A17"/>
    <w:rsid w:val="00ED2BBE"/>
    <w:rsid w:val="00EF4DCA"/>
    <w:rsid w:val="00F20D45"/>
    <w:rsid w:val="00F228C8"/>
    <w:rsid w:val="00F251F5"/>
    <w:rsid w:val="00F260B5"/>
    <w:rsid w:val="00F7647E"/>
    <w:rsid w:val="00F77352"/>
    <w:rsid w:val="00F9496F"/>
    <w:rsid w:val="00FA24D9"/>
    <w:rsid w:val="00FA256C"/>
    <w:rsid w:val="00FA4199"/>
    <w:rsid w:val="00FA64AA"/>
    <w:rsid w:val="00FD1886"/>
    <w:rsid w:val="00FE03FF"/>
    <w:rsid w:val="00FF1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B7"/>
  </w:style>
  <w:style w:type="paragraph" w:styleId="2">
    <w:name w:val="heading 2"/>
    <w:basedOn w:val="a"/>
    <w:link w:val="20"/>
    <w:uiPriority w:val="9"/>
    <w:qFormat/>
    <w:rsid w:val="008501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31F"/>
    <w:pPr>
      <w:ind w:left="720"/>
      <w:contextualSpacing/>
    </w:pPr>
  </w:style>
  <w:style w:type="character" w:customStyle="1" w:styleId="apple-converted-space">
    <w:name w:val="apple-converted-space"/>
    <w:basedOn w:val="a0"/>
    <w:rsid w:val="003A25FC"/>
  </w:style>
  <w:style w:type="paragraph" w:styleId="a4">
    <w:name w:val="Balloon Text"/>
    <w:basedOn w:val="a"/>
    <w:link w:val="a5"/>
    <w:uiPriority w:val="99"/>
    <w:semiHidden/>
    <w:unhideWhenUsed/>
    <w:rsid w:val="00ED0A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D0A17"/>
    <w:rPr>
      <w:rFonts w:ascii="Segoe UI" w:hAnsi="Segoe UI" w:cs="Segoe UI"/>
      <w:sz w:val="18"/>
      <w:szCs w:val="18"/>
    </w:rPr>
  </w:style>
  <w:style w:type="table" w:styleId="a6">
    <w:name w:val="Table Grid"/>
    <w:basedOn w:val="a1"/>
    <w:uiPriority w:val="59"/>
    <w:rsid w:val="007A6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1213AF"/>
    <w:rPr>
      <w:color w:val="0000FF"/>
      <w:u w:val="single"/>
    </w:rPr>
  </w:style>
  <w:style w:type="paragraph" w:styleId="a8">
    <w:name w:val="No Spacing"/>
    <w:uiPriority w:val="1"/>
    <w:qFormat/>
    <w:rsid w:val="0071151A"/>
    <w:pPr>
      <w:spacing w:after="0" w:line="240" w:lineRule="auto"/>
    </w:pPr>
  </w:style>
  <w:style w:type="character" w:customStyle="1" w:styleId="rvts46">
    <w:name w:val="rvts46"/>
    <w:basedOn w:val="a0"/>
    <w:rsid w:val="005C682A"/>
  </w:style>
  <w:style w:type="character" w:customStyle="1" w:styleId="rvts37">
    <w:name w:val="rvts37"/>
    <w:basedOn w:val="a0"/>
    <w:rsid w:val="005C682A"/>
  </w:style>
  <w:style w:type="character" w:customStyle="1" w:styleId="21">
    <w:name w:val="Основной текст (2)"/>
    <w:basedOn w:val="a0"/>
    <w:rsid w:val="0022741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rvts9">
    <w:name w:val="rvts9"/>
    <w:basedOn w:val="a0"/>
    <w:rsid w:val="002267A0"/>
  </w:style>
  <w:style w:type="character" w:customStyle="1" w:styleId="rvts23">
    <w:name w:val="rvts23"/>
    <w:basedOn w:val="a0"/>
    <w:rsid w:val="002267A0"/>
  </w:style>
  <w:style w:type="paragraph" w:styleId="a9">
    <w:name w:val="Normal (Web)"/>
    <w:aliases w:val="Обычный (веб) Знак Знак Знак Знак Знак Знак Знак Знак Знак Знак,Обычный (веб) Знак Знак Знак Знак Знак Знак Знак Знак Знак"/>
    <w:basedOn w:val="a"/>
    <w:link w:val="aa"/>
    <w:uiPriority w:val="99"/>
    <w:unhideWhenUsed/>
    <w:rsid w:val="00C079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бычный (веб) Знак"/>
    <w:aliases w:val="Обычный (веб) Знак Знак Знак Знак Знак Знак Знак Знак Знак Знак Знак,Обычный (веб) Знак Знак Знак Знак Знак Знак Знак Знак Знак Знак1"/>
    <w:link w:val="a9"/>
    <w:uiPriority w:val="99"/>
    <w:rsid w:val="00C0794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5016C"/>
    <w:rPr>
      <w:rFonts w:ascii="Times New Roman" w:eastAsia="Times New Roman" w:hAnsi="Times New Roman" w:cs="Times New Roman"/>
      <w:b/>
      <w:bCs/>
      <w:sz w:val="36"/>
      <w:szCs w:val="36"/>
      <w:lang w:eastAsia="ru-RU"/>
    </w:rPr>
  </w:style>
  <w:style w:type="paragraph" w:customStyle="1" w:styleId="tj">
    <w:name w:val="tj"/>
    <w:basedOn w:val="a"/>
    <w:rsid w:val="00CF7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A86D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86DC3"/>
  </w:style>
  <w:style w:type="paragraph" w:styleId="ad">
    <w:name w:val="footer"/>
    <w:basedOn w:val="a"/>
    <w:link w:val="ae"/>
    <w:uiPriority w:val="99"/>
    <w:unhideWhenUsed/>
    <w:rsid w:val="00A86D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86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17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zakon.rada.gov.ua/laws/show/257-2017-%D0%BF" TargetMode="External"/><Relationship Id="rId4" Type="http://schemas.microsoft.com/office/2007/relationships/stylesWithEffects" Target="stylesWithEffects.xml"/><Relationship Id="rId9" Type="http://schemas.openxmlformats.org/officeDocument/2006/relationships/hyperlink" Target="https://ips.ligazakon.net/document/view/t113038?ed=2020_12_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228CD-C937-4B77-BAA6-B560854C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28</Pages>
  <Words>7235</Words>
  <Characters>41243</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48382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022</cp:lastModifiedBy>
  <cp:revision>162</cp:revision>
  <cp:lastPrinted>2022-11-24T14:40:00Z</cp:lastPrinted>
  <dcterms:created xsi:type="dcterms:W3CDTF">2020-11-13T06:39:00Z</dcterms:created>
  <dcterms:modified xsi:type="dcterms:W3CDTF">2022-11-29T08:37:00Z</dcterms:modified>
</cp:coreProperties>
</file>