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DB" w:rsidRPr="00A62660" w:rsidRDefault="00B00FDB" w:rsidP="004E2457">
      <w:pPr>
        <w:pStyle w:val="3"/>
        <w:spacing w:before="0" w:after="0" w:line="240" w:lineRule="auto"/>
        <w:jc w:val="center"/>
        <w:rPr>
          <w:rFonts w:ascii="Times New Roman" w:hAnsi="Times New Roman"/>
          <w:color w:val="000000" w:themeColor="text1"/>
          <w:sz w:val="28"/>
          <w:szCs w:val="28"/>
          <w:lang w:val="uk-UA"/>
        </w:rPr>
      </w:pPr>
      <w:r w:rsidRPr="00A62660">
        <w:rPr>
          <w:rFonts w:ascii="Times New Roman" w:hAnsi="Times New Roman"/>
          <w:color w:val="000000" w:themeColor="text1"/>
          <w:sz w:val="28"/>
          <w:szCs w:val="28"/>
          <w:lang w:val="uk-UA"/>
        </w:rPr>
        <w:t>ПОРІВНЯЛЬНА ТАБЛИЦЯ</w:t>
      </w:r>
    </w:p>
    <w:p w:rsidR="00B00FDB" w:rsidRPr="00A62660" w:rsidRDefault="00B00FDB" w:rsidP="004E2457">
      <w:pPr>
        <w:pStyle w:val="3"/>
        <w:spacing w:before="0" w:after="0" w:line="240" w:lineRule="auto"/>
        <w:jc w:val="center"/>
        <w:rPr>
          <w:rFonts w:ascii="Times New Roman" w:hAnsi="Times New Roman"/>
          <w:color w:val="000000" w:themeColor="text1"/>
          <w:sz w:val="28"/>
          <w:szCs w:val="28"/>
          <w:lang w:val="uk-UA"/>
        </w:rPr>
      </w:pPr>
      <w:r w:rsidRPr="00A62660">
        <w:rPr>
          <w:rFonts w:ascii="Times New Roman" w:hAnsi="Times New Roman"/>
          <w:color w:val="000000" w:themeColor="text1"/>
          <w:sz w:val="28"/>
          <w:szCs w:val="28"/>
          <w:lang w:val="uk-UA"/>
        </w:rPr>
        <w:t>до проєкту рішення Київської міської ради «Про затвердження Положення про Департамент інформаційно-комунікаційних технологій виконавчого органу Київської міської ради (Київської міської державної адміністрації)»</w:t>
      </w:r>
    </w:p>
    <w:p w:rsidR="00B00FDB" w:rsidRPr="00A62660" w:rsidRDefault="00B00FDB" w:rsidP="004E2457">
      <w:pPr>
        <w:pStyle w:val="3"/>
        <w:spacing w:before="0" w:after="0" w:line="240" w:lineRule="auto"/>
        <w:jc w:val="center"/>
        <w:rPr>
          <w:rFonts w:ascii="Times New Roman" w:hAnsi="Times New Roman"/>
          <w:color w:val="000000" w:themeColor="text1"/>
          <w:sz w:val="28"/>
          <w:szCs w:val="28"/>
          <w:lang w:val="uk-UA"/>
        </w:rPr>
      </w:pPr>
    </w:p>
    <w:p w:rsidR="00B00FDB" w:rsidRPr="00A62660" w:rsidRDefault="00B00FDB" w:rsidP="004E2457">
      <w:pPr>
        <w:pStyle w:val="3"/>
        <w:spacing w:before="0" w:after="0" w:line="240" w:lineRule="auto"/>
        <w:jc w:val="center"/>
        <w:rPr>
          <w:rFonts w:ascii="Times New Roman" w:hAnsi="Times New Roman"/>
          <w:color w:val="000000" w:themeColor="text1"/>
          <w:sz w:val="28"/>
          <w:szCs w:val="28"/>
          <w:lang w:val="uk-UA"/>
        </w:rPr>
      </w:pPr>
      <w:r w:rsidRPr="00A62660">
        <w:rPr>
          <w:rFonts w:ascii="Times New Roman" w:hAnsi="Times New Roman"/>
          <w:color w:val="000000" w:themeColor="text1"/>
          <w:sz w:val="28"/>
          <w:szCs w:val="28"/>
          <w:lang w:val="uk-UA"/>
        </w:rPr>
        <w:t>ПОЛОЖЕННЯ</w:t>
      </w:r>
      <w:r w:rsidRPr="00A62660">
        <w:rPr>
          <w:rFonts w:ascii="Times New Roman" w:hAnsi="Times New Roman"/>
          <w:color w:val="000000" w:themeColor="text1"/>
          <w:sz w:val="28"/>
          <w:szCs w:val="28"/>
          <w:lang w:val="uk-UA"/>
        </w:rPr>
        <w:br/>
        <w:t>ПРО ДЕПАРТАМЕНТ ІНФОРМАЦІЙНО-КОМУНІКАЦІЙНИХ ТЕХНОЛОГІЙ ВИКОНАВЧОГО ОРГАНУ КИЇВСЬКОЇ МІСЬКОЇ РАДИ (КИЇВСЬКОЇ МІСЬКОЇ ДЕРЖАВНОЇ АДМІНІСТРАЦІЇ)</w:t>
      </w:r>
    </w:p>
    <w:p w:rsidR="00B00FDB" w:rsidRPr="00A62660" w:rsidRDefault="00B00FDB" w:rsidP="004E2457">
      <w:pPr>
        <w:spacing w:after="0" w:line="240" w:lineRule="auto"/>
        <w:jc w:val="center"/>
        <w:rPr>
          <w:rFonts w:ascii="Times New Roman" w:hAnsi="Times New Roman"/>
          <w:color w:val="000000" w:themeColor="text1"/>
          <w:sz w:val="28"/>
          <w:szCs w:val="28"/>
          <w:lang w:val="uk-UA"/>
        </w:rPr>
      </w:pPr>
      <w:bookmarkStart w:id="0" w:name="335"/>
      <w:bookmarkEnd w:id="0"/>
      <w:r w:rsidRPr="00A62660">
        <w:rPr>
          <w:rFonts w:ascii="Times New Roman" w:hAnsi="Times New Roman"/>
          <w:b/>
          <w:color w:val="000000" w:themeColor="text1"/>
          <w:sz w:val="28"/>
          <w:szCs w:val="28"/>
          <w:lang w:val="uk-UA"/>
        </w:rPr>
        <w:t>(ідентифікаційний код 40918711)</w:t>
      </w:r>
    </w:p>
    <w:p w:rsidR="00B00FDB" w:rsidRPr="00A62660" w:rsidRDefault="00B00FDB" w:rsidP="004E2457">
      <w:pPr>
        <w:spacing w:after="0" w:line="240" w:lineRule="auto"/>
        <w:rPr>
          <w:rFonts w:ascii="Times New Roman" w:hAnsi="Times New Roman"/>
          <w:color w:val="000000" w:themeColor="text1"/>
          <w:sz w:val="24"/>
          <w:szCs w:val="24"/>
          <w:lang w:val="uk-U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7796"/>
      </w:tblGrid>
      <w:tr w:rsidR="00A62660" w:rsidRPr="00A62660" w:rsidTr="006F37A0">
        <w:tc>
          <w:tcPr>
            <w:tcW w:w="7650" w:type="dxa"/>
          </w:tcPr>
          <w:p w:rsidR="006F37A0" w:rsidRPr="00A62660" w:rsidRDefault="006F37A0" w:rsidP="00315527">
            <w:pPr>
              <w:spacing w:line="240" w:lineRule="auto"/>
              <w:jc w:val="center"/>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Діючі положення</w:t>
            </w:r>
          </w:p>
        </w:tc>
        <w:tc>
          <w:tcPr>
            <w:tcW w:w="7796" w:type="dxa"/>
          </w:tcPr>
          <w:p w:rsidR="006F37A0" w:rsidRPr="00A62660" w:rsidRDefault="006F37A0" w:rsidP="00315527">
            <w:pPr>
              <w:spacing w:line="240" w:lineRule="auto"/>
              <w:jc w:val="center"/>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Запропонована редакція</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1" w:name="337"/>
            <w:bookmarkEnd w:id="1"/>
            <w:r w:rsidRPr="00A62660">
              <w:rPr>
                <w:rFonts w:ascii="Times New Roman" w:hAnsi="Times New Roman"/>
                <w:color w:val="000000" w:themeColor="text1"/>
                <w:sz w:val="24"/>
                <w:szCs w:val="24"/>
                <w:lang w:val="uk-UA"/>
              </w:rPr>
              <w:t xml:space="preserve">1. Департамент інформаційно-комунікаційних технологій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підпорядковується Київському міському голові, підзвітний та підконтрольний Київській міській раді.</w:t>
            </w:r>
            <w:bookmarkStart w:id="2" w:name="338"/>
            <w:bookmarkEnd w:id="2"/>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pStyle w:val="a6"/>
              <w:numPr>
                <w:ilvl w:val="0"/>
                <w:numId w:val="2"/>
              </w:numPr>
              <w:spacing w:after="0" w:line="240" w:lineRule="auto"/>
              <w:ind w:left="0" w:firstLine="374"/>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Департамент інформаційно-комунікаційних технологій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374"/>
              <w:contextualSpacing/>
              <w:jc w:val="both"/>
              <w:rPr>
                <w:rFonts w:ascii="Times New Roman" w:hAnsi="Times New Roman"/>
                <w:b/>
                <w:color w:val="000000" w:themeColor="text1"/>
                <w:sz w:val="24"/>
                <w:szCs w:val="24"/>
                <w:lang w:val="uk-UA"/>
              </w:rPr>
            </w:pPr>
          </w:p>
          <w:p w:rsidR="006F37A0" w:rsidRPr="00A62660" w:rsidRDefault="006F37A0" w:rsidP="00315527">
            <w:pPr>
              <w:spacing w:after="0" w:line="240" w:lineRule="auto"/>
              <w:ind w:firstLine="374"/>
              <w:contextualSpacing/>
              <w:jc w:val="both"/>
              <w:rPr>
                <w:rFonts w:ascii="Times New Roman" w:hAnsi="Times New Roman"/>
                <w:b/>
                <w:color w:val="000000" w:themeColor="text1"/>
                <w:sz w:val="24"/>
                <w:szCs w:val="24"/>
                <w:lang w:val="uk-UA"/>
              </w:rPr>
            </w:pPr>
          </w:p>
          <w:p w:rsidR="006F37A0" w:rsidRPr="00A62660" w:rsidRDefault="006F37A0" w:rsidP="00315527">
            <w:pPr>
              <w:spacing w:after="0" w:line="240" w:lineRule="auto"/>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відсутній</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74"/>
              <w:contextualSpacing/>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rsidR="006F37A0" w:rsidRPr="00A62660" w:rsidRDefault="006F37A0" w:rsidP="00AA6C15">
            <w:pPr>
              <w:spacing w:after="0" w:line="240" w:lineRule="auto"/>
              <w:ind w:firstLine="374"/>
              <w:contextualSpacing/>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Департамент під час виконання функцій державної виконавчої влади взаємодіє з Міністерством цифрової трансформації України.</w:t>
            </w:r>
          </w:p>
        </w:tc>
        <w:tc>
          <w:tcPr>
            <w:tcW w:w="7796" w:type="dxa"/>
          </w:tcPr>
          <w:p w:rsidR="006F37A0" w:rsidRPr="00A62660" w:rsidRDefault="006F37A0" w:rsidP="00AA6C15">
            <w:pPr>
              <w:spacing w:after="0" w:line="240" w:lineRule="auto"/>
              <w:ind w:firstLine="374"/>
              <w:contextualSpacing/>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Департамент з питань виконання функцій державної виконавчої влади взаємодіє з Міністерством цифрової трансформації України.</w:t>
            </w:r>
          </w:p>
          <w:p w:rsidR="006F37A0" w:rsidRPr="00A62660" w:rsidRDefault="006F37A0" w:rsidP="00315527">
            <w:pPr>
              <w:spacing w:after="0" w:line="240" w:lineRule="auto"/>
              <w:ind w:firstLine="374"/>
              <w:contextualSpacing/>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відсутній</w:t>
            </w:r>
          </w:p>
        </w:tc>
        <w:tc>
          <w:tcPr>
            <w:tcW w:w="7796" w:type="dxa"/>
          </w:tcPr>
          <w:p w:rsidR="006F37A0" w:rsidRPr="00A62660" w:rsidRDefault="006F37A0" w:rsidP="007746F5">
            <w:pPr>
              <w:spacing w:after="0" w:line="240" w:lineRule="auto"/>
              <w:ind w:firstLine="567"/>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 xml:space="preserve">Департамент здійснює координацію та спрямування діяльності структурних підрозділів виконавчого органу Київської міської ради (Київської міської державної адміністрації) та районних в місті Києві державних адміністрацій з питань цифровізації, цифрового розвитку, цифрових трансформацій, електронного урядування та електронної демократії, розвитку інформаційного суспільства, інформатизації, </w:t>
            </w:r>
            <w:r w:rsidRPr="00A62660">
              <w:rPr>
                <w:rFonts w:ascii="Times New Roman" w:hAnsi="Times New Roman"/>
                <w:b/>
                <w:color w:val="000000" w:themeColor="text1"/>
                <w:sz w:val="24"/>
                <w:szCs w:val="24"/>
                <w:lang w:val="uk-UA"/>
              </w:rPr>
              <w:lastRenderedPageBreak/>
              <w:t>електронних комунікацій (телекомунікацій) зв'язку та захисту інформації.</w:t>
            </w:r>
          </w:p>
          <w:p w:rsidR="006F37A0" w:rsidRPr="00A62660" w:rsidRDefault="006F37A0" w:rsidP="00AA6C15">
            <w:pPr>
              <w:spacing w:after="0" w:line="240" w:lineRule="auto"/>
              <w:ind w:firstLine="374"/>
              <w:contextualSpacing/>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lastRenderedPageBreak/>
              <w:t>відсутній</w:t>
            </w:r>
          </w:p>
        </w:tc>
        <w:tc>
          <w:tcPr>
            <w:tcW w:w="7796" w:type="dxa"/>
          </w:tcPr>
          <w:p w:rsidR="006F37A0" w:rsidRPr="00A62660" w:rsidRDefault="006F37A0" w:rsidP="00BB0AC4">
            <w:pPr>
              <w:spacing w:after="0" w:line="240" w:lineRule="auto"/>
              <w:ind w:firstLine="374"/>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Департамент координує та спрямовує діяльність департаментів виконавчого органу Київської міської ради (Київської міської державної адміністрації) районів міста Києва у сферах цифровізації, цифрового розвитку, цифрових трансформацій, електронного урядування та електронної демократії, розвитку інформаційного суспільства,  інформатизації, електронних комунікацій</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телекомунікацій, електрозв’язку)та захисту інформації.</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 w:name="339"/>
            <w:bookmarkEnd w:id="3"/>
            <w:r w:rsidRPr="00A62660">
              <w:rPr>
                <w:rFonts w:ascii="Times New Roman" w:hAnsi="Times New Roman"/>
                <w:color w:val="000000" w:themeColor="text1"/>
                <w:sz w:val="24"/>
                <w:szCs w:val="24"/>
                <w:lang w:val="uk-UA"/>
              </w:rPr>
              <w:t>2.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та цим Положенням.</w:t>
            </w:r>
          </w:p>
          <w:p w:rsidR="006F37A0" w:rsidRPr="00A62660" w:rsidRDefault="006F37A0" w:rsidP="00315527">
            <w:pPr>
              <w:spacing w:line="240" w:lineRule="auto"/>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74"/>
              <w:contextualSpacing/>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2.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w:t>
            </w:r>
            <w:r w:rsidRPr="00A62660">
              <w:rPr>
                <w:rFonts w:ascii="Times New Roman" w:hAnsi="Times New Roman"/>
                <w:b/>
                <w:color w:val="000000" w:themeColor="text1"/>
                <w:sz w:val="24"/>
                <w:szCs w:val="24"/>
                <w:lang w:val="uk-UA"/>
              </w:rPr>
              <w:t>розпорядженнями</w:t>
            </w:r>
            <w:r w:rsidRPr="00A62660">
              <w:rPr>
                <w:rFonts w:ascii="Times New Roman" w:hAnsi="Times New Roman"/>
                <w:color w:val="000000" w:themeColor="text1"/>
                <w:sz w:val="24"/>
                <w:szCs w:val="24"/>
                <w:lang w:val="uk-UA"/>
              </w:rPr>
              <w:t xml:space="preserve"> виконавчого органу Київської міської ради (Київської міської державної адміністрації), іншими нормативно-правовими актами, </w:t>
            </w:r>
            <w:r w:rsidRPr="00A62660">
              <w:rPr>
                <w:rFonts w:ascii="Times New Roman" w:hAnsi="Times New Roman"/>
                <w:b/>
                <w:color w:val="000000" w:themeColor="text1"/>
                <w:sz w:val="24"/>
                <w:szCs w:val="24"/>
                <w:lang w:val="uk-UA"/>
              </w:rPr>
              <w:t>а також</w:t>
            </w:r>
            <w:r w:rsidRPr="00A62660">
              <w:rPr>
                <w:rFonts w:ascii="Times New Roman" w:hAnsi="Times New Roman"/>
                <w:color w:val="000000" w:themeColor="text1"/>
                <w:sz w:val="24"/>
                <w:szCs w:val="24"/>
                <w:lang w:val="uk-UA"/>
              </w:rPr>
              <w:t xml:space="preserve"> цим Положенням.</w:t>
            </w:r>
          </w:p>
          <w:p w:rsidR="006F37A0" w:rsidRPr="00A62660" w:rsidRDefault="006F37A0" w:rsidP="00315527">
            <w:pPr>
              <w:spacing w:line="240" w:lineRule="auto"/>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A706BD">
            <w:pPr>
              <w:spacing w:after="0" w:line="240" w:lineRule="auto"/>
              <w:ind w:firstLine="240"/>
              <w:jc w:val="both"/>
              <w:rPr>
                <w:rFonts w:ascii="Times New Roman" w:hAnsi="Times New Roman"/>
                <w:color w:val="000000" w:themeColor="text1"/>
                <w:sz w:val="24"/>
                <w:szCs w:val="24"/>
                <w:lang w:val="uk-UA"/>
              </w:rPr>
            </w:pPr>
            <w:bookmarkStart w:id="4" w:name="340"/>
            <w:bookmarkEnd w:id="4"/>
            <w:r w:rsidRPr="00A62660">
              <w:rPr>
                <w:rFonts w:ascii="Times New Roman" w:hAnsi="Times New Roman"/>
                <w:color w:val="000000" w:themeColor="text1"/>
                <w:sz w:val="24"/>
                <w:szCs w:val="24"/>
                <w:lang w:val="uk-UA"/>
              </w:rPr>
              <w:t>3. Основними завданнями Департаменту є:</w:t>
            </w:r>
            <w:bookmarkStart w:id="5" w:name="341"/>
            <w:bookmarkEnd w:id="5"/>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38"/>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3. Основними завданнями Департаменту є:</w:t>
            </w:r>
          </w:p>
          <w:p w:rsidR="006F37A0" w:rsidRPr="00A62660" w:rsidRDefault="006F37A0" w:rsidP="00A706BD">
            <w:pPr>
              <w:spacing w:after="0" w:line="240" w:lineRule="auto"/>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3.1. </w:t>
            </w:r>
            <w:r w:rsidRPr="00A62660">
              <w:rPr>
                <w:rFonts w:ascii="Times New Roman" w:hAnsi="Times New Roman"/>
                <w:strike/>
                <w:color w:val="000000" w:themeColor="text1"/>
                <w:sz w:val="24"/>
                <w:szCs w:val="24"/>
                <w:lang w:val="uk-UA"/>
              </w:rPr>
              <w:t xml:space="preserve">Забезпечення реалізації державної політики </w:t>
            </w:r>
            <w:r w:rsidRPr="00A62660">
              <w:rPr>
                <w:rFonts w:ascii="Times New Roman" w:hAnsi="Times New Roman"/>
                <w:color w:val="000000" w:themeColor="text1"/>
                <w:sz w:val="24"/>
                <w:szCs w:val="24"/>
                <w:lang w:val="uk-UA"/>
              </w:rPr>
              <w:t xml:space="preserve">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цифрових навичок та цифрових прав громадян, відкритих даних,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w:t>
            </w:r>
            <w:r w:rsidRPr="00A62660">
              <w:rPr>
                <w:rFonts w:ascii="Times New Roman" w:hAnsi="Times New Roman"/>
                <w:b/>
                <w:color w:val="000000" w:themeColor="text1"/>
                <w:sz w:val="24"/>
                <w:szCs w:val="24"/>
                <w:lang w:val="uk-UA"/>
              </w:rPr>
              <w:t>телекомунікацій</w:t>
            </w:r>
            <w:r w:rsidRPr="00A62660">
              <w:rPr>
                <w:rFonts w:ascii="Times New Roman" w:hAnsi="Times New Roman"/>
                <w:color w:val="000000" w:themeColor="text1"/>
                <w:sz w:val="24"/>
                <w:szCs w:val="24"/>
                <w:lang w:val="uk-UA"/>
              </w:rPr>
              <w:t>, електронної комерції та бізнесу, надання електронних та адміністративних послуг, електронних довірчих послуг та електронної ідентифікації, розвитку IT-індустрії на території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FE5A0C">
            <w:pPr>
              <w:spacing w:after="0" w:line="240" w:lineRule="auto"/>
              <w:ind w:firstLine="232"/>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lastRenderedPageBreak/>
              <w:t>3.1.</w:t>
            </w:r>
            <w:r w:rsidRPr="00A62660">
              <w:rPr>
                <w:rFonts w:ascii="Times New Roman" w:hAnsi="Times New Roman"/>
                <w:b/>
                <w:color w:val="000000" w:themeColor="text1"/>
                <w:sz w:val="24"/>
                <w:szCs w:val="24"/>
                <w:lang w:val="uk-UA"/>
              </w:rPr>
              <w:t xml:space="preserve"> Реалізація повноважень органу місцевого самоврядування, наданих законами України, рішеннями Київської міської ради, розпорядженнями виконавчого органу Київської міської ради (Київської міської державної адміністрації) та цим Положенням </w:t>
            </w:r>
            <w:r w:rsidRPr="00A62660">
              <w:rPr>
                <w:rFonts w:ascii="Times New Roman" w:hAnsi="Times New Roman"/>
                <w:color w:val="000000" w:themeColor="text1"/>
                <w:sz w:val="24"/>
                <w:szCs w:val="24"/>
                <w:lang w:val="uk-UA"/>
              </w:rPr>
              <w:t xml:space="preserve">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цифрових навичок та цифрових прав громадян, відкритих даних,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w:t>
            </w:r>
            <w:r w:rsidRPr="00A62660">
              <w:rPr>
                <w:rFonts w:ascii="Times New Roman" w:hAnsi="Times New Roman"/>
                <w:b/>
                <w:color w:val="000000" w:themeColor="text1"/>
                <w:sz w:val="24"/>
                <w:szCs w:val="24"/>
                <w:lang w:val="uk-UA"/>
              </w:rPr>
              <w:t xml:space="preserve">електронних </w:t>
            </w:r>
            <w:r w:rsidRPr="00A62660">
              <w:rPr>
                <w:rFonts w:ascii="Times New Roman" w:hAnsi="Times New Roman"/>
                <w:b/>
                <w:color w:val="000000" w:themeColor="text1"/>
                <w:sz w:val="24"/>
                <w:szCs w:val="24"/>
                <w:lang w:val="uk-UA"/>
              </w:rPr>
              <w:lastRenderedPageBreak/>
              <w:t>комунікацій</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телекомунікацій, електрозв’язку)</w:t>
            </w:r>
            <w:r w:rsidRPr="00A62660">
              <w:rPr>
                <w:rFonts w:ascii="Times New Roman" w:hAnsi="Times New Roman"/>
                <w:color w:val="000000" w:themeColor="text1"/>
                <w:sz w:val="24"/>
                <w:szCs w:val="24"/>
                <w:lang w:val="uk-UA"/>
              </w:rPr>
              <w:t>, електронної комерції та бізнесу, надання електронних та адміністративних послуг, електронних довірчих послуг та електронної ідентифікації, розвитку IT-індустрії на території міста Києва.</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 w:name="342"/>
            <w:bookmarkEnd w:id="6"/>
            <w:r w:rsidRPr="00A62660">
              <w:rPr>
                <w:rFonts w:ascii="Times New Roman" w:hAnsi="Times New Roman"/>
                <w:color w:val="000000" w:themeColor="text1"/>
                <w:sz w:val="24"/>
                <w:szCs w:val="24"/>
                <w:lang w:val="uk-UA"/>
              </w:rPr>
              <w:lastRenderedPageBreak/>
              <w:t xml:space="preserve">3.2. Створення, упровадження, забезпечення безперебійного функціонування та модернізація інформаційної інфраструктури системи управління та прийняття рішень для підвищення ефективності, відкритості та прозорості діяльності </w:t>
            </w:r>
            <w:r w:rsidRPr="00A62660">
              <w:rPr>
                <w:rFonts w:ascii="Times New Roman" w:hAnsi="Times New Roman"/>
                <w:b/>
                <w:color w:val="000000" w:themeColor="text1"/>
                <w:sz w:val="24"/>
                <w:szCs w:val="24"/>
                <w:lang w:val="uk-UA"/>
              </w:rPr>
              <w:t xml:space="preserve">органів державної влади та </w:t>
            </w:r>
            <w:r w:rsidRPr="00A62660">
              <w:rPr>
                <w:rFonts w:ascii="Times New Roman" w:hAnsi="Times New Roman"/>
                <w:color w:val="000000" w:themeColor="text1"/>
                <w:sz w:val="24"/>
                <w:szCs w:val="24"/>
                <w:lang w:val="uk-UA"/>
              </w:rPr>
              <w:t>органів місцевого самоврядування у місті Києві (розвиток електронного урядування).</w:t>
            </w:r>
          </w:p>
          <w:p w:rsidR="006F37A0" w:rsidRPr="00A62660" w:rsidRDefault="006F37A0" w:rsidP="00315527">
            <w:pPr>
              <w:spacing w:line="240" w:lineRule="auto"/>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38"/>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3.2. Створення, упровадження, забезпечення безперебійного функціонування та модернізація інформаційної інфраструктури системи управління та прийняття рішень для підвищення ефективності, відкритості та прозорості діяльності органів місцевого самоврядування у місті Києві (розвиток електронного урядування).</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 w:name="343"/>
            <w:bookmarkEnd w:id="7"/>
            <w:r w:rsidRPr="00A62660">
              <w:rPr>
                <w:rFonts w:ascii="Times New Roman" w:hAnsi="Times New Roman"/>
                <w:color w:val="000000" w:themeColor="text1"/>
                <w:sz w:val="24"/>
                <w:szCs w:val="24"/>
                <w:lang w:val="uk-UA"/>
              </w:rPr>
              <w:t xml:space="preserve">3.3. Створення, розвиток та забезпечення інформаційної безпеки єдиного інформаційного простору міста Києва з метою надання в електронній формі комплексу адміністративних та інших послуг для фізичних та юридичних осіб, </w:t>
            </w:r>
            <w:r w:rsidRPr="00A62660">
              <w:rPr>
                <w:rFonts w:ascii="Times New Roman" w:hAnsi="Times New Roman"/>
                <w:b/>
                <w:color w:val="000000" w:themeColor="text1"/>
                <w:sz w:val="24"/>
                <w:szCs w:val="24"/>
                <w:lang w:val="uk-UA"/>
              </w:rPr>
              <w:t xml:space="preserve">органами виконавчої влади та </w:t>
            </w:r>
            <w:r w:rsidRPr="00A62660">
              <w:rPr>
                <w:rFonts w:ascii="Times New Roman" w:hAnsi="Times New Roman"/>
                <w:color w:val="000000" w:themeColor="text1"/>
                <w:sz w:val="24"/>
                <w:szCs w:val="24"/>
                <w:lang w:val="uk-UA"/>
              </w:rPr>
              <w:t>органами місцевого самоврядування.</w:t>
            </w:r>
          </w:p>
          <w:p w:rsidR="006F37A0" w:rsidRPr="00A62660" w:rsidRDefault="006F37A0" w:rsidP="00315527">
            <w:pPr>
              <w:spacing w:line="240" w:lineRule="auto"/>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38"/>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3.3. Створення, розвиток та забезпечення інформаційної безпеки єдиного інформаційного простору міста Києва з метою надання в електронній формі комплексу адміністративних та інших послуг для фізичних та юридичних осіб, органами місцевого самоврядування.</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D35E14">
            <w:pPr>
              <w:spacing w:line="240" w:lineRule="auto"/>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3.4. Забезпечення формування та виконання комплексу організаційно-правових заходів, потрібного для координації та здійснення методичного забезпечення діяльності </w:t>
            </w:r>
            <w:r w:rsidRPr="00A62660">
              <w:rPr>
                <w:rFonts w:ascii="Times New Roman" w:hAnsi="Times New Roman"/>
                <w:b/>
                <w:color w:val="000000" w:themeColor="text1"/>
                <w:sz w:val="24"/>
                <w:szCs w:val="24"/>
                <w:lang w:val="uk-UA"/>
              </w:rPr>
              <w:t xml:space="preserve">органів державної влади та </w:t>
            </w:r>
            <w:r w:rsidRPr="00A62660">
              <w:rPr>
                <w:rFonts w:ascii="Times New Roman" w:hAnsi="Times New Roman"/>
                <w:color w:val="000000" w:themeColor="text1"/>
                <w:sz w:val="24"/>
                <w:szCs w:val="24"/>
                <w:lang w:val="uk-UA"/>
              </w:rPr>
              <w:t xml:space="preserve">органів місцевого самоврядування у місті Києві, підприємств, установ та організацій, що належать до комунальної власності територіальної громади міста Києва, 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w:t>
            </w:r>
            <w:r w:rsidRPr="00A62660">
              <w:rPr>
                <w:rFonts w:ascii="Times New Roman" w:hAnsi="Times New Roman"/>
                <w:b/>
                <w:color w:val="000000" w:themeColor="text1"/>
                <w:sz w:val="24"/>
                <w:szCs w:val="24"/>
                <w:lang w:val="uk-UA"/>
              </w:rPr>
              <w:t>телекомунікацій</w:t>
            </w:r>
            <w:r w:rsidRPr="00A62660">
              <w:rPr>
                <w:rFonts w:ascii="Times New Roman" w:hAnsi="Times New Roman"/>
                <w:color w:val="000000" w:themeColor="text1"/>
                <w:sz w:val="24"/>
                <w:szCs w:val="24"/>
                <w:lang w:val="uk-UA"/>
              </w:rPr>
              <w:t>, електронної комерції та бізнесу.</w:t>
            </w:r>
          </w:p>
        </w:tc>
        <w:tc>
          <w:tcPr>
            <w:tcW w:w="7796" w:type="dxa"/>
          </w:tcPr>
          <w:p w:rsidR="006F37A0" w:rsidRPr="00A62660" w:rsidRDefault="006F37A0" w:rsidP="00315527">
            <w:pPr>
              <w:spacing w:line="240" w:lineRule="auto"/>
              <w:ind w:firstLine="232"/>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3.4. Забезпечення формування та виконання комплексу організаційно-правових заходів, потрібного для координації та здійснення методичного забезпечення діяльності органів місцевого самоврядування у місті Києві, підприємств, установ та організацій, що належать до комунальної власності територіальної громади міста Києва, 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w:t>
            </w:r>
            <w:r w:rsidRPr="00A62660">
              <w:rPr>
                <w:rFonts w:ascii="Times New Roman" w:hAnsi="Times New Roman"/>
                <w:b/>
                <w:color w:val="000000" w:themeColor="text1"/>
                <w:sz w:val="24"/>
                <w:szCs w:val="24"/>
                <w:lang w:val="uk-UA"/>
              </w:rPr>
              <w:t>електронних комунікацій</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телекомунікацій, електрозв’язку)</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 xml:space="preserve">надання електронних та адміністративних послуг, </w:t>
            </w:r>
            <w:r w:rsidRPr="00A62660">
              <w:rPr>
                <w:rFonts w:ascii="Times New Roman" w:hAnsi="Times New Roman"/>
                <w:b/>
                <w:color w:val="000000" w:themeColor="text1"/>
                <w:sz w:val="24"/>
                <w:szCs w:val="24"/>
                <w:lang w:val="uk-UA"/>
              </w:rPr>
              <w:lastRenderedPageBreak/>
              <w:t>електронних довірчих послуг та електронної ідентифікації</w:t>
            </w:r>
            <w:r w:rsidRPr="00A62660">
              <w:rPr>
                <w:rFonts w:ascii="Times New Roman" w:hAnsi="Times New Roman"/>
                <w:color w:val="000000" w:themeColor="text1"/>
                <w:sz w:val="24"/>
                <w:szCs w:val="24"/>
                <w:lang w:val="uk-UA"/>
              </w:rPr>
              <w:t>, електронної комерції та бізнесу.</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 w:name="345"/>
            <w:bookmarkEnd w:id="8"/>
            <w:r w:rsidRPr="00A62660">
              <w:rPr>
                <w:rFonts w:ascii="Times New Roman" w:hAnsi="Times New Roman"/>
                <w:color w:val="000000" w:themeColor="text1"/>
                <w:sz w:val="24"/>
                <w:szCs w:val="24"/>
                <w:lang w:val="uk-UA"/>
              </w:rPr>
              <w:lastRenderedPageBreak/>
              <w:t xml:space="preserve">3.5. Реалізація єдиної політики в місті Києві з питань розвитку підприємств, установ, організацій у сферах цифровізації, цифрових трансформацій, цифрового розвитку, цифрової економіки, цифрових інновацій, інформатизації, </w:t>
            </w:r>
            <w:r w:rsidRPr="00A62660">
              <w:rPr>
                <w:rFonts w:ascii="Times New Roman" w:hAnsi="Times New Roman"/>
                <w:b/>
                <w:color w:val="000000" w:themeColor="text1"/>
                <w:sz w:val="24"/>
                <w:szCs w:val="24"/>
                <w:lang w:val="uk-UA"/>
              </w:rPr>
              <w:t>телекомунікацій, зв'язку</w:t>
            </w:r>
            <w:r w:rsidRPr="00A62660">
              <w:rPr>
                <w:rFonts w:ascii="Times New Roman" w:hAnsi="Times New Roman"/>
                <w:color w:val="000000" w:themeColor="text1"/>
                <w:sz w:val="24"/>
                <w:szCs w:val="24"/>
                <w:lang w:val="uk-UA"/>
              </w:rPr>
              <w:t xml:space="preserve"> та захисту інформації.</w:t>
            </w:r>
          </w:p>
          <w:p w:rsidR="006F37A0" w:rsidRPr="00A62660" w:rsidRDefault="006F37A0" w:rsidP="00315527">
            <w:pPr>
              <w:spacing w:line="240" w:lineRule="auto"/>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38"/>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3.5. Реалізація єдиної політики в місті Києві з питань розвитку підприємств, установ, організацій, </w:t>
            </w:r>
            <w:r w:rsidRPr="00A62660">
              <w:rPr>
                <w:rFonts w:ascii="Times New Roman" w:hAnsi="Times New Roman"/>
                <w:b/>
                <w:color w:val="000000" w:themeColor="text1"/>
                <w:sz w:val="24"/>
                <w:szCs w:val="24"/>
                <w:lang w:val="uk-UA"/>
              </w:rPr>
              <w:t>що належать до комунальної власності територіальної громади міста Києва</w:t>
            </w:r>
            <w:r w:rsidR="005A2F56">
              <w:rPr>
                <w:rFonts w:ascii="Times New Roman" w:hAnsi="Times New Roman"/>
                <w:b/>
                <w:color w:val="000000" w:themeColor="text1"/>
                <w:sz w:val="24"/>
                <w:szCs w:val="24"/>
                <w:lang w:val="uk-UA"/>
              </w:rPr>
              <w:t>,</w:t>
            </w:r>
            <w:r w:rsidRPr="00A62660">
              <w:rPr>
                <w:rFonts w:ascii="Times New Roman" w:hAnsi="Times New Roman"/>
                <w:b/>
                <w:color w:val="000000" w:themeColor="text1"/>
                <w:sz w:val="24"/>
                <w:szCs w:val="24"/>
                <w:lang w:val="uk-UA"/>
              </w:rPr>
              <w:t xml:space="preserve"> </w:t>
            </w:r>
            <w:r w:rsidRPr="00A62660">
              <w:rPr>
                <w:rFonts w:ascii="Times New Roman" w:hAnsi="Times New Roman"/>
                <w:color w:val="000000" w:themeColor="text1"/>
                <w:sz w:val="24"/>
                <w:szCs w:val="24"/>
                <w:lang w:val="uk-UA"/>
              </w:rPr>
              <w:t xml:space="preserve">у сферах цифровізації, цифрових трансформацій, цифрового розвитку, цифрової економіки, цифрових інновацій, інформатизації, </w:t>
            </w:r>
            <w:r w:rsidRPr="00A62660">
              <w:rPr>
                <w:rFonts w:ascii="Times New Roman" w:hAnsi="Times New Roman"/>
                <w:b/>
                <w:color w:val="000000" w:themeColor="text1"/>
                <w:sz w:val="24"/>
                <w:szCs w:val="24"/>
                <w:lang w:val="uk-UA"/>
              </w:rPr>
              <w:t xml:space="preserve">електронних комунікацій </w:t>
            </w:r>
            <w:r w:rsidRPr="00A62660">
              <w:rPr>
                <w:rFonts w:ascii="Times New Roman" w:hAnsi="Times New Roman"/>
                <w:color w:val="000000" w:themeColor="text1"/>
                <w:sz w:val="24"/>
                <w:szCs w:val="24"/>
                <w:lang w:val="uk-UA"/>
              </w:rPr>
              <w:t>(</w:t>
            </w:r>
            <w:r w:rsidRPr="00A62660">
              <w:rPr>
                <w:rFonts w:ascii="Times New Roman" w:hAnsi="Times New Roman"/>
                <w:b/>
                <w:color w:val="000000" w:themeColor="text1"/>
                <w:sz w:val="24"/>
                <w:szCs w:val="24"/>
                <w:lang w:val="uk-UA"/>
              </w:rPr>
              <w:t xml:space="preserve">телекомунікацій, електрозв’язку) </w:t>
            </w:r>
            <w:r w:rsidRPr="00A62660">
              <w:rPr>
                <w:rFonts w:ascii="Times New Roman" w:hAnsi="Times New Roman"/>
                <w:color w:val="000000" w:themeColor="text1"/>
                <w:sz w:val="24"/>
                <w:szCs w:val="24"/>
                <w:lang w:val="uk-UA"/>
              </w:rPr>
              <w:t>та захисту інформації.</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 w:name="346"/>
            <w:bookmarkEnd w:id="9"/>
            <w:r w:rsidRPr="00A62660">
              <w:rPr>
                <w:rFonts w:ascii="Times New Roman" w:hAnsi="Times New Roman"/>
                <w:color w:val="000000" w:themeColor="text1"/>
                <w:sz w:val="24"/>
                <w:szCs w:val="24"/>
                <w:lang w:val="uk-UA"/>
              </w:rPr>
              <w:t>4. Департамент відповідно до покладених завдань: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0" w:name="347"/>
            <w:bookmarkEnd w:id="10"/>
            <w:r w:rsidRPr="00A62660">
              <w:rPr>
                <w:rFonts w:ascii="Times New Roman" w:hAnsi="Times New Roman"/>
                <w:color w:val="000000" w:themeColor="text1"/>
                <w:sz w:val="24"/>
                <w:szCs w:val="24"/>
                <w:lang w:val="uk-UA"/>
              </w:rPr>
              <w:t>4.1.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6F37A0" w:rsidRPr="00A62660" w:rsidRDefault="006F37A0" w:rsidP="00315527">
            <w:pPr>
              <w:spacing w:line="240" w:lineRule="auto"/>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32"/>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4. Департамент відповідно до покладених на нього завдань:</w:t>
            </w:r>
          </w:p>
          <w:p w:rsidR="006F37A0" w:rsidRPr="00A62660" w:rsidRDefault="006F37A0" w:rsidP="00315527">
            <w:pPr>
              <w:suppressAutoHyphens/>
              <w:spacing w:after="0" w:line="240" w:lineRule="auto"/>
              <w:ind w:firstLine="232"/>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4.1.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w:t>
            </w:r>
            <w:r w:rsidRPr="00A62660">
              <w:rPr>
                <w:rFonts w:ascii="Times New Roman" w:hAnsi="Times New Roman"/>
                <w:b/>
                <w:color w:val="000000" w:themeColor="text1"/>
                <w:sz w:val="24"/>
                <w:szCs w:val="24"/>
                <w:lang w:val="uk-UA"/>
              </w:rPr>
              <w:t xml:space="preserve">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w:t>
            </w:r>
            <w:r w:rsidRPr="00A62660">
              <w:rPr>
                <w:rFonts w:ascii="Times New Roman" w:hAnsi="Times New Roman"/>
                <w:color w:val="000000" w:themeColor="text1"/>
                <w:sz w:val="24"/>
                <w:szCs w:val="24"/>
                <w:lang w:val="uk-UA"/>
              </w:rPr>
              <w:t>та здійснює контроль за їх реалізацією.</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1" w:name="348"/>
            <w:bookmarkEnd w:id="11"/>
            <w:r w:rsidRPr="00A62660">
              <w:rPr>
                <w:rFonts w:ascii="Times New Roman" w:hAnsi="Times New Roman"/>
                <w:color w:val="000000" w:themeColor="text1"/>
                <w:sz w:val="24"/>
                <w:szCs w:val="24"/>
                <w:lang w:val="uk-UA"/>
              </w:rPr>
              <w:t>4.2. Забезпечує у межах своїх повноважень захист прав і законних інтересів фізичних та юридичних осіб.</w:t>
            </w:r>
          </w:p>
        </w:tc>
        <w:tc>
          <w:tcPr>
            <w:tcW w:w="7796" w:type="dxa"/>
          </w:tcPr>
          <w:p w:rsidR="006F37A0" w:rsidRPr="00A62660" w:rsidRDefault="006F37A0" w:rsidP="00315527">
            <w:pPr>
              <w:suppressAutoHyphens/>
              <w:spacing w:line="240" w:lineRule="auto"/>
              <w:ind w:firstLine="232"/>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4.2. Забезпечує у межах своїх повноважень захист прав і законних інтересів фізичних та юридичних осіб. </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2" w:name="349"/>
            <w:bookmarkEnd w:id="12"/>
            <w:r w:rsidRPr="00A62660">
              <w:rPr>
                <w:rFonts w:ascii="Times New Roman" w:hAnsi="Times New Roman"/>
                <w:color w:val="000000" w:themeColor="text1"/>
                <w:sz w:val="24"/>
                <w:szCs w:val="24"/>
                <w:lang w:val="uk-UA"/>
              </w:rPr>
              <w:t xml:space="preserve">4.3. Здійснює </w:t>
            </w:r>
            <w:r w:rsidRPr="005A2F56">
              <w:rPr>
                <w:rFonts w:ascii="Times New Roman" w:hAnsi="Times New Roman"/>
                <w:b/>
                <w:color w:val="000000" w:themeColor="text1"/>
                <w:sz w:val="24"/>
                <w:szCs w:val="24"/>
                <w:lang w:val="uk-UA"/>
              </w:rPr>
              <w:t>державний</w:t>
            </w:r>
            <w:r w:rsidRPr="00A62660">
              <w:rPr>
                <w:rFonts w:ascii="Times New Roman" w:hAnsi="Times New Roman"/>
                <w:color w:val="000000" w:themeColor="text1"/>
                <w:sz w:val="24"/>
                <w:szCs w:val="24"/>
                <w:lang w:val="uk-UA"/>
              </w:rPr>
              <w:t xml:space="preserve"> контроль за дотриманням підприємствами, установами та організаціями правил, норм, стандартів у межах визначених повноважень.</w:t>
            </w:r>
          </w:p>
        </w:tc>
        <w:tc>
          <w:tcPr>
            <w:tcW w:w="7796" w:type="dxa"/>
          </w:tcPr>
          <w:p w:rsidR="006F37A0" w:rsidRPr="00A62660" w:rsidRDefault="006F37A0" w:rsidP="005A2F56">
            <w:pPr>
              <w:spacing w:line="240" w:lineRule="auto"/>
              <w:ind w:firstLine="232"/>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4.3. Здійснює контроль за дотриманням підприємствами, установами та організаціями правил, норм, стандартів у межах визначених повноважень.</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3" w:name="350"/>
            <w:bookmarkEnd w:id="13"/>
            <w:r w:rsidRPr="00A62660">
              <w:rPr>
                <w:rFonts w:ascii="Times New Roman" w:hAnsi="Times New Roman"/>
                <w:color w:val="000000" w:themeColor="text1"/>
                <w:sz w:val="24"/>
                <w:szCs w:val="24"/>
                <w:lang w:val="uk-UA"/>
              </w:rPr>
              <w:t>4.4. Аналізує стан і тенденції економічного та соціального розвитку 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телекомунікацій, електронної комерції та бізнесу в місті Києві та вживає заходів до усунення недоліків.</w:t>
            </w: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4.4. Аналізує стан та тенденції економічного та соціального розвитку 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w:t>
            </w:r>
            <w:r w:rsidRPr="00A62660">
              <w:rPr>
                <w:rFonts w:ascii="Times New Roman" w:hAnsi="Times New Roman"/>
                <w:b/>
                <w:color w:val="000000" w:themeColor="text1"/>
                <w:sz w:val="24"/>
                <w:szCs w:val="24"/>
                <w:lang w:val="uk-UA"/>
              </w:rPr>
              <w:t>електронних комунікацій</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 xml:space="preserve">телекомунікацій, </w:t>
            </w:r>
            <w:r w:rsidRPr="00A62660">
              <w:rPr>
                <w:rFonts w:ascii="Times New Roman" w:hAnsi="Times New Roman"/>
                <w:b/>
                <w:color w:val="000000" w:themeColor="text1"/>
                <w:sz w:val="24"/>
                <w:szCs w:val="24"/>
              </w:rPr>
              <w:t>електрозв’язку</w:t>
            </w:r>
            <w:r w:rsidRPr="00A62660">
              <w:rPr>
                <w:rFonts w:ascii="Times New Roman" w:hAnsi="Times New Roman"/>
                <w:b/>
                <w:color w:val="000000" w:themeColor="text1"/>
                <w:sz w:val="24"/>
                <w:szCs w:val="24"/>
                <w:lang w:val="uk-UA"/>
              </w:rPr>
              <w:t>)</w:t>
            </w:r>
            <w:r w:rsidRPr="00A62660">
              <w:rPr>
                <w:rFonts w:ascii="Times New Roman" w:hAnsi="Times New Roman"/>
                <w:color w:val="000000" w:themeColor="text1"/>
                <w:sz w:val="24"/>
                <w:szCs w:val="24"/>
                <w:lang w:val="uk-UA"/>
              </w:rPr>
              <w:t>, електронної комерції та бізнесу в місті Києві та вживає заходів до усунення недоліків.</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4" w:name="351"/>
            <w:bookmarkEnd w:id="14"/>
            <w:r w:rsidRPr="00A62660">
              <w:rPr>
                <w:rFonts w:ascii="Times New Roman" w:hAnsi="Times New Roman"/>
                <w:color w:val="000000" w:themeColor="text1"/>
                <w:sz w:val="24"/>
                <w:szCs w:val="24"/>
                <w:lang w:val="uk-UA"/>
              </w:rPr>
              <w:lastRenderedPageBreak/>
              <w:t>4.5. Бере участь у підготовці пропозицій до проєктів програм економічного і соціального розвитку міста Києва.</w:t>
            </w:r>
          </w:p>
        </w:tc>
        <w:tc>
          <w:tcPr>
            <w:tcW w:w="7796" w:type="dxa"/>
          </w:tcPr>
          <w:p w:rsidR="006F37A0" w:rsidRPr="00A62660" w:rsidRDefault="006F37A0" w:rsidP="00C447DE">
            <w:pPr>
              <w:suppressAutoHyphens/>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4.5. Бере участь у підготовці пропозицій до проєктів програм економічного і соціального розвитку міста Києва. </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5" w:name="352"/>
            <w:bookmarkEnd w:id="15"/>
            <w:r w:rsidRPr="00A62660">
              <w:rPr>
                <w:rFonts w:ascii="Times New Roman" w:hAnsi="Times New Roman"/>
                <w:color w:val="000000" w:themeColor="text1"/>
                <w:sz w:val="24"/>
                <w:szCs w:val="24"/>
                <w:lang w:val="uk-UA"/>
              </w:rPr>
              <w:t>4.6. Уносить пропозиції до проєкту бюджету міста Києва.</w:t>
            </w:r>
          </w:p>
        </w:tc>
        <w:tc>
          <w:tcPr>
            <w:tcW w:w="7796" w:type="dxa"/>
          </w:tcPr>
          <w:p w:rsidR="006F37A0" w:rsidRPr="00A62660" w:rsidRDefault="006F37A0" w:rsidP="00F4121C">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4.6. Уносить пропозиції до проєкту бюджету міста Києва.</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6" w:name="353"/>
            <w:bookmarkEnd w:id="16"/>
            <w:r w:rsidRPr="00A62660">
              <w:rPr>
                <w:rFonts w:ascii="Times New Roman" w:hAnsi="Times New Roman"/>
                <w:color w:val="000000" w:themeColor="text1"/>
                <w:sz w:val="24"/>
                <w:szCs w:val="24"/>
                <w:lang w:val="uk-UA"/>
              </w:rPr>
              <w:t xml:space="preserve">4.7. Забезпечує ефективне й цільове використання коштів </w:t>
            </w:r>
            <w:r w:rsidRPr="00A62660">
              <w:rPr>
                <w:rFonts w:ascii="Times New Roman" w:hAnsi="Times New Roman"/>
                <w:b/>
                <w:color w:val="000000" w:themeColor="text1"/>
                <w:sz w:val="24"/>
                <w:szCs w:val="24"/>
                <w:lang w:val="uk-UA"/>
              </w:rPr>
              <w:t>бюджету міста Києва</w:t>
            </w:r>
            <w:r w:rsidRPr="00A62660">
              <w:rPr>
                <w:rFonts w:ascii="Times New Roman" w:hAnsi="Times New Roman"/>
                <w:color w:val="000000" w:themeColor="text1"/>
                <w:sz w:val="24"/>
                <w:szCs w:val="24"/>
                <w:lang w:val="uk-UA"/>
              </w:rPr>
              <w:t>.</w:t>
            </w:r>
          </w:p>
        </w:tc>
        <w:tc>
          <w:tcPr>
            <w:tcW w:w="7796" w:type="dxa"/>
          </w:tcPr>
          <w:p w:rsidR="006F37A0" w:rsidRPr="00A62660" w:rsidRDefault="006F37A0" w:rsidP="00315527">
            <w:pPr>
              <w:spacing w:line="240" w:lineRule="auto"/>
              <w:ind w:left="345"/>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4.9.</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shd w:val="clear" w:color="auto" w:fill="FFFFFF"/>
                <w:lang w:val="uk-UA"/>
              </w:rPr>
              <w:t>4.31.У межах повноважень бере участь у формуванні та виконанні державних, галузевих, міжгалузевих та міських цільових програм, а також</w:t>
            </w:r>
            <w:r w:rsidRPr="00A62660">
              <w:rPr>
                <w:rFonts w:ascii="Times New Roman" w:hAnsi="Times New Roman"/>
                <w:color w:val="000000" w:themeColor="text1"/>
                <w:sz w:val="24"/>
                <w:szCs w:val="24"/>
                <w:shd w:val="clear" w:color="auto" w:fill="FFFFFF"/>
                <w:lang w:val="uk-UA"/>
              </w:rPr>
              <w:t xml:space="preserve"> розробляє міські цільові програми у сферах інформатизації та цифровізації, організовує та контролює їх виконання.</w:t>
            </w:r>
          </w:p>
        </w:tc>
        <w:tc>
          <w:tcPr>
            <w:tcW w:w="7796" w:type="dxa"/>
          </w:tcPr>
          <w:p w:rsidR="006F37A0" w:rsidRPr="00A62660" w:rsidRDefault="006F37A0" w:rsidP="00315527">
            <w:pPr>
              <w:spacing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 xml:space="preserve">4.7.Розробляє та виконує міські цільові програми </w:t>
            </w:r>
            <w:r w:rsidRPr="00A62660">
              <w:rPr>
                <w:rFonts w:ascii="Times New Roman" w:hAnsi="Times New Roman"/>
                <w:color w:val="000000" w:themeColor="text1"/>
                <w:sz w:val="24"/>
                <w:szCs w:val="24"/>
                <w:lang w:val="uk-UA"/>
              </w:rPr>
              <w:t>у сферах інформатизації та цифровізації, організовує та контролює їх виконання.</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7" w:name="354"/>
            <w:bookmarkEnd w:id="17"/>
            <w:r w:rsidRPr="00A62660">
              <w:rPr>
                <w:rFonts w:ascii="Times New Roman" w:hAnsi="Times New Roman"/>
                <w:color w:val="000000" w:themeColor="text1"/>
                <w:sz w:val="24"/>
                <w:szCs w:val="24"/>
                <w:lang w:val="uk-UA"/>
              </w:rPr>
              <w:t>4.8. Бере участь у підготовці заходів щодо регіонального розвитку.</w:t>
            </w:r>
          </w:p>
        </w:tc>
        <w:tc>
          <w:tcPr>
            <w:tcW w:w="7796" w:type="dxa"/>
          </w:tcPr>
          <w:p w:rsidR="006F37A0" w:rsidRPr="00A62660" w:rsidRDefault="006F37A0" w:rsidP="00315527">
            <w:pPr>
              <w:spacing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4.10.</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shd w:val="clear" w:color="auto" w:fill="FFFFFF"/>
                <w:lang w:val="uk-UA"/>
              </w:rPr>
              <w:t>4</w:t>
            </w:r>
            <w:r w:rsidRPr="00A62660">
              <w:rPr>
                <w:rFonts w:ascii="Times New Roman" w:hAnsi="Times New Roman"/>
                <w:b/>
                <w:color w:val="000000" w:themeColor="text1"/>
                <w:sz w:val="24"/>
                <w:szCs w:val="24"/>
                <w:shd w:val="clear" w:color="auto" w:fill="FFFFFF"/>
                <w:lang w:val="uk-UA"/>
              </w:rPr>
              <w:t xml:space="preserve">.31.У межах повноважень </w:t>
            </w:r>
            <w:r w:rsidRPr="00A62660">
              <w:rPr>
                <w:rFonts w:ascii="Times New Roman" w:hAnsi="Times New Roman"/>
                <w:color w:val="000000" w:themeColor="text1"/>
                <w:sz w:val="24"/>
                <w:szCs w:val="24"/>
                <w:shd w:val="clear" w:color="auto" w:fill="FFFFFF"/>
                <w:lang w:val="uk-UA"/>
              </w:rPr>
              <w:t>бере участь у</w:t>
            </w:r>
            <w:r w:rsidRPr="00A62660">
              <w:rPr>
                <w:rFonts w:ascii="Times New Roman" w:hAnsi="Times New Roman"/>
                <w:b/>
                <w:color w:val="000000" w:themeColor="text1"/>
                <w:sz w:val="24"/>
                <w:szCs w:val="24"/>
                <w:shd w:val="clear" w:color="auto" w:fill="FFFFFF"/>
                <w:lang w:val="uk-UA"/>
              </w:rPr>
              <w:t xml:space="preserve"> формуванні та виконанні </w:t>
            </w:r>
            <w:r w:rsidRPr="00A62660">
              <w:rPr>
                <w:rFonts w:ascii="Times New Roman" w:hAnsi="Times New Roman"/>
                <w:color w:val="000000" w:themeColor="text1"/>
                <w:sz w:val="24"/>
                <w:szCs w:val="24"/>
                <w:shd w:val="clear" w:color="auto" w:fill="FFFFFF"/>
                <w:lang w:val="uk-UA"/>
              </w:rPr>
              <w:t>державних, галузевих,</w:t>
            </w:r>
            <w:r w:rsidRPr="00A62660">
              <w:rPr>
                <w:rFonts w:ascii="Times New Roman" w:hAnsi="Times New Roman"/>
                <w:b/>
                <w:color w:val="000000" w:themeColor="text1"/>
                <w:sz w:val="24"/>
                <w:szCs w:val="24"/>
                <w:shd w:val="clear" w:color="auto" w:fill="FFFFFF"/>
                <w:lang w:val="uk-UA"/>
              </w:rPr>
              <w:t xml:space="preserve"> міжгалузевих та </w:t>
            </w:r>
            <w:r w:rsidRPr="00A62660">
              <w:rPr>
                <w:rFonts w:ascii="Times New Roman" w:hAnsi="Times New Roman"/>
                <w:color w:val="000000" w:themeColor="text1"/>
                <w:sz w:val="24"/>
                <w:szCs w:val="24"/>
                <w:shd w:val="clear" w:color="auto" w:fill="FFFFFF"/>
                <w:lang w:val="uk-UA"/>
              </w:rPr>
              <w:t>міських цільових програм,</w:t>
            </w:r>
            <w:r w:rsidRPr="00A62660">
              <w:rPr>
                <w:rFonts w:ascii="Times New Roman" w:hAnsi="Times New Roman"/>
                <w:b/>
                <w:color w:val="000000" w:themeColor="text1"/>
                <w:sz w:val="24"/>
                <w:szCs w:val="24"/>
                <w:shd w:val="clear" w:color="auto" w:fill="FFFFFF"/>
                <w:lang w:val="uk-UA"/>
              </w:rPr>
              <w:t xml:space="preserve"> а також</w:t>
            </w:r>
            <w:r w:rsidRPr="00A62660">
              <w:rPr>
                <w:rFonts w:ascii="Times New Roman" w:hAnsi="Times New Roman"/>
                <w:color w:val="000000" w:themeColor="text1"/>
                <w:sz w:val="24"/>
                <w:szCs w:val="24"/>
                <w:shd w:val="clear" w:color="auto" w:fill="FFFFFF"/>
                <w:lang w:val="uk-UA"/>
              </w:rPr>
              <w:t xml:space="preserve"> розробляє міські цільові програми у сферах інформатизації та цифровізації, організовує та контролює їх виконання.</w:t>
            </w:r>
          </w:p>
        </w:tc>
        <w:tc>
          <w:tcPr>
            <w:tcW w:w="7796" w:type="dxa"/>
          </w:tcPr>
          <w:p w:rsidR="006F37A0" w:rsidRPr="00A62660" w:rsidRDefault="006F37A0" w:rsidP="00315527">
            <w:pPr>
              <w:spacing w:line="240" w:lineRule="auto"/>
              <w:ind w:firstLine="345"/>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 xml:space="preserve">.8. Бере участь у розробленні пропозицій до проєктів </w:t>
            </w:r>
            <w:r w:rsidRPr="00A62660">
              <w:rPr>
                <w:rFonts w:ascii="Times New Roman" w:hAnsi="Times New Roman"/>
                <w:color w:val="000000" w:themeColor="text1"/>
                <w:sz w:val="24"/>
                <w:szCs w:val="24"/>
                <w:lang w:val="uk-UA"/>
              </w:rPr>
              <w:t>державних, галузевих</w:t>
            </w:r>
            <w:r w:rsidRPr="00A62660">
              <w:rPr>
                <w:rFonts w:ascii="Times New Roman" w:hAnsi="Times New Roman"/>
                <w:b/>
                <w:color w:val="000000" w:themeColor="text1"/>
                <w:sz w:val="24"/>
                <w:szCs w:val="24"/>
                <w:lang w:val="uk-UA"/>
              </w:rPr>
              <w:t xml:space="preserve"> і міських цільових програм.</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shd w:val="clear" w:color="auto" w:fill="FFFFFF"/>
                <w:lang w:val="uk-UA"/>
              </w:rPr>
              <w:t>4.</w:t>
            </w:r>
            <w:r w:rsidRPr="00A62660">
              <w:rPr>
                <w:rFonts w:ascii="Times New Roman" w:hAnsi="Times New Roman"/>
                <w:b/>
                <w:color w:val="000000" w:themeColor="text1"/>
                <w:sz w:val="24"/>
                <w:szCs w:val="24"/>
                <w:shd w:val="clear" w:color="auto" w:fill="FFFFFF"/>
                <w:lang w:val="uk-UA"/>
              </w:rPr>
              <w:t>7.</w:t>
            </w:r>
            <w:r w:rsidRPr="00A62660">
              <w:rPr>
                <w:rFonts w:ascii="Times New Roman" w:hAnsi="Times New Roman"/>
                <w:color w:val="000000" w:themeColor="text1"/>
                <w:sz w:val="24"/>
                <w:szCs w:val="24"/>
                <w:shd w:val="clear" w:color="auto" w:fill="FFFFFF"/>
                <w:lang w:val="uk-UA"/>
              </w:rPr>
              <w:t xml:space="preserve"> Забезпечує ефективне </w:t>
            </w:r>
            <w:r w:rsidRPr="00A62660">
              <w:rPr>
                <w:rFonts w:ascii="Times New Roman" w:hAnsi="Times New Roman"/>
                <w:b/>
                <w:color w:val="000000" w:themeColor="text1"/>
                <w:sz w:val="24"/>
                <w:szCs w:val="24"/>
                <w:shd w:val="clear" w:color="auto" w:fill="FFFFFF"/>
                <w:lang w:val="uk-UA"/>
              </w:rPr>
              <w:t>й</w:t>
            </w:r>
            <w:r w:rsidRPr="00A62660">
              <w:rPr>
                <w:rFonts w:ascii="Times New Roman" w:hAnsi="Times New Roman"/>
                <w:color w:val="000000" w:themeColor="text1"/>
                <w:sz w:val="24"/>
                <w:szCs w:val="24"/>
                <w:shd w:val="clear" w:color="auto" w:fill="FFFFFF"/>
                <w:lang w:val="uk-UA"/>
              </w:rPr>
              <w:t xml:space="preserve"> цільове використання </w:t>
            </w:r>
            <w:r w:rsidRPr="00A62660">
              <w:rPr>
                <w:rFonts w:ascii="Times New Roman" w:hAnsi="Times New Roman"/>
                <w:b/>
                <w:color w:val="000000" w:themeColor="text1"/>
                <w:sz w:val="24"/>
                <w:szCs w:val="24"/>
                <w:shd w:val="clear" w:color="auto" w:fill="FFFFFF"/>
                <w:lang w:val="uk-UA"/>
              </w:rPr>
              <w:t>коштів бюджету міста Києва</w:t>
            </w:r>
            <w:r w:rsidRPr="00A62660">
              <w:rPr>
                <w:rFonts w:ascii="Times New Roman" w:hAnsi="Times New Roman"/>
                <w:color w:val="000000" w:themeColor="text1"/>
                <w:sz w:val="24"/>
                <w:szCs w:val="24"/>
                <w:shd w:val="clear" w:color="auto" w:fill="FFFFFF"/>
                <w:lang w:val="uk-UA"/>
              </w:rPr>
              <w:t>.</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.9.</w:t>
            </w:r>
            <w:r w:rsidRPr="00A62660">
              <w:rPr>
                <w:rFonts w:ascii="Times New Roman" w:hAnsi="Times New Roman"/>
                <w:color w:val="000000" w:themeColor="text1"/>
                <w:sz w:val="24"/>
                <w:szCs w:val="24"/>
                <w:lang w:val="uk-UA"/>
              </w:rPr>
              <w:t xml:space="preserve"> Забезпечує ефективне </w:t>
            </w:r>
            <w:r w:rsidRPr="00A62660">
              <w:rPr>
                <w:rFonts w:ascii="Times New Roman" w:hAnsi="Times New Roman"/>
                <w:b/>
                <w:color w:val="000000" w:themeColor="text1"/>
                <w:sz w:val="24"/>
                <w:szCs w:val="24"/>
                <w:lang w:val="uk-UA"/>
              </w:rPr>
              <w:t>та</w:t>
            </w:r>
            <w:r w:rsidRPr="00A62660">
              <w:rPr>
                <w:rFonts w:ascii="Times New Roman" w:hAnsi="Times New Roman"/>
                <w:color w:val="000000" w:themeColor="text1"/>
                <w:sz w:val="24"/>
                <w:szCs w:val="24"/>
                <w:lang w:val="uk-UA"/>
              </w:rPr>
              <w:t xml:space="preserve"> цільове використання </w:t>
            </w:r>
            <w:r w:rsidRPr="00A62660">
              <w:rPr>
                <w:rFonts w:ascii="Times New Roman" w:hAnsi="Times New Roman"/>
                <w:b/>
                <w:color w:val="000000" w:themeColor="text1"/>
                <w:sz w:val="24"/>
                <w:szCs w:val="24"/>
                <w:lang w:val="uk-UA"/>
              </w:rPr>
              <w:t>відповідних бюджетних коштів</w:t>
            </w:r>
            <w:r w:rsidRPr="00A62660">
              <w:rPr>
                <w:rFonts w:ascii="Times New Roman" w:hAnsi="Times New Roman"/>
                <w:color w:val="000000" w:themeColor="text1"/>
                <w:sz w:val="24"/>
                <w:szCs w:val="24"/>
                <w:lang w:val="uk-UA"/>
              </w:rPr>
              <w:t>.</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shd w:val="clear" w:color="auto" w:fill="FFFFFF"/>
                <w:lang w:val="uk-UA"/>
              </w:rPr>
              <w:t>4.</w:t>
            </w:r>
            <w:r w:rsidRPr="00A62660">
              <w:rPr>
                <w:rFonts w:ascii="Times New Roman" w:hAnsi="Times New Roman"/>
                <w:b/>
                <w:color w:val="000000" w:themeColor="text1"/>
                <w:sz w:val="24"/>
                <w:szCs w:val="24"/>
                <w:shd w:val="clear" w:color="auto" w:fill="FFFFFF"/>
                <w:lang w:val="uk-UA"/>
              </w:rPr>
              <w:t xml:space="preserve">8. </w:t>
            </w:r>
            <w:r w:rsidRPr="00A62660">
              <w:rPr>
                <w:rFonts w:ascii="Times New Roman" w:hAnsi="Times New Roman"/>
                <w:color w:val="000000" w:themeColor="text1"/>
                <w:sz w:val="24"/>
                <w:szCs w:val="24"/>
                <w:shd w:val="clear" w:color="auto" w:fill="FFFFFF"/>
                <w:lang w:val="uk-UA"/>
              </w:rPr>
              <w:t xml:space="preserve">Бере участь у підготовці заходів щодо </w:t>
            </w:r>
            <w:r w:rsidRPr="00A62660">
              <w:rPr>
                <w:rFonts w:ascii="Times New Roman" w:hAnsi="Times New Roman"/>
                <w:b/>
                <w:color w:val="000000" w:themeColor="text1"/>
                <w:sz w:val="24"/>
                <w:szCs w:val="24"/>
                <w:shd w:val="clear" w:color="auto" w:fill="FFFFFF"/>
                <w:lang w:val="uk-UA"/>
              </w:rPr>
              <w:t>регіонального розвитку</w:t>
            </w:r>
            <w:r w:rsidRPr="00A62660">
              <w:rPr>
                <w:rFonts w:ascii="Times New Roman" w:hAnsi="Times New Roman"/>
                <w:color w:val="000000" w:themeColor="text1"/>
                <w:sz w:val="24"/>
                <w:szCs w:val="24"/>
                <w:shd w:val="clear" w:color="auto" w:fill="FFFFFF"/>
                <w:lang w:val="uk-UA"/>
              </w:rPr>
              <w:t>.</w:t>
            </w:r>
          </w:p>
        </w:tc>
        <w:tc>
          <w:tcPr>
            <w:tcW w:w="7796" w:type="dxa"/>
          </w:tcPr>
          <w:p w:rsidR="006F37A0" w:rsidRPr="00A62660" w:rsidRDefault="006F37A0" w:rsidP="00624AE9">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.10.</w:t>
            </w:r>
            <w:r w:rsidRPr="00A62660">
              <w:rPr>
                <w:rFonts w:ascii="Times New Roman" w:hAnsi="Times New Roman"/>
                <w:color w:val="000000" w:themeColor="text1"/>
                <w:sz w:val="24"/>
                <w:szCs w:val="24"/>
                <w:lang w:val="uk-UA"/>
              </w:rPr>
              <w:t xml:space="preserve"> Бере участь у підготовці заходів щодо </w:t>
            </w:r>
            <w:r w:rsidRPr="00A62660">
              <w:rPr>
                <w:rFonts w:ascii="Times New Roman" w:hAnsi="Times New Roman"/>
                <w:b/>
                <w:color w:val="000000" w:themeColor="text1"/>
                <w:sz w:val="24"/>
                <w:szCs w:val="24"/>
                <w:lang w:val="uk-UA"/>
              </w:rPr>
              <w:t>розвитку міста Києва</w:t>
            </w:r>
            <w:r w:rsidRPr="00A62660">
              <w:rPr>
                <w:rFonts w:ascii="Times New Roman" w:hAnsi="Times New Roman"/>
                <w:color w:val="000000" w:themeColor="text1"/>
                <w:sz w:val="24"/>
                <w:szCs w:val="24"/>
                <w:lang w:val="uk-UA"/>
              </w:rPr>
              <w:t xml:space="preserve">. </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8" w:name="355"/>
            <w:bookmarkEnd w:id="18"/>
            <w:r w:rsidRPr="00A62660">
              <w:rPr>
                <w:rFonts w:ascii="Times New Roman" w:hAnsi="Times New Roman"/>
                <w:color w:val="000000" w:themeColor="text1"/>
                <w:sz w:val="24"/>
                <w:szCs w:val="24"/>
                <w:lang w:val="uk-UA"/>
              </w:rPr>
              <w:t xml:space="preserve">4.9. Розробляє проєкти розпоряджень Київського міського голови, виконавчого органу Київської міської ради (Київської міської державної адміністрації), рішень Київської міської ради, </w:t>
            </w:r>
            <w:r w:rsidRPr="00A62660">
              <w:rPr>
                <w:rFonts w:ascii="Times New Roman" w:hAnsi="Times New Roman"/>
                <w:b/>
                <w:color w:val="000000" w:themeColor="text1"/>
                <w:sz w:val="24"/>
                <w:szCs w:val="24"/>
                <w:lang w:val="uk-UA"/>
              </w:rPr>
              <w:t>у визначених законом випадках -</w:t>
            </w:r>
            <w:r w:rsidRPr="00A62660">
              <w:rPr>
                <w:rFonts w:ascii="Times New Roman" w:hAnsi="Times New Roman"/>
                <w:color w:val="000000" w:themeColor="text1"/>
                <w:sz w:val="24"/>
                <w:szCs w:val="24"/>
                <w:lang w:val="uk-UA"/>
              </w:rPr>
              <w:t xml:space="preserve"> проєкти нормативно-правових актів з питань, що належать до компетенції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4.11. Бере участь у розробленні проєктів розпоряджень Київського міського голови, розпоряджень виконавчого органу Київської міської ради (Київської міської державної адміністрації), рішень Київської міської ради, головними розробниками яких є інші структурні підрозділи виконавчого органу Київської міської ради (Київської міської державної адміністрації).</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11.</w:t>
            </w:r>
            <w:r w:rsidRPr="00A62660">
              <w:rPr>
                <w:rFonts w:ascii="Times New Roman" w:hAnsi="Times New Roman"/>
                <w:color w:val="000000" w:themeColor="text1"/>
                <w:sz w:val="24"/>
                <w:szCs w:val="24"/>
                <w:lang w:val="uk-UA"/>
              </w:rPr>
              <w:t xml:space="preserve"> Розробляє/</w:t>
            </w:r>
            <w:r w:rsidRPr="00A62660">
              <w:rPr>
                <w:rFonts w:ascii="Times New Roman" w:hAnsi="Times New Roman"/>
                <w:b/>
                <w:color w:val="000000" w:themeColor="text1"/>
                <w:sz w:val="24"/>
                <w:szCs w:val="24"/>
                <w:lang w:val="uk-UA"/>
              </w:rPr>
              <w:t>бере участь у розробленні в межах своїх повноважень</w:t>
            </w:r>
            <w:r w:rsidRPr="00A62660">
              <w:rPr>
                <w:rFonts w:ascii="Times New Roman" w:hAnsi="Times New Roman"/>
                <w:color w:val="000000" w:themeColor="text1"/>
                <w:sz w:val="24"/>
                <w:szCs w:val="24"/>
                <w:lang w:val="uk-UA"/>
              </w:rPr>
              <w:t xml:space="preserve">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19" w:name="356"/>
            <w:bookmarkEnd w:id="19"/>
            <w:r w:rsidRPr="00A62660">
              <w:rPr>
                <w:rFonts w:ascii="Times New Roman" w:hAnsi="Times New Roman"/>
                <w:color w:val="000000" w:themeColor="text1"/>
                <w:sz w:val="24"/>
                <w:szCs w:val="24"/>
                <w:lang w:val="uk-UA"/>
              </w:rPr>
              <w:lastRenderedPageBreak/>
              <w:t xml:space="preserve">4.10. Погоджує проєкти </w:t>
            </w:r>
            <w:r w:rsidRPr="00A62660">
              <w:rPr>
                <w:rFonts w:ascii="Times New Roman" w:hAnsi="Times New Roman"/>
                <w:b/>
                <w:color w:val="000000" w:themeColor="text1"/>
                <w:sz w:val="24"/>
                <w:szCs w:val="24"/>
                <w:lang w:val="uk-UA"/>
              </w:rPr>
              <w:t>розпоряджень Київського міського голови, розпоряджень виконавчого органу Київської міської ради (Київської міської державної адміністрації), рішень Київської міської ради, розроблених структурними підрозділами виконавчого органу Київської міської ради (Київської міської державної адміністрації), які містять питання, що належать до компетенції Департаменту.</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12</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Бере участь у</w:t>
            </w:r>
            <w:r w:rsidRPr="00A62660">
              <w:rPr>
                <w:rFonts w:ascii="Times New Roman" w:hAnsi="Times New Roman"/>
                <w:color w:val="000000" w:themeColor="text1"/>
                <w:sz w:val="24"/>
                <w:szCs w:val="24"/>
                <w:lang w:val="uk-UA"/>
              </w:rPr>
              <w:t xml:space="preserve"> погодженні проєктів нормативно-правових актів, розроблених іншими органами влади.</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0" w:name="357"/>
            <w:bookmarkEnd w:id="20"/>
            <w:r w:rsidRPr="00A62660">
              <w:rPr>
                <w:rFonts w:ascii="Times New Roman" w:hAnsi="Times New Roman"/>
                <w:color w:val="000000" w:themeColor="text1"/>
                <w:sz w:val="24"/>
                <w:szCs w:val="24"/>
                <w:lang w:val="uk-UA"/>
              </w:rPr>
              <w:t>4.11. Бере участь у розробленні проєктів розпоряджень Київського міського голови, розпоряджень виконавчого органу Київської міської ради (Київської міської державної адміністрації), рішень Київської міської ради, головними розробниками яких є інші структурні підрозділи виконавчого органу Київської міської ради (Київської міської державної адміністрації).</w:t>
            </w:r>
          </w:p>
        </w:tc>
        <w:tc>
          <w:tcPr>
            <w:tcW w:w="7796" w:type="dxa"/>
          </w:tcPr>
          <w:p w:rsidR="006F37A0" w:rsidRPr="00A62660" w:rsidRDefault="006F37A0" w:rsidP="00315527">
            <w:pPr>
              <w:spacing w:line="240" w:lineRule="auto"/>
              <w:ind w:firstLine="345"/>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4.11.</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1" w:name="358"/>
            <w:bookmarkEnd w:id="21"/>
            <w:r w:rsidRPr="00A62660">
              <w:rPr>
                <w:rFonts w:ascii="Times New Roman" w:hAnsi="Times New Roman"/>
                <w:color w:val="000000" w:themeColor="text1"/>
                <w:sz w:val="24"/>
                <w:szCs w:val="24"/>
                <w:lang w:val="uk-UA"/>
              </w:rPr>
              <w:t>4.12. Бере участь у підготовці звітів Київського міського голови для їх розгляду на сесії Київської міської ради.</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13.</w:t>
            </w:r>
            <w:r w:rsidRPr="00A62660">
              <w:rPr>
                <w:rFonts w:ascii="Times New Roman" w:hAnsi="Times New Roman"/>
                <w:color w:val="000000" w:themeColor="text1"/>
                <w:sz w:val="24"/>
                <w:szCs w:val="24"/>
                <w:lang w:val="uk-UA"/>
              </w:rPr>
              <w:t xml:space="preserve"> Бере участь у підготовці звітів Київського міського голови для їх розгляду на сесії Київської міської ради.</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2" w:name="359"/>
            <w:bookmarkEnd w:id="22"/>
            <w:r w:rsidRPr="00A62660">
              <w:rPr>
                <w:rFonts w:ascii="Times New Roman" w:hAnsi="Times New Roman"/>
                <w:color w:val="000000" w:themeColor="text1"/>
                <w:sz w:val="24"/>
                <w:szCs w:val="24"/>
                <w:lang w:val="uk-UA"/>
              </w:rPr>
              <w:t>4.13.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14.</w:t>
            </w:r>
            <w:r w:rsidRPr="00A62660">
              <w:rPr>
                <w:rFonts w:ascii="Times New Roman" w:hAnsi="Times New Roman"/>
                <w:color w:val="000000" w:themeColor="text1"/>
                <w:sz w:val="24"/>
                <w:szCs w:val="24"/>
                <w:lang w:val="uk-UA"/>
              </w:rPr>
              <w:t xml:space="preserve">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shd w:val="clear" w:color="auto" w:fill="FFFFFF"/>
                <w:lang w:val="uk-UA"/>
              </w:rPr>
              <w:t>4.</w:t>
            </w:r>
            <w:r w:rsidRPr="00A62660">
              <w:rPr>
                <w:rFonts w:ascii="Times New Roman" w:hAnsi="Times New Roman"/>
                <w:b/>
                <w:color w:val="000000" w:themeColor="text1"/>
                <w:sz w:val="24"/>
                <w:szCs w:val="24"/>
                <w:shd w:val="clear" w:color="auto" w:fill="FFFFFF"/>
                <w:lang w:val="uk-UA"/>
              </w:rPr>
              <w:t>26.</w:t>
            </w:r>
            <w:r w:rsidRPr="00A62660">
              <w:rPr>
                <w:rFonts w:ascii="Times New Roman" w:hAnsi="Times New Roman"/>
                <w:color w:val="000000" w:themeColor="text1"/>
                <w:sz w:val="24"/>
                <w:szCs w:val="24"/>
                <w:shd w:val="clear" w:color="auto" w:fill="FFFFFF"/>
                <w:lang w:val="uk-UA"/>
              </w:rPr>
              <w:t xml:space="preserve"> Узагальнює практику застосування законодавства, розробляє і подає на розгляд Київському міському голові пропозиції щодо вдосконалення законодавства з питань, що належать до компетенції Департаменту.</w:t>
            </w:r>
          </w:p>
        </w:tc>
        <w:tc>
          <w:tcPr>
            <w:tcW w:w="7796" w:type="dxa"/>
          </w:tcPr>
          <w:p w:rsidR="006F37A0" w:rsidRPr="00A62660" w:rsidRDefault="006F37A0" w:rsidP="00260F46">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15</w:t>
            </w:r>
            <w:r w:rsidRPr="00A62660">
              <w:rPr>
                <w:rFonts w:ascii="Times New Roman" w:hAnsi="Times New Roman"/>
                <w:color w:val="000000" w:themeColor="text1"/>
                <w:sz w:val="24"/>
                <w:szCs w:val="24"/>
                <w:lang w:val="uk-UA"/>
              </w:rPr>
              <w:t>. Узагальнює практику застосування законодавства, розробляє і подає на розгляд Київському міському голові пропозиції щодо вдосконалення законодавства з питань, що належать до компетенції</w:t>
            </w:r>
            <w:r w:rsidR="00260F46">
              <w:rPr>
                <w:rFonts w:ascii="Times New Roman" w:hAnsi="Times New Roman"/>
                <w:color w:val="000000" w:themeColor="text1"/>
                <w:sz w:val="24"/>
                <w:szCs w:val="24"/>
                <w:lang w:val="uk-UA"/>
              </w:rPr>
              <w:t xml:space="preserve"> Департаменту</w:t>
            </w:r>
            <w:r w:rsidRPr="00A62660">
              <w:rPr>
                <w:rFonts w:ascii="Times New Roman" w:hAnsi="Times New Roman"/>
                <w:color w:val="000000" w:themeColor="text1"/>
                <w:sz w:val="24"/>
                <w:szCs w:val="24"/>
                <w:lang w:val="uk-UA"/>
              </w:rPr>
              <w:t>.</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3" w:name="360"/>
            <w:bookmarkEnd w:id="23"/>
            <w:r w:rsidRPr="00A62660">
              <w:rPr>
                <w:rFonts w:ascii="Times New Roman" w:hAnsi="Times New Roman"/>
                <w:color w:val="000000" w:themeColor="text1"/>
                <w:sz w:val="24"/>
                <w:szCs w:val="24"/>
                <w:lang w:val="uk-UA"/>
              </w:rPr>
              <w:t>4.14. Забезпечує здійснення заходів щодо запобігання й протидії корупції.</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16</w:t>
            </w:r>
            <w:r w:rsidRPr="00A62660">
              <w:rPr>
                <w:rFonts w:ascii="Times New Roman" w:hAnsi="Times New Roman"/>
                <w:color w:val="000000" w:themeColor="text1"/>
                <w:sz w:val="24"/>
                <w:szCs w:val="24"/>
                <w:lang w:val="uk-UA"/>
              </w:rPr>
              <w:t xml:space="preserve">. Забезпечує здійснення заходів щодо запобігання </w:t>
            </w:r>
            <w:r w:rsidRPr="00A62660">
              <w:rPr>
                <w:rFonts w:ascii="Times New Roman" w:hAnsi="Times New Roman"/>
                <w:b/>
                <w:color w:val="000000" w:themeColor="text1"/>
                <w:sz w:val="24"/>
                <w:szCs w:val="24"/>
                <w:lang w:val="uk-UA"/>
              </w:rPr>
              <w:t>і</w:t>
            </w:r>
            <w:r w:rsidRPr="00A62660">
              <w:rPr>
                <w:rFonts w:ascii="Times New Roman" w:hAnsi="Times New Roman"/>
                <w:color w:val="000000" w:themeColor="text1"/>
                <w:sz w:val="24"/>
                <w:szCs w:val="24"/>
                <w:lang w:val="uk-UA"/>
              </w:rPr>
              <w:t xml:space="preserve"> протидії корупції.</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4" w:name="361"/>
            <w:bookmarkEnd w:id="24"/>
            <w:r w:rsidRPr="00A62660">
              <w:rPr>
                <w:rFonts w:ascii="Times New Roman" w:hAnsi="Times New Roman"/>
                <w:color w:val="000000" w:themeColor="text1"/>
                <w:sz w:val="24"/>
                <w:szCs w:val="24"/>
                <w:lang w:val="uk-UA"/>
              </w:rPr>
              <w:t xml:space="preserve">4.15. Готує (бере участь у підготовці) проєкти угод, договорів, меморандумів, протоколів </w:t>
            </w:r>
            <w:r w:rsidRPr="00A62660">
              <w:rPr>
                <w:rFonts w:ascii="Times New Roman" w:hAnsi="Times New Roman"/>
                <w:b/>
                <w:color w:val="000000" w:themeColor="text1"/>
                <w:sz w:val="24"/>
                <w:szCs w:val="24"/>
                <w:lang w:val="uk-UA"/>
              </w:rPr>
              <w:t xml:space="preserve">зустрічей делегацій і </w:t>
            </w:r>
            <w:r w:rsidRPr="00A62660">
              <w:rPr>
                <w:rFonts w:ascii="Times New Roman" w:hAnsi="Times New Roman"/>
                <w:color w:val="000000" w:themeColor="text1"/>
                <w:sz w:val="24"/>
                <w:szCs w:val="24"/>
                <w:lang w:val="uk-UA"/>
              </w:rPr>
              <w:t>робочих груп у межах своїх повноважень.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17</w:t>
            </w:r>
            <w:r w:rsidRPr="00A62660">
              <w:rPr>
                <w:rFonts w:ascii="Times New Roman" w:hAnsi="Times New Roman"/>
                <w:color w:val="000000" w:themeColor="text1"/>
                <w:sz w:val="24"/>
                <w:szCs w:val="24"/>
                <w:lang w:val="uk-UA"/>
              </w:rPr>
              <w:t>. Готує (бере участь у підготовці) проєкти угод, договорів, меморандумів, протоколів робочих груп у межах своїх повноважень.</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5" w:name="362"/>
            <w:bookmarkEnd w:id="25"/>
            <w:r w:rsidRPr="00A62660">
              <w:rPr>
                <w:rFonts w:ascii="Times New Roman" w:hAnsi="Times New Roman"/>
                <w:color w:val="000000" w:themeColor="text1"/>
                <w:sz w:val="24"/>
                <w:szCs w:val="24"/>
                <w:lang w:val="uk-UA"/>
              </w:rPr>
              <w:lastRenderedPageBreak/>
              <w:t>4.16. Розглядає в установленому законодавством порядку звернення громадян.</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18.</w:t>
            </w:r>
            <w:r w:rsidRPr="00A62660">
              <w:rPr>
                <w:rFonts w:ascii="Times New Roman" w:hAnsi="Times New Roman"/>
                <w:color w:val="000000" w:themeColor="text1"/>
                <w:sz w:val="24"/>
                <w:szCs w:val="24"/>
                <w:lang w:val="uk-UA"/>
              </w:rPr>
              <w:t xml:space="preserve"> Розглядає в установленому законодавством порядку звернення громадян.</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26" w:name="363"/>
            <w:bookmarkEnd w:id="26"/>
            <w:r w:rsidRPr="00A62660">
              <w:rPr>
                <w:rFonts w:ascii="Times New Roman" w:hAnsi="Times New Roman"/>
                <w:color w:val="000000" w:themeColor="text1"/>
                <w:sz w:val="24"/>
                <w:szCs w:val="24"/>
                <w:lang w:val="uk-UA"/>
              </w:rPr>
              <w:t xml:space="preserve">4.17. Опрацьовує запити й звернення народних депутатів України та депутатів </w:t>
            </w:r>
            <w:r w:rsidRPr="00A62660">
              <w:rPr>
                <w:rFonts w:ascii="Times New Roman" w:hAnsi="Times New Roman"/>
                <w:b/>
                <w:color w:val="000000" w:themeColor="text1"/>
                <w:sz w:val="24"/>
                <w:szCs w:val="24"/>
                <w:lang w:val="uk-UA"/>
              </w:rPr>
              <w:t>Київської міської ради.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4.1</w:t>
            </w:r>
            <w:r w:rsidRPr="00A62660">
              <w:rPr>
                <w:rFonts w:ascii="Times New Roman" w:hAnsi="Times New Roman"/>
                <w:b/>
                <w:color w:val="000000" w:themeColor="text1"/>
                <w:sz w:val="24"/>
                <w:szCs w:val="24"/>
                <w:lang w:val="uk-UA"/>
              </w:rPr>
              <w:t>9.</w:t>
            </w:r>
            <w:r w:rsidRPr="00A62660">
              <w:rPr>
                <w:rFonts w:ascii="Times New Roman" w:hAnsi="Times New Roman"/>
                <w:color w:val="000000" w:themeColor="text1"/>
                <w:sz w:val="24"/>
                <w:szCs w:val="24"/>
                <w:lang w:val="uk-UA"/>
              </w:rPr>
              <w:t xml:space="preserve"> Опрацьовує запити </w:t>
            </w:r>
            <w:r w:rsidRPr="00A62660">
              <w:rPr>
                <w:rFonts w:ascii="Times New Roman" w:hAnsi="Times New Roman"/>
                <w:b/>
                <w:color w:val="000000" w:themeColor="text1"/>
                <w:sz w:val="24"/>
                <w:szCs w:val="24"/>
                <w:lang w:val="uk-UA"/>
              </w:rPr>
              <w:t>і</w:t>
            </w:r>
            <w:r w:rsidRPr="00A62660">
              <w:rPr>
                <w:rFonts w:ascii="Times New Roman" w:hAnsi="Times New Roman"/>
                <w:color w:val="000000" w:themeColor="text1"/>
                <w:sz w:val="24"/>
                <w:szCs w:val="24"/>
                <w:lang w:val="uk-UA"/>
              </w:rPr>
              <w:t xml:space="preserve"> звернення народних депутатів України та депутатів </w:t>
            </w:r>
            <w:r w:rsidRPr="00A62660">
              <w:rPr>
                <w:rFonts w:ascii="Times New Roman" w:hAnsi="Times New Roman"/>
                <w:b/>
                <w:color w:val="000000" w:themeColor="text1"/>
                <w:sz w:val="24"/>
                <w:szCs w:val="24"/>
                <w:lang w:val="uk-UA"/>
              </w:rPr>
              <w:t>місцевих рад.</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7" w:name="364"/>
            <w:bookmarkEnd w:id="27"/>
            <w:r w:rsidRPr="00A62660">
              <w:rPr>
                <w:rFonts w:ascii="Times New Roman" w:hAnsi="Times New Roman"/>
                <w:color w:val="000000" w:themeColor="text1"/>
                <w:sz w:val="24"/>
                <w:szCs w:val="24"/>
                <w:lang w:val="uk-UA"/>
              </w:rPr>
              <w:t>4.18. Забезпечує доступ до публічної інформації, розпорядником якої є Департамент.</w:t>
            </w: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20.</w:t>
            </w:r>
            <w:r w:rsidRPr="00A62660">
              <w:rPr>
                <w:rFonts w:ascii="Times New Roman" w:hAnsi="Times New Roman"/>
                <w:color w:val="000000" w:themeColor="text1"/>
                <w:sz w:val="24"/>
                <w:szCs w:val="24"/>
                <w:lang w:val="uk-UA"/>
              </w:rPr>
              <w:t xml:space="preserve"> Забезпечує доступ до публічної інформації, розпорядником якої є Департамент.</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8" w:name="365"/>
            <w:bookmarkEnd w:id="28"/>
            <w:r w:rsidRPr="00A62660">
              <w:rPr>
                <w:rFonts w:ascii="Times New Roman" w:hAnsi="Times New Roman"/>
                <w:color w:val="000000" w:themeColor="text1"/>
                <w:sz w:val="24"/>
                <w:szCs w:val="24"/>
                <w:lang w:val="uk-UA"/>
              </w:rPr>
              <w:t>4.19. Постійно інформує населення про стан здійснення визначених законом повноважень.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21.</w:t>
            </w:r>
            <w:r w:rsidRPr="00A62660">
              <w:rPr>
                <w:rFonts w:ascii="Times New Roman" w:hAnsi="Times New Roman"/>
                <w:color w:val="000000" w:themeColor="text1"/>
                <w:sz w:val="24"/>
                <w:szCs w:val="24"/>
                <w:lang w:val="uk-UA"/>
              </w:rPr>
              <w:t xml:space="preserve"> Постійно інформує населення про стан здійснення визначених законом повноважень.</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29" w:name="366"/>
            <w:bookmarkEnd w:id="29"/>
            <w:r w:rsidRPr="00A62660">
              <w:rPr>
                <w:rFonts w:ascii="Times New Roman" w:hAnsi="Times New Roman"/>
                <w:color w:val="000000" w:themeColor="text1"/>
                <w:sz w:val="24"/>
                <w:szCs w:val="24"/>
                <w:lang w:val="uk-UA"/>
              </w:rPr>
              <w:t>4.20.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6F37A0" w:rsidRPr="00A62660" w:rsidRDefault="006F37A0" w:rsidP="00315527">
            <w:pPr>
              <w:spacing w:after="0" w:line="240" w:lineRule="auto"/>
              <w:jc w:val="both"/>
              <w:rPr>
                <w:rFonts w:ascii="Times New Roman" w:hAnsi="Times New Roman"/>
                <w:color w:val="000000" w:themeColor="text1"/>
                <w:sz w:val="24"/>
                <w:szCs w:val="24"/>
                <w:lang w:val="uk-UA"/>
              </w:rPr>
            </w:pPr>
          </w:p>
        </w:tc>
        <w:tc>
          <w:tcPr>
            <w:tcW w:w="7796" w:type="dxa"/>
          </w:tcPr>
          <w:p w:rsidR="006F37A0" w:rsidRPr="00A62660" w:rsidRDefault="006F37A0" w:rsidP="00105FF4">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4.2</w:t>
            </w:r>
            <w:r w:rsidRPr="00A62660">
              <w:rPr>
                <w:rFonts w:ascii="Times New Roman" w:hAnsi="Times New Roman"/>
                <w:b/>
                <w:color w:val="000000" w:themeColor="text1"/>
                <w:sz w:val="24"/>
                <w:szCs w:val="24"/>
                <w:lang w:val="uk-UA"/>
              </w:rPr>
              <w:t>2</w:t>
            </w:r>
            <w:r w:rsidRPr="00A62660">
              <w:rPr>
                <w:rFonts w:ascii="Times New Roman" w:hAnsi="Times New Roman"/>
                <w:color w:val="000000" w:themeColor="text1"/>
                <w:sz w:val="24"/>
                <w:szCs w:val="24"/>
                <w:lang w:val="uk-UA"/>
              </w:rPr>
              <w:t>.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0" w:name="367"/>
            <w:bookmarkEnd w:id="30"/>
            <w:r w:rsidRPr="00A62660">
              <w:rPr>
                <w:rFonts w:ascii="Times New Roman" w:hAnsi="Times New Roman"/>
                <w:color w:val="000000" w:themeColor="text1"/>
                <w:sz w:val="24"/>
                <w:szCs w:val="24"/>
                <w:lang w:val="uk-UA"/>
              </w:rPr>
              <w:t>4.21. Організовує роботу з укомплектування, зберігання, обліку та використання архівних документів.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23.</w:t>
            </w:r>
            <w:r w:rsidRPr="00A62660">
              <w:rPr>
                <w:rFonts w:ascii="Times New Roman" w:hAnsi="Times New Roman"/>
                <w:color w:val="000000" w:themeColor="text1"/>
                <w:sz w:val="24"/>
                <w:szCs w:val="24"/>
                <w:lang w:val="uk-UA"/>
              </w:rPr>
              <w:t xml:space="preserve"> Організовує роботу з укомплектування, зберігання, обліку та використання архівних документів.</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1" w:name="368"/>
            <w:bookmarkEnd w:id="31"/>
            <w:r w:rsidRPr="00A62660">
              <w:rPr>
                <w:rFonts w:ascii="Times New Roman" w:hAnsi="Times New Roman"/>
                <w:color w:val="000000" w:themeColor="text1"/>
                <w:sz w:val="24"/>
                <w:szCs w:val="24"/>
                <w:lang w:val="uk-UA"/>
              </w:rPr>
              <w:t>4.22. Забезпечує у межах своїх повноважень реалізацію державної політики стосовно захисту інформації з обмеженим доступом.</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24.</w:t>
            </w:r>
            <w:r w:rsidRPr="00A62660">
              <w:rPr>
                <w:rFonts w:ascii="Times New Roman" w:hAnsi="Times New Roman"/>
                <w:color w:val="000000" w:themeColor="text1"/>
                <w:sz w:val="24"/>
                <w:szCs w:val="24"/>
                <w:lang w:val="uk-UA"/>
              </w:rPr>
              <w:t xml:space="preserve"> Забезпечує </w:t>
            </w:r>
            <w:r w:rsidRPr="00A62660">
              <w:rPr>
                <w:rFonts w:ascii="Times New Roman" w:hAnsi="Times New Roman"/>
                <w:b/>
                <w:color w:val="000000" w:themeColor="text1"/>
                <w:sz w:val="24"/>
                <w:szCs w:val="24"/>
                <w:lang w:val="uk-UA"/>
              </w:rPr>
              <w:t>в</w:t>
            </w:r>
            <w:r w:rsidRPr="00A62660">
              <w:rPr>
                <w:rFonts w:ascii="Times New Roman" w:hAnsi="Times New Roman"/>
                <w:color w:val="000000" w:themeColor="text1"/>
                <w:sz w:val="24"/>
                <w:szCs w:val="24"/>
                <w:lang w:val="uk-UA"/>
              </w:rPr>
              <w:t xml:space="preserve"> межах своїх повноважень реалізацію державної політики стосовно захисту інформації з обмеженим доступом.</w:t>
            </w:r>
          </w:p>
        </w:tc>
      </w:tr>
      <w:tr w:rsidR="00A62660" w:rsidRPr="00A62660" w:rsidTr="006F37A0">
        <w:tc>
          <w:tcPr>
            <w:tcW w:w="7650" w:type="dxa"/>
          </w:tcPr>
          <w:p w:rsidR="006F37A0" w:rsidRPr="006936F4" w:rsidRDefault="006F37A0" w:rsidP="00315527">
            <w:pPr>
              <w:spacing w:after="0" w:line="240" w:lineRule="auto"/>
              <w:ind w:firstLine="240"/>
              <w:jc w:val="both"/>
              <w:rPr>
                <w:rFonts w:ascii="Times New Roman" w:hAnsi="Times New Roman"/>
                <w:color w:val="000000" w:themeColor="text1"/>
                <w:sz w:val="24"/>
                <w:szCs w:val="24"/>
                <w:lang w:val="uk-UA"/>
              </w:rPr>
            </w:pPr>
            <w:bookmarkStart w:id="32" w:name="369"/>
            <w:bookmarkEnd w:id="32"/>
            <w:r w:rsidRPr="006936F4">
              <w:rPr>
                <w:rFonts w:ascii="Times New Roman" w:hAnsi="Times New Roman"/>
                <w:color w:val="000000" w:themeColor="text1"/>
                <w:sz w:val="24"/>
                <w:szCs w:val="24"/>
                <w:lang w:val="uk-UA"/>
              </w:rPr>
              <w:t>4.23. Здійснює державну політику у сфері охорони державної таємниці в межах своєї компетенції, передбаченої Законом України «Про державну таємницю».</w:t>
            </w:r>
          </w:p>
        </w:tc>
        <w:tc>
          <w:tcPr>
            <w:tcW w:w="7796" w:type="dxa"/>
          </w:tcPr>
          <w:p w:rsidR="006F37A0" w:rsidRPr="006936F4" w:rsidRDefault="006F37A0" w:rsidP="006936F4">
            <w:pPr>
              <w:spacing w:after="0" w:line="240" w:lineRule="auto"/>
              <w:ind w:firstLine="345"/>
              <w:jc w:val="both"/>
              <w:rPr>
                <w:rFonts w:ascii="Times New Roman" w:hAnsi="Times New Roman"/>
                <w:color w:val="000000" w:themeColor="text1"/>
                <w:sz w:val="24"/>
                <w:szCs w:val="24"/>
                <w:lang w:val="uk-UA"/>
              </w:rPr>
            </w:pPr>
            <w:r w:rsidRPr="006936F4">
              <w:rPr>
                <w:rFonts w:ascii="Times New Roman" w:hAnsi="Times New Roman"/>
                <w:color w:val="000000" w:themeColor="text1"/>
                <w:sz w:val="24"/>
                <w:szCs w:val="24"/>
                <w:lang w:val="uk-UA"/>
              </w:rPr>
              <w:t xml:space="preserve">4.25. Здійснює державну політику у сфері охорони державної таємниці в межах </w:t>
            </w:r>
            <w:r w:rsidR="006936F4" w:rsidRPr="006936F4">
              <w:rPr>
                <w:rFonts w:ascii="Times New Roman" w:hAnsi="Times New Roman"/>
                <w:color w:val="000000" w:themeColor="text1"/>
                <w:sz w:val="24"/>
                <w:szCs w:val="24"/>
                <w:lang w:val="uk-UA"/>
              </w:rPr>
              <w:t>своєї компетенції, передбаченої Законом України «Про державну таємницю».</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3" w:name="370"/>
            <w:bookmarkEnd w:id="33"/>
            <w:r w:rsidRPr="00A62660">
              <w:rPr>
                <w:rFonts w:ascii="Times New Roman" w:hAnsi="Times New Roman"/>
                <w:color w:val="000000" w:themeColor="text1"/>
                <w:sz w:val="24"/>
                <w:szCs w:val="24"/>
                <w:lang w:val="uk-UA"/>
              </w:rPr>
              <w:t>4.24. Бере участь у вирішенні відповідно до законодавства колективних трудових спорів (конфліктів).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26.</w:t>
            </w:r>
            <w:r w:rsidRPr="00A62660">
              <w:rPr>
                <w:rFonts w:ascii="Times New Roman" w:hAnsi="Times New Roman"/>
                <w:color w:val="000000" w:themeColor="text1"/>
                <w:sz w:val="24"/>
                <w:szCs w:val="24"/>
                <w:lang w:val="uk-UA"/>
              </w:rPr>
              <w:t xml:space="preserve"> Бере участь у вирішенні відповідно до законодавства колективних трудових спорів (конфліктів).</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4" w:name="371"/>
            <w:bookmarkEnd w:id="34"/>
            <w:r w:rsidRPr="00A62660">
              <w:rPr>
                <w:rFonts w:ascii="Times New Roman" w:hAnsi="Times New Roman"/>
                <w:color w:val="000000" w:themeColor="text1"/>
                <w:sz w:val="24"/>
                <w:szCs w:val="24"/>
                <w:lang w:val="uk-UA"/>
              </w:rPr>
              <w:t>4.25. Забезпечує захист персональних даних.</w:t>
            </w: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27.</w:t>
            </w:r>
            <w:r w:rsidRPr="00A62660">
              <w:rPr>
                <w:rFonts w:ascii="Times New Roman" w:hAnsi="Times New Roman"/>
                <w:color w:val="000000" w:themeColor="text1"/>
                <w:sz w:val="24"/>
                <w:szCs w:val="24"/>
                <w:lang w:val="uk-UA"/>
              </w:rPr>
              <w:t xml:space="preserve"> Забезпечує захист персональних даних </w:t>
            </w:r>
            <w:r w:rsidRPr="00A62660">
              <w:rPr>
                <w:rFonts w:ascii="Times New Roman" w:hAnsi="Times New Roman"/>
                <w:b/>
                <w:color w:val="000000" w:themeColor="text1"/>
                <w:sz w:val="24"/>
                <w:szCs w:val="24"/>
                <w:lang w:val="uk-UA"/>
              </w:rPr>
              <w:t>у Департаменті</w:t>
            </w:r>
            <w:r w:rsidRPr="00A62660">
              <w:rPr>
                <w:rFonts w:ascii="Times New Roman" w:hAnsi="Times New Roman"/>
                <w:color w:val="000000" w:themeColor="text1"/>
                <w:sz w:val="24"/>
                <w:szCs w:val="24"/>
                <w:lang w:val="uk-UA"/>
              </w:rPr>
              <w:t>.</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5" w:name="372"/>
            <w:bookmarkEnd w:id="35"/>
            <w:r w:rsidRPr="00A62660">
              <w:rPr>
                <w:rFonts w:ascii="Times New Roman" w:hAnsi="Times New Roman"/>
                <w:color w:val="000000" w:themeColor="text1"/>
                <w:sz w:val="24"/>
                <w:szCs w:val="24"/>
                <w:lang w:val="uk-UA"/>
              </w:rPr>
              <w:t>4.26. Узагальнює практику застосування законодавства, розробляє і подає на розгляд Київському міському голові пропозиції щодо вдосконалення законодавства з питань, що належать до компетенції Департаменту.</w:t>
            </w:r>
          </w:p>
        </w:tc>
        <w:tc>
          <w:tcPr>
            <w:tcW w:w="7796" w:type="dxa"/>
          </w:tcPr>
          <w:p w:rsidR="006F37A0" w:rsidRPr="00A62660" w:rsidRDefault="006F37A0" w:rsidP="00315527">
            <w:pPr>
              <w:spacing w:line="240" w:lineRule="auto"/>
              <w:ind w:firstLine="345"/>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4.15</w:t>
            </w:r>
          </w:p>
        </w:tc>
      </w:tr>
      <w:tr w:rsidR="00A62660" w:rsidRPr="00A62660" w:rsidTr="006F37A0">
        <w:tc>
          <w:tcPr>
            <w:tcW w:w="7650" w:type="dxa"/>
          </w:tcPr>
          <w:p w:rsidR="006F37A0" w:rsidRPr="00A62660" w:rsidRDefault="006F37A0" w:rsidP="00EA2C6B">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lastRenderedPageBreak/>
              <w:t>4.34.</w:t>
            </w:r>
            <w:r w:rsidRPr="00A62660">
              <w:rPr>
                <w:rFonts w:ascii="Times New Roman" w:hAnsi="Times New Roman"/>
                <w:color w:val="000000" w:themeColor="text1"/>
                <w:sz w:val="24"/>
                <w:szCs w:val="24"/>
                <w:lang w:val="uk-UA"/>
              </w:rPr>
              <w:t xml:space="preserve"> Здійснює координацію та контроль за діяльністю підпорядкованих Департаменту комунальних підприємств.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936F4" w:rsidRPr="00A62660" w:rsidRDefault="006F37A0" w:rsidP="006936F4">
            <w:pPr>
              <w:spacing w:after="0" w:line="240" w:lineRule="auto"/>
              <w:ind w:firstLine="317"/>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 xml:space="preserve">4.28. </w:t>
            </w:r>
            <w:r w:rsidR="006936F4" w:rsidRPr="00A62660">
              <w:rPr>
                <w:rFonts w:ascii="Times New Roman" w:hAnsi="Times New Roman"/>
                <w:color w:val="000000" w:themeColor="text1"/>
                <w:sz w:val="24"/>
                <w:szCs w:val="24"/>
                <w:lang w:val="uk-UA"/>
              </w:rPr>
              <w:t>Здійснює координацію та контроль за діяльністю підпорядкованих Департаменту комунальних підприємств.</w:t>
            </w:r>
          </w:p>
          <w:p w:rsidR="006F37A0" w:rsidRPr="00A62660" w:rsidRDefault="006F37A0" w:rsidP="006936F4">
            <w:pPr>
              <w:spacing w:after="0" w:line="240" w:lineRule="auto"/>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Відсутній</w:t>
            </w: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4.29. Бере участь у розгляді питань, пов’язаних з виникненням надзвичайних ситуацій техногенного і природного характеру.</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 xml:space="preserve">Пункт 4.27.5. </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Надає методичну допомогу </w:t>
            </w:r>
            <w:r w:rsidRPr="00A62660">
              <w:rPr>
                <w:rFonts w:ascii="Times New Roman" w:hAnsi="Times New Roman"/>
                <w:b/>
                <w:color w:val="000000" w:themeColor="text1"/>
                <w:sz w:val="24"/>
                <w:szCs w:val="24"/>
                <w:lang w:val="uk-UA"/>
              </w:rPr>
              <w:t xml:space="preserve">органам виконавчої влади та </w:t>
            </w:r>
            <w:r w:rsidRPr="00A62660">
              <w:rPr>
                <w:rFonts w:ascii="Times New Roman" w:hAnsi="Times New Roman"/>
                <w:color w:val="000000" w:themeColor="text1"/>
                <w:sz w:val="24"/>
                <w:szCs w:val="24"/>
                <w:lang w:val="uk-UA"/>
              </w:rPr>
              <w:t>органам місцевого самоврядування міста Києва, підприємствам, установам та організаціям, що належать до комунальної власності територіальної громади міста Києва, у використанні технологій електронного урядування та електронної демократії.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 xml:space="preserve">4.30. </w:t>
            </w:r>
            <w:r w:rsidRPr="00A62660">
              <w:rPr>
                <w:rFonts w:ascii="Times New Roman" w:hAnsi="Times New Roman"/>
                <w:color w:val="000000" w:themeColor="text1"/>
                <w:sz w:val="24"/>
                <w:szCs w:val="24"/>
                <w:lang w:val="uk-UA"/>
              </w:rPr>
              <w:t xml:space="preserve">Надає </w:t>
            </w:r>
            <w:r w:rsidRPr="00A62660">
              <w:rPr>
                <w:rFonts w:ascii="Times New Roman" w:hAnsi="Times New Roman"/>
                <w:b/>
                <w:color w:val="000000" w:themeColor="text1"/>
                <w:sz w:val="24"/>
                <w:szCs w:val="24"/>
                <w:lang w:val="uk-UA"/>
              </w:rPr>
              <w:t xml:space="preserve">практичну та </w:t>
            </w:r>
            <w:r w:rsidRPr="00A62660">
              <w:rPr>
                <w:rFonts w:ascii="Times New Roman" w:hAnsi="Times New Roman"/>
                <w:color w:val="000000" w:themeColor="text1"/>
                <w:sz w:val="24"/>
                <w:szCs w:val="24"/>
                <w:lang w:val="uk-UA"/>
              </w:rPr>
              <w:t xml:space="preserve">методичну допомогу органам місцевого самоврядування міста Києва, підприємствам, установам та організаціям, що належать до комунальної власності територіальної громади міста Києва, </w:t>
            </w:r>
            <w:r w:rsidRPr="00A62660">
              <w:rPr>
                <w:rFonts w:ascii="Times New Roman" w:hAnsi="Times New Roman"/>
                <w:b/>
                <w:color w:val="000000" w:themeColor="text1"/>
                <w:sz w:val="24"/>
                <w:szCs w:val="24"/>
                <w:lang w:val="uk-UA"/>
              </w:rPr>
              <w:t>з питань, що належать до компетенції Департаменту</w:t>
            </w:r>
            <w:r w:rsidRPr="00A62660">
              <w:rPr>
                <w:rFonts w:ascii="Times New Roman" w:hAnsi="Times New Roman"/>
                <w:color w:val="000000" w:themeColor="text1"/>
                <w:sz w:val="24"/>
                <w:szCs w:val="24"/>
                <w:lang w:val="uk-UA"/>
              </w:rPr>
              <w:t>.</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6" w:name="373"/>
            <w:bookmarkEnd w:id="36"/>
            <w:r w:rsidRPr="00A62660">
              <w:rPr>
                <w:rFonts w:ascii="Times New Roman" w:hAnsi="Times New Roman"/>
                <w:color w:val="000000" w:themeColor="text1"/>
                <w:sz w:val="24"/>
                <w:szCs w:val="24"/>
                <w:lang w:val="uk-UA"/>
              </w:rPr>
              <w:t>4.27. Здійснює заходи щодо розвитку електронного урядування та електронної демократії в місті Києві.</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31</w:t>
            </w:r>
            <w:r w:rsidRPr="00A62660">
              <w:rPr>
                <w:rFonts w:ascii="Times New Roman" w:hAnsi="Times New Roman"/>
                <w:color w:val="000000" w:themeColor="text1"/>
                <w:sz w:val="24"/>
                <w:szCs w:val="24"/>
                <w:lang w:val="uk-UA"/>
              </w:rPr>
              <w:t>. Здійснює заходи щодо розвитку електронного урядування та електронної демократії в місті Києві.</w:t>
            </w:r>
          </w:p>
        </w:tc>
      </w:tr>
      <w:tr w:rsidR="00A62660" w:rsidRPr="00A62660" w:rsidTr="006F37A0">
        <w:tc>
          <w:tcPr>
            <w:tcW w:w="7650" w:type="dxa"/>
          </w:tcPr>
          <w:p w:rsidR="006F37A0" w:rsidRPr="005F433F" w:rsidRDefault="006F37A0" w:rsidP="00315527">
            <w:pPr>
              <w:spacing w:after="0" w:line="240" w:lineRule="auto"/>
              <w:ind w:firstLine="240"/>
              <w:jc w:val="both"/>
              <w:rPr>
                <w:rFonts w:ascii="Times New Roman" w:hAnsi="Times New Roman"/>
                <w:color w:val="000000" w:themeColor="text1"/>
                <w:sz w:val="24"/>
                <w:szCs w:val="24"/>
                <w:lang w:val="uk-UA"/>
              </w:rPr>
            </w:pPr>
            <w:bookmarkStart w:id="37" w:name="374"/>
            <w:bookmarkEnd w:id="37"/>
            <w:r w:rsidRPr="005F433F">
              <w:rPr>
                <w:rFonts w:ascii="Times New Roman" w:hAnsi="Times New Roman"/>
                <w:color w:val="000000" w:themeColor="text1"/>
                <w:sz w:val="24"/>
                <w:szCs w:val="24"/>
                <w:lang w:val="uk-UA"/>
              </w:rPr>
              <w:t xml:space="preserve">4.27.1. Забезпечує організацію створення та впровадження єдиної інфраструктури </w:t>
            </w:r>
            <w:r w:rsidRPr="00134A48">
              <w:rPr>
                <w:rFonts w:ascii="Times New Roman" w:hAnsi="Times New Roman"/>
                <w:b/>
                <w:color w:val="000000" w:themeColor="text1"/>
                <w:sz w:val="24"/>
                <w:szCs w:val="24"/>
                <w:lang w:val="uk-UA"/>
              </w:rPr>
              <w:t>автоматизованої</w:t>
            </w:r>
            <w:r w:rsidRPr="005F433F">
              <w:rPr>
                <w:rFonts w:ascii="Times New Roman" w:hAnsi="Times New Roman"/>
                <w:color w:val="000000" w:themeColor="text1"/>
                <w:sz w:val="24"/>
                <w:szCs w:val="24"/>
                <w:lang w:val="uk-UA"/>
              </w:rPr>
              <w:t xml:space="preserve"> інформаційної взаємодії органів виконавчої влади та органів місцевого самоврядування у місті Києві.</w:t>
            </w:r>
          </w:p>
          <w:p w:rsidR="006F37A0" w:rsidRPr="005F433F"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5F433F" w:rsidRDefault="006F37A0" w:rsidP="005F433F">
            <w:pPr>
              <w:spacing w:after="0" w:line="240" w:lineRule="auto"/>
              <w:ind w:firstLine="240"/>
              <w:jc w:val="both"/>
              <w:rPr>
                <w:rFonts w:ascii="Times New Roman" w:hAnsi="Times New Roman"/>
                <w:color w:val="000000" w:themeColor="text1"/>
                <w:sz w:val="24"/>
                <w:szCs w:val="24"/>
                <w:lang w:val="uk-UA"/>
              </w:rPr>
            </w:pPr>
            <w:r w:rsidRPr="005F433F">
              <w:rPr>
                <w:rFonts w:ascii="Times New Roman" w:hAnsi="Times New Roman"/>
                <w:color w:val="000000" w:themeColor="text1"/>
                <w:sz w:val="24"/>
                <w:szCs w:val="24"/>
                <w:lang w:val="uk-UA"/>
              </w:rPr>
              <w:t>4.</w:t>
            </w:r>
            <w:r w:rsidRPr="005F433F">
              <w:rPr>
                <w:rFonts w:ascii="Times New Roman" w:hAnsi="Times New Roman"/>
                <w:b/>
                <w:color w:val="000000" w:themeColor="text1"/>
                <w:sz w:val="24"/>
                <w:szCs w:val="24"/>
                <w:lang w:val="uk-UA"/>
              </w:rPr>
              <w:t>31</w:t>
            </w:r>
            <w:r w:rsidRPr="005F433F">
              <w:rPr>
                <w:rFonts w:ascii="Times New Roman" w:hAnsi="Times New Roman"/>
                <w:color w:val="000000" w:themeColor="text1"/>
                <w:sz w:val="24"/>
                <w:szCs w:val="24"/>
                <w:lang w:val="uk-UA"/>
              </w:rPr>
              <w:t xml:space="preserve">.1. </w:t>
            </w:r>
            <w:r w:rsidR="005F433F" w:rsidRPr="005F433F">
              <w:rPr>
                <w:rFonts w:ascii="Times New Roman" w:hAnsi="Times New Roman"/>
                <w:color w:val="000000" w:themeColor="text1"/>
                <w:sz w:val="24"/>
                <w:szCs w:val="24"/>
                <w:lang w:val="uk-UA"/>
              </w:rPr>
              <w:t xml:space="preserve">Забезпечує організацію створення та впровадження єдиної інфраструктури </w:t>
            </w:r>
            <w:r w:rsidR="00134A48" w:rsidRPr="00134A48">
              <w:rPr>
                <w:rFonts w:ascii="Times New Roman" w:hAnsi="Times New Roman"/>
                <w:b/>
                <w:color w:val="000000" w:themeColor="text1"/>
                <w:sz w:val="24"/>
                <w:szCs w:val="24"/>
                <w:lang w:val="uk-UA"/>
              </w:rPr>
              <w:t>електронної</w:t>
            </w:r>
            <w:r w:rsidR="005F433F" w:rsidRPr="005F433F">
              <w:rPr>
                <w:rFonts w:ascii="Times New Roman" w:hAnsi="Times New Roman"/>
                <w:color w:val="000000" w:themeColor="text1"/>
                <w:sz w:val="24"/>
                <w:szCs w:val="24"/>
                <w:lang w:val="uk-UA"/>
              </w:rPr>
              <w:t xml:space="preserve"> інформаційної взаємодії органів виконавчої влади та органів місцевого самоврядування у місті Києві.</w:t>
            </w:r>
          </w:p>
          <w:p w:rsidR="006F37A0" w:rsidRPr="005F433F"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5F433F" w:rsidRDefault="006F37A0" w:rsidP="00315527">
            <w:pPr>
              <w:spacing w:after="0" w:line="240" w:lineRule="auto"/>
              <w:ind w:firstLine="240"/>
              <w:jc w:val="both"/>
              <w:rPr>
                <w:rFonts w:ascii="Times New Roman" w:hAnsi="Times New Roman"/>
                <w:color w:val="000000" w:themeColor="text1"/>
                <w:sz w:val="24"/>
                <w:szCs w:val="24"/>
                <w:lang w:val="uk-UA"/>
              </w:rPr>
            </w:pPr>
            <w:bookmarkStart w:id="38" w:name="375"/>
            <w:bookmarkEnd w:id="38"/>
            <w:r w:rsidRPr="005F433F">
              <w:rPr>
                <w:rFonts w:ascii="Times New Roman" w:hAnsi="Times New Roman"/>
                <w:color w:val="000000" w:themeColor="text1"/>
                <w:sz w:val="24"/>
                <w:szCs w:val="24"/>
                <w:lang w:val="uk-UA"/>
              </w:rPr>
              <w:t xml:space="preserve">4.27.2. Організовує супровід та модернізацію єдиної інфраструктури </w:t>
            </w:r>
            <w:r w:rsidRPr="00134A48">
              <w:rPr>
                <w:rFonts w:ascii="Times New Roman" w:hAnsi="Times New Roman"/>
                <w:b/>
                <w:color w:val="000000" w:themeColor="text1"/>
                <w:sz w:val="24"/>
                <w:szCs w:val="24"/>
                <w:lang w:val="uk-UA"/>
              </w:rPr>
              <w:t>автоматизованої</w:t>
            </w:r>
            <w:r w:rsidRPr="005F433F">
              <w:rPr>
                <w:rFonts w:ascii="Times New Roman" w:hAnsi="Times New Roman"/>
                <w:color w:val="000000" w:themeColor="text1"/>
                <w:sz w:val="24"/>
                <w:szCs w:val="24"/>
                <w:lang w:val="uk-UA"/>
              </w:rPr>
              <w:t xml:space="preserve"> інформаційної взаємодії органів виконавчої влади та органів місцевого самоврядування у місті Києві.</w:t>
            </w:r>
          </w:p>
          <w:p w:rsidR="006F37A0" w:rsidRPr="005F433F"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5F433F" w:rsidRPr="005F433F" w:rsidRDefault="006F37A0" w:rsidP="005F433F">
            <w:pPr>
              <w:spacing w:after="0" w:line="240" w:lineRule="auto"/>
              <w:ind w:firstLine="240"/>
              <w:jc w:val="both"/>
              <w:rPr>
                <w:rFonts w:ascii="Times New Roman" w:hAnsi="Times New Roman"/>
                <w:color w:val="000000" w:themeColor="text1"/>
                <w:sz w:val="24"/>
                <w:szCs w:val="24"/>
                <w:lang w:val="uk-UA"/>
              </w:rPr>
            </w:pPr>
            <w:r w:rsidRPr="005F433F">
              <w:rPr>
                <w:rFonts w:ascii="Times New Roman" w:hAnsi="Times New Roman"/>
                <w:color w:val="000000" w:themeColor="text1"/>
                <w:sz w:val="24"/>
                <w:szCs w:val="24"/>
                <w:lang w:val="uk-UA"/>
              </w:rPr>
              <w:t>4.</w:t>
            </w:r>
            <w:r w:rsidRPr="005F433F">
              <w:rPr>
                <w:rFonts w:ascii="Times New Roman" w:hAnsi="Times New Roman"/>
                <w:b/>
                <w:color w:val="000000" w:themeColor="text1"/>
                <w:sz w:val="24"/>
                <w:szCs w:val="24"/>
                <w:lang w:val="uk-UA"/>
              </w:rPr>
              <w:t>31</w:t>
            </w:r>
            <w:r w:rsidRPr="005F433F">
              <w:rPr>
                <w:rFonts w:ascii="Times New Roman" w:hAnsi="Times New Roman"/>
                <w:color w:val="000000" w:themeColor="text1"/>
                <w:sz w:val="24"/>
                <w:szCs w:val="24"/>
                <w:lang w:val="uk-UA"/>
              </w:rPr>
              <w:t xml:space="preserve">.2. </w:t>
            </w:r>
            <w:r w:rsidR="005F433F" w:rsidRPr="005F433F">
              <w:rPr>
                <w:rFonts w:ascii="Times New Roman" w:hAnsi="Times New Roman"/>
                <w:color w:val="000000" w:themeColor="text1"/>
                <w:sz w:val="24"/>
                <w:szCs w:val="24"/>
                <w:lang w:val="uk-UA"/>
              </w:rPr>
              <w:t xml:space="preserve">Організовує супровід та модернізацію єдиної інфраструктури </w:t>
            </w:r>
            <w:r w:rsidR="00134A48" w:rsidRPr="00134A48">
              <w:rPr>
                <w:rFonts w:ascii="Times New Roman" w:hAnsi="Times New Roman"/>
                <w:b/>
                <w:color w:val="000000" w:themeColor="text1"/>
                <w:sz w:val="24"/>
                <w:szCs w:val="24"/>
                <w:lang w:val="uk-UA"/>
              </w:rPr>
              <w:t>електронної</w:t>
            </w:r>
            <w:r w:rsidR="005F433F" w:rsidRPr="005F433F">
              <w:rPr>
                <w:rFonts w:ascii="Times New Roman" w:hAnsi="Times New Roman"/>
                <w:color w:val="000000" w:themeColor="text1"/>
                <w:sz w:val="24"/>
                <w:szCs w:val="24"/>
                <w:lang w:val="uk-UA"/>
              </w:rPr>
              <w:t xml:space="preserve"> інформаційної взаємодії органів виконавчої влади та органів місцевого самоврядування у місті Києві.</w:t>
            </w:r>
          </w:p>
          <w:p w:rsidR="006F37A0" w:rsidRPr="005F433F" w:rsidRDefault="006F37A0" w:rsidP="00315527">
            <w:pPr>
              <w:spacing w:after="0" w:line="240" w:lineRule="auto"/>
              <w:ind w:firstLine="240"/>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39" w:name="376"/>
            <w:bookmarkEnd w:id="39"/>
            <w:r w:rsidRPr="00A62660">
              <w:rPr>
                <w:rFonts w:ascii="Times New Roman" w:hAnsi="Times New Roman"/>
                <w:color w:val="000000" w:themeColor="text1"/>
                <w:sz w:val="24"/>
                <w:szCs w:val="24"/>
                <w:lang w:val="uk-UA"/>
              </w:rPr>
              <w:t xml:space="preserve">4.27.3. Співпрацює з </w:t>
            </w:r>
            <w:r w:rsidRPr="00A62660">
              <w:rPr>
                <w:rFonts w:ascii="Times New Roman" w:hAnsi="Times New Roman"/>
                <w:b/>
                <w:color w:val="000000" w:themeColor="text1"/>
                <w:sz w:val="24"/>
                <w:szCs w:val="24"/>
                <w:lang w:val="uk-UA"/>
              </w:rPr>
              <w:t xml:space="preserve">органами виконавчої влади та </w:t>
            </w:r>
            <w:r w:rsidRPr="00A62660">
              <w:rPr>
                <w:rFonts w:ascii="Times New Roman" w:hAnsi="Times New Roman"/>
                <w:color w:val="000000" w:themeColor="text1"/>
                <w:sz w:val="24"/>
                <w:szCs w:val="24"/>
                <w:lang w:val="uk-UA"/>
              </w:rPr>
              <w:t>органами місцевого самоврядування міста Києва для удосконалення адміністративних процесів у таких органах шляхом використання інформаційно-</w:t>
            </w:r>
            <w:r w:rsidRPr="00A62660">
              <w:rPr>
                <w:rFonts w:ascii="Times New Roman" w:hAnsi="Times New Roman"/>
                <w:b/>
                <w:color w:val="000000" w:themeColor="text1"/>
                <w:sz w:val="24"/>
                <w:szCs w:val="24"/>
                <w:lang w:val="uk-UA"/>
              </w:rPr>
              <w:t>теле</w:t>
            </w:r>
            <w:r w:rsidRPr="00A62660">
              <w:rPr>
                <w:rFonts w:ascii="Times New Roman" w:hAnsi="Times New Roman"/>
                <w:color w:val="000000" w:themeColor="text1"/>
                <w:sz w:val="24"/>
                <w:szCs w:val="24"/>
                <w:lang w:val="uk-UA"/>
              </w:rPr>
              <w:t>комунікаційних технологій.</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31</w:t>
            </w:r>
            <w:r w:rsidRPr="00A62660">
              <w:rPr>
                <w:rFonts w:ascii="Times New Roman" w:hAnsi="Times New Roman"/>
                <w:color w:val="000000" w:themeColor="text1"/>
                <w:sz w:val="24"/>
                <w:szCs w:val="24"/>
                <w:lang w:val="uk-UA"/>
              </w:rPr>
              <w:t xml:space="preserve">.3. Співпрацює з органами місцевого самоврядування міста Києва для удосконалення адміністративних процесів у таких органах шляхом використання інформаційно-комунікаційних </w:t>
            </w:r>
            <w:r w:rsidRPr="00A62660">
              <w:rPr>
                <w:rFonts w:ascii="Times New Roman" w:hAnsi="Times New Roman"/>
                <w:b/>
                <w:color w:val="000000" w:themeColor="text1"/>
                <w:sz w:val="24"/>
                <w:szCs w:val="24"/>
                <w:lang w:val="uk-UA"/>
              </w:rPr>
              <w:t xml:space="preserve">та цифрових </w:t>
            </w:r>
            <w:r w:rsidRPr="00A62660">
              <w:rPr>
                <w:rFonts w:ascii="Times New Roman" w:hAnsi="Times New Roman"/>
                <w:color w:val="000000" w:themeColor="text1"/>
                <w:sz w:val="24"/>
                <w:szCs w:val="24"/>
                <w:lang w:val="uk-UA"/>
              </w:rPr>
              <w:t>технологій.</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0" w:name="377"/>
            <w:bookmarkEnd w:id="40"/>
            <w:r w:rsidRPr="00A62660">
              <w:rPr>
                <w:rFonts w:ascii="Times New Roman" w:hAnsi="Times New Roman"/>
                <w:color w:val="000000" w:themeColor="text1"/>
                <w:sz w:val="24"/>
                <w:szCs w:val="24"/>
                <w:lang w:val="uk-UA"/>
              </w:rPr>
              <w:t>4.27.4. Організовує переведення відповідно до законодавства в електронну форму адміністративних послуг, які надають органи виконавчої влади та органи місцевого самоврядування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45"/>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Видалено</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1" w:name="378"/>
            <w:bookmarkEnd w:id="41"/>
            <w:r w:rsidRPr="00A62660">
              <w:rPr>
                <w:rFonts w:ascii="Times New Roman" w:hAnsi="Times New Roman"/>
                <w:color w:val="000000" w:themeColor="text1"/>
                <w:sz w:val="24"/>
                <w:szCs w:val="24"/>
                <w:lang w:val="uk-UA"/>
              </w:rPr>
              <w:lastRenderedPageBreak/>
              <w:t>4.27.5. Надає методичну допомогу органам виконавчої влади та органам місцевого самоврядування міста Києва, підприємствам, установам та організаціям, що належать до комунальної власності територіальної громади міста Києва, у використанні технологій електронного урядування та електронної демократії.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4.36.</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2" w:name="379"/>
            <w:bookmarkEnd w:id="42"/>
            <w:r w:rsidRPr="00A62660">
              <w:rPr>
                <w:rFonts w:ascii="Times New Roman" w:hAnsi="Times New Roman"/>
                <w:color w:val="000000" w:themeColor="text1"/>
                <w:sz w:val="24"/>
                <w:szCs w:val="24"/>
                <w:lang w:val="uk-UA"/>
              </w:rPr>
              <w:t>4.27.6. Визначає проблеми, пов'язані з упровадженням технологій електронного урядування та електронної демократії в місті Києві, та в установленому порядку розробляє пропозиції щодо їх розв'язання.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31</w:t>
            </w:r>
            <w:r w:rsidRPr="00A62660">
              <w:rPr>
                <w:rFonts w:ascii="Times New Roman" w:hAnsi="Times New Roman"/>
                <w:color w:val="000000" w:themeColor="text1"/>
                <w:sz w:val="24"/>
                <w:szCs w:val="24"/>
                <w:lang w:val="uk-UA"/>
              </w:rPr>
              <w:t>.</w:t>
            </w:r>
            <w:r w:rsidRPr="00A62660">
              <w:rPr>
                <w:rFonts w:ascii="Times New Roman" w:hAnsi="Times New Roman"/>
                <w:b/>
                <w:color w:val="000000" w:themeColor="text1"/>
                <w:sz w:val="24"/>
                <w:szCs w:val="24"/>
                <w:lang w:val="uk-UA"/>
              </w:rPr>
              <w:t>4</w:t>
            </w:r>
            <w:r w:rsidRPr="00A62660">
              <w:rPr>
                <w:rFonts w:ascii="Times New Roman" w:hAnsi="Times New Roman"/>
                <w:color w:val="000000" w:themeColor="text1"/>
                <w:sz w:val="24"/>
                <w:szCs w:val="24"/>
                <w:lang w:val="uk-UA"/>
              </w:rPr>
              <w:t>. Визначає проблеми, пов'язані з упровадженням технологій електронного урядування та електронної демократії в місті Києві, та в установленому порядку розробляє пропозиції щодо їх розв'язання.</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3" w:name="380"/>
            <w:bookmarkEnd w:id="43"/>
            <w:r w:rsidRPr="00A62660">
              <w:rPr>
                <w:rFonts w:ascii="Times New Roman" w:hAnsi="Times New Roman"/>
                <w:color w:val="000000" w:themeColor="text1"/>
                <w:sz w:val="24"/>
                <w:szCs w:val="24"/>
                <w:lang w:val="uk-UA"/>
              </w:rPr>
              <w:t>4.27.7. У межах повноважень бере участь у заходах щодо застосування електронної ідентифікації.</w:t>
            </w: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31</w:t>
            </w:r>
            <w:r w:rsidRPr="00A62660">
              <w:rPr>
                <w:rFonts w:ascii="Times New Roman" w:hAnsi="Times New Roman"/>
                <w:color w:val="000000" w:themeColor="text1"/>
                <w:sz w:val="24"/>
                <w:szCs w:val="24"/>
                <w:lang w:val="uk-UA"/>
              </w:rPr>
              <w:t>.</w:t>
            </w:r>
            <w:r w:rsidRPr="00A62660">
              <w:rPr>
                <w:rFonts w:ascii="Times New Roman" w:hAnsi="Times New Roman"/>
                <w:b/>
                <w:color w:val="000000" w:themeColor="text1"/>
                <w:sz w:val="24"/>
                <w:szCs w:val="24"/>
                <w:lang w:val="uk-UA"/>
              </w:rPr>
              <w:t>5</w:t>
            </w:r>
            <w:r w:rsidRPr="00A62660">
              <w:rPr>
                <w:rFonts w:ascii="Times New Roman" w:hAnsi="Times New Roman"/>
                <w:color w:val="000000" w:themeColor="text1"/>
                <w:sz w:val="24"/>
                <w:szCs w:val="24"/>
                <w:lang w:val="uk-UA"/>
              </w:rPr>
              <w:t>. У межах повноважень бере участь у заходах щодо застосування електронної ідентифікації.</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4" w:name="381"/>
            <w:bookmarkEnd w:id="44"/>
            <w:r w:rsidRPr="00A62660">
              <w:rPr>
                <w:rFonts w:ascii="Times New Roman" w:hAnsi="Times New Roman"/>
                <w:color w:val="000000" w:themeColor="text1"/>
                <w:sz w:val="24"/>
                <w:szCs w:val="24"/>
                <w:lang w:val="uk-UA"/>
              </w:rPr>
              <w:t xml:space="preserve">4.27.8. Визначає у межах повноважень особливості захисту інформаційних ресурсів і </w:t>
            </w:r>
            <w:r w:rsidRPr="00A62660">
              <w:rPr>
                <w:rFonts w:ascii="Times New Roman" w:hAnsi="Times New Roman"/>
                <w:b/>
                <w:color w:val="000000" w:themeColor="text1"/>
                <w:sz w:val="24"/>
                <w:szCs w:val="24"/>
                <w:lang w:val="uk-UA"/>
              </w:rPr>
              <w:t>баз даних</w:t>
            </w:r>
            <w:r w:rsidRPr="00A62660">
              <w:rPr>
                <w:rFonts w:ascii="Times New Roman" w:hAnsi="Times New Roman"/>
                <w:color w:val="000000" w:themeColor="text1"/>
                <w:sz w:val="24"/>
                <w:szCs w:val="24"/>
                <w:lang w:val="uk-UA"/>
              </w:rPr>
              <w:t xml:space="preserve"> та забезпечує їх упровадження.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31.6.</w:t>
            </w:r>
            <w:r w:rsidRPr="00A62660">
              <w:rPr>
                <w:rFonts w:ascii="Times New Roman" w:hAnsi="Times New Roman"/>
                <w:color w:val="000000" w:themeColor="text1"/>
                <w:sz w:val="24"/>
                <w:szCs w:val="24"/>
                <w:lang w:val="uk-UA"/>
              </w:rPr>
              <w:t xml:space="preserve"> Визначає у межах повноважень особливості захисту </w:t>
            </w:r>
            <w:r w:rsidRPr="00A62660">
              <w:rPr>
                <w:rFonts w:ascii="Times New Roman" w:hAnsi="Times New Roman"/>
                <w:b/>
                <w:color w:val="000000" w:themeColor="text1"/>
                <w:sz w:val="24"/>
                <w:szCs w:val="24"/>
                <w:lang w:val="uk-UA"/>
              </w:rPr>
              <w:t>електронних</w:t>
            </w:r>
            <w:r w:rsidRPr="00A62660">
              <w:rPr>
                <w:rFonts w:ascii="Times New Roman" w:hAnsi="Times New Roman"/>
                <w:color w:val="000000" w:themeColor="text1"/>
                <w:sz w:val="24"/>
                <w:szCs w:val="24"/>
                <w:lang w:val="uk-UA"/>
              </w:rPr>
              <w:t xml:space="preserve"> інформаційних ресурсів, та забезпечує їх упровадження.</w:t>
            </w:r>
          </w:p>
          <w:p w:rsidR="006F37A0" w:rsidRPr="00A62660" w:rsidRDefault="006F37A0" w:rsidP="00315527">
            <w:pPr>
              <w:spacing w:after="0" w:line="240" w:lineRule="auto"/>
              <w:ind w:firstLine="240"/>
              <w:jc w:val="both"/>
              <w:rPr>
                <w:rFonts w:ascii="Times New Roman" w:hAnsi="Times New Roman"/>
                <w:i/>
                <w:color w:val="000000" w:themeColor="text1"/>
                <w:sz w:val="24"/>
                <w:szCs w:val="24"/>
                <w:lang w:val="uk-UA"/>
              </w:rPr>
            </w:pP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відсутній</w:t>
            </w:r>
          </w:p>
        </w:tc>
        <w:tc>
          <w:tcPr>
            <w:tcW w:w="7796" w:type="dxa"/>
          </w:tcPr>
          <w:p w:rsidR="006F37A0" w:rsidRPr="00A62660" w:rsidRDefault="006F37A0" w:rsidP="005172D4">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4.32.</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Здійснює у межах своєї компетенції заходи із забезпечення кібербезпеки міських електронних інформаційних ресурсів.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5" w:name="382"/>
            <w:bookmarkEnd w:id="45"/>
            <w:r w:rsidRPr="00A62660">
              <w:rPr>
                <w:rFonts w:ascii="Times New Roman" w:hAnsi="Times New Roman"/>
                <w:color w:val="000000" w:themeColor="text1"/>
                <w:sz w:val="24"/>
                <w:szCs w:val="24"/>
                <w:lang w:val="uk-UA"/>
              </w:rPr>
              <w:t xml:space="preserve">4.28. Визначає потребу у створенні, організовує створення, упровадження, супроводження та модернізацію електронних інформаційних ресурсів і баз даних для формування єдиного інформаційного простору територіальної громади міста Києва, структурних підрозділів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районних в місті Києві державних адміністрацій,</w:t>
            </w:r>
            <w:r w:rsidRPr="00A62660">
              <w:rPr>
                <w:rFonts w:ascii="Times New Roman" w:hAnsi="Times New Roman"/>
                <w:color w:val="000000" w:themeColor="text1"/>
                <w:sz w:val="24"/>
                <w:szCs w:val="24"/>
                <w:lang w:val="uk-UA"/>
              </w:rPr>
              <w:t xml:space="preserve"> підприємств, установ та організацій, що належать до комунальної власності територіальної громади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53276C">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33.</w:t>
            </w:r>
            <w:r w:rsidRPr="00A62660">
              <w:rPr>
                <w:rFonts w:ascii="Times New Roman" w:hAnsi="Times New Roman"/>
                <w:color w:val="000000" w:themeColor="text1"/>
                <w:sz w:val="24"/>
                <w:szCs w:val="24"/>
                <w:lang w:val="uk-UA"/>
              </w:rPr>
              <w:t xml:space="preserve"> Визначає потребу у створенні, організовує створення, упровадження, супроводження та модернізацію електронних інформаційних ресурсів (баз даних, </w:t>
            </w:r>
            <w:r w:rsidRPr="00A62660">
              <w:rPr>
                <w:rFonts w:ascii="Times New Roman" w:hAnsi="Times New Roman"/>
                <w:b/>
                <w:color w:val="000000" w:themeColor="text1"/>
                <w:sz w:val="24"/>
                <w:szCs w:val="24"/>
                <w:lang w:val="uk-UA"/>
              </w:rPr>
              <w:t>систем, реєстрів, сервісів, вебпорталів тощо)</w:t>
            </w:r>
            <w:r w:rsidRPr="00A62660">
              <w:rPr>
                <w:rFonts w:ascii="Times New Roman" w:hAnsi="Times New Roman"/>
                <w:color w:val="000000" w:themeColor="text1"/>
                <w:sz w:val="24"/>
                <w:szCs w:val="24"/>
                <w:lang w:val="uk-UA"/>
              </w:rPr>
              <w:t xml:space="preserve"> для формування єдиного інформаційного простору територіальної громади міста Києва, структурних підрозділів виконавчого органу Київської міської ради (Київської міської державної адміністрації), підприємств, установ та організацій, що належать до комунальної власності територіальної громади міста Києва.</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6" w:name="383"/>
            <w:bookmarkEnd w:id="46"/>
            <w:r w:rsidRPr="00A62660">
              <w:rPr>
                <w:rFonts w:ascii="Times New Roman" w:hAnsi="Times New Roman"/>
                <w:color w:val="000000" w:themeColor="text1"/>
                <w:sz w:val="24"/>
                <w:szCs w:val="24"/>
                <w:lang w:val="uk-UA"/>
              </w:rPr>
              <w:t xml:space="preserve">4.29. Організовує </w:t>
            </w:r>
            <w:r w:rsidRPr="006F5FD1">
              <w:rPr>
                <w:rFonts w:ascii="Times New Roman" w:hAnsi="Times New Roman"/>
                <w:b/>
                <w:color w:val="000000" w:themeColor="text1"/>
                <w:sz w:val="24"/>
                <w:szCs w:val="24"/>
                <w:lang w:val="uk-UA"/>
              </w:rPr>
              <w:t>формування</w:t>
            </w:r>
            <w:r w:rsidRPr="00A62660">
              <w:rPr>
                <w:rFonts w:ascii="Times New Roman" w:hAnsi="Times New Roman"/>
                <w:color w:val="000000" w:themeColor="text1"/>
                <w:sz w:val="24"/>
                <w:szCs w:val="24"/>
                <w:lang w:val="uk-UA"/>
              </w:rPr>
              <w:t xml:space="preserve">, розвиток, супровід </w:t>
            </w:r>
            <w:r w:rsidRPr="006F5FD1">
              <w:rPr>
                <w:rFonts w:ascii="Times New Roman" w:hAnsi="Times New Roman"/>
                <w:b/>
                <w:color w:val="000000" w:themeColor="text1"/>
                <w:sz w:val="24"/>
                <w:szCs w:val="24"/>
                <w:lang w:val="uk-UA"/>
              </w:rPr>
              <w:t>та забезпечення інформаційної безпеки електронних</w:t>
            </w:r>
            <w:r w:rsidRPr="00A62660">
              <w:rPr>
                <w:rFonts w:ascii="Times New Roman" w:hAnsi="Times New Roman"/>
                <w:color w:val="000000" w:themeColor="text1"/>
                <w:sz w:val="24"/>
                <w:szCs w:val="24"/>
                <w:lang w:val="uk-UA"/>
              </w:rPr>
              <w:t xml:space="preserve"> </w:t>
            </w:r>
            <w:r w:rsidRPr="006F5FD1">
              <w:rPr>
                <w:rFonts w:ascii="Times New Roman" w:hAnsi="Times New Roman"/>
                <w:b/>
                <w:color w:val="000000" w:themeColor="text1"/>
                <w:sz w:val="24"/>
                <w:szCs w:val="24"/>
                <w:lang w:val="uk-UA"/>
              </w:rPr>
              <w:t>інформаційних ресурсів, баз даних та створення</w:t>
            </w:r>
            <w:r w:rsidRPr="00A62660">
              <w:rPr>
                <w:rFonts w:ascii="Times New Roman" w:hAnsi="Times New Roman"/>
                <w:color w:val="000000" w:themeColor="text1"/>
                <w:sz w:val="24"/>
                <w:szCs w:val="24"/>
                <w:lang w:val="uk-UA"/>
              </w:rPr>
              <w:t xml:space="preserve"> інформаційної системи електронної взаємодії </w:t>
            </w:r>
            <w:r w:rsidRPr="006F5FD1">
              <w:rPr>
                <w:rFonts w:ascii="Times New Roman" w:hAnsi="Times New Roman"/>
                <w:b/>
                <w:color w:val="000000" w:themeColor="text1"/>
                <w:sz w:val="24"/>
                <w:szCs w:val="24"/>
                <w:lang w:val="uk-UA"/>
              </w:rPr>
              <w:t xml:space="preserve">таких </w:t>
            </w:r>
            <w:r w:rsidRPr="00A62660">
              <w:rPr>
                <w:rFonts w:ascii="Times New Roman" w:hAnsi="Times New Roman"/>
                <w:color w:val="000000" w:themeColor="text1"/>
                <w:sz w:val="24"/>
                <w:szCs w:val="24"/>
                <w:lang w:val="uk-UA"/>
              </w:rPr>
              <w:t>ресурсів.</w:t>
            </w:r>
          </w:p>
        </w:tc>
        <w:tc>
          <w:tcPr>
            <w:tcW w:w="7796" w:type="dxa"/>
          </w:tcPr>
          <w:p w:rsidR="006F37A0" w:rsidRPr="00A62660" w:rsidRDefault="006F37A0" w:rsidP="0053276C">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34.</w:t>
            </w:r>
            <w:r w:rsidRPr="00A62660">
              <w:rPr>
                <w:rFonts w:ascii="Times New Roman" w:hAnsi="Times New Roman"/>
                <w:color w:val="000000" w:themeColor="text1"/>
                <w:sz w:val="24"/>
                <w:szCs w:val="24"/>
                <w:lang w:val="uk-UA"/>
              </w:rPr>
              <w:t xml:space="preserve"> </w:t>
            </w:r>
            <w:r w:rsidR="006F5FD1" w:rsidRPr="006F5FD1">
              <w:rPr>
                <w:rFonts w:ascii="Times New Roman" w:hAnsi="Times New Roman"/>
                <w:color w:val="000000"/>
                <w:sz w:val="24"/>
                <w:szCs w:val="24"/>
                <w:lang w:val="uk-UA"/>
              </w:rPr>
              <w:t xml:space="preserve">Організовує </w:t>
            </w:r>
            <w:r w:rsidR="006F5FD1" w:rsidRPr="006F5FD1">
              <w:rPr>
                <w:rFonts w:ascii="Times New Roman" w:hAnsi="Times New Roman"/>
                <w:b/>
                <w:color w:val="000000"/>
                <w:sz w:val="24"/>
                <w:szCs w:val="24"/>
                <w:lang w:val="uk-UA"/>
              </w:rPr>
              <w:t>створення</w:t>
            </w:r>
            <w:r w:rsidR="006F5FD1" w:rsidRPr="006F5FD1">
              <w:rPr>
                <w:rFonts w:ascii="Times New Roman" w:hAnsi="Times New Roman"/>
                <w:color w:val="000000"/>
                <w:sz w:val="24"/>
                <w:szCs w:val="24"/>
                <w:lang w:val="uk-UA"/>
              </w:rPr>
              <w:t xml:space="preserve">, розвиток, супровід інформаційної системи електронної взаємодії електронних </w:t>
            </w:r>
            <w:r w:rsidR="006F5FD1" w:rsidRPr="006F5FD1">
              <w:rPr>
                <w:rFonts w:ascii="Times New Roman" w:hAnsi="Times New Roman"/>
                <w:b/>
                <w:color w:val="000000"/>
                <w:sz w:val="24"/>
                <w:szCs w:val="24"/>
                <w:lang w:val="uk-UA"/>
              </w:rPr>
              <w:t>інформаційних</w:t>
            </w:r>
            <w:r w:rsidR="006F5FD1" w:rsidRPr="006F5FD1">
              <w:rPr>
                <w:rFonts w:ascii="Times New Roman" w:hAnsi="Times New Roman"/>
                <w:color w:val="000000"/>
                <w:sz w:val="24"/>
                <w:szCs w:val="24"/>
                <w:lang w:val="uk-UA"/>
              </w:rPr>
              <w:t xml:space="preserve"> ресурсів та </w:t>
            </w:r>
            <w:r w:rsidR="006F5FD1" w:rsidRPr="006F5FD1">
              <w:rPr>
                <w:rFonts w:ascii="Times New Roman" w:hAnsi="Times New Roman"/>
                <w:b/>
                <w:color w:val="000000"/>
                <w:sz w:val="24"/>
                <w:szCs w:val="24"/>
                <w:lang w:val="uk-UA"/>
              </w:rPr>
              <w:t>захист інформації в ній</w:t>
            </w:r>
            <w:r w:rsidRPr="006F5FD1">
              <w:rPr>
                <w:rFonts w:ascii="Times New Roman" w:hAnsi="Times New Roman"/>
                <w:color w:val="000000" w:themeColor="text1"/>
                <w:sz w:val="24"/>
                <w:szCs w:val="24"/>
                <w:lang w:val="uk-UA"/>
              </w:rPr>
              <w:t>.</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7" w:name="384"/>
            <w:bookmarkEnd w:id="47"/>
            <w:r w:rsidRPr="00A62660">
              <w:rPr>
                <w:rFonts w:ascii="Times New Roman" w:hAnsi="Times New Roman"/>
                <w:color w:val="000000" w:themeColor="text1"/>
                <w:sz w:val="24"/>
                <w:szCs w:val="24"/>
                <w:lang w:val="uk-UA"/>
              </w:rPr>
              <w:lastRenderedPageBreak/>
              <w:t xml:space="preserve">4.30. Розробляє та здійснює разом з іншими </w:t>
            </w:r>
            <w:r w:rsidRPr="00A62660">
              <w:rPr>
                <w:rFonts w:ascii="Times New Roman" w:hAnsi="Times New Roman"/>
                <w:b/>
                <w:color w:val="000000" w:themeColor="text1"/>
                <w:sz w:val="24"/>
                <w:szCs w:val="24"/>
                <w:lang w:val="uk-UA"/>
              </w:rPr>
              <w:t>органами виконавчої влади і</w:t>
            </w:r>
            <w:r w:rsidRPr="00A62660">
              <w:rPr>
                <w:rFonts w:ascii="Times New Roman" w:hAnsi="Times New Roman"/>
                <w:color w:val="000000" w:themeColor="text1"/>
                <w:sz w:val="24"/>
                <w:szCs w:val="24"/>
                <w:lang w:val="uk-UA"/>
              </w:rPr>
              <w:t xml:space="preserve"> органами місцевого самоврядування міста Києва заходи щодо розвитку інформаційного суспільства.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53276C">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35</w:t>
            </w:r>
            <w:r w:rsidRPr="00A62660">
              <w:rPr>
                <w:rFonts w:ascii="Times New Roman" w:hAnsi="Times New Roman"/>
                <w:color w:val="000000" w:themeColor="text1"/>
                <w:sz w:val="24"/>
                <w:szCs w:val="24"/>
                <w:lang w:val="uk-UA"/>
              </w:rPr>
              <w:t xml:space="preserve">. Розробляє та здійснює разом з іншими </w:t>
            </w:r>
            <w:r w:rsidRPr="00A62660">
              <w:rPr>
                <w:rFonts w:ascii="Times New Roman" w:hAnsi="Times New Roman"/>
                <w:b/>
                <w:color w:val="000000" w:themeColor="text1"/>
                <w:sz w:val="24"/>
                <w:szCs w:val="24"/>
                <w:lang w:val="uk-UA"/>
              </w:rPr>
              <w:t>структурними підрозділами виконавчого органу Київської міської ради (Київської міської державної адміністрації)</w:t>
            </w:r>
            <w:r w:rsidRPr="00A62660">
              <w:rPr>
                <w:rFonts w:ascii="Times New Roman" w:hAnsi="Times New Roman"/>
                <w:color w:val="000000" w:themeColor="text1"/>
                <w:sz w:val="24"/>
                <w:szCs w:val="24"/>
                <w:lang w:val="uk-UA"/>
              </w:rPr>
              <w:t xml:space="preserve"> і органами місцевого самоврядування міста Києва заходи щодо розвитку інформаційного суспільства.</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8" w:name="385"/>
            <w:bookmarkEnd w:id="48"/>
            <w:r w:rsidRPr="00A62660">
              <w:rPr>
                <w:rFonts w:ascii="Times New Roman" w:hAnsi="Times New Roman"/>
                <w:color w:val="000000" w:themeColor="text1"/>
                <w:sz w:val="24"/>
                <w:szCs w:val="24"/>
                <w:lang w:val="uk-UA"/>
              </w:rPr>
              <w:t>4.31. У межах повноважень бере участь у формуванні та виконанні державних, галузевих, міжгалузевих та міських цільових програм, а також розробляє міські цільові програми у сферах інформатизації та цифровізації, організовує та контролює їх виконання.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Пункти 4.8., 4.9</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49" w:name="386"/>
            <w:bookmarkEnd w:id="49"/>
            <w:r w:rsidRPr="00A62660">
              <w:rPr>
                <w:rFonts w:ascii="Times New Roman" w:hAnsi="Times New Roman"/>
                <w:color w:val="000000" w:themeColor="text1"/>
                <w:sz w:val="24"/>
                <w:szCs w:val="24"/>
                <w:lang w:val="uk-UA"/>
              </w:rPr>
              <w:t xml:space="preserve">4.32. Надає пропозиції, розробляє та в межах повноважень забезпечує здійснення заходів щодо поліпшення інвестиційного клімату для залучення коштів у розвиток </w:t>
            </w:r>
            <w:r w:rsidRPr="00A62660">
              <w:rPr>
                <w:rFonts w:ascii="Times New Roman" w:hAnsi="Times New Roman"/>
                <w:b/>
                <w:color w:val="000000" w:themeColor="text1"/>
                <w:sz w:val="24"/>
                <w:szCs w:val="24"/>
                <w:lang w:val="uk-UA"/>
              </w:rPr>
              <w:t xml:space="preserve">телекомунікаційних систем і </w:t>
            </w:r>
            <w:r w:rsidRPr="00A62660">
              <w:rPr>
                <w:rFonts w:ascii="Times New Roman" w:hAnsi="Times New Roman"/>
                <w:color w:val="000000" w:themeColor="text1"/>
                <w:sz w:val="24"/>
                <w:szCs w:val="24"/>
                <w:lang w:val="uk-UA"/>
              </w:rPr>
              <w:t xml:space="preserve">технологій, інформатизації, електронного урядування та електронної демократії, </w:t>
            </w:r>
            <w:r w:rsidRPr="00A62660">
              <w:rPr>
                <w:rFonts w:ascii="Times New Roman" w:hAnsi="Times New Roman"/>
                <w:b/>
                <w:color w:val="000000" w:themeColor="text1"/>
                <w:sz w:val="24"/>
                <w:szCs w:val="24"/>
                <w:lang w:val="uk-UA"/>
              </w:rPr>
              <w:t>зв'язку</w:t>
            </w:r>
            <w:r w:rsidRPr="00A62660">
              <w:rPr>
                <w:rFonts w:ascii="Times New Roman" w:hAnsi="Times New Roman"/>
                <w:color w:val="000000" w:themeColor="text1"/>
                <w:sz w:val="24"/>
                <w:szCs w:val="24"/>
                <w:lang w:val="uk-UA"/>
              </w:rPr>
              <w:t xml:space="preserve"> та захисту інформації.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53276C">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36</w:t>
            </w:r>
            <w:r w:rsidRPr="00A62660">
              <w:rPr>
                <w:rFonts w:ascii="Times New Roman" w:hAnsi="Times New Roman"/>
                <w:color w:val="000000" w:themeColor="text1"/>
                <w:sz w:val="24"/>
                <w:szCs w:val="24"/>
                <w:lang w:val="uk-UA"/>
              </w:rPr>
              <w:t xml:space="preserve">. Надає пропозиції, розробляє та в межах повноважень забезпечує здійснення заходів щодо поліпшення інвестиційного клімату для залучення коштів у розвиток </w:t>
            </w:r>
            <w:r w:rsidRPr="00A62660">
              <w:rPr>
                <w:rFonts w:ascii="Times New Roman" w:hAnsi="Times New Roman"/>
                <w:b/>
                <w:color w:val="000000" w:themeColor="text1"/>
                <w:sz w:val="24"/>
                <w:szCs w:val="24"/>
                <w:lang w:val="uk-UA"/>
              </w:rPr>
              <w:t>інформаційно-комунікаційних систем і</w:t>
            </w:r>
            <w:r w:rsidRPr="00A62660">
              <w:rPr>
                <w:rFonts w:ascii="Times New Roman" w:hAnsi="Times New Roman"/>
                <w:color w:val="000000" w:themeColor="text1"/>
                <w:sz w:val="24"/>
                <w:szCs w:val="24"/>
                <w:lang w:val="uk-UA"/>
              </w:rPr>
              <w:t xml:space="preserve"> технологій, інформатизації, електронного урядування та електронної демократії, </w:t>
            </w:r>
            <w:r w:rsidRPr="00A62660">
              <w:rPr>
                <w:rFonts w:ascii="Times New Roman" w:hAnsi="Times New Roman"/>
                <w:b/>
                <w:color w:val="000000" w:themeColor="text1"/>
                <w:sz w:val="24"/>
                <w:szCs w:val="24"/>
                <w:lang w:val="uk-UA"/>
              </w:rPr>
              <w:t>електронної комунікації</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 xml:space="preserve">телекомунікацій, </w:t>
            </w:r>
            <w:r w:rsidRPr="00A62660">
              <w:rPr>
                <w:rFonts w:ascii="Times New Roman" w:hAnsi="Times New Roman"/>
                <w:b/>
                <w:color w:val="000000" w:themeColor="text1"/>
                <w:sz w:val="24"/>
                <w:szCs w:val="24"/>
              </w:rPr>
              <w:t>електрозв’язку</w:t>
            </w:r>
            <w:r w:rsidRPr="00A62660">
              <w:rPr>
                <w:rFonts w:ascii="Times New Roman" w:hAnsi="Times New Roman"/>
                <w:b/>
                <w:color w:val="000000" w:themeColor="text1"/>
                <w:sz w:val="24"/>
                <w:szCs w:val="24"/>
                <w:lang w:val="uk-UA"/>
              </w:rPr>
              <w:t>)</w:t>
            </w:r>
            <w:r w:rsidRPr="00A62660">
              <w:rPr>
                <w:rFonts w:ascii="Times New Roman" w:hAnsi="Times New Roman"/>
                <w:color w:val="000000" w:themeColor="text1"/>
                <w:sz w:val="24"/>
                <w:szCs w:val="24"/>
                <w:lang w:val="uk-UA"/>
              </w:rPr>
              <w:t xml:space="preserve"> та захисту інформації.</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0" w:name="387"/>
            <w:bookmarkEnd w:id="50"/>
            <w:r w:rsidRPr="00A62660">
              <w:rPr>
                <w:rFonts w:ascii="Times New Roman" w:hAnsi="Times New Roman"/>
                <w:color w:val="000000" w:themeColor="text1"/>
                <w:sz w:val="24"/>
                <w:szCs w:val="24"/>
                <w:lang w:val="uk-UA"/>
              </w:rPr>
              <w:t>4.33. Координує та здійснює методичне забезпечення діяльності органів виконавчої влади та органів місцевого самоврядування у місті Києві, підприємств, установ та організацій, що належать до комунальної власності територіальної громади міста Києва, у сферах цифровізації, цифрових трансформацій,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телекомунікацій, електронної комерції та бізнесу.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784C"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37</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 xml:space="preserve">Надає методичну допомогу органам місцевого самоврядування міста </w:t>
            </w:r>
            <w:r w:rsidRPr="00A6784C">
              <w:rPr>
                <w:rFonts w:ascii="Times New Roman" w:hAnsi="Times New Roman"/>
                <w:b/>
                <w:color w:val="000000" w:themeColor="text1"/>
                <w:sz w:val="24"/>
                <w:szCs w:val="24"/>
                <w:lang w:val="uk-UA"/>
              </w:rPr>
              <w:t xml:space="preserve">Києва, </w:t>
            </w:r>
            <w:r w:rsidR="00A6784C" w:rsidRPr="00A6784C">
              <w:rPr>
                <w:rFonts w:ascii="Times New Roman" w:hAnsi="Times New Roman"/>
                <w:b/>
                <w:color w:val="000000"/>
                <w:sz w:val="24"/>
                <w:szCs w:val="24"/>
                <w:lang w:val="uk-UA"/>
              </w:rPr>
              <w:t>районним у місті Києві державним адміністраціям,</w:t>
            </w:r>
            <w:r w:rsidR="00A6784C" w:rsidRPr="00A6784C">
              <w:rPr>
                <w:rFonts w:ascii="Times New Roman" w:hAnsi="Times New Roman"/>
                <w:b/>
                <w:color w:val="000000" w:themeColor="text1"/>
                <w:sz w:val="24"/>
                <w:szCs w:val="24"/>
                <w:lang w:val="uk-UA"/>
              </w:rPr>
              <w:t xml:space="preserve"> </w:t>
            </w:r>
            <w:r w:rsidRPr="00A6784C">
              <w:rPr>
                <w:rFonts w:ascii="Times New Roman" w:hAnsi="Times New Roman"/>
                <w:b/>
                <w:color w:val="000000" w:themeColor="text1"/>
                <w:sz w:val="24"/>
                <w:szCs w:val="24"/>
                <w:lang w:val="uk-UA"/>
              </w:rPr>
              <w:t>підприємствам, установам та організаціям, що належать до комунальної власності територіальної громади міста Києва, у використанні технологій електронного урядування та електронної демократії.</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1" w:name="388"/>
            <w:bookmarkEnd w:id="51"/>
            <w:r w:rsidRPr="00A62660">
              <w:rPr>
                <w:rFonts w:ascii="Times New Roman" w:hAnsi="Times New Roman"/>
                <w:color w:val="000000" w:themeColor="text1"/>
                <w:sz w:val="24"/>
                <w:szCs w:val="24"/>
                <w:lang w:val="uk-UA"/>
              </w:rPr>
              <w:t>4.34. Здійснює координацію та контроль за діяльністю підпорядкованих Департаменту комунальних підприємств.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4.28</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2" w:name="389"/>
            <w:bookmarkEnd w:id="52"/>
            <w:r w:rsidRPr="00A62660">
              <w:rPr>
                <w:rFonts w:ascii="Times New Roman" w:hAnsi="Times New Roman"/>
                <w:color w:val="000000" w:themeColor="text1"/>
                <w:sz w:val="24"/>
                <w:szCs w:val="24"/>
                <w:lang w:val="uk-UA"/>
              </w:rPr>
              <w:t xml:space="preserve">4.35. Проводить аналіз стану та забезпечує системність і комплексне вирішення питань інформатизації та цифрового розвитку структурних підрозділів виконавчого органу Київської міської ради (Київської </w:t>
            </w:r>
            <w:r w:rsidRPr="00A62660">
              <w:rPr>
                <w:rFonts w:ascii="Times New Roman" w:hAnsi="Times New Roman"/>
                <w:color w:val="000000" w:themeColor="text1"/>
                <w:sz w:val="24"/>
                <w:szCs w:val="24"/>
                <w:lang w:val="uk-UA"/>
              </w:rPr>
              <w:lastRenderedPageBreak/>
              <w:t xml:space="preserve">міської державної адміністрації), </w:t>
            </w:r>
            <w:r w:rsidRPr="00A62660">
              <w:rPr>
                <w:rFonts w:ascii="Times New Roman" w:hAnsi="Times New Roman"/>
                <w:b/>
                <w:color w:val="000000" w:themeColor="text1"/>
                <w:sz w:val="24"/>
                <w:szCs w:val="24"/>
                <w:lang w:val="uk-UA"/>
              </w:rPr>
              <w:t>районних в місті Києві державних адміністрацій</w:t>
            </w:r>
            <w:r w:rsidRPr="00A62660">
              <w:rPr>
                <w:rFonts w:ascii="Times New Roman" w:hAnsi="Times New Roman"/>
                <w:color w:val="000000" w:themeColor="text1"/>
                <w:sz w:val="24"/>
                <w:szCs w:val="24"/>
                <w:lang w:val="uk-UA"/>
              </w:rPr>
              <w:t>, підприємств, установ та організацій, що належать до комунальної власності територіальної громади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lastRenderedPageBreak/>
              <w:t>4.</w:t>
            </w:r>
            <w:r w:rsidRPr="00A62660">
              <w:rPr>
                <w:rFonts w:ascii="Times New Roman" w:hAnsi="Times New Roman"/>
                <w:b/>
                <w:color w:val="000000" w:themeColor="text1"/>
                <w:sz w:val="24"/>
                <w:szCs w:val="24"/>
                <w:lang w:val="uk-UA"/>
              </w:rPr>
              <w:t>38</w:t>
            </w:r>
            <w:r w:rsidRPr="00A62660">
              <w:rPr>
                <w:rFonts w:ascii="Times New Roman" w:hAnsi="Times New Roman"/>
                <w:color w:val="000000" w:themeColor="text1"/>
                <w:sz w:val="24"/>
                <w:szCs w:val="24"/>
                <w:lang w:val="uk-UA"/>
              </w:rPr>
              <w:t xml:space="preserve">. Проводить аналіз стану та забезпечує системність і комплексне вирішення питань інформатизації та цифрового розвитку структурних підрозділів виконавчого органу Київської міської ради (Київської міської </w:t>
            </w:r>
            <w:r w:rsidRPr="00A62660">
              <w:rPr>
                <w:rFonts w:ascii="Times New Roman" w:hAnsi="Times New Roman"/>
                <w:color w:val="000000" w:themeColor="text1"/>
                <w:sz w:val="24"/>
                <w:szCs w:val="24"/>
                <w:lang w:val="uk-UA"/>
              </w:rPr>
              <w:lastRenderedPageBreak/>
              <w:t>державної адміністрації), підприємств, установ та організацій, що належать до комунальної власності територіальної громади міста Києва.</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3" w:name="390"/>
            <w:bookmarkEnd w:id="53"/>
            <w:r w:rsidRPr="00A62660">
              <w:rPr>
                <w:rFonts w:ascii="Times New Roman" w:hAnsi="Times New Roman"/>
                <w:color w:val="000000" w:themeColor="text1"/>
                <w:sz w:val="24"/>
                <w:szCs w:val="24"/>
                <w:lang w:val="uk-UA"/>
              </w:rPr>
              <w:lastRenderedPageBreak/>
              <w:t xml:space="preserve">4.36. Проводить аналіз стану та </w:t>
            </w:r>
            <w:r w:rsidRPr="00A62660">
              <w:rPr>
                <w:rFonts w:ascii="Times New Roman" w:hAnsi="Times New Roman"/>
                <w:b/>
                <w:color w:val="000000" w:themeColor="text1"/>
                <w:sz w:val="24"/>
                <w:szCs w:val="24"/>
                <w:lang w:val="uk-UA"/>
              </w:rPr>
              <w:t>забезпечує</w:t>
            </w:r>
            <w:r w:rsidRPr="00A62660">
              <w:rPr>
                <w:rFonts w:ascii="Times New Roman" w:hAnsi="Times New Roman"/>
                <w:color w:val="000000" w:themeColor="text1"/>
                <w:sz w:val="24"/>
                <w:szCs w:val="24"/>
                <w:lang w:val="uk-UA"/>
              </w:rPr>
              <w:t xml:space="preserve"> вирішення питань щодо розроблення та впровадження заходів з технічного захисту інформації у структурних підрозділах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районних в місті Києві державних адміністраціях,</w:t>
            </w:r>
            <w:r w:rsidRPr="00A62660">
              <w:rPr>
                <w:rFonts w:ascii="Times New Roman" w:hAnsi="Times New Roman"/>
                <w:color w:val="000000" w:themeColor="text1"/>
                <w:sz w:val="24"/>
                <w:szCs w:val="24"/>
                <w:lang w:val="uk-UA"/>
              </w:rPr>
              <w:t xml:space="preserve"> на підприємствах, в установах та організаціях, що належать до комунальної власності територіальної громади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39</w:t>
            </w:r>
            <w:r w:rsidRPr="00A62660">
              <w:rPr>
                <w:rFonts w:ascii="Times New Roman" w:hAnsi="Times New Roman"/>
                <w:color w:val="000000" w:themeColor="text1"/>
                <w:sz w:val="24"/>
                <w:szCs w:val="24"/>
                <w:lang w:val="uk-UA"/>
              </w:rPr>
              <w:t xml:space="preserve">. Проводить аналіз стану та </w:t>
            </w:r>
            <w:r w:rsidRPr="00A62660">
              <w:rPr>
                <w:rFonts w:ascii="Times New Roman" w:hAnsi="Times New Roman"/>
                <w:b/>
                <w:color w:val="000000" w:themeColor="text1"/>
                <w:sz w:val="24"/>
                <w:szCs w:val="24"/>
                <w:lang w:val="uk-UA"/>
              </w:rPr>
              <w:t>сприяє</w:t>
            </w:r>
            <w:r w:rsidRPr="00A62660">
              <w:rPr>
                <w:rFonts w:ascii="Times New Roman" w:hAnsi="Times New Roman"/>
                <w:color w:val="000000" w:themeColor="text1"/>
                <w:sz w:val="24"/>
                <w:szCs w:val="24"/>
                <w:lang w:val="uk-UA"/>
              </w:rPr>
              <w:t xml:space="preserve"> вирішенню питань щодо розроблення та впровадження заходів з технічного захисту інформації </w:t>
            </w:r>
            <w:r w:rsidRPr="00A62660">
              <w:rPr>
                <w:rFonts w:ascii="Times New Roman" w:hAnsi="Times New Roman"/>
                <w:b/>
                <w:color w:val="000000" w:themeColor="text1"/>
                <w:sz w:val="24"/>
                <w:szCs w:val="24"/>
                <w:lang w:val="uk-UA"/>
              </w:rPr>
              <w:t>в органах місцевого самоврядування міста Києва</w:t>
            </w:r>
            <w:r w:rsidRPr="00A62660">
              <w:rPr>
                <w:rFonts w:ascii="Times New Roman" w:hAnsi="Times New Roman"/>
                <w:color w:val="000000" w:themeColor="text1"/>
                <w:sz w:val="24"/>
                <w:szCs w:val="24"/>
                <w:lang w:val="uk-UA"/>
              </w:rPr>
              <w:t>, структурних підрозділах виконавчого органу Київської міської ради (Київської міської державної адміністрації), на підприємствах, в установах та організаціях, що належать до комунальної власності територіальної громади міста Києва.</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4" w:name="391"/>
            <w:bookmarkEnd w:id="54"/>
            <w:r w:rsidRPr="00A62660">
              <w:rPr>
                <w:rFonts w:ascii="Times New Roman" w:hAnsi="Times New Roman"/>
                <w:color w:val="000000" w:themeColor="text1"/>
                <w:sz w:val="24"/>
                <w:szCs w:val="24"/>
                <w:lang w:val="uk-UA"/>
              </w:rPr>
              <w:t xml:space="preserve">4.37. Погоджує плани закупівель, технічні завдання, технічні вимоги структурним підрозділам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районним в місті Києві державним адміністраціям,</w:t>
            </w:r>
            <w:r w:rsidRPr="00A62660">
              <w:rPr>
                <w:rFonts w:ascii="Times New Roman" w:hAnsi="Times New Roman"/>
                <w:color w:val="000000" w:themeColor="text1"/>
                <w:sz w:val="24"/>
                <w:szCs w:val="24"/>
                <w:lang w:val="uk-UA"/>
              </w:rPr>
              <w:t xml:space="preserve"> підприємствам, установам та організаціям, що належать до комунальної власності територіальної громади міста Києва, до початку проведення ними процедур закупівлі товарів, робіт та послуг, пов'язаних зі створенням, будівництвом, встановленням, розвитком, модернізацією, технічним супроводом та використанням засобів інформатизації, систем (засобів) захисту інформації, інформаційних технологій та систем, </w:t>
            </w:r>
            <w:r w:rsidRPr="00A62660">
              <w:rPr>
                <w:rFonts w:ascii="Times New Roman" w:hAnsi="Times New Roman"/>
                <w:b/>
                <w:color w:val="000000" w:themeColor="text1"/>
                <w:sz w:val="24"/>
                <w:szCs w:val="24"/>
                <w:lang w:val="uk-UA"/>
              </w:rPr>
              <w:t>телекомунікаційних</w:t>
            </w:r>
            <w:r w:rsidRPr="00A62660">
              <w:rPr>
                <w:rFonts w:ascii="Times New Roman" w:hAnsi="Times New Roman"/>
                <w:color w:val="000000" w:themeColor="text1"/>
                <w:sz w:val="24"/>
                <w:szCs w:val="24"/>
                <w:lang w:val="uk-UA"/>
              </w:rPr>
              <w:t xml:space="preserve"> мереж, інфраструктури кабельної каналізації електрозв'язку, засобів відеофіксації, датчиків (вимірювання рівня шуму, руху, освітлення, моніторингу якості та сили повітря, якості води, пожежних, хімічного забруднення, радіаційного забруднення), обладнання телефонного, радіо- та відеозв'язку, систем контролю доступу, керування засобами освітлення (зокрема мережами зовнішнього освітлення), пристроїв диспетчеризації, бортових комп'ютерів, послуг з доступу до мережі "Інтернет", геоінформаційних пристроїв, радіоелектронних засобів, що визначають положення та швидкість руху об'єкта на поверхні Землі або в атмосфері (GPS тощо), систем отримання інформації та керування </w:t>
            </w:r>
            <w:r w:rsidRPr="00A62660">
              <w:rPr>
                <w:rFonts w:ascii="Times New Roman" w:hAnsi="Times New Roman"/>
                <w:color w:val="000000" w:themeColor="text1"/>
                <w:sz w:val="24"/>
                <w:szCs w:val="24"/>
                <w:lang w:val="uk-UA"/>
              </w:rPr>
              <w:lastRenderedPageBreak/>
              <w:t>дорожнім рухом, а також відповідних програмних, апаратних, програмно-апаратних засобів та програмного забезпечення.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53276C">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lastRenderedPageBreak/>
              <w:t xml:space="preserve">4.40. Погоджує плани закупівель, технічні завдання, технічні вимоги структурним підрозділам виконавчого органу Київської міської ради (Київської міської державної адміністрації), підприємствам, установам та організаціям, що належать до комунальної власності територіальної громади міста Києва, до початку проведення ними процедур закупівлі товарів, робіт та послуг, пов'язаних зі створенням, будівництвом, встановленням, розвитком, модернізацією, технічним супроводом та використанням засобів інформатизації, систем (засобів) захисту інформації, інформаційних технологій та систем, </w:t>
            </w:r>
            <w:r w:rsidRPr="00A62660">
              <w:rPr>
                <w:rFonts w:ascii="Times New Roman" w:hAnsi="Times New Roman"/>
                <w:b/>
                <w:color w:val="000000" w:themeColor="text1"/>
                <w:sz w:val="24"/>
                <w:szCs w:val="24"/>
                <w:lang w:val="uk-UA"/>
              </w:rPr>
              <w:t>електронних комунікаційних</w:t>
            </w:r>
            <w:r w:rsidRPr="00A62660">
              <w:rPr>
                <w:rFonts w:ascii="Times New Roman" w:hAnsi="Times New Roman"/>
                <w:color w:val="000000" w:themeColor="text1"/>
                <w:sz w:val="24"/>
                <w:szCs w:val="24"/>
                <w:lang w:val="uk-UA"/>
              </w:rPr>
              <w:t xml:space="preserve"> мереж, інфраструктури кабельної каналізації електрозв'язку, засобів відеофіксації, датчиків (вимірювання рівня шуму, руху, освітлення, моніторингу якості та сили повітря, якості води, пожежних, хімічного забруднення, радіаційного забруднення), обладнання телефонного, радіо- та відеозв'язку, систем контролю доступу, керування засобами освітлення (зокрема мережами зовнішнього освітлення), пристроїв диспетчеризації, бортових комп'ютерів, послуг з доступу до мережі Інтернет, геоінформаційних пристроїв, радіоелектронних засобів, що визначають положення та швидкість руху об'єкта на поверхні Землі або в атмосфері (GPS тощо), систем отримання інформації та керування дорожнім рухом, а також відповідних </w:t>
            </w:r>
            <w:r w:rsidRPr="00A62660">
              <w:rPr>
                <w:rFonts w:ascii="Times New Roman" w:hAnsi="Times New Roman"/>
                <w:color w:val="000000" w:themeColor="text1"/>
                <w:sz w:val="24"/>
                <w:szCs w:val="24"/>
                <w:lang w:val="uk-UA"/>
              </w:rPr>
              <w:lastRenderedPageBreak/>
              <w:t>програмних, апаратних, програмно-апаратних засобів та програмного забезпечення.</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5" w:name="392"/>
            <w:bookmarkEnd w:id="55"/>
            <w:r w:rsidRPr="00A62660">
              <w:rPr>
                <w:rFonts w:ascii="Times New Roman" w:hAnsi="Times New Roman"/>
                <w:color w:val="000000" w:themeColor="text1"/>
                <w:sz w:val="24"/>
                <w:szCs w:val="24"/>
                <w:lang w:val="uk-UA"/>
              </w:rPr>
              <w:lastRenderedPageBreak/>
              <w:t xml:space="preserve">4.38. Планує та забезпечує автоматизацію діяльності структурних підрозділів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районних в місті Києві державних адміністрацій</w:t>
            </w:r>
            <w:r w:rsidRPr="00A62660">
              <w:rPr>
                <w:rFonts w:ascii="Times New Roman" w:hAnsi="Times New Roman"/>
                <w:color w:val="000000" w:themeColor="text1"/>
                <w:sz w:val="24"/>
                <w:szCs w:val="24"/>
                <w:lang w:val="uk-UA"/>
              </w:rPr>
              <w:t>, підприємств, установ та організацій, що належать до комунальної власності територіальної громади міста Києва. Управляє та забезпечує контроль за станом безпеки інформаційно-</w:t>
            </w:r>
            <w:r w:rsidRPr="00A62660">
              <w:rPr>
                <w:rFonts w:ascii="Times New Roman" w:hAnsi="Times New Roman"/>
                <w:b/>
                <w:color w:val="000000" w:themeColor="text1"/>
                <w:sz w:val="24"/>
                <w:szCs w:val="24"/>
                <w:lang w:val="uk-UA"/>
              </w:rPr>
              <w:t>теле</w:t>
            </w:r>
            <w:r w:rsidRPr="00A62660">
              <w:rPr>
                <w:rFonts w:ascii="Times New Roman" w:hAnsi="Times New Roman"/>
                <w:color w:val="000000" w:themeColor="text1"/>
                <w:sz w:val="24"/>
                <w:szCs w:val="24"/>
                <w:lang w:val="uk-UA"/>
              </w:rPr>
              <w:t>комунікаційних систем, розпорядниками яких є Департамент, а також технологій, даних та інформації, що обробляється у виконавчому органі Київської міської ради (Київській міській державній адміністрації), районних в місті Києві державних адміністраціях, підприємствах, установах та організаціях, що належать до комунальної власності територіальної громади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41</w:t>
            </w:r>
            <w:r w:rsidRPr="00A62660">
              <w:rPr>
                <w:rFonts w:ascii="Times New Roman" w:hAnsi="Times New Roman"/>
                <w:color w:val="000000" w:themeColor="text1"/>
                <w:sz w:val="24"/>
                <w:szCs w:val="24"/>
                <w:lang w:val="uk-UA"/>
              </w:rPr>
              <w:t>. Планує та забезпечує автоматизацію діяльності структурних підрозділів виконавчого органу Київської міської ради (Київської міської державної адміністрації), підприємств, установ та організацій, що належать до комунальної власності територіальної громади міста Києва. Управляє та забезпечує контроль за станом безпеки інформаційно-комунікаційних систем, розпорядниками яких є Департамент, а також технологій, даних та інформації, що обробляється у виконавчому органі Київської міської ради (Київській міській державній адміністрації), районних в місті Києві державних адміністраціях, підприємствах, установах та організаціях, що належать до комунальної власності територіальної громади міста Києва.</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6" w:name="393"/>
            <w:bookmarkEnd w:id="56"/>
            <w:r w:rsidRPr="00A62660">
              <w:rPr>
                <w:rFonts w:ascii="Times New Roman" w:hAnsi="Times New Roman"/>
                <w:color w:val="000000" w:themeColor="text1"/>
                <w:sz w:val="24"/>
                <w:szCs w:val="24"/>
                <w:lang w:val="uk-UA"/>
              </w:rPr>
              <w:t>4.39. Забезпечує розроблення, упровадження та підтримку заходів, пов'язаних з інформаційно-</w:t>
            </w:r>
            <w:r w:rsidRPr="00A62660">
              <w:rPr>
                <w:rFonts w:ascii="Times New Roman" w:hAnsi="Times New Roman"/>
                <w:b/>
                <w:color w:val="000000" w:themeColor="text1"/>
                <w:sz w:val="24"/>
                <w:szCs w:val="24"/>
                <w:lang w:val="uk-UA"/>
              </w:rPr>
              <w:t>теле</w:t>
            </w:r>
            <w:r w:rsidRPr="00A62660">
              <w:rPr>
                <w:rFonts w:ascii="Times New Roman" w:hAnsi="Times New Roman"/>
                <w:color w:val="000000" w:themeColor="text1"/>
                <w:sz w:val="24"/>
                <w:szCs w:val="24"/>
                <w:lang w:val="uk-UA"/>
              </w:rPr>
              <w:t xml:space="preserve">комунікаційними системами і технологіями, розвитком сфери </w:t>
            </w:r>
            <w:r w:rsidRPr="00A62660">
              <w:rPr>
                <w:rFonts w:ascii="Times New Roman" w:hAnsi="Times New Roman"/>
                <w:b/>
                <w:color w:val="000000" w:themeColor="text1"/>
                <w:sz w:val="24"/>
                <w:szCs w:val="24"/>
                <w:lang w:val="uk-UA"/>
              </w:rPr>
              <w:t>зв'язку</w:t>
            </w:r>
            <w:r w:rsidRPr="00A62660">
              <w:rPr>
                <w:rFonts w:ascii="Times New Roman" w:hAnsi="Times New Roman"/>
                <w:color w:val="000000" w:themeColor="text1"/>
                <w:sz w:val="24"/>
                <w:szCs w:val="24"/>
                <w:lang w:val="uk-UA"/>
              </w:rPr>
              <w:t xml:space="preserve"> та захисту інформації, зокрема і закупівлі, розподіл та управління програмними рішеннями й апаратним забезпеченням.</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74"/>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42.</w:t>
            </w:r>
            <w:r w:rsidRPr="00A62660">
              <w:rPr>
                <w:rFonts w:ascii="Times New Roman" w:hAnsi="Times New Roman"/>
                <w:color w:val="000000" w:themeColor="text1"/>
                <w:sz w:val="24"/>
                <w:szCs w:val="24"/>
                <w:lang w:val="uk-UA"/>
              </w:rPr>
              <w:t xml:space="preserve"> Забезпечує розроблення, упровадження та підтримку заходів, пов'язаних з інформаційно-комунікаційними системами і технологіями, розвитком сфери </w:t>
            </w:r>
            <w:r w:rsidRPr="00A62660">
              <w:rPr>
                <w:rFonts w:ascii="Times New Roman" w:hAnsi="Times New Roman"/>
                <w:b/>
                <w:color w:val="000000" w:themeColor="text1"/>
                <w:sz w:val="24"/>
                <w:szCs w:val="24"/>
                <w:lang w:val="uk-UA"/>
              </w:rPr>
              <w:t>електронних комунікацій</w:t>
            </w:r>
            <w:r w:rsidRPr="00A62660">
              <w:rPr>
                <w:rFonts w:ascii="Times New Roman" w:hAnsi="Times New Roman"/>
                <w:color w:val="000000" w:themeColor="text1"/>
                <w:sz w:val="24"/>
                <w:szCs w:val="24"/>
                <w:lang w:val="uk-UA"/>
              </w:rPr>
              <w:t xml:space="preserve"> (</w:t>
            </w:r>
            <w:r w:rsidRPr="00A62660">
              <w:rPr>
                <w:rFonts w:ascii="Times New Roman" w:hAnsi="Times New Roman"/>
                <w:b/>
                <w:color w:val="000000" w:themeColor="text1"/>
                <w:sz w:val="24"/>
                <w:szCs w:val="24"/>
                <w:lang w:val="uk-UA"/>
              </w:rPr>
              <w:t xml:space="preserve">телекомунікацій, </w:t>
            </w:r>
            <w:r w:rsidRPr="00A62660">
              <w:rPr>
                <w:rFonts w:ascii="Times New Roman" w:hAnsi="Times New Roman"/>
                <w:b/>
                <w:color w:val="000000" w:themeColor="text1"/>
                <w:sz w:val="24"/>
                <w:szCs w:val="24"/>
              </w:rPr>
              <w:t>електрозв’язку</w:t>
            </w:r>
            <w:r w:rsidRPr="00A62660">
              <w:rPr>
                <w:rFonts w:ascii="Times New Roman" w:hAnsi="Times New Roman"/>
                <w:b/>
                <w:color w:val="000000" w:themeColor="text1"/>
                <w:sz w:val="24"/>
                <w:szCs w:val="24"/>
                <w:lang w:val="uk-UA"/>
              </w:rPr>
              <w:t>)</w:t>
            </w:r>
            <w:r w:rsidRPr="00A62660">
              <w:rPr>
                <w:rFonts w:ascii="Times New Roman" w:hAnsi="Times New Roman"/>
                <w:color w:val="000000" w:themeColor="text1"/>
                <w:sz w:val="24"/>
                <w:szCs w:val="24"/>
                <w:lang w:val="uk-UA"/>
              </w:rPr>
              <w:t xml:space="preserve"> та захисту інформації, зокрема і закупівлі, розподіл та управління програмними рішеннями й апаратним забезпеченням.</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7" w:name="394"/>
            <w:bookmarkEnd w:id="57"/>
            <w:r w:rsidRPr="00A62660">
              <w:rPr>
                <w:rFonts w:ascii="Times New Roman" w:hAnsi="Times New Roman"/>
                <w:color w:val="000000" w:themeColor="text1"/>
                <w:sz w:val="24"/>
                <w:szCs w:val="24"/>
                <w:lang w:val="uk-UA"/>
              </w:rPr>
              <w:t>4.40. Здійснює інші передбачені законом повноваження.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A07797">
            <w:pPr>
              <w:spacing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4.</w:t>
            </w:r>
            <w:r w:rsidRPr="00A62660">
              <w:rPr>
                <w:rFonts w:ascii="Times New Roman" w:hAnsi="Times New Roman"/>
                <w:b/>
                <w:color w:val="000000" w:themeColor="text1"/>
                <w:sz w:val="24"/>
                <w:szCs w:val="24"/>
                <w:lang w:val="uk-UA"/>
              </w:rPr>
              <w:t xml:space="preserve">43. </w:t>
            </w:r>
            <w:r w:rsidRPr="00A62660">
              <w:rPr>
                <w:rFonts w:ascii="Times New Roman" w:hAnsi="Times New Roman"/>
                <w:color w:val="000000" w:themeColor="text1"/>
                <w:sz w:val="24"/>
                <w:szCs w:val="24"/>
                <w:lang w:val="uk-UA"/>
              </w:rPr>
              <w:t>Здійснює інші передбачені закон</w:t>
            </w:r>
            <w:r w:rsidR="00A07797">
              <w:rPr>
                <w:rFonts w:ascii="Times New Roman" w:hAnsi="Times New Roman"/>
                <w:color w:val="000000" w:themeColor="text1"/>
                <w:sz w:val="24"/>
                <w:szCs w:val="24"/>
                <w:lang w:val="uk-UA"/>
              </w:rPr>
              <w:t>а</w:t>
            </w:r>
            <w:r w:rsidRPr="00A62660">
              <w:rPr>
                <w:rFonts w:ascii="Times New Roman" w:hAnsi="Times New Roman"/>
                <w:color w:val="000000" w:themeColor="text1"/>
                <w:sz w:val="24"/>
                <w:szCs w:val="24"/>
                <w:lang w:val="uk-UA"/>
              </w:rPr>
              <w:t>м</w:t>
            </w:r>
            <w:r w:rsidR="00A07797">
              <w:rPr>
                <w:rFonts w:ascii="Times New Roman" w:hAnsi="Times New Roman"/>
                <w:color w:val="000000" w:themeColor="text1"/>
                <w:sz w:val="24"/>
                <w:szCs w:val="24"/>
                <w:lang w:val="uk-UA"/>
              </w:rPr>
              <w:t>и</w:t>
            </w:r>
            <w:r w:rsidRPr="00A62660">
              <w:rPr>
                <w:rFonts w:ascii="Times New Roman" w:hAnsi="Times New Roman"/>
                <w:color w:val="000000" w:themeColor="text1"/>
                <w:sz w:val="24"/>
                <w:szCs w:val="24"/>
                <w:lang w:val="uk-UA"/>
              </w:rPr>
              <w:t xml:space="preserve"> повноваження.</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8" w:name="395"/>
            <w:bookmarkEnd w:id="58"/>
            <w:r w:rsidRPr="00A62660">
              <w:rPr>
                <w:rFonts w:ascii="Times New Roman" w:hAnsi="Times New Roman"/>
                <w:color w:val="000000" w:themeColor="text1"/>
                <w:sz w:val="24"/>
                <w:szCs w:val="24"/>
                <w:lang w:val="uk-UA"/>
              </w:rPr>
              <w:t xml:space="preserve">5. Департамент </w:t>
            </w:r>
            <w:r w:rsidRPr="00A62660">
              <w:rPr>
                <w:rFonts w:ascii="Times New Roman" w:hAnsi="Times New Roman"/>
                <w:b/>
                <w:color w:val="000000" w:themeColor="text1"/>
                <w:sz w:val="24"/>
                <w:szCs w:val="24"/>
                <w:lang w:val="uk-UA"/>
              </w:rPr>
              <w:t>у межах своїх</w:t>
            </w:r>
            <w:r w:rsidRPr="00A62660">
              <w:rPr>
                <w:rFonts w:ascii="Times New Roman" w:hAnsi="Times New Roman"/>
                <w:color w:val="000000" w:themeColor="text1"/>
                <w:sz w:val="24"/>
                <w:szCs w:val="24"/>
                <w:lang w:val="uk-UA"/>
              </w:rPr>
              <w:t xml:space="preserve"> повноважень має право:</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5. Департамент </w:t>
            </w:r>
            <w:r w:rsidRPr="00A62660">
              <w:rPr>
                <w:rFonts w:ascii="Times New Roman" w:hAnsi="Times New Roman"/>
                <w:b/>
                <w:color w:val="000000" w:themeColor="text1"/>
                <w:sz w:val="24"/>
                <w:szCs w:val="24"/>
                <w:lang w:val="uk-UA"/>
              </w:rPr>
              <w:t>для здійснення</w:t>
            </w:r>
            <w:r w:rsidRPr="00A62660">
              <w:rPr>
                <w:rFonts w:ascii="Times New Roman" w:hAnsi="Times New Roman"/>
                <w:color w:val="000000" w:themeColor="text1"/>
                <w:sz w:val="24"/>
                <w:szCs w:val="24"/>
                <w:lang w:val="uk-UA"/>
              </w:rPr>
              <w:t xml:space="preserve"> повноважень </w:t>
            </w:r>
            <w:r w:rsidRPr="00A62660">
              <w:rPr>
                <w:rFonts w:ascii="Times New Roman" w:hAnsi="Times New Roman"/>
                <w:b/>
                <w:color w:val="000000" w:themeColor="text1"/>
                <w:sz w:val="24"/>
                <w:szCs w:val="24"/>
                <w:lang w:val="uk-UA"/>
              </w:rPr>
              <w:t>та виконання завдань, що визначені,</w:t>
            </w:r>
            <w:r w:rsidRPr="00A62660">
              <w:rPr>
                <w:rFonts w:ascii="Times New Roman" w:hAnsi="Times New Roman"/>
                <w:color w:val="000000" w:themeColor="text1"/>
                <w:sz w:val="24"/>
                <w:szCs w:val="24"/>
                <w:lang w:val="uk-UA"/>
              </w:rPr>
              <w:t xml:space="preserve"> має право:</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59" w:name="396"/>
            <w:bookmarkEnd w:id="59"/>
            <w:r w:rsidRPr="00A62660">
              <w:rPr>
                <w:rFonts w:ascii="Times New Roman" w:hAnsi="Times New Roman"/>
                <w:color w:val="000000" w:themeColor="text1"/>
                <w:sz w:val="24"/>
                <w:szCs w:val="24"/>
                <w:lang w:val="uk-UA"/>
              </w:rPr>
              <w:t xml:space="preserve">5.1.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районних в місті Києві державних адміністрацій,</w:t>
            </w:r>
            <w:r w:rsidRPr="00A62660">
              <w:rPr>
                <w:rFonts w:ascii="Times New Roman" w:hAnsi="Times New Roman"/>
                <w:color w:val="000000" w:themeColor="text1"/>
                <w:sz w:val="24"/>
                <w:szCs w:val="24"/>
                <w:lang w:val="uk-UA"/>
              </w:rPr>
              <w:t xml:space="preserve"> органів місцевого самоврядування, підприємств, установ та організацій, </w:t>
            </w:r>
            <w:r w:rsidRPr="00A62660">
              <w:rPr>
                <w:rFonts w:ascii="Times New Roman" w:hAnsi="Times New Roman"/>
                <w:b/>
                <w:color w:val="000000" w:themeColor="text1"/>
                <w:sz w:val="24"/>
                <w:szCs w:val="24"/>
                <w:lang w:val="uk-UA"/>
              </w:rPr>
              <w:t xml:space="preserve">що належать до комунальної власності територіальної </w:t>
            </w:r>
            <w:r w:rsidRPr="00A62660">
              <w:rPr>
                <w:rFonts w:ascii="Times New Roman" w:hAnsi="Times New Roman"/>
                <w:b/>
                <w:color w:val="000000" w:themeColor="text1"/>
                <w:sz w:val="24"/>
                <w:szCs w:val="24"/>
                <w:lang w:val="uk-UA"/>
              </w:rPr>
              <w:lastRenderedPageBreak/>
              <w:t>громади міста Києва</w:t>
            </w:r>
            <w:r w:rsidRPr="00A62660">
              <w:rPr>
                <w:rFonts w:ascii="Times New Roman" w:hAnsi="Times New Roman"/>
                <w:color w:val="000000" w:themeColor="text1"/>
                <w:sz w:val="24"/>
                <w:szCs w:val="24"/>
                <w:lang w:val="uk-UA"/>
              </w:rPr>
              <w:t xml:space="preserve">, інформацію, документи </w:t>
            </w:r>
            <w:r w:rsidRPr="00A62660">
              <w:rPr>
                <w:rFonts w:ascii="Times New Roman" w:hAnsi="Times New Roman"/>
                <w:b/>
                <w:color w:val="000000" w:themeColor="text1"/>
                <w:sz w:val="24"/>
                <w:szCs w:val="24"/>
                <w:lang w:val="uk-UA"/>
              </w:rPr>
              <w:t xml:space="preserve">та інші </w:t>
            </w:r>
            <w:r w:rsidRPr="00A62660">
              <w:rPr>
                <w:rFonts w:ascii="Times New Roman" w:hAnsi="Times New Roman"/>
                <w:color w:val="000000" w:themeColor="text1"/>
                <w:sz w:val="24"/>
                <w:szCs w:val="24"/>
                <w:lang w:val="uk-UA"/>
              </w:rPr>
              <w:t xml:space="preserve">матеріали, потрібні для виконання покладених на </w:t>
            </w:r>
            <w:r w:rsidRPr="00A62660">
              <w:rPr>
                <w:rFonts w:ascii="Times New Roman" w:hAnsi="Times New Roman"/>
                <w:b/>
                <w:color w:val="000000" w:themeColor="text1"/>
                <w:sz w:val="24"/>
                <w:szCs w:val="24"/>
                <w:lang w:val="uk-UA"/>
              </w:rPr>
              <w:t>Департамент</w:t>
            </w:r>
            <w:r w:rsidRPr="00A62660">
              <w:rPr>
                <w:rFonts w:ascii="Times New Roman" w:hAnsi="Times New Roman"/>
                <w:color w:val="000000" w:themeColor="text1"/>
                <w:sz w:val="24"/>
                <w:szCs w:val="24"/>
                <w:lang w:val="uk-UA"/>
              </w:rPr>
              <w:t xml:space="preserve"> завдань.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lastRenderedPageBreak/>
              <w:t xml:space="preserve">5.1.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w:t>
            </w:r>
            <w:r w:rsidRPr="00A62660">
              <w:rPr>
                <w:rFonts w:ascii="Times New Roman" w:hAnsi="Times New Roman"/>
                <w:b/>
                <w:color w:val="000000" w:themeColor="text1"/>
                <w:sz w:val="24"/>
                <w:szCs w:val="24"/>
                <w:lang w:val="uk-UA"/>
              </w:rPr>
              <w:t>органів виконавчої влади</w:t>
            </w:r>
            <w:r w:rsidRPr="00A62660">
              <w:rPr>
                <w:rFonts w:ascii="Times New Roman" w:hAnsi="Times New Roman"/>
                <w:color w:val="000000" w:themeColor="text1"/>
                <w:sz w:val="24"/>
                <w:szCs w:val="24"/>
                <w:lang w:val="uk-UA"/>
              </w:rPr>
              <w:t xml:space="preserve">, підприємств, установ та організацій </w:t>
            </w:r>
            <w:r w:rsidRPr="00A62660">
              <w:rPr>
                <w:rFonts w:ascii="Times New Roman" w:hAnsi="Times New Roman"/>
                <w:b/>
                <w:color w:val="000000" w:themeColor="text1"/>
                <w:sz w:val="24"/>
                <w:szCs w:val="24"/>
                <w:lang w:val="uk-UA"/>
              </w:rPr>
              <w:t xml:space="preserve">незалежно від форм власності та їх посадових осіб </w:t>
            </w:r>
            <w:r w:rsidRPr="00A62660">
              <w:rPr>
                <w:rFonts w:ascii="Times New Roman" w:hAnsi="Times New Roman"/>
                <w:color w:val="000000" w:themeColor="text1"/>
                <w:sz w:val="24"/>
                <w:szCs w:val="24"/>
                <w:lang w:val="uk-UA"/>
              </w:rPr>
              <w:t xml:space="preserve">інформацію, документи </w:t>
            </w:r>
            <w:r w:rsidRPr="00A62660">
              <w:rPr>
                <w:rFonts w:ascii="Times New Roman" w:hAnsi="Times New Roman"/>
                <w:b/>
                <w:color w:val="000000" w:themeColor="text1"/>
                <w:sz w:val="24"/>
                <w:szCs w:val="24"/>
                <w:lang w:val="uk-UA"/>
              </w:rPr>
              <w:t>і</w:t>
            </w:r>
            <w:r w:rsidRPr="00A62660">
              <w:rPr>
                <w:rFonts w:ascii="Times New Roman" w:hAnsi="Times New Roman"/>
                <w:color w:val="000000" w:themeColor="text1"/>
                <w:sz w:val="24"/>
                <w:szCs w:val="24"/>
                <w:lang w:val="uk-UA"/>
              </w:rPr>
              <w:t xml:space="preserve"> матеріали, потрібні для виконання покладених на </w:t>
            </w:r>
            <w:r w:rsidRPr="00A62660">
              <w:rPr>
                <w:rFonts w:ascii="Times New Roman" w:hAnsi="Times New Roman"/>
                <w:b/>
                <w:color w:val="000000" w:themeColor="text1"/>
                <w:sz w:val="24"/>
                <w:szCs w:val="24"/>
                <w:lang w:val="uk-UA"/>
              </w:rPr>
              <w:t>нього</w:t>
            </w:r>
            <w:r w:rsidRPr="00A62660">
              <w:rPr>
                <w:rFonts w:ascii="Times New Roman" w:hAnsi="Times New Roman"/>
                <w:color w:val="000000" w:themeColor="text1"/>
                <w:sz w:val="24"/>
                <w:szCs w:val="24"/>
                <w:lang w:val="uk-UA"/>
              </w:rPr>
              <w:t xml:space="preserve"> завдань.</w:t>
            </w:r>
            <w:r w:rsidRPr="00A62660">
              <w:rPr>
                <w:rFonts w:ascii="Times New Roman" w:hAnsi="Times New Roman"/>
                <w:color w:val="000000" w:themeColor="text1"/>
                <w:sz w:val="24"/>
                <w:szCs w:val="24"/>
                <w:lang w:val="uk-UA"/>
              </w:rPr>
              <w:tab/>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60" w:name="397"/>
            <w:bookmarkEnd w:id="60"/>
            <w:r w:rsidRPr="00A62660">
              <w:rPr>
                <w:rFonts w:ascii="Times New Roman" w:hAnsi="Times New Roman"/>
                <w:color w:val="000000" w:themeColor="text1"/>
                <w:sz w:val="24"/>
                <w:szCs w:val="24"/>
                <w:lang w:val="uk-UA"/>
              </w:rPr>
              <w:lastRenderedPageBreak/>
              <w:t xml:space="preserve">5.2. Залучати спеціалістів інших структурних підрозділів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 xml:space="preserve">районних в місті Києві державних адміністрацій, </w:t>
            </w:r>
            <w:r w:rsidRPr="00A62660">
              <w:rPr>
                <w:rFonts w:ascii="Times New Roman" w:hAnsi="Times New Roman"/>
                <w:color w:val="000000" w:themeColor="text1"/>
                <w:sz w:val="24"/>
                <w:szCs w:val="24"/>
                <w:lang w:val="uk-UA"/>
              </w:rPr>
              <w:t xml:space="preserve">підприємств, установ </w:t>
            </w:r>
            <w:r w:rsidRPr="00A62660">
              <w:rPr>
                <w:rFonts w:ascii="Times New Roman" w:hAnsi="Times New Roman"/>
                <w:b/>
                <w:color w:val="000000" w:themeColor="text1"/>
                <w:sz w:val="24"/>
                <w:szCs w:val="24"/>
                <w:lang w:val="uk-UA"/>
              </w:rPr>
              <w:t>та</w:t>
            </w:r>
            <w:r w:rsidRPr="00A62660">
              <w:rPr>
                <w:rFonts w:ascii="Times New Roman" w:hAnsi="Times New Roman"/>
                <w:color w:val="000000" w:themeColor="text1"/>
                <w:sz w:val="24"/>
                <w:szCs w:val="24"/>
                <w:lang w:val="uk-UA"/>
              </w:rPr>
              <w:t xml:space="preserve"> організацій </w:t>
            </w:r>
            <w:r w:rsidRPr="00A62660">
              <w:rPr>
                <w:rFonts w:ascii="Times New Roman" w:hAnsi="Times New Roman"/>
                <w:b/>
                <w:color w:val="000000" w:themeColor="text1"/>
                <w:sz w:val="24"/>
                <w:szCs w:val="24"/>
                <w:lang w:val="uk-UA"/>
              </w:rPr>
              <w:t>незалежно від форми власності</w:t>
            </w:r>
            <w:r w:rsidRPr="00A62660">
              <w:rPr>
                <w:rFonts w:ascii="Times New Roman" w:hAnsi="Times New Roman"/>
                <w:color w:val="000000" w:themeColor="text1"/>
                <w:sz w:val="24"/>
                <w:szCs w:val="24"/>
                <w:lang w:val="uk-UA"/>
              </w:rPr>
              <w:t xml:space="preserve"> (за погодженням з їхн</w:t>
            </w:r>
            <w:r w:rsidRPr="00A62660">
              <w:rPr>
                <w:rFonts w:ascii="Times New Roman" w:hAnsi="Times New Roman"/>
                <w:b/>
                <w:color w:val="000000" w:themeColor="text1"/>
                <w:sz w:val="24"/>
                <w:szCs w:val="24"/>
                <w:lang w:val="uk-UA"/>
              </w:rPr>
              <w:t>іми</w:t>
            </w:r>
            <w:r w:rsidRPr="00A62660">
              <w:rPr>
                <w:rFonts w:ascii="Times New Roman" w:hAnsi="Times New Roman"/>
                <w:color w:val="000000" w:themeColor="text1"/>
                <w:sz w:val="24"/>
                <w:szCs w:val="24"/>
                <w:lang w:val="uk-UA"/>
              </w:rPr>
              <w:t xml:space="preserve"> керівниками) </w:t>
            </w:r>
            <w:r w:rsidRPr="00A62660">
              <w:rPr>
                <w:rFonts w:ascii="Times New Roman" w:hAnsi="Times New Roman"/>
                <w:b/>
                <w:color w:val="000000" w:themeColor="text1"/>
                <w:sz w:val="24"/>
                <w:szCs w:val="24"/>
                <w:lang w:val="uk-UA"/>
              </w:rPr>
              <w:t>до розгляду питань, що належать до компетенції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5.2. Залучати </w:t>
            </w:r>
            <w:r w:rsidRPr="00A62660">
              <w:rPr>
                <w:rFonts w:ascii="Times New Roman" w:hAnsi="Times New Roman"/>
                <w:b/>
                <w:color w:val="000000" w:themeColor="text1"/>
                <w:sz w:val="24"/>
                <w:szCs w:val="24"/>
                <w:lang w:val="uk-UA"/>
              </w:rPr>
              <w:t>до виконання окремих робіт, участі у вивченні окремих питань</w:t>
            </w:r>
            <w:r w:rsidRPr="00A62660">
              <w:rPr>
                <w:rFonts w:ascii="Times New Roman" w:hAnsi="Times New Roman"/>
                <w:color w:val="000000" w:themeColor="text1"/>
                <w:sz w:val="24"/>
                <w:szCs w:val="24"/>
                <w:lang w:val="uk-UA"/>
              </w:rPr>
              <w:t xml:space="preserve"> спеціалістів, </w:t>
            </w:r>
            <w:r w:rsidRPr="00A62660">
              <w:rPr>
                <w:rFonts w:ascii="Times New Roman" w:hAnsi="Times New Roman"/>
                <w:b/>
                <w:color w:val="000000" w:themeColor="text1"/>
                <w:sz w:val="24"/>
                <w:szCs w:val="24"/>
                <w:lang w:val="uk-UA"/>
              </w:rPr>
              <w:t>фахівців</w:t>
            </w:r>
            <w:r w:rsidRPr="00A62660">
              <w:rPr>
                <w:rFonts w:ascii="Times New Roman" w:hAnsi="Times New Roman"/>
                <w:color w:val="000000" w:themeColor="text1"/>
                <w:sz w:val="24"/>
                <w:szCs w:val="24"/>
                <w:lang w:val="uk-UA"/>
              </w:rPr>
              <w:t xml:space="preserve">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w:t>
            </w:r>
            <w:r w:rsidRPr="00A62660">
              <w:rPr>
                <w:rFonts w:ascii="Times New Roman" w:hAnsi="Times New Roman"/>
                <w:b/>
                <w:color w:val="000000" w:themeColor="text1"/>
                <w:sz w:val="24"/>
                <w:szCs w:val="24"/>
                <w:lang w:val="uk-UA"/>
              </w:rPr>
              <w:t>представників громадських об’єднань (за згодою)</w:t>
            </w:r>
            <w:r w:rsidRPr="00A62660">
              <w:rPr>
                <w:rFonts w:ascii="Times New Roman" w:hAnsi="Times New Roman"/>
                <w:color w:val="000000" w:themeColor="text1"/>
                <w:sz w:val="24"/>
                <w:szCs w:val="24"/>
                <w:lang w:val="uk-UA"/>
              </w:rPr>
              <w:t>.</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1" w:name="398"/>
            <w:bookmarkEnd w:id="61"/>
            <w:r w:rsidRPr="00A62660">
              <w:rPr>
                <w:rFonts w:ascii="Times New Roman" w:hAnsi="Times New Roman"/>
                <w:color w:val="000000" w:themeColor="text1"/>
                <w:sz w:val="24"/>
                <w:szCs w:val="24"/>
                <w:lang w:val="uk-UA"/>
              </w:rPr>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сферах цифровізацїї,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розвитку інфраструктури широкосмугового доступу до мережі "Інтернет" та телекомунікацій, електронної комерції та бізнесу.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 xml:space="preserve">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w:t>
            </w:r>
            <w:r w:rsidRPr="00A62660">
              <w:rPr>
                <w:rFonts w:ascii="Times New Roman" w:hAnsi="Times New Roman"/>
                <w:b/>
                <w:color w:val="000000" w:themeColor="text1"/>
                <w:sz w:val="24"/>
                <w:szCs w:val="24"/>
                <w:lang w:val="uk-UA"/>
              </w:rPr>
              <w:t>у відповідних сферах.</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2" w:name="399"/>
            <w:bookmarkEnd w:id="62"/>
            <w:r w:rsidRPr="00A62660">
              <w:rPr>
                <w:rFonts w:ascii="Times New Roman" w:hAnsi="Times New Roman"/>
                <w:color w:val="000000" w:themeColor="text1"/>
                <w:sz w:val="24"/>
                <w:szCs w:val="24"/>
                <w:lang w:val="uk-UA"/>
              </w:rPr>
              <w:t xml:space="preserve">5.4. Користуватися в установленому порядку </w:t>
            </w:r>
            <w:r w:rsidRPr="00A62660">
              <w:rPr>
                <w:rFonts w:ascii="Times New Roman" w:hAnsi="Times New Roman"/>
                <w:b/>
                <w:color w:val="000000" w:themeColor="text1"/>
                <w:sz w:val="24"/>
                <w:szCs w:val="24"/>
                <w:lang w:val="uk-UA"/>
              </w:rPr>
              <w:t>інформаційними базами</w:t>
            </w:r>
            <w:r w:rsidRPr="00A62660">
              <w:rPr>
                <w:rFonts w:ascii="Times New Roman" w:hAnsi="Times New Roman"/>
                <w:color w:val="000000" w:themeColor="text1"/>
                <w:sz w:val="24"/>
                <w:szCs w:val="24"/>
                <w:lang w:val="uk-UA"/>
              </w:rPr>
              <w:t xml:space="preserve"> органів виконавчої влади, системами зв'язку і комунікацій, мережами спеціального зв'язку та іншими технічними засобами.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5.4. Користуватися в установленому порядку </w:t>
            </w:r>
            <w:r w:rsidRPr="00A62660">
              <w:rPr>
                <w:rFonts w:ascii="Times New Roman" w:hAnsi="Times New Roman"/>
                <w:b/>
                <w:color w:val="000000" w:themeColor="text1"/>
                <w:sz w:val="24"/>
                <w:szCs w:val="24"/>
                <w:lang w:val="uk-UA"/>
              </w:rPr>
              <w:t xml:space="preserve">електронними інформаційними ресурсами </w:t>
            </w:r>
            <w:r w:rsidRPr="00A62660">
              <w:rPr>
                <w:rFonts w:ascii="Times New Roman" w:hAnsi="Times New Roman"/>
                <w:color w:val="000000" w:themeColor="text1"/>
                <w:sz w:val="24"/>
                <w:szCs w:val="24"/>
                <w:lang w:val="uk-UA"/>
              </w:rPr>
              <w:t>органів виконавчої влади, системами зв’язку і комунікацій, мережами спеціального зв’язку та іншими технічними засобами.</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Пункт 5.7</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Скликати наради, проводити семінари з питань, що належать до компетенції Департаменту, </w:t>
            </w:r>
            <w:r w:rsidRPr="00A62660">
              <w:rPr>
                <w:rFonts w:ascii="Times New Roman" w:hAnsi="Times New Roman"/>
                <w:b/>
                <w:color w:val="000000" w:themeColor="text1"/>
                <w:sz w:val="24"/>
                <w:szCs w:val="24"/>
                <w:lang w:val="uk-UA"/>
              </w:rPr>
              <w:t>запрошувати на них представників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організацій, установ, що належать до комунальної власності територіальної громади міста Києва</w:t>
            </w:r>
            <w:r w:rsidRPr="00A62660">
              <w:rPr>
                <w:rFonts w:ascii="Times New Roman" w:hAnsi="Times New Roman"/>
                <w:color w:val="000000" w:themeColor="text1"/>
                <w:sz w:val="24"/>
                <w:szCs w:val="24"/>
                <w:lang w:val="uk-UA"/>
              </w:rPr>
              <w:t>.</w:t>
            </w: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5.5. Скликати </w:t>
            </w:r>
            <w:r w:rsidRPr="00A62660">
              <w:rPr>
                <w:rFonts w:ascii="Times New Roman" w:hAnsi="Times New Roman"/>
                <w:b/>
                <w:color w:val="000000" w:themeColor="text1"/>
                <w:sz w:val="24"/>
                <w:szCs w:val="24"/>
                <w:lang w:val="uk-UA"/>
              </w:rPr>
              <w:t xml:space="preserve">та проводити в установленому порядку </w:t>
            </w:r>
            <w:r w:rsidRPr="00A62660">
              <w:rPr>
                <w:rFonts w:ascii="Times New Roman" w:hAnsi="Times New Roman"/>
                <w:color w:val="000000" w:themeColor="text1"/>
                <w:sz w:val="24"/>
                <w:szCs w:val="24"/>
                <w:lang w:val="uk-UA"/>
              </w:rPr>
              <w:t xml:space="preserve">наради, семінари та конференції з питань, що належать до компетенції Департаменту. </w:t>
            </w:r>
          </w:p>
          <w:p w:rsidR="006F37A0" w:rsidRPr="00A62660" w:rsidRDefault="006F37A0" w:rsidP="00315527">
            <w:pPr>
              <w:spacing w:after="0" w:line="240" w:lineRule="auto"/>
              <w:ind w:firstLine="567"/>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3" w:name="400"/>
            <w:bookmarkEnd w:id="63"/>
            <w:r w:rsidRPr="00A62660">
              <w:rPr>
                <w:rFonts w:ascii="Times New Roman" w:hAnsi="Times New Roman"/>
                <w:color w:val="000000" w:themeColor="text1"/>
                <w:sz w:val="24"/>
                <w:szCs w:val="24"/>
                <w:lang w:val="uk-UA"/>
              </w:rPr>
              <w:lastRenderedPageBreak/>
              <w:t xml:space="preserve">5.5. За дорученням представляти інтереси Київського міського голови, Київської міської ради </w:t>
            </w:r>
            <w:r w:rsidRPr="00A62660">
              <w:rPr>
                <w:rFonts w:ascii="Times New Roman" w:hAnsi="Times New Roman"/>
                <w:b/>
                <w:color w:val="000000" w:themeColor="text1"/>
                <w:sz w:val="24"/>
                <w:szCs w:val="24"/>
                <w:lang w:val="uk-UA"/>
              </w:rPr>
              <w:t>та</w:t>
            </w:r>
            <w:r w:rsidRPr="00A62660">
              <w:rPr>
                <w:rFonts w:ascii="Times New Roman" w:hAnsi="Times New Roman"/>
                <w:color w:val="000000" w:themeColor="text1"/>
                <w:sz w:val="24"/>
                <w:szCs w:val="24"/>
                <w:lang w:val="uk-UA"/>
              </w:rPr>
              <w:t xml:space="preserve"> виконавчого органу Київської міської ради (Київської міської державної адміністрації) в органах державної влади, органах місцевого самоврядування, </w:t>
            </w:r>
            <w:r w:rsidRPr="00A62660">
              <w:rPr>
                <w:rFonts w:ascii="Times New Roman" w:hAnsi="Times New Roman"/>
                <w:b/>
                <w:color w:val="000000" w:themeColor="text1"/>
                <w:sz w:val="24"/>
                <w:szCs w:val="24"/>
                <w:lang w:val="uk-UA"/>
              </w:rPr>
              <w:t>судах,</w:t>
            </w:r>
            <w:r w:rsidRPr="00A62660">
              <w:rPr>
                <w:rFonts w:ascii="Times New Roman" w:hAnsi="Times New Roman"/>
                <w:color w:val="000000" w:themeColor="text1"/>
                <w:sz w:val="24"/>
                <w:szCs w:val="24"/>
                <w:lang w:val="uk-UA"/>
              </w:rPr>
              <w:t xml:space="preserve"> у підприємствах, установах, організаціях, з питань, що належать до компетенції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5.</w:t>
            </w:r>
            <w:r w:rsidRPr="00A62660">
              <w:rPr>
                <w:rFonts w:ascii="Times New Roman" w:hAnsi="Times New Roman"/>
                <w:b/>
                <w:color w:val="000000" w:themeColor="text1"/>
                <w:sz w:val="24"/>
                <w:szCs w:val="24"/>
                <w:lang w:val="uk-UA"/>
              </w:rPr>
              <w:t>6</w:t>
            </w:r>
            <w:r w:rsidRPr="00A62660">
              <w:rPr>
                <w:rFonts w:ascii="Times New Roman" w:hAnsi="Times New Roman"/>
                <w:color w:val="000000" w:themeColor="text1"/>
                <w:sz w:val="24"/>
                <w:szCs w:val="24"/>
                <w:lang w:val="uk-UA"/>
              </w:rPr>
              <w:t xml:space="preserve">.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 </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4" w:name="401"/>
            <w:bookmarkEnd w:id="64"/>
            <w:r w:rsidRPr="00A62660">
              <w:rPr>
                <w:rFonts w:ascii="Times New Roman" w:hAnsi="Times New Roman"/>
                <w:color w:val="000000" w:themeColor="text1"/>
                <w:sz w:val="24"/>
                <w:szCs w:val="24"/>
                <w:lang w:val="uk-UA"/>
              </w:rPr>
              <w:t xml:space="preserve">5.6. 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w:t>
            </w:r>
            <w:r w:rsidRPr="00A62660">
              <w:rPr>
                <w:rFonts w:ascii="Times New Roman" w:hAnsi="Times New Roman"/>
                <w:b/>
                <w:color w:val="000000" w:themeColor="text1"/>
                <w:sz w:val="24"/>
                <w:szCs w:val="24"/>
                <w:lang w:val="uk-UA"/>
              </w:rPr>
              <w:t>в</w:t>
            </w:r>
            <w:r w:rsidRPr="00A62660">
              <w:rPr>
                <w:rFonts w:ascii="Times New Roman" w:hAnsi="Times New Roman"/>
                <w:color w:val="000000" w:themeColor="text1"/>
                <w:sz w:val="24"/>
                <w:szCs w:val="24"/>
                <w:lang w:val="uk-UA"/>
              </w:rPr>
              <w:t xml:space="preserve">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74"/>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5.</w:t>
            </w:r>
            <w:r w:rsidRPr="00A62660">
              <w:rPr>
                <w:rFonts w:ascii="Times New Roman" w:hAnsi="Times New Roman"/>
                <w:b/>
                <w:color w:val="000000" w:themeColor="text1"/>
                <w:sz w:val="24"/>
                <w:szCs w:val="24"/>
                <w:lang w:val="uk-UA"/>
              </w:rPr>
              <w:t>7.</w:t>
            </w:r>
            <w:r w:rsidRPr="00A62660">
              <w:rPr>
                <w:rFonts w:ascii="Times New Roman" w:hAnsi="Times New Roman"/>
                <w:color w:val="000000" w:themeColor="text1"/>
                <w:sz w:val="24"/>
                <w:szCs w:val="24"/>
                <w:lang w:val="uk-UA"/>
              </w:rPr>
              <w:t xml:space="preserve"> 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w:t>
            </w:r>
            <w:r w:rsidRPr="00A62660">
              <w:rPr>
                <w:rFonts w:ascii="Times New Roman" w:hAnsi="Times New Roman"/>
                <w:b/>
                <w:color w:val="000000" w:themeColor="text1"/>
                <w:sz w:val="24"/>
                <w:szCs w:val="24"/>
                <w:lang w:val="uk-UA"/>
              </w:rPr>
              <w:t>у</w:t>
            </w:r>
            <w:r w:rsidRPr="00A62660">
              <w:rPr>
                <w:rFonts w:ascii="Times New Roman" w:hAnsi="Times New Roman"/>
                <w:color w:val="000000" w:themeColor="text1"/>
                <w:sz w:val="24"/>
                <w:szCs w:val="24"/>
                <w:lang w:val="uk-UA"/>
              </w:rPr>
              <w:t xml:space="preserve">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w:t>
            </w:r>
            <w:r w:rsidRPr="00A62660">
              <w:rPr>
                <w:rFonts w:ascii="Times New Roman" w:hAnsi="Times New Roman"/>
                <w:b/>
                <w:color w:val="000000" w:themeColor="text1"/>
                <w:sz w:val="24"/>
                <w:szCs w:val="24"/>
                <w:lang w:val="uk-UA"/>
              </w:rPr>
              <w:t xml:space="preserve">кримінальне </w:t>
            </w:r>
            <w:r w:rsidRPr="00A62660">
              <w:rPr>
                <w:rFonts w:ascii="Times New Roman" w:hAnsi="Times New Roman"/>
                <w:color w:val="000000" w:themeColor="text1"/>
                <w:sz w:val="24"/>
                <w:szCs w:val="24"/>
                <w:lang w:val="uk-UA"/>
              </w:rPr>
              <w:t>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5" w:name="402"/>
            <w:bookmarkEnd w:id="65"/>
            <w:r w:rsidRPr="00A62660">
              <w:rPr>
                <w:rFonts w:ascii="Times New Roman" w:hAnsi="Times New Roman"/>
                <w:color w:val="000000" w:themeColor="text1"/>
                <w:sz w:val="24"/>
                <w:szCs w:val="24"/>
                <w:lang w:val="uk-UA"/>
              </w:rPr>
              <w:t>5.7. Скликати наради, проводити семінари з питань, що належать до компетенції Департаменту, запрошувати на них представників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організацій, установ, що належать до комунальної власності територіальної громади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031303">
            <w:pPr>
              <w:spacing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5.5. Скликати та проводити в установленому порядку наради, семінари та конференції з питань, що належать до компетенції Департаменту.</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66" w:name="403"/>
            <w:bookmarkEnd w:id="66"/>
            <w:r w:rsidRPr="00A62660">
              <w:rPr>
                <w:rFonts w:ascii="Times New Roman" w:hAnsi="Times New Roman"/>
                <w:color w:val="000000" w:themeColor="text1"/>
                <w:sz w:val="24"/>
                <w:szCs w:val="24"/>
                <w:lang w:val="uk-UA"/>
              </w:rPr>
              <w:t>5.8. Брати участь у нарадах, конференціях, семінарах, симпозіумах, конгресах, конференціях, а також у роботі консультативних, дорадчих та інших допоміжних органів для виконання покладених на Департамент завдань.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031303">
            <w:pPr>
              <w:spacing w:line="240" w:lineRule="auto"/>
              <w:ind w:firstLine="232"/>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5.5. Скликати та проводити в установленому порядку наради, семінари та конференції з питань, що належать до компетенції Департаменту.</w:t>
            </w:r>
          </w:p>
        </w:tc>
      </w:tr>
      <w:tr w:rsidR="00A62660" w:rsidRPr="00A62660" w:rsidTr="006F37A0">
        <w:tc>
          <w:tcPr>
            <w:tcW w:w="7650" w:type="dxa"/>
          </w:tcPr>
          <w:p w:rsidR="006F37A0" w:rsidRPr="00A72297" w:rsidRDefault="006F37A0" w:rsidP="00315527">
            <w:pPr>
              <w:spacing w:after="0" w:line="240" w:lineRule="auto"/>
              <w:ind w:firstLine="240"/>
              <w:jc w:val="both"/>
              <w:rPr>
                <w:rFonts w:ascii="Times New Roman" w:hAnsi="Times New Roman"/>
                <w:color w:val="000000" w:themeColor="text1"/>
                <w:sz w:val="24"/>
                <w:szCs w:val="24"/>
                <w:lang w:val="uk-UA"/>
              </w:rPr>
            </w:pPr>
            <w:bookmarkStart w:id="67" w:name="404"/>
            <w:bookmarkEnd w:id="67"/>
            <w:r w:rsidRPr="00A72297">
              <w:rPr>
                <w:rFonts w:ascii="Times New Roman" w:hAnsi="Times New Roman"/>
                <w:color w:val="000000" w:themeColor="text1"/>
                <w:sz w:val="24"/>
                <w:szCs w:val="24"/>
                <w:lang w:val="uk-UA"/>
              </w:rPr>
              <w:lastRenderedPageBreak/>
              <w:t>6. Департамент у своїй діяльності взаємодіє в установленому порядку з Офісом Президента України, Апаратом Верховної Ради України, Секретаріатом Кабінету Міністрів України, міністерствами та іншими центральними органами виконавчої влади, обласними державними адміністраціями, іншими державними органами, органами місцевого самоврядування та їх посадовими особами,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а також з об'єднаннями громадян, підприємствами, установами та організаціями.</w:t>
            </w:r>
          </w:p>
          <w:p w:rsidR="006F37A0" w:rsidRPr="00A72297"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72297" w:rsidRDefault="006F37A0" w:rsidP="00A72297">
            <w:pPr>
              <w:spacing w:line="240" w:lineRule="auto"/>
              <w:ind w:firstLine="317"/>
              <w:jc w:val="both"/>
              <w:rPr>
                <w:rFonts w:ascii="Times New Roman" w:hAnsi="Times New Roman"/>
                <w:color w:val="000000" w:themeColor="text1"/>
                <w:sz w:val="24"/>
                <w:szCs w:val="24"/>
                <w:lang w:val="uk-UA"/>
              </w:rPr>
            </w:pPr>
            <w:r w:rsidRPr="00A72297">
              <w:rPr>
                <w:rFonts w:ascii="Times New Roman" w:hAnsi="Times New Roman"/>
                <w:color w:val="000000" w:themeColor="text1"/>
                <w:sz w:val="24"/>
                <w:szCs w:val="24"/>
                <w:lang w:val="uk-UA"/>
              </w:rPr>
              <w:t xml:space="preserve">6. </w:t>
            </w:r>
            <w:r w:rsidR="00A72297" w:rsidRPr="00A72297">
              <w:rPr>
                <w:rFonts w:ascii="Times New Roman" w:hAnsi="Times New Roman"/>
                <w:color w:val="000000" w:themeColor="text1"/>
                <w:sz w:val="24"/>
                <w:szCs w:val="24"/>
                <w:lang w:val="uk-UA"/>
              </w:rPr>
              <w:t>Департамент у своїй діяльності взаємодіє в установленому порядку з Офісом Президента України, Апаратом Верховної Ради України, Секретаріатом Кабінету Міністрів України, міністерствами та іншими центральними органами виконавчої влади, обласними державними адміністраціями, іншими державними органами, органами місцевого самоврядування та їх посадовими особами,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а також з об'єднаннями громадян, підприємствами, установами та організаціями.</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68" w:name="405"/>
            <w:bookmarkEnd w:id="68"/>
            <w:r w:rsidRPr="00A62660">
              <w:rPr>
                <w:rFonts w:ascii="Times New Roman" w:hAnsi="Times New Roman"/>
                <w:color w:val="000000" w:themeColor="text1"/>
                <w:sz w:val="24"/>
                <w:szCs w:val="24"/>
                <w:lang w:val="uk-UA"/>
              </w:rPr>
              <w:t>7. Департамент очолює директор, якого</w:t>
            </w:r>
            <w:bookmarkStart w:id="69" w:name="_GoBack"/>
            <w:bookmarkEnd w:id="69"/>
            <w:r w:rsidRPr="00A62660">
              <w:rPr>
                <w:rFonts w:ascii="Times New Roman" w:hAnsi="Times New Roman"/>
                <w:color w:val="000000" w:themeColor="text1"/>
                <w:sz w:val="24"/>
                <w:szCs w:val="24"/>
                <w:lang w:val="uk-UA"/>
              </w:rPr>
              <w:t xml:space="preserve"> призначає на посаду та звільняє з посади Київський міський голова </w:t>
            </w:r>
            <w:r w:rsidRPr="00A62660">
              <w:rPr>
                <w:rFonts w:ascii="Times New Roman" w:hAnsi="Times New Roman"/>
                <w:b/>
                <w:color w:val="000000" w:themeColor="text1"/>
                <w:sz w:val="24"/>
                <w:szCs w:val="24"/>
                <w:lang w:val="uk-UA"/>
              </w:rPr>
              <w:t>в порядку, передбаченому законодавством про державну службу.</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70" w:name="406"/>
            <w:bookmarkEnd w:id="70"/>
            <w:r w:rsidRPr="00A62660">
              <w:rPr>
                <w:rFonts w:ascii="Times New Roman" w:hAnsi="Times New Roman"/>
                <w:b/>
                <w:color w:val="000000" w:themeColor="text1"/>
                <w:sz w:val="24"/>
                <w:szCs w:val="24"/>
                <w:lang w:val="uk-UA"/>
              </w:rPr>
              <w:t>На посаду директора Департаменту призначається повнолітній громадянин України, який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ніж два роки.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 xml:space="preserve">7. Департамент очолює директор, якого призначає на посаду і звільняє з посади Київський міський голова </w:t>
            </w:r>
            <w:r w:rsidRPr="00A62660">
              <w:rPr>
                <w:rFonts w:ascii="Times New Roman" w:hAnsi="Times New Roman"/>
                <w:b/>
                <w:color w:val="000000" w:themeColor="text1"/>
                <w:sz w:val="24"/>
                <w:szCs w:val="24"/>
                <w:lang w:val="uk-UA"/>
              </w:rPr>
              <w:t>відповідно до законодавства України.</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1" w:name="407"/>
            <w:bookmarkEnd w:id="71"/>
            <w:r w:rsidRPr="00A62660">
              <w:rPr>
                <w:rFonts w:ascii="Times New Roman" w:hAnsi="Times New Roman"/>
                <w:color w:val="000000" w:themeColor="text1"/>
                <w:sz w:val="24"/>
                <w:szCs w:val="24"/>
                <w:lang w:val="uk-UA"/>
              </w:rPr>
              <w:t>8. Директор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 Директор Департаменту:</w:t>
            </w:r>
          </w:p>
          <w:p w:rsidR="006F37A0" w:rsidRPr="00A62660" w:rsidRDefault="006F37A0" w:rsidP="00315527">
            <w:pPr>
              <w:spacing w:after="0"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2" w:name="408"/>
            <w:bookmarkEnd w:id="72"/>
            <w:r w:rsidRPr="00A62660">
              <w:rPr>
                <w:rFonts w:ascii="Times New Roman" w:hAnsi="Times New Roman"/>
                <w:color w:val="000000" w:themeColor="text1"/>
                <w:sz w:val="24"/>
                <w:szCs w:val="24"/>
                <w:lang w:val="uk-UA"/>
              </w:rPr>
              <w:t>8.1.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в Департаменті.</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8.1. Здійснює керівництво Департаментом, несе персональну відповідальність за організацію та результати </w:t>
            </w:r>
            <w:r w:rsidRPr="00A62660">
              <w:rPr>
                <w:rFonts w:ascii="Times New Roman" w:hAnsi="Times New Roman"/>
                <w:b/>
                <w:color w:val="000000" w:themeColor="text1"/>
                <w:sz w:val="24"/>
                <w:szCs w:val="24"/>
                <w:lang w:val="uk-UA"/>
              </w:rPr>
              <w:t>його роботи</w:t>
            </w:r>
            <w:r w:rsidRPr="00A62660">
              <w:rPr>
                <w:rFonts w:ascii="Times New Roman" w:hAnsi="Times New Roman"/>
                <w:color w:val="000000" w:themeColor="text1"/>
                <w:sz w:val="24"/>
                <w:szCs w:val="24"/>
                <w:lang w:val="uk-UA"/>
              </w:rPr>
              <w:t>, сприяє створенню належних умов праці в Департаменті.</w:t>
            </w:r>
          </w:p>
          <w:p w:rsidR="006F37A0" w:rsidRPr="00A62660" w:rsidRDefault="006F37A0" w:rsidP="00315527">
            <w:pPr>
              <w:spacing w:after="0"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3" w:name="409"/>
            <w:bookmarkEnd w:id="73"/>
            <w:r w:rsidRPr="00A62660">
              <w:rPr>
                <w:rFonts w:ascii="Times New Roman" w:hAnsi="Times New Roman"/>
                <w:color w:val="000000" w:themeColor="text1"/>
                <w:sz w:val="24"/>
                <w:szCs w:val="24"/>
                <w:lang w:val="uk-UA"/>
              </w:rPr>
              <w:t>8.2. Подає на затвердження в установленому порядку положення про Департамент.</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8.2. Подає на затвердження в установленому порядку положення про Департамент.</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4" w:name="410"/>
            <w:bookmarkEnd w:id="74"/>
            <w:r w:rsidRPr="00A62660">
              <w:rPr>
                <w:rFonts w:ascii="Times New Roman" w:hAnsi="Times New Roman"/>
                <w:color w:val="000000" w:themeColor="text1"/>
                <w:sz w:val="24"/>
                <w:szCs w:val="24"/>
                <w:lang w:val="uk-UA"/>
              </w:rPr>
              <w:t xml:space="preserve">8.3. Затверджує положення про структурні підрозділи </w:t>
            </w:r>
            <w:r w:rsidRPr="00A62660">
              <w:rPr>
                <w:rFonts w:ascii="Times New Roman" w:hAnsi="Times New Roman"/>
                <w:b/>
                <w:color w:val="000000" w:themeColor="text1"/>
                <w:sz w:val="24"/>
                <w:szCs w:val="24"/>
                <w:lang w:val="uk-UA"/>
              </w:rPr>
              <w:t>Департаменту</w:t>
            </w:r>
            <w:r w:rsidRPr="00A62660">
              <w:rPr>
                <w:rFonts w:ascii="Times New Roman" w:hAnsi="Times New Roman"/>
                <w:color w:val="000000" w:themeColor="text1"/>
                <w:sz w:val="24"/>
                <w:szCs w:val="24"/>
                <w:lang w:val="uk-UA"/>
              </w:rPr>
              <w:t>, посадові інструкції працівників, розподіляє обов'язки між ними.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lastRenderedPageBreak/>
              <w:t xml:space="preserve">8.3. Затверджує положення про структурні підрозділи, посадові інструкції працівників </w:t>
            </w:r>
            <w:r w:rsidRPr="00A62660">
              <w:rPr>
                <w:rFonts w:ascii="Times New Roman" w:hAnsi="Times New Roman"/>
                <w:b/>
                <w:color w:val="000000" w:themeColor="text1"/>
                <w:sz w:val="24"/>
                <w:szCs w:val="24"/>
                <w:lang w:val="uk-UA"/>
              </w:rPr>
              <w:t>Департаменту та</w:t>
            </w:r>
            <w:r w:rsidRPr="00A62660">
              <w:rPr>
                <w:rFonts w:ascii="Times New Roman" w:hAnsi="Times New Roman"/>
                <w:color w:val="000000" w:themeColor="text1"/>
                <w:sz w:val="24"/>
                <w:szCs w:val="24"/>
                <w:lang w:val="uk-UA"/>
              </w:rPr>
              <w:t xml:space="preserve"> розподіляє обов’язки між ними.  </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5" w:name="411"/>
            <w:bookmarkEnd w:id="75"/>
            <w:r w:rsidRPr="00A62660">
              <w:rPr>
                <w:rFonts w:ascii="Times New Roman" w:hAnsi="Times New Roman"/>
                <w:color w:val="000000" w:themeColor="text1"/>
                <w:sz w:val="24"/>
                <w:szCs w:val="24"/>
                <w:lang w:val="uk-UA"/>
              </w:rPr>
              <w:t>8.4. Подає на затвердження Київському міському голові проєкти кошторису та штатного розпису Департаменту в межах визначеної граничної чисельності та фонду оплати праці його працівників.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8.14.</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6" w:name="412"/>
            <w:bookmarkEnd w:id="76"/>
            <w:r w:rsidRPr="00A62660">
              <w:rPr>
                <w:rFonts w:ascii="Times New Roman" w:hAnsi="Times New Roman"/>
                <w:color w:val="000000" w:themeColor="text1"/>
                <w:sz w:val="24"/>
                <w:szCs w:val="24"/>
                <w:lang w:val="uk-UA"/>
              </w:rPr>
              <w:t>8.5.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7" w:name="413"/>
            <w:bookmarkEnd w:id="77"/>
            <w:r w:rsidRPr="00A62660">
              <w:rPr>
                <w:rFonts w:ascii="Times New Roman" w:hAnsi="Times New Roman"/>
                <w:color w:val="000000" w:themeColor="text1"/>
                <w:sz w:val="24"/>
                <w:szCs w:val="24"/>
                <w:lang w:val="uk-UA"/>
              </w:rPr>
              <w:t>8.6. Розпоряджається коштами в межах затвердженого Київським міським головою кошторису Департаменту та несе персональну відповідальність за їх цільове використання.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74"/>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8.14.</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8" w:name="414"/>
            <w:bookmarkEnd w:id="78"/>
            <w:r w:rsidRPr="00A62660">
              <w:rPr>
                <w:rFonts w:ascii="Times New Roman" w:hAnsi="Times New Roman"/>
                <w:b/>
                <w:color w:val="000000" w:themeColor="text1"/>
                <w:sz w:val="24"/>
                <w:szCs w:val="24"/>
                <w:lang w:val="uk-UA"/>
              </w:rPr>
              <w:t>8.7.</w:t>
            </w:r>
            <w:r w:rsidRPr="00A62660">
              <w:rPr>
                <w:rFonts w:ascii="Times New Roman" w:hAnsi="Times New Roman"/>
                <w:color w:val="000000" w:themeColor="text1"/>
                <w:sz w:val="24"/>
                <w:szCs w:val="24"/>
                <w:lang w:val="uk-UA"/>
              </w:rPr>
              <w:t xml:space="preserve"> Здійснює добір кадрів.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74"/>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8.15.</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79" w:name="415"/>
            <w:bookmarkEnd w:id="79"/>
            <w:r w:rsidRPr="00A62660">
              <w:rPr>
                <w:rFonts w:ascii="Times New Roman" w:hAnsi="Times New Roman"/>
                <w:color w:val="000000" w:themeColor="text1"/>
                <w:sz w:val="24"/>
                <w:szCs w:val="24"/>
                <w:lang w:val="uk-UA"/>
              </w:rPr>
              <w:t>8.8. Здійснює визначені Законом України "Про державну службу" повноваження керівника державної служби в Департаменті.</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74"/>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виключено</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0" w:name="416"/>
            <w:bookmarkEnd w:id="80"/>
            <w:r w:rsidRPr="00A62660">
              <w:rPr>
                <w:rFonts w:ascii="Times New Roman" w:hAnsi="Times New Roman"/>
                <w:color w:val="000000" w:themeColor="text1"/>
                <w:sz w:val="24"/>
                <w:szCs w:val="24"/>
                <w:lang w:val="uk-UA"/>
              </w:rPr>
              <w:t xml:space="preserve">8.9. Вживає заходів </w:t>
            </w:r>
            <w:r w:rsidRPr="00A62660">
              <w:rPr>
                <w:rFonts w:ascii="Times New Roman" w:hAnsi="Times New Roman"/>
                <w:b/>
                <w:color w:val="000000" w:themeColor="text1"/>
                <w:sz w:val="24"/>
                <w:szCs w:val="24"/>
                <w:lang w:val="uk-UA"/>
              </w:rPr>
              <w:t>до</w:t>
            </w:r>
            <w:r w:rsidRPr="00A62660">
              <w:rPr>
                <w:rFonts w:ascii="Times New Roman" w:hAnsi="Times New Roman"/>
                <w:color w:val="000000" w:themeColor="text1"/>
                <w:sz w:val="24"/>
                <w:szCs w:val="24"/>
                <w:lang w:val="uk-UA"/>
              </w:rPr>
              <w:t xml:space="preserve"> удосконалення організації та підвищення ефективності роботи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w:t>
            </w:r>
            <w:r w:rsidRPr="00A62660">
              <w:rPr>
                <w:rFonts w:ascii="Times New Roman" w:hAnsi="Times New Roman"/>
                <w:b/>
                <w:color w:val="000000" w:themeColor="text1"/>
                <w:sz w:val="24"/>
                <w:szCs w:val="24"/>
                <w:lang w:val="uk-UA"/>
              </w:rPr>
              <w:t>5.</w:t>
            </w:r>
            <w:r w:rsidRPr="00A62660">
              <w:rPr>
                <w:rFonts w:ascii="Times New Roman" w:hAnsi="Times New Roman"/>
                <w:color w:val="000000" w:themeColor="text1"/>
                <w:sz w:val="24"/>
                <w:szCs w:val="24"/>
                <w:lang w:val="uk-UA"/>
              </w:rPr>
              <w:t xml:space="preserve"> Вживає заходів </w:t>
            </w:r>
            <w:r w:rsidRPr="00A62660">
              <w:rPr>
                <w:rFonts w:ascii="Times New Roman" w:hAnsi="Times New Roman"/>
                <w:b/>
                <w:color w:val="000000" w:themeColor="text1"/>
                <w:sz w:val="24"/>
                <w:szCs w:val="24"/>
                <w:lang w:val="uk-UA"/>
              </w:rPr>
              <w:t xml:space="preserve">щодо </w:t>
            </w:r>
            <w:r w:rsidRPr="00A62660">
              <w:rPr>
                <w:rFonts w:ascii="Times New Roman" w:hAnsi="Times New Roman"/>
                <w:color w:val="000000" w:themeColor="text1"/>
                <w:sz w:val="24"/>
                <w:szCs w:val="24"/>
                <w:lang w:val="uk-UA"/>
              </w:rPr>
              <w:t>удосконалення організації та підвищення ефективності роботи Департаменту.</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1" w:name="417"/>
            <w:bookmarkEnd w:id="81"/>
            <w:r w:rsidRPr="00A62660">
              <w:rPr>
                <w:rFonts w:ascii="Times New Roman" w:hAnsi="Times New Roman"/>
                <w:color w:val="000000" w:themeColor="text1"/>
                <w:sz w:val="24"/>
                <w:szCs w:val="24"/>
                <w:lang w:val="uk-UA"/>
              </w:rPr>
              <w:t xml:space="preserve">8.10. Звітує перед Київським міським головою </w:t>
            </w:r>
            <w:r w:rsidRPr="00A62660">
              <w:rPr>
                <w:rFonts w:ascii="Times New Roman" w:hAnsi="Times New Roman"/>
                <w:b/>
                <w:color w:val="000000" w:themeColor="text1"/>
                <w:sz w:val="24"/>
                <w:szCs w:val="24"/>
                <w:lang w:val="uk-UA"/>
              </w:rPr>
              <w:t>та перед Київською міською радою у порядку, визначеному Регламентом Київської міської ради,</w:t>
            </w:r>
            <w:r w:rsidRPr="00A62660">
              <w:rPr>
                <w:rFonts w:ascii="Times New Roman" w:hAnsi="Times New Roman"/>
                <w:color w:val="000000" w:themeColor="text1"/>
                <w:sz w:val="24"/>
                <w:szCs w:val="24"/>
                <w:lang w:val="uk-UA"/>
              </w:rPr>
              <w:t xml:space="preserve"> про виконання покладених на Департамент завдань.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w:t>
            </w:r>
            <w:r w:rsidRPr="00A62660">
              <w:rPr>
                <w:rFonts w:ascii="Times New Roman" w:hAnsi="Times New Roman"/>
                <w:b/>
                <w:color w:val="000000" w:themeColor="text1"/>
                <w:sz w:val="24"/>
                <w:szCs w:val="24"/>
                <w:lang w:val="uk-UA"/>
              </w:rPr>
              <w:t>6.</w:t>
            </w:r>
            <w:r w:rsidRPr="00A62660">
              <w:rPr>
                <w:rFonts w:ascii="Times New Roman" w:hAnsi="Times New Roman"/>
                <w:color w:val="000000" w:themeColor="text1"/>
                <w:sz w:val="24"/>
                <w:szCs w:val="24"/>
                <w:lang w:val="uk-UA"/>
              </w:rPr>
              <w:t xml:space="preserve"> Звітує перед Київським міським головою про виконання покладених на Департамент завдань.</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8.10.</w:t>
            </w: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8.7.</w:t>
            </w:r>
            <w:r w:rsidRPr="00A62660">
              <w:rPr>
                <w:rFonts w:ascii="Times New Roman" w:hAnsi="Times New Roman"/>
                <w:color w:val="000000" w:themeColor="text1"/>
                <w:sz w:val="24"/>
                <w:szCs w:val="24"/>
                <w:lang w:val="uk-UA"/>
              </w:rPr>
              <w:t xml:space="preserve"> Звітує перед Київською міською радою в порядку, встановленому Регламентом Київської міської ради.</w:t>
            </w:r>
          </w:p>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 xml:space="preserve">Пункт </w:t>
            </w:r>
            <w:r w:rsidRPr="00A62660">
              <w:rPr>
                <w:rFonts w:ascii="Times New Roman" w:hAnsi="Times New Roman"/>
                <w:color w:val="000000" w:themeColor="text1"/>
                <w:sz w:val="24"/>
                <w:szCs w:val="24"/>
                <w:lang w:val="uk-UA"/>
              </w:rPr>
              <w:t>8.15. Може входити до складу Колегії виконавчого органу Київської міської ради (Київської міської державної адміністрації)</w:t>
            </w: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8.8.</w:t>
            </w:r>
            <w:r w:rsidRPr="00A62660">
              <w:rPr>
                <w:rFonts w:ascii="Times New Roman" w:hAnsi="Times New Roman"/>
                <w:color w:val="000000" w:themeColor="text1"/>
                <w:sz w:val="24"/>
                <w:szCs w:val="24"/>
                <w:lang w:val="uk-UA"/>
              </w:rPr>
              <w:t xml:space="preserve"> Може входити до складу Колегії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2" w:name="418"/>
            <w:bookmarkEnd w:id="82"/>
            <w:r w:rsidRPr="00A62660">
              <w:rPr>
                <w:rFonts w:ascii="Times New Roman" w:hAnsi="Times New Roman"/>
                <w:color w:val="000000" w:themeColor="text1"/>
                <w:sz w:val="24"/>
                <w:szCs w:val="24"/>
                <w:lang w:val="uk-UA"/>
              </w:rPr>
              <w:t>8.11. Видає у межах своєї компетенції накази, організовує й контролює їх виконання.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3" w:name="419"/>
            <w:bookmarkEnd w:id="83"/>
            <w:r w:rsidRPr="00A62660">
              <w:rPr>
                <w:rFonts w:ascii="Times New Roman" w:hAnsi="Times New Roman"/>
                <w:color w:val="000000" w:themeColor="text1"/>
                <w:sz w:val="24"/>
                <w:szCs w:val="24"/>
                <w:lang w:val="uk-UA"/>
              </w:rPr>
              <w:lastRenderedPageBreak/>
              <w:t>Накази, які містять одну або більше норм, що зачіпають права, свободи та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4" w:name="420"/>
            <w:bookmarkEnd w:id="84"/>
            <w:r w:rsidRPr="00A62660">
              <w:rPr>
                <w:rFonts w:ascii="Times New Roman" w:hAnsi="Times New Roman"/>
                <w:color w:val="000000" w:themeColor="text1"/>
                <w:sz w:val="24"/>
                <w:szCs w:val="24"/>
                <w:lang w:val="uk-UA"/>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203"/>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lastRenderedPageBreak/>
              <w:t>Пункт 8.12</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5" w:name="421"/>
            <w:bookmarkEnd w:id="85"/>
            <w:r w:rsidRPr="00A62660">
              <w:rPr>
                <w:rFonts w:ascii="Times New Roman" w:hAnsi="Times New Roman"/>
                <w:color w:val="000000" w:themeColor="text1"/>
                <w:sz w:val="24"/>
                <w:szCs w:val="24"/>
                <w:lang w:val="uk-UA"/>
              </w:rPr>
              <w:t>8.12. Проводить особистий прийом громадян з питань, що належать до повноважень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74"/>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Пункт 8.19.</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6" w:name="422"/>
            <w:bookmarkEnd w:id="86"/>
            <w:r w:rsidRPr="00A62660">
              <w:rPr>
                <w:rFonts w:ascii="Times New Roman" w:hAnsi="Times New Roman"/>
                <w:color w:val="000000" w:themeColor="text1"/>
                <w:sz w:val="24"/>
                <w:szCs w:val="24"/>
                <w:lang w:val="uk-UA"/>
              </w:rPr>
              <w:t>8.13. Забезпечує дотримання працівниками Департаменту правил внутрішнього службового розпорядку та виконавської дисципліни.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74"/>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Пункт 8.17.</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7" w:name="423"/>
            <w:bookmarkEnd w:id="87"/>
            <w:r w:rsidRPr="00A62660">
              <w:rPr>
                <w:rFonts w:ascii="Times New Roman" w:hAnsi="Times New Roman"/>
                <w:color w:val="000000" w:themeColor="text1"/>
                <w:sz w:val="24"/>
                <w:szCs w:val="24"/>
                <w:lang w:val="uk-UA"/>
              </w:rPr>
              <w:t>8.14. Відповідає за підготовку, своєчасне погодження та укладення контрактів з керівниками підпорядкованих Департаменту підприємств, установ, організацій.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74"/>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Пункт 8.18.</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8" w:name="424"/>
            <w:bookmarkEnd w:id="88"/>
            <w:r w:rsidRPr="00A62660">
              <w:rPr>
                <w:rFonts w:ascii="Times New Roman" w:hAnsi="Times New Roman"/>
                <w:color w:val="000000" w:themeColor="text1"/>
                <w:sz w:val="24"/>
                <w:szCs w:val="24"/>
                <w:lang w:val="uk-UA"/>
              </w:rPr>
              <w:t>8.15. Може входити до складу Колегії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line="240" w:lineRule="auto"/>
              <w:ind w:firstLine="374"/>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8.8.</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89" w:name="425"/>
            <w:bookmarkEnd w:id="89"/>
            <w:r w:rsidRPr="00A62660">
              <w:rPr>
                <w:rFonts w:ascii="Times New Roman" w:hAnsi="Times New Roman"/>
                <w:color w:val="000000" w:themeColor="text1"/>
                <w:sz w:val="24"/>
                <w:szCs w:val="24"/>
                <w:lang w:val="uk-UA"/>
              </w:rPr>
              <w:t>8.16.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lastRenderedPageBreak/>
              <w:t>8.</w:t>
            </w:r>
            <w:r w:rsidRPr="00A62660">
              <w:rPr>
                <w:rFonts w:ascii="Times New Roman" w:hAnsi="Times New Roman"/>
                <w:b/>
                <w:color w:val="000000" w:themeColor="text1"/>
                <w:sz w:val="24"/>
                <w:szCs w:val="24"/>
                <w:lang w:val="uk-UA"/>
              </w:rPr>
              <w:t>9.</w:t>
            </w:r>
            <w:r w:rsidRPr="00A62660">
              <w:rPr>
                <w:rFonts w:ascii="Times New Roman" w:hAnsi="Times New Roman"/>
                <w:color w:val="000000" w:themeColor="text1"/>
                <w:sz w:val="24"/>
                <w:szCs w:val="24"/>
                <w:lang w:val="uk-UA"/>
              </w:rPr>
              <w:t xml:space="preserve">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відсутній</w:t>
            </w: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8.10. Може брати участь у засіданнях Київської міської ради.</w:t>
            </w:r>
          </w:p>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0" w:name="426"/>
            <w:bookmarkEnd w:id="90"/>
            <w:r w:rsidRPr="00A62660">
              <w:rPr>
                <w:rFonts w:ascii="Times New Roman" w:hAnsi="Times New Roman"/>
                <w:color w:val="000000" w:themeColor="text1"/>
                <w:sz w:val="24"/>
                <w:szCs w:val="24"/>
                <w:lang w:val="uk-UA"/>
              </w:rPr>
              <w:t xml:space="preserve">8.17. Представляє в установленому порядку інтереси Департаменту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та організаціями в Україні та за її межами, укладає від імені Департаменту </w:t>
            </w:r>
            <w:r w:rsidRPr="00A62660">
              <w:rPr>
                <w:rFonts w:ascii="Times New Roman" w:hAnsi="Times New Roman"/>
                <w:b/>
                <w:color w:val="000000" w:themeColor="text1"/>
                <w:sz w:val="24"/>
                <w:szCs w:val="24"/>
                <w:lang w:val="uk-UA"/>
              </w:rPr>
              <w:t>договори (угоди)</w:t>
            </w:r>
            <w:r w:rsidRPr="00A62660">
              <w:rPr>
                <w:rFonts w:ascii="Times New Roman" w:hAnsi="Times New Roman"/>
                <w:color w:val="000000" w:themeColor="text1"/>
                <w:sz w:val="24"/>
                <w:szCs w:val="24"/>
                <w:lang w:val="uk-UA"/>
              </w:rPr>
              <w:t>, видає довіреності.</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00207C">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 xml:space="preserve">8.11. </w:t>
            </w:r>
            <w:r w:rsidRPr="00A62660">
              <w:rPr>
                <w:rFonts w:ascii="Times New Roman" w:hAnsi="Times New Roman"/>
                <w:color w:val="000000" w:themeColor="text1"/>
                <w:sz w:val="24"/>
                <w:szCs w:val="24"/>
                <w:lang w:val="uk-UA"/>
              </w:rPr>
              <w:t xml:space="preserve">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w:t>
            </w:r>
            <w:r w:rsidRPr="00A62660">
              <w:rPr>
                <w:rFonts w:ascii="Times New Roman" w:hAnsi="Times New Roman"/>
                <w:b/>
                <w:color w:val="000000" w:themeColor="text1"/>
                <w:sz w:val="24"/>
                <w:szCs w:val="24"/>
                <w:lang w:val="uk-UA"/>
              </w:rPr>
              <w:t>угоди (</w:t>
            </w:r>
            <w:r w:rsidR="00F82D15">
              <w:rPr>
                <w:rFonts w:ascii="Times New Roman" w:hAnsi="Times New Roman"/>
                <w:b/>
                <w:color w:val="000000" w:themeColor="text1"/>
                <w:sz w:val="24"/>
                <w:szCs w:val="24"/>
                <w:lang w:val="uk-UA"/>
              </w:rPr>
              <w:t xml:space="preserve">контракти, </w:t>
            </w:r>
            <w:r w:rsidRPr="00A62660">
              <w:rPr>
                <w:rFonts w:ascii="Times New Roman" w:hAnsi="Times New Roman"/>
                <w:b/>
                <w:color w:val="000000" w:themeColor="text1"/>
                <w:sz w:val="24"/>
                <w:szCs w:val="24"/>
                <w:lang w:val="uk-UA"/>
              </w:rPr>
              <w:t>договори)</w:t>
            </w:r>
            <w:r w:rsidRPr="00A62660">
              <w:rPr>
                <w:rFonts w:ascii="Times New Roman" w:hAnsi="Times New Roman"/>
                <w:color w:val="000000" w:themeColor="text1"/>
                <w:sz w:val="24"/>
                <w:szCs w:val="24"/>
                <w:lang w:val="uk-UA"/>
              </w:rPr>
              <w:t xml:space="preserve">, </w:t>
            </w:r>
            <w:r w:rsidR="00F82D15" w:rsidRPr="00F82D15">
              <w:rPr>
                <w:rFonts w:ascii="Times New Roman" w:hAnsi="Times New Roman"/>
                <w:b/>
                <w:color w:val="000000" w:themeColor="text1"/>
                <w:sz w:val="24"/>
                <w:szCs w:val="24"/>
                <w:lang w:val="uk-UA"/>
              </w:rPr>
              <w:t>меморандуми,</w:t>
            </w:r>
            <w:r w:rsidR="00F82D15">
              <w:rPr>
                <w:rFonts w:ascii="Times New Roman" w:hAnsi="Times New Roman"/>
                <w:color w:val="000000" w:themeColor="text1"/>
                <w:sz w:val="24"/>
                <w:szCs w:val="24"/>
                <w:lang w:val="uk-UA"/>
              </w:rPr>
              <w:t xml:space="preserve"> </w:t>
            </w:r>
            <w:r w:rsidRPr="00A62660">
              <w:rPr>
                <w:rFonts w:ascii="Times New Roman" w:hAnsi="Times New Roman"/>
                <w:color w:val="000000" w:themeColor="text1"/>
                <w:sz w:val="24"/>
                <w:szCs w:val="24"/>
                <w:lang w:val="uk-UA"/>
              </w:rPr>
              <w:t xml:space="preserve">видає довіреності </w:t>
            </w:r>
            <w:r w:rsidRPr="00A62660">
              <w:rPr>
                <w:rFonts w:ascii="Times New Roman" w:hAnsi="Times New Roman"/>
                <w:b/>
                <w:color w:val="000000" w:themeColor="text1"/>
                <w:sz w:val="24"/>
                <w:szCs w:val="24"/>
                <w:lang w:val="uk-UA"/>
              </w:rPr>
              <w:t>та надає доручення</w:t>
            </w:r>
            <w:r w:rsidRPr="00A62660">
              <w:rPr>
                <w:rFonts w:ascii="Times New Roman" w:hAnsi="Times New Roman"/>
                <w:color w:val="000000" w:themeColor="text1"/>
                <w:sz w:val="24"/>
                <w:szCs w:val="24"/>
                <w:lang w:val="uk-UA"/>
              </w:rPr>
              <w:t>.</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8.11. Видає у межах </w:t>
            </w:r>
            <w:r w:rsidRPr="00A62660">
              <w:rPr>
                <w:rFonts w:ascii="Times New Roman" w:hAnsi="Times New Roman"/>
                <w:b/>
                <w:color w:val="000000" w:themeColor="text1"/>
                <w:sz w:val="24"/>
                <w:szCs w:val="24"/>
                <w:lang w:val="uk-UA"/>
              </w:rPr>
              <w:t>своєї компетенції</w:t>
            </w:r>
            <w:r w:rsidRPr="00A62660">
              <w:rPr>
                <w:rFonts w:ascii="Times New Roman" w:hAnsi="Times New Roman"/>
                <w:color w:val="000000" w:themeColor="text1"/>
                <w:sz w:val="24"/>
                <w:szCs w:val="24"/>
                <w:lang w:val="uk-UA"/>
              </w:rPr>
              <w:t xml:space="preserve"> накази, організовує й контролює їх виконання.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Накази, які містять одну або більше норм, що зачіпають права, свободи </w:t>
            </w:r>
            <w:r w:rsidRPr="00A62660">
              <w:rPr>
                <w:rFonts w:ascii="Times New Roman" w:hAnsi="Times New Roman"/>
                <w:b/>
                <w:color w:val="000000" w:themeColor="text1"/>
                <w:sz w:val="24"/>
                <w:szCs w:val="24"/>
                <w:lang w:val="uk-UA"/>
              </w:rPr>
              <w:t xml:space="preserve">та </w:t>
            </w:r>
            <w:r w:rsidRPr="00A62660">
              <w:rPr>
                <w:rFonts w:ascii="Times New Roman" w:hAnsi="Times New Roman"/>
                <w:color w:val="000000" w:themeColor="text1"/>
                <w:sz w:val="24"/>
                <w:szCs w:val="24"/>
                <w:lang w:val="uk-UA"/>
              </w:rPr>
              <w:t>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Накази, які є регуляторними актами, розробляються, розглядаються, приймаються та оприлюднюються </w:t>
            </w:r>
            <w:r w:rsidRPr="00A62660">
              <w:rPr>
                <w:rFonts w:ascii="Times New Roman" w:hAnsi="Times New Roman"/>
                <w:b/>
                <w:color w:val="000000" w:themeColor="text1"/>
                <w:sz w:val="24"/>
                <w:szCs w:val="24"/>
                <w:lang w:val="uk-UA"/>
              </w:rPr>
              <w:t>у порядку,</w:t>
            </w:r>
            <w:r w:rsidRPr="00A62660">
              <w:rPr>
                <w:rFonts w:ascii="Times New Roman" w:hAnsi="Times New Roman"/>
                <w:color w:val="000000" w:themeColor="text1"/>
                <w:sz w:val="24"/>
                <w:szCs w:val="24"/>
                <w:lang w:val="uk-UA"/>
              </w:rPr>
              <w:t xml:space="preserve"> встановленому законодавством </w:t>
            </w:r>
            <w:r w:rsidRPr="00A62660">
              <w:rPr>
                <w:rFonts w:ascii="Times New Roman" w:hAnsi="Times New Roman"/>
                <w:b/>
                <w:color w:val="000000" w:themeColor="text1"/>
                <w:sz w:val="24"/>
                <w:szCs w:val="24"/>
                <w:lang w:val="uk-UA"/>
              </w:rPr>
              <w:t>України</w:t>
            </w:r>
            <w:r w:rsidRPr="00A62660">
              <w:rPr>
                <w:rFonts w:ascii="Times New Roman" w:hAnsi="Times New Roman"/>
                <w:color w:val="000000" w:themeColor="text1"/>
                <w:sz w:val="24"/>
                <w:szCs w:val="24"/>
                <w:lang w:val="uk-UA"/>
              </w:rPr>
              <w:t>.</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w:t>
            </w:r>
            <w:r w:rsidRPr="00A62660">
              <w:rPr>
                <w:rFonts w:ascii="Times New Roman" w:hAnsi="Times New Roman"/>
                <w:b/>
                <w:color w:val="000000" w:themeColor="text1"/>
                <w:sz w:val="24"/>
                <w:szCs w:val="24"/>
                <w:lang w:val="uk-UA"/>
              </w:rPr>
              <w:t>12.</w:t>
            </w:r>
            <w:r w:rsidRPr="00A62660">
              <w:rPr>
                <w:rFonts w:ascii="Times New Roman" w:hAnsi="Times New Roman"/>
                <w:color w:val="000000" w:themeColor="text1"/>
                <w:sz w:val="24"/>
                <w:szCs w:val="24"/>
                <w:lang w:val="uk-UA"/>
              </w:rPr>
              <w:t xml:space="preserve"> Видає у межах </w:t>
            </w:r>
            <w:r w:rsidRPr="00A62660">
              <w:rPr>
                <w:rFonts w:ascii="Times New Roman" w:hAnsi="Times New Roman"/>
                <w:b/>
                <w:color w:val="000000" w:themeColor="text1"/>
                <w:sz w:val="24"/>
                <w:szCs w:val="24"/>
                <w:lang w:val="uk-UA"/>
              </w:rPr>
              <w:t>своїх повноважень</w:t>
            </w:r>
            <w:r w:rsidRPr="00A62660">
              <w:rPr>
                <w:rFonts w:ascii="Times New Roman" w:hAnsi="Times New Roman"/>
                <w:color w:val="000000" w:themeColor="text1"/>
                <w:sz w:val="24"/>
                <w:szCs w:val="24"/>
                <w:lang w:val="uk-UA"/>
              </w:rPr>
              <w:t xml:space="preserve"> накази, організовує контрол</w:t>
            </w:r>
            <w:r w:rsidRPr="00A62660">
              <w:rPr>
                <w:rFonts w:ascii="Times New Roman" w:hAnsi="Times New Roman"/>
                <w:b/>
                <w:color w:val="000000" w:themeColor="text1"/>
                <w:sz w:val="24"/>
                <w:szCs w:val="24"/>
                <w:lang w:val="uk-UA"/>
              </w:rPr>
              <w:t>ь</w:t>
            </w:r>
            <w:r w:rsidRPr="00A62660">
              <w:rPr>
                <w:rFonts w:ascii="Times New Roman" w:hAnsi="Times New Roman"/>
                <w:color w:val="000000" w:themeColor="text1"/>
                <w:sz w:val="24"/>
                <w:szCs w:val="24"/>
                <w:lang w:val="uk-UA"/>
              </w:rPr>
              <w:t xml:space="preserve"> за їх виконанням.</w:t>
            </w:r>
          </w:p>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Накази </w:t>
            </w:r>
            <w:r w:rsidRPr="00A62660">
              <w:rPr>
                <w:rFonts w:ascii="Times New Roman" w:hAnsi="Times New Roman"/>
                <w:b/>
                <w:color w:val="000000" w:themeColor="text1"/>
                <w:sz w:val="24"/>
                <w:szCs w:val="24"/>
                <w:lang w:val="uk-UA"/>
              </w:rPr>
              <w:t>директора Департаменту</w:t>
            </w:r>
            <w:r w:rsidRPr="00A62660">
              <w:rPr>
                <w:rFonts w:ascii="Times New Roman" w:hAnsi="Times New Roman"/>
                <w:color w:val="000000" w:themeColor="text1"/>
                <w:sz w:val="24"/>
                <w:szCs w:val="24"/>
                <w:lang w:val="uk-UA"/>
              </w:rPr>
              <w:t>,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w:t>
            </w:r>
          </w:p>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Накази, які є регуляторними актами, розробляються, розглядаються, приймаються та оприлюднюються у встановленому порядку. </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 xml:space="preserve">Пункт 8.4. </w:t>
            </w:r>
            <w:r w:rsidRPr="00A62660">
              <w:rPr>
                <w:rFonts w:ascii="Times New Roman" w:hAnsi="Times New Roman"/>
                <w:color w:val="000000" w:themeColor="text1"/>
                <w:sz w:val="24"/>
                <w:szCs w:val="24"/>
                <w:lang w:val="uk-UA"/>
              </w:rPr>
              <w:t xml:space="preserve">Подає на затвердження Київському міському голові проєкти кошторису та штатного розпису Департаменту в межах </w:t>
            </w:r>
            <w:r w:rsidRPr="00A62660">
              <w:rPr>
                <w:rFonts w:ascii="Times New Roman" w:hAnsi="Times New Roman"/>
                <w:b/>
                <w:color w:val="000000" w:themeColor="text1"/>
                <w:sz w:val="24"/>
                <w:szCs w:val="24"/>
                <w:lang w:val="uk-UA"/>
              </w:rPr>
              <w:t>визначеної</w:t>
            </w:r>
            <w:r w:rsidRPr="00A62660">
              <w:rPr>
                <w:rFonts w:ascii="Times New Roman" w:hAnsi="Times New Roman"/>
                <w:color w:val="000000" w:themeColor="text1"/>
                <w:sz w:val="24"/>
                <w:szCs w:val="24"/>
                <w:lang w:val="uk-UA"/>
              </w:rPr>
              <w:t xml:space="preserve"> граничної чисельності та фонду оплати праці його працівників.</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8.13.</w:t>
            </w:r>
            <w:r w:rsidRPr="00A62660">
              <w:rPr>
                <w:rFonts w:ascii="Times New Roman" w:hAnsi="Times New Roman"/>
                <w:color w:val="000000" w:themeColor="text1"/>
                <w:sz w:val="24"/>
                <w:szCs w:val="24"/>
                <w:lang w:val="uk-UA"/>
              </w:rPr>
              <w:t xml:space="preserve"> 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працівників.</w:t>
            </w:r>
          </w:p>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lastRenderedPageBreak/>
              <w:t>Пункт 8.6.</w:t>
            </w:r>
            <w:r w:rsidRPr="00A62660">
              <w:rPr>
                <w:rFonts w:ascii="Times New Roman" w:hAnsi="Times New Roman"/>
                <w:color w:val="000000" w:themeColor="text1"/>
                <w:sz w:val="24"/>
                <w:szCs w:val="24"/>
                <w:lang w:val="uk-UA"/>
              </w:rPr>
              <w:t xml:space="preserve"> Розпоряджається коштами в межах затвердженого </w:t>
            </w:r>
            <w:r w:rsidRPr="00A62660">
              <w:rPr>
                <w:rFonts w:ascii="Times New Roman" w:hAnsi="Times New Roman"/>
                <w:b/>
                <w:color w:val="000000" w:themeColor="text1"/>
                <w:sz w:val="24"/>
                <w:szCs w:val="24"/>
                <w:lang w:val="uk-UA"/>
              </w:rPr>
              <w:t xml:space="preserve">Київським міським головою </w:t>
            </w:r>
            <w:r w:rsidRPr="00A62660">
              <w:rPr>
                <w:rFonts w:ascii="Times New Roman" w:hAnsi="Times New Roman"/>
                <w:color w:val="000000" w:themeColor="text1"/>
                <w:sz w:val="24"/>
                <w:szCs w:val="24"/>
                <w:lang w:val="uk-UA"/>
              </w:rPr>
              <w:t>кошторису Департаменту та несе персональну відповідальність за їх цільове використання.</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8.14.</w:t>
            </w:r>
            <w:r w:rsidRPr="00A62660">
              <w:rPr>
                <w:rFonts w:ascii="Times New Roman" w:hAnsi="Times New Roman"/>
                <w:color w:val="000000" w:themeColor="text1"/>
                <w:sz w:val="24"/>
                <w:szCs w:val="24"/>
                <w:lang w:val="uk-UA"/>
              </w:rPr>
              <w:t xml:space="preserve">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8.7.</w:t>
            </w:r>
            <w:r w:rsidRPr="00A62660">
              <w:rPr>
                <w:rFonts w:ascii="Times New Roman" w:hAnsi="Times New Roman"/>
                <w:color w:val="000000" w:themeColor="text1"/>
                <w:sz w:val="24"/>
                <w:szCs w:val="24"/>
                <w:lang w:val="uk-UA"/>
              </w:rPr>
              <w:t xml:space="preserve"> Здійснює добір кадрів.</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8.15.</w:t>
            </w:r>
            <w:r w:rsidRPr="00A62660">
              <w:rPr>
                <w:rFonts w:ascii="Times New Roman" w:hAnsi="Times New Roman"/>
                <w:color w:val="000000" w:themeColor="text1"/>
                <w:sz w:val="24"/>
                <w:szCs w:val="24"/>
                <w:lang w:val="uk-UA"/>
              </w:rPr>
              <w:t xml:space="preserve"> Здійснює добір кадрів </w:t>
            </w:r>
            <w:r w:rsidRPr="00A62660">
              <w:rPr>
                <w:rFonts w:ascii="Times New Roman" w:hAnsi="Times New Roman"/>
                <w:b/>
                <w:color w:val="000000" w:themeColor="text1"/>
                <w:sz w:val="24"/>
                <w:szCs w:val="24"/>
                <w:lang w:val="uk-UA"/>
              </w:rPr>
              <w:t>у Департаменті.</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1" w:name="427"/>
            <w:bookmarkEnd w:id="91"/>
            <w:r w:rsidRPr="00A62660">
              <w:rPr>
                <w:rFonts w:ascii="Times New Roman" w:hAnsi="Times New Roman"/>
                <w:b/>
                <w:color w:val="000000" w:themeColor="text1"/>
                <w:sz w:val="24"/>
                <w:szCs w:val="24"/>
                <w:lang w:val="uk-UA"/>
              </w:rPr>
              <w:t>8.18</w:t>
            </w:r>
            <w:r w:rsidRPr="00A62660">
              <w:rPr>
                <w:rFonts w:ascii="Times New Roman" w:hAnsi="Times New Roman"/>
                <w:color w:val="000000" w:themeColor="text1"/>
                <w:sz w:val="24"/>
                <w:szCs w:val="24"/>
                <w:lang w:val="uk-UA"/>
              </w:rPr>
              <w:t xml:space="preserve">. Організовує роботу з підвищення </w:t>
            </w:r>
            <w:r w:rsidRPr="00A62660">
              <w:rPr>
                <w:rFonts w:ascii="Times New Roman" w:hAnsi="Times New Roman"/>
                <w:b/>
                <w:color w:val="000000" w:themeColor="text1"/>
                <w:sz w:val="24"/>
                <w:szCs w:val="24"/>
                <w:lang w:val="uk-UA"/>
              </w:rPr>
              <w:t xml:space="preserve">рівня професійної компетентності державних службовців </w:t>
            </w:r>
            <w:r w:rsidRPr="00A62660">
              <w:rPr>
                <w:rFonts w:ascii="Times New Roman" w:hAnsi="Times New Roman"/>
                <w:color w:val="000000" w:themeColor="text1"/>
                <w:sz w:val="24"/>
                <w:szCs w:val="24"/>
                <w:lang w:val="uk-UA"/>
              </w:rPr>
              <w:t>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8.16.</w:t>
            </w:r>
            <w:r w:rsidRPr="00A62660">
              <w:rPr>
                <w:rFonts w:ascii="Times New Roman" w:hAnsi="Times New Roman"/>
                <w:color w:val="000000" w:themeColor="text1"/>
                <w:sz w:val="24"/>
                <w:szCs w:val="24"/>
                <w:lang w:val="uk-UA"/>
              </w:rPr>
              <w:t xml:space="preserve"> Організовує роботу з підвищення </w:t>
            </w:r>
            <w:r w:rsidRPr="00A62660">
              <w:rPr>
                <w:rFonts w:ascii="Times New Roman" w:hAnsi="Times New Roman"/>
                <w:b/>
                <w:color w:val="000000" w:themeColor="text1"/>
                <w:sz w:val="24"/>
                <w:szCs w:val="24"/>
                <w:lang w:val="uk-UA"/>
              </w:rPr>
              <w:t>кваліфікації працівників</w:t>
            </w:r>
            <w:r w:rsidRPr="00A62660">
              <w:rPr>
                <w:rFonts w:ascii="Times New Roman" w:hAnsi="Times New Roman"/>
                <w:color w:val="000000" w:themeColor="text1"/>
                <w:sz w:val="24"/>
                <w:szCs w:val="24"/>
                <w:lang w:val="uk-UA"/>
              </w:rPr>
              <w:t xml:space="preserve"> Департаменту.</w:t>
            </w:r>
          </w:p>
          <w:p w:rsidR="006F37A0" w:rsidRPr="00A62660" w:rsidRDefault="006F37A0" w:rsidP="00315527">
            <w:pPr>
              <w:spacing w:after="0" w:line="240" w:lineRule="auto"/>
              <w:ind w:firstLine="345"/>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8.13. Забезпечує дотримання працівниками Департаменту правил внутрішнього службового розпорядку та виконавської дисципліни.</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 xml:space="preserve">8.17. </w:t>
            </w:r>
            <w:r w:rsidRPr="00A62660">
              <w:rPr>
                <w:rFonts w:ascii="Times New Roman" w:hAnsi="Times New Roman"/>
                <w:color w:val="000000" w:themeColor="text1"/>
                <w:sz w:val="24"/>
                <w:szCs w:val="24"/>
                <w:lang w:val="uk-UA"/>
              </w:rPr>
              <w:t>Забезпечує дотримання працівниками Департаменту правил внутрішнього службового розпорядку та виконавської дисципліни.</w:t>
            </w:r>
          </w:p>
          <w:p w:rsidR="006F37A0" w:rsidRPr="00A62660" w:rsidRDefault="006F37A0" w:rsidP="00315527">
            <w:pPr>
              <w:spacing w:after="0" w:line="240" w:lineRule="auto"/>
              <w:ind w:firstLine="345"/>
              <w:jc w:val="both"/>
              <w:rPr>
                <w:rFonts w:ascii="Times New Roman" w:hAnsi="Times New Roman"/>
                <w:b/>
                <w:color w:val="000000" w:themeColor="text1"/>
                <w:sz w:val="24"/>
                <w:szCs w:val="24"/>
                <w:highlight w:val="yellow"/>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8.14. Відповідає за підготовку, своєчасне погодження та уклад</w:t>
            </w:r>
            <w:r w:rsidRPr="00A62660">
              <w:rPr>
                <w:rFonts w:ascii="Times New Roman" w:hAnsi="Times New Roman"/>
                <w:b/>
                <w:color w:val="000000" w:themeColor="text1"/>
                <w:sz w:val="24"/>
                <w:szCs w:val="24"/>
                <w:lang w:val="uk-UA"/>
              </w:rPr>
              <w:t>е</w:t>
            </w:r>
            <w:r w:rsidRPr="00A62660">
              <w:rPr>
                <w:rFonts w:ascii="Times New Roman" w:hAnsi="Times New Roman"/>
                <w:color w:val="000000" w:themeColor="text1"/>
                <w:sz w:val="24"/>
                <w:szCs w:val="24"/>
                <w:lang w:val="uk-UA"/>
              </w:rPr>
              <w:t>ння контрактів з керівниками підпорядкованих Департаменту підприємств, установ, організацій.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8.18.</w:t>
            </w:r>
            <w:r w:rsidRPr="00A62660">
              <w:rPr>
                <w:rFonts w:ascii="Times New Roman" w:hAnsi="Times New Roman"/>
                <w:color w:val="000000" w:themeColor="text1"/>
                <w:sz w:val="24"/>
                <w:szCs w:val="24"/>
                <w:lang w:val="uk-UA"/>
              </w:rPr>
              <w:t xml:space="preserve"> Відповідає за підготовку, своєчасне погодження та уклад</w:t>
            </w:r>
            <w:r w:rsidRPr="00A62660">
              <w:rPr>
                <w:rFonts w:ascii="Times New Roman" w:hAnsi="Times New Roman"/>
                <w:b/>
                <w:color w:val="000000" w:themeColor="text1"/>
                <w:sz w:val="24"/>
                <w:szCs w:val="24"/>
                <w:lang w:val="uk-UA"/>
              </w:rPr>
              <w:t>а</w:t>
            </w:r>
            <w:r w:rsidRPr="00A62660">
              <w:rPr>
                <w:rFonts w:ascii="Times New Roman" w:hAnsi="Times New Roman"/>
                <w:color w:val="000000" w:themeColor="text1"/>
                <w:sz w:val="24"/>
                <w:szCs w:val="24"/>
                <w:lang w:val="uk-UA"/>
              </w:rPr>
              <w:t>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8.12. Проводить особистий прийом громадян з питань, що належать до повноважень Департаменту.</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8.19.</w:t>
            </w:r>
            <w:r w:rsidRPr="00A62660">
              <w:rPr>
                <w:rFonts w:ascii="Times New Roman" w:hAnsi="Times New Roman"/>
                <w:color w:val="000000" w:themeColor="text1"/>
                <w:sz w:val="24"/>
                <w:szCs w:val="24"/>
                <w:lang w:val="uk-UA"/>
              </w:rPr>
              <w:t xml:space="preserve"> Проводить особистий прийом громадян з питань, що належать до повноважень Департаменту.</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2" w:name="428"/>
            <w:bookmarkEnd w:id="92"/>
            <w:r w:rsidRPr="00A62660">
              <w:rPr>
                <w:rFonts w:ascii="Times New Roman" w:hAnsi="Times New Roman"/>
                <w:color w:val="000000" w:themeColor="text1"/>
                <w:sz w:val="24"/>
                <w:szCs w:val="24"/>
                <w:lang w:val="uk-UA"/>
              </w:rPr>
              <w:t>8.19. Здійснює інші повноваження, визначені законом.</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8.20.</w:t>
            </w:r>
            <w:r w:rsidRPr="00A62660">
              <w:rPr>
                <w:rFonts w:ascii="Times New Roman" w:hAnsi="Times New Roman"/>
                <w:color w:val="000000" w:themeColor="text1"/>
                <w:sz w:val="24"/>
                <w:szCs w:val="24"/>
                <w:lang w:val="uk-UA"/>
              </w:rPr>
              <w:t xml:space="preserve"> Здійснює інші повноваження, визначені законом.</w:t>
            </w: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3" w:name="429"/>
            <w:bookmarkEnd w:id="93"/>
            <w:r w:rsidRPr="00A62660">
              <w:rPr>
                <w:rFonts w:ascii="Times New Roman" w:hAnsi="Times New Roman"/>
                <w:color w:val="000000" w:themeColor="text1"/>
                <w:sz w:val="24"/>
                <w:szCs w:val="24"/>
                <w:lang w:val="uk-UA"/>
              </w:rPr>
              <w:t>9. Директор Департаменту може мати першого заступника та заступників, яких призначає на посаду та звільняє з посади директор Департаменту в порядку, передбаченому законодавством про державну службу.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4" w:name="430"/>
            <w:bookmarkEnd w:id="94"/>
            <w:r w:rsidRPr="00A62660">
              <w:rPr>
                <w:rFonts w:ascii="Times New Roman" w:hAnsi="Times New Roman"/>
                <w:color w:val="000000" w:themeColor="text1"/>
                <w:sz w:val="24"/>
                <w:szCs w:val="24"/>
                <w:lang w:val="uk-UA"/>
              </w:rPr>
              <w:t xml:space="preserve">На посаду першого заступника та заступників директора Департаменту призначається повнолітній громадянин України, який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досвідом служби в органах місцевого </w:t>
            </w:r>
            <w:r w:rsidRPr="00A62660">
              <w:rPr>
                <w:rFonts w:ascii="Times New Roman" w:hAnsi="Times New Roman"/>
                <w:color w:val="000000" w:themeColor="text1"/>
                <w:sz w:val="24"/>
                <w:szCs w:val="24"/>
                <w:lang w:val="uk-UA"/>
              </w:rPr>
              <w:lastRenderedPageBreak/>
              <w:t>самоврядування, або досвідом роботи на керівних посадах підприємств, установ та організацій незалежно від форми власності не менше ніж два роки.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74"/>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lastRenderedPageBreak/>
              <w:t>9. Директор Департаменту може мати першого заступника та заступників, які признача</w:t>
            </w:r>
            <w:r w:rsidRPr="00A62660">
              <w:rPr>
                <w:rFonts w:ascii="Times New Roman" w:hAnsi="Times New Roman"/>
                <w:b/>
                <w:color w:val="000000" w:themeColor="text1"/>
                <w:sz w:val="24"/>
                <w:szCs w:val="24"/>
                <w:lang w:val="uk-UA"/>
              </w:rPr>
              <w:t>ються</w:t>
            </w:r>
            <w:r w:rsidRPr="00A62660">
              <w:rPr>
                <w:rFonts w:ascii="Times New Roman" w:hAnsi="Times New Roman"/>
                <w:color w:val="000000" w:themeColor="text1"/>
                <w:sz w:val="24"/>
                <w:szCs w:val="24"/>
                <w:lang w:val="uk-UA"/>
              </w:rPr>
              <w:t xml:space="preserve"> на посаду та звільня</w:t>
            </w:r>
            <w:r w:rsidRPr="00A62660">
              <w:rPr>
                <w:rFonts w:ascii="Times New Roman" w:hAnsi="Times New Roman"/>
                <w:b/>
                <w:color w:val="000000" w:themeColor="text1"/>
                <w:sz w:val="24"/>
                <w:szCs w:val="24"/>
                <w:lang w:val="uk-UA"/>
              </w:rPr>
              <w:t>ються</w:t>
            </w:r>
            <w:r w:rsidRPr="00A62660">
              <w:rPr>
                <w:rFonts w:ascii="Times New Roman" w:hAnsi="Times New Roman"/>
                <w:color w:val="000000" w:themeColor="text1"/>
                <w:sz w:val="24"/>
                <w:szCs w:val="24"/>
                <w:lang w:val="uk-UA"/>
              </w:rPr>
              <w:t xml:space="preserve"> з посади </w:t>
            </w:r>
            <w:r w:rsidRPr="00A62660">
              <w:rPr>
                <w:rFonts w:ascii="Times New Roman" w:hAnsi="Times New Roman"/>
                <w:b/>
                <w:color w:val="000000" w:themeColor="text1"/>
                <w:sz w:val="24"/>
                <w:szCs w:val="24"/>
                <w:lang w:val="uk-UA"/>
              </w:rPr>
              <w:t>відповідно до законодавства України.</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5" w:name="431"/>
            <w:bookmarkEnd w:id="95"/>
            <w:r w:rsidRPr="00A62660">
              <w:rPr>
                <w:rFonts w:ascii="Times New Roman" w:hAnsi="Times New Roman"/>
                <w:color w:val="000000" w:themeColor="text1"/>
                <w:sz w:val="24"/>
                <w:szCs w:val="24"/>
                <w:lang w:val="uk-UA"/>
              </w:rPr>
              <w:t>10. У Департаменті для погодження питань, що належать до його компетенції, може утворюватися колегія, рішення якої провадяться в життя наказами директора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6" w:name="432"/>
            <w:bookmarkEnd w:id="96"/>
            <w:r w:rsidRPr="00A62660">
              <w:rPr>
                <w:rFonts w:ascii="Times New Roman" w:hAnsi="Times New Roman"/>
                <w:color w:val="000000" w:themeColor="text1"/>
                <w:sz w:val="24"/>
                <w:szCs w:val="24"/>
                <w:lang w:val="uk-UA"/>
              </w:rPr>
              <w:t>Склад колегії затверджується наказом директора Департаменту.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B57B75" w:rsidRPr="00B57B75" w:rsidRDefault="006F37A0" w:rsidP="00274190">
            <w:pPr>
              <w:pStyle w:val="tj"/>
              <w:spacing w:before="0" w:beforeAutospacing="0" w:after="0" w:afterAutospacing="0"/>
              <w:ind w:firstLine="363"/>
              <w:jc w:val="both"/>
              <w:rPr>
                <w:color w:val="000000"/>
              </w:rPr>
            </w:pPr>
            <w:r w:rsidRPr="00A62660">
              <w:rPr>
                <w:color w:val="000000" w:themeColor="text1"/>
              </w:rPr>
              <w:t xml:space="preserve">10. </w:t>
            </w:r>
            <w:r w:rsidR="00B57B75" w:rsidRPr="00B57B75">
              <w:rPr>
                <w:color w:val="000000"/>
              </w:rPr>
              <w:t>У Департаменті для вирішення питань, що належать до його компетенції, мож</w:t>
            </w:r>
            <w:r w:rsidR="00B57B75" w:rsidRPr="00B57B75">
              <w:rPr>
                <w:b/>
                <w:color w:val="000000"/>
              </w:rPr>
              <w:t>уть</w:t>
            </w:r>
            <w:r w:rsidR="00B57B75" w:rsidRPr="00B57B75">
              <w:rPr>
                <w:color w:val="000000"/>
              </w:rPr>
              <w:t xml:space="preserve"> утворюватися колегія </w:t>
            </w:r>
            <w:r w:rsidR="00B57B75" w:rsidRPr="00B57B75">
              <w:rPr>
                <w:b/>
                <w:color w:val="000000"/>
              </w:rPr>
              <w:t>та інші</w:t>
            </w:r>
            <w:r w:rsidR="00B57B75" w:rsidRPr="00B57B75">
              <w:rPr>
                <w:color w:val="000000"/>
              </w:rPr>
              <w:t xml:space="preserve"> консультативно-дорадчі органи.</w:t>
            </w:r>
          </w:p>
          <w:p w:rsidR="006F37A0" w:rsidRPr="00B57B75" w:rsidRDefault="00B57B75" w:rsidP="00274190">
            <w:pPr>
              <w:pStyle w:val="tj"/>
              <w:spacing w:before="0" w:beforeAutospacing="0" w:after="0" w:afterAutospacing="0"/>
              <w:ind w:firstLine="363"/>
              <w:jc w:val="both"/>
              <w:rPr>
                <w:color w:val="000000" w:themeColor="text1"/>
              </w:rPr>
            </w:pPr>
            <w:r w:rsidRPr="00B57B75">
              <w:rPr>
                <w:color w:val="000000" w:themeColor="text1"/>
              </w:rPr>
              <w:t>Р</w:t>
            </w:r>
            <w:r w:rsidR="006F37A0" w:rsidRPr="00B57B75">
              <w:rPr>
                <w:color w:val="000000" w:themeColor="text1"/>
              </w:rPr>
              <w:t xml:space="preserve">ішення </w:t>
            </w:r>
            <w:r w:rsidRPr="00B57B75">
              <w:rPr>
                <w:color w:val="000000" w:themeColor="text1"/>
              </w:rPr>
              <w:t>колегії</w:t>
            </w:r>
            <w:r w:rsidR="006F37A0" w:rsidRPr="00B57B75">
              <w:rPr>
                <w:color w:val="000000" w:themeColor="text1"/>
              </w:rPr>
              <w:t xml:space="preserve"> вводяться в дію наказами директора Департаменту.</w:t>
            </w:r>
          </w:p>
          <w:p w:rsidR="006F37A0" w:rsidRPr="00A62660" w:rsidRDefault="006F37A0" w:rsidP="00274190">
            <w:pPr>
              <w:spacing w:after="0" w:line="240" w:lineRule="auto"/>
              <w:ind w:firstLine="363"/>
              <w:jc w:val="both"/>
              <w:rPr>
                <w:rFonts w:ascii="Times New Roman" w:eastAsia="Times New Roman" w:hAnsi="Times New Roman"/>
                <w:color w:val="000000" w:themeColor="text1"/>
                <w:sz w:val="24"/>
                <w:szCs w:val="24"/>
                <w:lang w:val="uk-UA" w:eastAsia="uk-UA"/>
              </w:rPr>
            </w:pPr>
            <w:r w:rsidRPr="00B57B75">
              <w:rPr>
                <w:rFonts w:ascii="Times New Roman" w:eastAsia="Times New Roman" w:hAnsi="Times New Roman"/>
                <w:color w:val="000000" w:themeColor="text1"/>
                <w:sz w:val="24"/>
                <w:szCs w:val="24"/>
                <w:lang w:val="uk-UA" w:eastAsia="uk-UA"/>
              </w:rPr>
              <w:t>Склад колегії затверджується</w:t>
            </w:r>
            <w:r w:rsidRPr="00A62660">
              <w:rPr>
                <w:rFonts w:ascii="Times New Roman" w:eastAsia="Times New Roman" w:hAnsi="Times New Roman"/>
                <w:color w:val="000000" w:themeColor="text1"/>
                <w:sz w:val="24"/>
                <w:szCs w:val="24"/>
                <w:lang w:val="uk-UA" w:eastAsia="uk-UA"/>
              </w:rPr>
              <w:t xml:space="preserve"> наказом директора Департаменту.</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7" w:name="433"/>
            <w:bookmarkEnd w:id="97"/>
            <w:r w:rsidRPr="00A62660">
              <w:rPr>
                <w:rFonts w:ascii="Times New Roman" w:hAnsi="Times New Roman"/>
                <w:color w:val="000000" w:themeColor="text1"/>
                <w:sz w:val="24"/>
                <w:szCs w:val="24"/>
                <w:lang w:val="uk-UA"/>
              </w:rPr>
              <w:t>11. Департамент утримується за рахунок коштів бюджету міста Києва.</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8" w:name="434"/>
            <w:bookmarkEnd w:id="98"/>
            <w:r w:rsidRPr="00A62660">
              <w:rPr>
                <w:rFonts w:ascii="Times New Roman" w:hAnsi="Times New Roman"/>
                <w:color w:val="000000" w:themeColor="text1"/>
                <w:sz w:val="24"/>
                <w:szCs w:val="24"/>
                <w:lang w:val="uk-UA"/>
              </w:rPr>
              <w:t>Гранична чисельність працівників Департаменту затверджується розпорядженням Київського міського голови.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99" w:name="435"/>
            <w:bookmarkEnd w:id="99"/>
            <w:r w:rsidRPr="00A62660">
              <w:rPr>
                <w:rFonts w:ascii="Times New Roman" w:hAnsi="Times New Roman"/>
                <w:color w:val="000000" w:themeColor="text1"/>
                <w:sz w:val="24"/>
                <w:szCs w:val="24"/>
                <w:lang w:val="uk-UA"/>
              </w:rPr>
              <w:t xml:space="preserve">Штатний розпис та кошторис Департаменту затверджує Київський міський голова після експертизи </w:t>
            </w:r>
            <w:r w:rsidRPr="00A62660">
              <w:rPr>
                <w:rFonts w:ascii="Times New Roman" w:hAnsi="Times New Roman"/>
                <w:b/>
                <w:color w:val="000000" w:themeColor="text1"/>
                <w:sz w:val="24"/>
                <w:szCs w:val="24"/>
                <w:lang w:val="uk-UA"/>
              </w:rPr>
              <w:t>в</w:t>
            </w:r>
            <w:r w:rsidRPr="00A62660">
              <w:rPr>
                <w:rFonts w:ascii="Times New Roman" w:hAnsi="Times New Roman"/>
                <w:color w:val="000000" w:themeColor="text1"/>
                <w:sz w:val="24"/>
                <w:szCs w:val="24"/>
                <w:lang w:val="uk-UA"/>
              </w:rPr>
              <w:t xml:space="preserve"> Департаменті фінансів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00" w:name="436"/>
            <w:bookmarkEnd w:id="100"/>
            <w:r w:rsidRPr="00A62660">
              <w:rPr>
                <w:rFonts w:ascii="Times New Roman" w:hAnsi="Times New Roman"/>
                <w:color w:val="000000" w:themeColor="text1"/>
                <w:sz w:val="24"/>
                <w:szCs w:val="24"/>
                <w:lang w:val="uk-UA"/>
              </w:rPr>
              <w:t>Структура Департаменту затверджується розпорядженням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 xml:space="preserve">11. Департамент утримується за рахунок коштів бюджету міста Києва. </w:t>
            </w:r>
          </w:p>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Гранична чисельність працівників Департаменту затверджується розпорядженням Київського міського голови.</w:t>
            </w:r>
          </w:p>
          <w:p w:rsidR="006F37A0" w:rsidRPr="00A62660" w:rsidRDefault="006F37A0" w:rsidP="00315527">
            <w:pPr>
              <w:spacing w:after="0" w:line="240" w:lineRule="auto"/>
              <w:ind w:firstLine="346"/>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Штатний розпис та кошторис Департаменту затверджується Київськ</w:t>
            </w:r>
            <w:r w:rsidRPr="00A62660">
              <w:rPr>
                <w:rFonts w:ascii="Times New Roman" w:hAnsi="Times New Roman"/>
                <w:b/>
                <w:color w:val="000000" w:themeColor="text1"/>
                <w:sz w:val="24"/>
                <w:szCs w:val="24"/>
                <w:lang w:val="uk-UA"/>
              </w:rPr>
              <w:t>им</w:t>
            </w:r>
            <w:r w:rsidRPr="00A62660">
              <w:rPr>
                <w:rFonts w:ascii="Times New Roman" w:hAnsi="Times New Roman"/>
                <w:color w:val="000000" w:themeColor="text1"/>
                <w:sz w:val="24"/>
                <w:szCs w:val="24"/>
                <w:lang w:val="uk-UA"/>
              </w:rPr>
              <w:t xml:space="preserve"> міськ</w:t>
            </w:r>
            <w:r w:rsidRPr="00A62660">
              <w:rPr>
                <w:rFonts w:ascii="Times New Roman" w:hAnsi="Times New Roman"/>
                <w:b/>
                <w:color w:val="000000" w:themeColor="text1"/>
                <w:sz w:val="24"/>
                <w:szCs w:val="24"/>
                <w:lang w:val="uk-UA"/>
              </w:rPr>
              <w:t>им</w:t>
            </w:r>
            <w:r w:rsidRPr="00A62660">
              <w:rPr>
                <w:rFonts w:ascii="Times New Roman" w:hAnsi="Times New Roman"/>
                <w:color w:val="000000" w:themeColor="text1"/>
                <w:sz w:val="24"/>
                <w:szCs w:val="24"/>
                <w:lang w:val="uk-UA"/>
              </w:rPr>
              <w:t xml:space="preserve"> голов</w:t>
            </w:r>
            <w:r w:rsidRPr="00A62660">
              <w:rPr>
                <w:rFonts w:ascii="Times New Roman" w:hAnsi="Times New Roman"/>
                <w:b/>
                <w:color w:val="000000" w:themeColor="text1"/>
                <w:sz w:val="24"/>
                <w:szCs w:val="24"/>
                <w:lang w:val="uk-UA"/>
              </w:rPr>
              <w:t>ою</w:t>
            </w:r>
            <w:r w:rsidRPr="00A62660">
              <w:rPr>
                <w:rFonts w:ascii="Times New Roman" w:hAnsi="Times New Roman"/>
                <w:color w:val="000000" w:themeColor="text1"/>
                <w:sz w:val="24"/>
                <w:szCs w:val="24"/>
                <w:lang w:val="uk-UA"/>
              </w:rPr>
              <w:t xml:space="preserve"> після </w:t>
            </w:r>
            <w:r w:rsidRPr="00A62660">
              <w:rPr>
                <w:rFonts w:ascii="Times New Roman" w:hAnsi="Times New Roman"/>
                <w:b/>
                <w:color w:val="000000" w:themeColor="text1"/>
                <w:sz w:val="24"/>
                <w:szCs w:val="24"/>
                <w:lang w:val="uk-UA"/>
              </w:rPr>
              <w:t>попередньої його</w:t>
            </w:r>
            <w:r w:rsidRPr="00A62660">
              <w:rPr>
                <w:rFonts w:ascii="Times New Roman" w:hAnsi="Times New Roman"/>
                <w:color w:val="000000" w:themeColor="text1"/>
                <w:sz w:val="24"/>
                <w:szCs w:val="24"/>
                <w:lang w:val="uk-UA"/>
              </w:rPr>
              <w:t xml:space="preserve"> експертизи </w:t>
            </w:r>
            <w:r w:rsidRPr="00A62660">
              <w:rPr>
                <w:rFonts w:ascii="Times New Roman" w:hAnsi="Times New Roman"/>
                <w:b/>
                <w:color w:val="000000" w:themeColor="text1"/>
                <w:sz w:val="24"/>
                <w:szCs w:val="24"/>
                <w:lang w:val="uk-UA"/>
              </w:rPr>
              <w:t>у</w:t>
            </w:r>
            <w:r w:rsidRPr="00A62660">
              <w:rPr>
                <w:rFonts w:ascii="Times New Roman" w:hAnsi="Times New Roman"/>
                <w:color w:val="000000" w:themeColor="text1"/>
                <w:sz w:val="24"/>
                <w:szCs w:val="24"/>
                <w:lang w:val="uk-UA"/>
              </w:rPr>
              <w:t xml:space="preserve"> Департаменті фінансів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346"/>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 xml:space="preserve">Структура Департаменту затверджується розпорядженням </w:t>
            </w:r>
            <w:r w:rsidRPr="00A62660">
              <w:rPr>
                <w:rFonts w:ascii="Times New Roman" w:hAnsi="Times New Roman"/>
                <w:b/>
                <w:color w:val="000000" w:themeColor="text1"/>
                <w:sz w:val="24"/>
                <w:szCs w:val="24"/>
                <w:lang w:val="uk-UA"/>
              </w:rPr>
              <w:t>Київського міського голови.</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01" w:name="437"/>
            <w:bookmarkEnd w:id="101"/>
            <w:r w:rsidRPr="00A62660">
              <w:rPr>
                <w:rFonts w:ascii="Times New Roman" w:hAnsi="Times New Roman"/>
                <w:color w:val="000000" w:themeColor="text1"/>
                <w:sz w:val="24"/>
                <w:szCs w:val="24"/>
                <w:lang w:val="uk-UA"/>
              </w:rPr>
              <w:t>12. Майно Департаменту є комунальною власністю територіальної громади міста Києва і закріплене за ним на праві оперативного управління.</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color w:val="000000" w:themeColor="text1"/>
                <w:sz w:val="24"/>
                <w:szCs w:val="24"/>
                <w:lang w:val="uk-UA"/>
              </w:rPr>
              <w:t>12. Майно Департаменту є комунальною власністю територіальної громади міста Києва і закріплене за ним на праві оперативного управління.</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02" w:name="438"/>
            <w:bookmarkEnd w:id="102"/>
            <w:r w:rsidRPr="00A62660">
              <w:rPr>
                <w:rFonts w:ascii="Times New Roman" w:hAnsi="Times New Roman"/>
                <w:color w:val="000000" w:themeColor="text1"/>
                <w:sz w:val="24"/>
                <w:szCs w:val="24"/>
                <w:lang w:val="uk-UA"/>
              </w:rPr>
              <w:t xml:space="preserve">13. Департамент має право виключно за згодою власника або уповноваженого ним органу відчужувати закріплене за ним майно, </w:t>
            </w:r>
            <w:r w:rsidRPr="00A62660">
              <w:rPr>
                <w:rFonts w:ascii="Times New Roman" w:hAnsi="Times New Roman"/>
                <w:color w:val="000000" w:themeColor="text1"/>
                <w:sz w:val="24"/>
                <w:szCs w:val="24"/>
                <w:lang w:val="uk-UA"/>
              </w:rPr>
              <w:lastRenderedPageBreak/>
              <w:t>надавати в оренду,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177911">
            <w:pPr>
              <w:spacing w:line="240" w:lineRule="auto"/>
              <w:ind w:firstLine="374"/>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lastRenderedPageBreak/>
              <w:t>Абзац 2 пункту 12</w:t>
            </w:r>
          </w:p>
        </w:tc>
      </w:tr>
      <w:tr w:rsidR="00A62660" w:rsidRPr="00A62660" w:rsidTr="006F37A0">
        <w:tc>
          <w:tcPr>
            <w:tcW w:w="7650" w:type="dxa"/>
          </w:tcPr>
          <w:p w:rsidR="006F37A0" w:rsidRPr="00A62660" w:rsidRDefault="006F37A0" w:rsidP="00177911">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 xml:space="preserve">15. Департамент здійснює оперативний та бухгалтерський облік результатів своєї діяльності </w:t>
            </w:r>
            <w:r w:rsidRPr="00A62660">
              <w:rPr>
                <w:rFonts w:ascii="Times New Roman" w:hAnsi="Times New Roman"/>
                <w:b/>
                <w:color w:val="000000" w:themeColor="text1"/>
                <w:sz w:val="24"/>
                <w:szCs w:val="24"/>
                <w:lang w:val="uk-UA"/>
              </w:rPr>
              <w:t>й подає</w:t>
            </w:r>
            <w:r w:rsidRPr="00A62660">
              <w:rPr>
                <w:rFonts w:ascii="Times New Roman" w:hAnsi="Times New Roman"/>
                <w:color w:val="000000" w:themeColor="text1"/>
                <w:sz w:val="24"/>
                <w:szCs w:val="24"/>
                <w:lang w:val="uk-UA"/>
              </w:rPr>
              <w:t xml:space="preserve"> фінансову, статистичну та іншу звітність у порядку, встановленому законодавством України. </w:t>
            </w:r>
            <w:r w:rsidRPr="00A62660">
              <w:rPr>
                <w:rFonts w:ascii="Times New Roman" w:hAnsi="Times New Roman"/>
                <w:b/>
                <w:color w:val="000000" w:themeColor="text1"/>
                <w:sz w:val="24"/>
                <w:szCs w:val="24"/>
                <w:lang w:val="uk-UA"/>
              </w:rPr>
              <w:t>Фінансова звітність Департаменту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13</w:t>
            </w:r>
            <w:r w:rsidRPr="00A62660">
              <w:rPr>
                <w:rFonts w:ascii="Times New Roman" w:hAnsi="Times New Roman"/>
                <w:color w:val="000000" w:themeColor="text1"/>
                <w:sz w:val="24"/>
                <w:szCs w:val="24"/>
                <w:lang w:val="uk-UA"/>
              </w:rPr>
              <w:t xml:space="preserve">. Департамент здійснює оперативний та бухгалтерський облік результатів своєї діяльності </w:t>
            </w:r>
            <w:r w:rsidRPr="00A62660">
              <w:rPr>
                <w:rFonts w:ascii="Times New Roman" w:hAnsi="Times New Roman"/>
                <w:b/>
                <w:color w:val="000000" w:themeColor="text1"/>
                <w:sz w:val="24"/>
                <w:szCs w:val="24"/>
                <w:lang w:val="uk-UA"/>
              </w:rPr>
              <w:t>і надає</w:t>
            </w:r>
            <w:r w:rsidRPr="00A62660">
              <w:rPr>
                <w:rFonts w:ascii="Times New Roman" w:hAnsi="Times New Roman"/>
                <w:color w:val="000000" w:themeColor="text1"/>
                <w:sz w:val="24"/>
                <w:szCs w:val="24"/>
                <w:lang w:val="uk-UA"/>
              </w:rPr>
              <w:t xml:space="preserve"> фінансову, статистичну та іншу звітність у порядку, встановленому законодавством України.</w:t>
            </w:r>
          </w:p>
          <w:p w:rsidR="006F37A0" w:rsidRPr="00A62660" w:rsidRDefault="006F37A0" w:rsidP="00315527">
            <w:pPr>
              <w:spacing w:line="240" w:lineRule="auto"/>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03" w:name="439"/>
            <w:bookmarkEnd w:id="103"/>
            <w:r w:rsidRPr="00A62660">
              <w:rPr>
                <w:rFonts w:ascii="Times New Roman" w:hAnsi="Times New Roman"/>
                <w:color w:val="000000" w:themeColor="text1"/>
                <w:sz w:val="24"/>
                <w:szCs w:val="24"/>
                <w:lang w:val="uk-UA"/>
              </w:rPr>
              <w:t>14. Департамент є юридичною особою публічного права, має самостійний баланс, рахунки в органах Державної казначейської служби, гербову печатку Департаменту, інші печатки, штампи, власні бланки.</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bookmarkStart w:id="104" w:name="440"/>
            <w:bookmarkEnd w:id="104"/>
            <w:r w:rsidRPr="00A62660">
              <w:rPr>
                <w:rFonts w:ascii="Times New Roman" w:hAnsi="Times New Roman"/>
                <w:color w:val="000000" w:themeColor="text1"/>
                <w:sz w:val="24"/>
                <w:szCs w:val="24"/>
                <w:lang w:val="uk-UA"/>
              </w:rPr>
              <w:t>Місцезнаходження Департаменту: вул. Фролівська, 1/6, літ. А</w:t>
            </w:r>
            <w:r w:rsidRPr="00A62660">
              <w:rPr>
                <w:rFonts w:ascii="Times New Roman" w:hAnsi="Times New Roman"/>
                <w:color w:val="000000" w:themeColor="text1"/>
                <w:sz w:val="24"/>
                <w:szCs w:val="24"/>
                <w:vertAlign w:val="superscript"/>
                <w:lang w:val="uk-UA"/>
              </w:rPr>
              <w:t>1</w:t>
            </w:r>
            <w:r w:rsidRPr="00A62660">
              <w:rPr>
                <w:rFonts w:ascii="Times New Roman" w:hAnsi="Times New Roman"/>
                <w:color w:val="000000" w:themeColor="text1"/>
                <w:sz w:val="24"/>
                <w:szCs w:val="24"/>
                <w:lang w:val="uk-UA"/>
              </w:rPr>
              <w:t>, м. Київ 04070.</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uppressAutoHyphens/>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color w:val="000000" w:themeColor="text1"/>
                <w:sz w:val="24"/>
                <w:szCs w:val="24"/>
                <w:lang w:val="uk-UA"/>
              </w:rPr>
              <w:t xml:space="preserve">14. Департамент є юридичною особою публічного права, має самостійний баланс, рахунки в органах Державної казначейської служби України, </w:t>
            </w:r>
            <w:r w:rsidRPr="00A62660">
              <w:rPr>
                <w:rFonts w:ascii="Times New Roman" w:hAnsi="Times New Roman"/>
                <w:b/>
                <w:color w:val="000000" w:themeColor="text1"/>
                <w:sz w:val="24"/>
                <w:szCs w:val="24"/>
                <w:lang w:val="uk-UA"/>
              </w:rPr>
              <w:t xml:space="preserve">печатку із зображенням Державного Герба України та своїм найменуванням. </w:t>
            </w:r>
          </w:p>
          <w:p w:rsidR="006F37A0" w:rsidRPr="00A62660" w:rsidRDefault="006F37A0" w:rsidP="00315527">
            <w:pPr>
              <w:spacing w:line="240" w:lineRule="auto"/>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15.</w:t>
            </w:r>
            <w:r w:rsidRPr="00A62660">
              <w:rPr>
                <w:rFonts w:ascii="Times New Roman" w:hAnsi="Times New Roman"/>
                <w:color w:val="000000" w:themeColor="text1"/>
                <w:sz w:val="24"/>
                <w:szCs w:val="24"/>
                <w:lang w:val="uk-UA"/>
              </w:rPr>
              <w:t xml:space="preserve"> Найменування Департаменту:</w:t>
            </w:r>
          </w:p>
          <w:p w:rsidR="006F37A0" w:rsidRPr="00A62660" w:rsidRDefault="006F37A0" w:rsidP="00315527">
            <w:pPr>
              <w:spacing w:after="0" w:line="240" w:lineRule="auto"/>
              <w:ind w:firstLine="345"/>
              <w:jc w:val="both"/>
              <w:rPr>
                <w:rFonts w:ascii="Times New Roman" w:hAnsi="Times New Roman"/>
                <w:color w:val="000000" w:themeColor="text1"/>
                <w:sz w:val="24"/>
                <w:szCs w:val="24"/>
                <w:lang w:val="uk-UA"/>
              </w:rPr>
            </w:pPr>
            <w:r w:rsidRPr="00A62660">
              <w:rPr>
                <w:rFonts w:ascii="Times New Roman" w:hAnsi="Times New Roman"/>
                <w:b/>
                <w:color w:val="000000" w:themeColor="text1"/>
                <w:sz w:val="24"/>
                <w:szCs w:val="24"/>
                <w:lang w:val="uk-UA"/>
              </w:rPr>
              <w:t>повне найменування українською мовою:</w:t>
            </w:r>
            <w:r w:rsidRPr="00A62660">
              <w:rPr>
                <w:rFonts w:ascii="Times New Roman" w:hAnsi="Times New Roman"/>
                <w:color w:val="000000" w:themeColor="text1"/>
                <w:sz w:val="24"/>
                <w:szCs w:val="24"/>
                <w:lang w:val="uk-UA"/>
              </w:rPr>
              <w:t xml:space="preserve"> Департамент інформаційно-комунікаційних технологій виконавчого органу Київської міської ради (Київської міської державної адміністрації);</w:t>
            </w:r>
          </w:p>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скорочене найменування українською мовою: Департамент інформаційно-комунікаційних технологій.</w:t>
            </w:r>
          </w:p>
          <w:p w:rsidR="006F37A0" w:rsidRPr="00A62660" w:rsidRDefault="006F37A0" w:rsidP="00315527">
            <w:pPr>
              <w:suppressAutoHyphens/>
              <w:spacing w:after="0" w:line="240" w:lineRule="auto"/>
              <w:ind w:firstLine="345"/>
              <w:jc w:val="both"/>
              <w:rPr>
                <w:rFonts w:ascii="Times New Roman" w:hAnsi="Times New Roman"/>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Пункт 14</w:t>
            </w:r>
          </w:p>
        </w:tc>
        <w:tc>
          <w:tcPr>
            <w:tcW w:w="7796" w:type="dxa"/>
          </w:tcPr>
          <w:p w:rsidR="006F37A0" w:rsidRPr="00A62660" w:rsidRDefault="006F37A0" w:rsidP="00315527">
            <w:pPr>
              <w:spacing w:after="0" w:line="240" w:lineRule="auto"/>
              <w:ind w:firstLine="567"/>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16.</w:t>
            </w:r>
            <w:r w:rsidRPr="00A62660">
              <w:rPr>
                <w:rFonts w:ascii="Times New Roman" w:hAnsi="Times New Roman"/>
                <w:color w:val="000000" w:themeColor="text1"/>
                <w:sz w:val="24"/>
                <w:szCs w:val="24"/>
                <w:lang w:val="uk-UA"/>
              </w:rPr>
              <w:t xml:space="preserve"> Місцезнаходження Департаменту: </w:t>
            </w:r>
            <w:r w:rsidRPr="00A62660">
              <w:rPr>
                <w:rFonts w:ascii="Times New Roman" w:hAnsi="Times New Roman"/>
                <w:b/>
                <w:color w:val="000000" w:themeColor="text1"/>
                <w:sz w:val="24"/>
                <w:szCs w:val="24"/>
                <w:lang w:val="uk-UA"/>
              </w:rPr>
              <w:t>вул. Хрещатик, 32, літ. А, м. Київ 01601.</w:t>
            </w:r>
          </w:p>
          <w:p w:rsidR="006F37A0" w:rsidRPr="00A62660" w:rsidRDefault="006F37A0" w:rsidP="00315527">
            <w:pPr>
              <w:spacing w:after="0" w:line="240" w:lineRule="auto"/>
              <w:ind w:firstLine="345"/>
              <w:rPr>
                <w:rFonts w:ascii="Times New Roman" w:hAnsi="Times New Roman"/>
                <w:b/>
                <w:color w:val="000000" w:themeColor="text1"/>
                <w:sz w:val="24"/>
                <w:szCs w:val="24"/>
                <w:lang w:val="uk-UA"/>
              </w:rPr>
            </w:pPr>
          </w:p>
        </w:tc>
      </w:tr>
      <w:tr w:rsidR="00A6266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105" w:name="441"/>
            <w:bookmarkEnd w:id="105"/>
            <w:r w:rsidRPr="00A62660">
              <w:rPr>
                <w:rFonts w:ascii="Times New Roman" w:hAnsi="Times New Roman"/>
                <w:color w:val="000000" w:themeColor="text1"/>
                <w:sz w:val="24"/>
                <w:szCs w:val="24"/>
                <w:lang w:val="uk-UA"/>
              </w:rPr>
              <w:t xml:space="preserve">15. Департамент здійснює оперативний та бухгалтерський облік результатів своєї діяльності </w:t>
            </w:r>
            <w:r w:rsidRPr="00A62660">
              <w:rPr>
                <w:rFonts w:ascii="Times New Roman" w:hAnsi="Times New Roman"/>
                <w:b/>
                <w:color w:val="000000" w:themeColor="text1"/>
                <w:sz w:val="24"/>
                <w:szCs w:val="24"/>
                <w:lang w:val="uk-UA"/>
              </w:rPr>
              <w:t>й подає</w:t>
            </w:r>
            <w:r w:rsidRPr="00A62660">
              <w:rPr>
                <w:rFonts w:ascii="Times New Roman" w:hAnsi="Times New Roman"/>
                <w:color w:val="000000" w:themeColor="text1"/>
                <w:sz w:val="24"/>
                <w:szCs w:val="24"/>
                <w:lang w:val="uk-UA"/>
              </w:rPr>
              <w:t xml:space="preserve"> фінансову, статистичну та іншу звітність у порядку, встановленому законодавством України. </w:t>
            </w:r>
            <w:r w:rsidRPr="00A62660">
              <w:rPr>
                <w:rFonts w:ascii="Times New Roman" w:hAnsi="Times New Roman"/>
                <w:b/>
                <w:color w:val="000000" w:themeColor="text1"/>
                <w:sz w:val="24"/>
                <w:szCs w:val="24"/>
                <w:lang w:val="uk-UA"/>
              </w:rPr>
              <w:t xml:space="preserve">Фінансова звітність Департаменту подається Департаменту комунальної </w:t>
            </w:r>
            <w:r w:rsidRPr="00A62660">
              <w:rPr>
                <w:rFonts w:ascii="Times New Roman" w:hAnsi="Times New Roman"/>
                <w:b/>
                <w:color w:val="000000" w:themeColor="text1"/>
                <w:sz w:val="24"/>
                <w:szCs w:val="24"/>
                <w:lang w:val="uk-UA"/>
              </w:rPr>
              <w:lastRenderedPageBreak/>
              <w:t>власності м. Києва виконавчого органу Київської міської ради (Київської міської державної адміністрації) в установленому порядку.</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lastRenderedPageBreak/>
              <w:t>Пункт 13</w:t>
            </w:r>
          </w:p>
        </w:tc>
      </w:tr>
      <w:tr w:rsidR="006F37A0" w:rsidRPr="00A62660" w:rsidTr="006F37A0">
        <w:tc>
          <w:tcPr>
            <w:tcW w:w="7650" w:type="dxa"/>
          </w:tcPr>
          <w:p w:rsidR="006F37A0" w:rsidRPr="00A62660" w:rsidRDefault="006F37A0" w:rsidP="00315527">
            <w:pPr>
              <w:spacing w:after="0" w:line="240" w:lineRule="auto"/>
              <w:ind w:firstLine="240"/>
              <w:jc w:val="both"/>
              <w:rPr>
                <w:rFonts w:ascii="Times New Roman" w:hAnsi="Times New Roman"/>
                <w:b/>
                <w:color w:val="000000" w:themeColor="text1"/>
                <w:sz w:val="24"/>
                <w:szCs w:val="24"/>
                <w:lang w:val="uk-UA"/>
              </w:rPr>
            </w:pPr>
            <w:bookmarkStart w:id="106" w:name="442"/>
            <w:bookmarkEnd w:id="106"/>
            <w:r w:rsidRPr="00A62660">
              <w:rPr>
                <w:rFonts w:ascii="Times New Roman" w:hAnsi="Times New Roman"/>
                <w:color w:val="000000" w:themeColor="text1"/>
                <w:sz w:val="24"/>
                <w:szCs w:val="24"/>
                <w:lang w:val="uk-UA"/>
              </w:rPr>
              <w:t xml:space="preserve">16. Припинення Департаменту здійснюється </w:t>
            </w:r>
            <w:r w:rsidRPr="00A62660">
              <w:rPr>
                <w:rFonts w:ascii="Times New Roman" w:hAnsi="Times New Roman"/>
                <w:b/>
                <w:color w:val="000000" w:themeColor="text1"/>
                <w:sz w:val="24"/>
                <w:szCs w:val="24"/>
                <w:lang w:val="uk-UA"/>
              </w:rPr>
              <w:t>за рішенням Київської міської ради або суду у випадках, встановлених законом.</w:t>
            </w:r>
          </w:p>
          <w:p w:rsidR="006F37A0" w:rsidRPr="00A62660" w:rsidRDefault="006F37A0" w:rsidP="00315527">
            <w:pPr>
              <w:spacing w:after="0" w:line="240" w:lineRule="auto"/>
              <w:ind w:firstLine="240"/>
              <w:jc w:val="both"/>
              <w:rPr>
                <w:rFonts w:ascii="Times New Roman" w:hAnsi="Times New Roman"/>
                <w:color w:val="000000" w:themeColor="text1"/>
                <w:sz w:val="24"/>
                <w:szCs w:val="24"/>
                <w:lang w:val="uk-UA"/>
              </w:rPr>
            </w:pPr>
          </w:p>
        </w:tc>
        <w:tc>
          <w:tcPr>
            <w:tcW w:w="7796" w:type="dxa"/>
          </w:tcPr>
          <w:p w:rsidR="006F37A0" w:rsidRPr="00A62660" w:rsidRDefault="006F37A0" w:rsidP="00315527">
            <w:pPr>
              <w:spacing w:after="0" w:line="240" w:lineRule="auto"/>
              <w:ind w:firstLine="345"/>
              <w:jc w:val="both"/>
              <w:rPr>
                <w:rFonts w:ascii="Times New Roman" w:hAnsi="Times New Roman"/>
                <w:b/>
                <w:color w:val="000000" w:themeColor="text1"/>
                <w:sz w:val="24"/>
                <w:szCs w:val="24"/>
                <w:lang w:val="uk-UA"/>
              </w:rPr>
            </w:pPr>
            <w:r w:rsidRPr="00A62660">
              <w:rPr>
                <w:rFonts w:ascii="Times New Roman" w:hAnsi="Times New Roman"/>
                <w:b/>
                <w:color w:val="000000" w:themeColor="text1"/>
                <w:sz w:val="24"/>
                <w:szCs w:val="24"/>
                <w:lang w:val="uk-UA"/>
              </w:rPr>
              <w:t>17.</w:t>
            </w:r>
            <w:r w:rsidRPr="00A62660">
              <w:rPr>
                <w:rFonts w:ascii="Times New Roman" w:hAnsi="Times New Roman"/>
                <w:color w:val="000000" w:themeColor="text1"/>
                <w:sz w:val="24"/>
                <w:szCs w:val="24"/>
                <w:lang w:val="uk-UA"/>
              </w:rPr>
              <w:t xml:space="preserve"> Припинення Департаменту </w:t>
            </w:r>
            <w:r w:rsidRPr="00A62660">
              <w:rPr>
                <w:rFonts w:ascii="Times New Roman" w:hAnsi="Times New Roman"/>
                <w:b/>
                <w:color w:val="000000" w:themeColor="text1"/>
                <w:sz w:val="24"/>
                <w:szCs w:val="24"/>
                <w:lang w:val="uk-UA"/>
              </w:rPr>
              <w:t>здійснюється в установленому порядку за рішенням Київської міської ради.</w:t>
            </w:r>
          </w:p>
          <w:p w:rsidR="006F37A0" w:rsidRPr="00A62660" w:rsidRDefault="006F37A0" w:rsidP="00315527">
            <w:pPr>
              <w:spacing w:line="240" w:lineRule="auto"/>
              <w:rPr>
                <w:rFonts w:ascii="Times New Roman" w:hAnsi="Times New Roman"/>
                <w:color w:val="000000" w:themeColor="text1"/>
                <w:sz w:val="24"/>
                <w:szCs w:val="24"/>
                <w:lang w:val="uk-UA"/>
              </w:rPr>
            </w:pPr>
          </w:p>
        </w:tc>
      </w:tr>
    </w:tbl>
    <w:p w:rsidR="00B00FDB" w:rsidRPr="00A62660" w:rsidRDefault="00B00FDB" w:rsidP="00881A4E">
      <w:pPr>
        <w:spacing w:after="0" w:line="240" w:lineRule="auto"/>
        <w:rPr>
          <w:rFonts w:ascii="Times New Roman" w:hAnsi="Times New Roman"/>
          <w:color w:val="000000" w:themeColor="text1"/>
          <w:sz w:val="24"/>
          <w:szCs w:val="24"/>
          <w:lang w:val="uk-UA"/>
        </w:rPr>
      </w:pPr>
    </w:p>
    <w:p w:rsidR="003E551D" w:rsidRPr="00A62660" w:rsidRDefault="003E551D" w:rsidP="00881A4E">
      <w:pPr>
        <w:spacing w:after="0" w:line="240" w:lineRule="auto"/>
        <w:rPr>
          <w:rFonts w:ascii="Times New Roman" w:hAnsi="Times New Roman"/>
          <w:color w:val="000000" w:themeColor="text1"/>
          <w:sz w:val="28"/>
          <w:szCs w:val="28"/>
          <w:lang w:val="uk-UA"/>
        </w:rPr>
      </w:pPr>
    </w:p>
    <w:tbl>
      <w:tblPr>
        <w:tblW w:w="14879" w:type="dxa"/>
        <w:tblLook w:val="01E0" w:firstRow="1" w:lastRow="1" w:firstColumn="1" w:lastColumn="1" w:noHBand="0" w:noVBand="0"/>
      </w:tblPr>
      <w:tblGrid>
        <w:gridCol w:w="8075"/>
        <w:gridCol w:w="6804"/>
      </w:tblGrid>
      <w:tr w:rsidR="003E551D" w:rsidRPr="00A62660" w:rsidTr="003E551D">
        <w:trPr>
          <w:trHeight w:val="816"/>
        </w:trPr>
        <w:tc>
          <w:tcPr>
            <w:tcW w:w="8075" w:type="dxa"/>
          </w:tcPr>
          <w:p w:rsidR="003E551D" w:rsidRPr="00A62660" w:rsidRDefault="003E551D" w:rsidP="00881A4E">
            <w:pPr>
              <w:tabs>
                <w:tab w:val="left" w:pos="7088"/>
              </w:tabs>
              <w:spacing w:after="0" w:line="240" w:lineRule="auto"/>
              <w:rPr>
                <w:rFonts w:ascii="Times New Roman" w:hAnsi="Times New Roman"/>
                <w:color w:val="000000" w:themeColor="text1"/>
                <w:sz w:val="28"/>
                <w:szCs w:val="28"/>
                <w:lang w:val="uk-UA"/>
              </w:rPr>
            </w:pPr>
            <w:r w:rsidRPr="00A62660">
              <w:rPr>
                <w:rFonts w:ascii="Times New Roman" w:hAnsi="Times New Roman"/>
                <w:color w:val="000000" w:themeColor="text1"/>
                <w:sz w:val="28"/>
                <w:szCs w:val="28"/>
                <w:lang w:val="uk-UA"/>
              </w:rPr>
              <w:t>Директор Департаменту інформаційно-</w:t>
            </w:r>
          </w:p>
          <w:p w:rsidR="003E551D" w:rsidRPr="00A62660" w:rsidRDefault="003E551D" w:rsidP="00881A4E">
            <w:pPr>
              <w:spacing w:after="0" w:line="240" w:lineRule="auto"/>
              <w:rPr>
                <w:rFonts w:ascii="Times New Roman" w:hAnsi="Times New Roman"/>
                <w:color w:val="000000" w:themeColor="text1"/>
                <w:sz w:val="28"/>
                <w:szCs w:val="28"/>
              </w:rPr>
            </w:pPr>
            <w:r w:rsidRPr="00A62660">
              <w:rPr>
                <w:rFonts w:ascii="Times New Roman" w:hAnsi="Times New Roman"/>
                <w:color w:val="000000" w:themeColor="text1"/>
                <w:sz w:val="28"/>
                <w:szCs w:val="28"/>
                <w:lang w:val="uk-UA"/>
              </w:rPr>
              <w:t>комунікаційних технологій</w:t>
            </w:r>
            <w:r w:rsidRPr="00A62660">
              <w:rPr>
                <w:rFonts w:ascii="Times New Roman" w:hAnsi="Times New Roman"/>
                <w:color w:val="000000" w:themeColor="text1"/>
                <w:sz w:val="28"/>
                <w:szCs w:val="28"/>
              </w:rPr>
              <w:t xml:space="preserve">   </w:t>
            </w:r>
          </w:p>
        </w:tc>
        <w:tc>
          <w:tcPr>
            <w:tcW w:w="6804" w:type="dxa"/>
          </w:tcPr>
          <w:p w:rsidR="003E551D" w:rsidRPr="00A62660" w:rsidRDefault="003E551D" w:rsidP="00881A4E">
            <w:pPr>
              <w:tabs>
                <w:tab w:val="left" w:pos="7088"/>
              </w:tabs>
              <w:spacing w:after="0" w:line="240" w:lineRule="auto"/>
              <w:jc w:val="both"/>
              <w:rPr>
                <w:rFonts w:ascii="Times New Roman" w:hAnsi="Times New Roman"/>
                <w:color w:val="000000" w:themeColor="text1"/>
                <w:sz w:val="28"/>
                <w:szCs w:val="28"/>
              </w:rPr>
            </w:pPr>
          </w:p>
          <w:p w:rsidR="003E551D" w:rsidRPr="00A62660" w:rsidRDefault="003E551D" w:rsidP="00881A4E">
            <w:pPr>
              <w:tabs>
                <w:tab w:val="left" w:pos="7088"/>
              </w:tabs>
              <w:spacing w:after="0" w:line="240" w:lineRule="auto"/>
              <w:jc w:val="both"/>
              <w:rPr>
                <w:rFonts w:ascii="Times New Roman" w:hAnsi="Times New Roman"/>
                <w:color w:val="000000" w:themeColor="text1"/>
                <w:sz w:val="28"/>
                <w:szCs w:val="28"/>
              </w:rPr>
            </w:pPr>
            <w:r w:rsidRPr="00A62660">
              <w:rPr>
                <w:rFonts w:ascii="Times New Roman" w:hAnsi="Times New Roman"/>
                <w:color w:val="000000" w:themeColor="text1"/>
                <w:sz w:val="28"/>
                <w:szCs w:val="28"/>
                <w:lang w:val="uk-UA"/>
              </w:rPr>
              <w:t xml:space="preserve">                           </w:t>
            </w:r>
            <w:r w:rsidR="008425BA" w:rsidRPr="00A62660">
              <w:rPr>
                <w:rFonts w:ascii="Times New Roman" w:hAnsi="Times New Roman"/>
                <w:color w:val="000000" w:themeColor="text1"/>
                <w:sz w:val="28"/>
                <w:szCs w:val="28"/>
                <w:lang w:val="uk-UA"/>
              </w:rPr>
              <w:t xml:space="preserve">                           </w:t>
            </w:r>
            <w:r w:rsidRPr="00A62660">
              <w:rPr>
                <w:rFonts w:ascii="Times New Roman" w:hAnsi="Times New Roman"/>
                <w:color w:val="000000" w:themeColor="text1"/>
                <w:sz w:val="28"/>
                <w:szCs w:val="28"/>
              </w:rPr>
              <w:t xml:space="preserve">Олег ПОЛОВИНКО </w:t>
            </w:r>
          </w:p>
        </w:tc>
      </w:tr>
    </w:tbl>
    <w:p w:rsidR="003E551D" w:rsidRPr="00A62660" w:rsidRDefault="003E551D" w:rsidP="003E551D">
      <w:pPr>
        <w:rPr>
          <w:rFonts w:ascii="Times New Roman" w:hAnsi="Times New Roman"/>
          <w:color w:val="000000" w:themeColor="text1"/>
          <w:sz w:val="24"/>
          <w:szCs w:val="24"/>
          <w:lang w:val="uk-UA"/>
        </w:rPr>
      </w:pPr>
    </w:p>
    <w:sectPr w:rsidR="003E551D" w:rsidRPr="00A62660" w:rsidSect="006F37A0">
      <w:pgSz w:w="16838" w:h="11906" w:orient="landscape"/>
      <w:pgMar w:top="170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34" w:rsidRDefault="009F1D34" w:rsidP="003E2F53">
      <w:pPr>
        <w:spacing w:after="0" w:line="240" w:lineRule="auto"/>
      </w:pPr>
      <w:r>
        <w:separator/>
      </w:r>
    </w:p>
  </w:endnote>
  <w:endnote w:type="continuationSeparator" w:id="0">
    <w:p w:rsidR="009F1D34" w:rsidRDefault="009F1D34" w:rsidP="003E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34" w:rsidRDefault="009F1D34" w:rsidP="003E2F53">
      <w:pPr>
        <w:spacing w:after="0" w:line="240" w:lineRule="auto"/>
      </w:pPr>
      <w:r>
        <w:separator/>
      </w:r>
    </w:p>
  </w:footnote>
  <w:footnote w:type="continuationSeparator" w:id="0">
    <w:p w:rsidR="009F1D34" w:rsidRDefault="009F1D34" w:rsidP="003E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6889"/>
    <w:multiLevelType w:val="hybridMultilevel"/>
    <w:tmpl w:val="751652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A2364D"/>
    <w:multiLevelType w:val="hybridMultilevel"/>
    <w:tmpl w:val="935232F0"/>
    <w:lvl w:ilvl="0" w:tplc="B226D492">
      <w:start w:val="1"/>
      <w:numFmt w:val="decimal"/>
      <w:lvlText w:val="%1."/>
      <w:lvlJc w:val="left"/>
      <w:pPr>
        <w:ind w:left="1274" w:hanging="900"/>
      </w:pPr>
      <w:rPr>
        <w:rFonts w:hint="default"/>
        <w:color w:val="000000"/>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2" w15:restartNumberingAfterBreak="0">
    <w:nsid w:val="5AFC3AA1"/>
    <w:multiLevelType w:val="hybridMultilevel"/>
    <w:tmpl w:val="FAF66F1E"/>
    <w:lvl w:ilvl="0" w:tplc="8A125994">
      <w:start w:val="1"/>
      <w:numFmt w:val="decimal"/>
      <w:lvlText w:val="%1)"/>
      <w:lvlJc w:val="left"/>
      <w:pPr>
        <w:ind w:left="720" w:hanging="360"/>
      </w:pPr>
      <w:rPr>
        <w:rFonts w:ascii="Arial" w:hAnsi="Arial" w:cs="Arial" w:hint="default"/>
        <w:color w:val="293A55"/>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66E53085"/>
    <w:multiLevelType w:val="hybridMultilevel"/>
    <w:tmpl w:val="935232F0"/>
    <w:lvl w:ilvl="0" w:tplc="B226D492">
      <w:start w:val="1"/>
      <w:numFmt w:val="decimal"/>
      <w:lvlText w:val="%1."/>
      <w:lvlJc w:val="left"/>
      <w:pPr>
        <w:ind w:left="1274" w:hanging="900"/>
      </w:pPr>
      <w:rPr>
        <w:rFonts w:hint="default"/>
        <w:color w:val="000000"/>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EA"/>
    <w:rsid w:val="00000069"/>
    <w:rsid w:val="0000207C"/>
    <w:rsid w:val="0001064E"/>
    <w:rsid w:val="0001404C"/>
    <w:rsid w:val="000148F4"/>
    <w:rsid w:val="000202DB"/>
    <w:rsid w:val="0002417A"/>
    <w:rsid w:val="00031303"/>
    <w:rsid w:val="000336DA"/>
    <w:rsid w:val="00034F94"/>
    <w:rsid w:val="000401A3"/>
    <w:rsid w:val="00043F73"/>
    <w:rsid w:val="00055FCB"/>
    <w:rsid w:val="00063F54"/>
    <w:rsid w:val="00066B50"/>
    <w:rsid w:val="0007130A"/>
    <w:rsid w:val="000776A3"/>
    <w:rsid w:val="00082FC1"/>
    <w:rsid w:val="00082FFB"/>
    <w:rsid w:val="00084F33"/>
    <w:rsid w:val="00085C59"/>
    <w:rsid w:val="000A38CB"/>
    <w:rsid w:val="000B7CAB"/>
    <w:rsid w:val="000C0951"/>
    <w:rsid w:val="000C267E"/>
    <w:rsid w:val="000C30B2"/>
    <w:rsid w:val="000D4EE6"/>
    <w:rsid w:val="000E0628"/>
    <w:rsid w:val="000E3902"/>
    <w:rsid w:val="000F6B2B"/>
    <w:rsid w:val="0010145F"/>
    <w:rsid w:val="00105FF4"/>
    <w:rsid w:val="001061D3"/>
    <w:rsid w:val="00113566"/>
    <w:rsid w:val="00117CAA"/>
    <w:rsid w:val="00127B3B"/>
    <w:rsid w:val="0013061D"/>
    <w:rsid w:val="00134A48"/>
    <w:rsid w:val="0015608C"/>
    <w:rsid w:val="0015666E"/>
    <w:rsid w:val="001574E6"/>
    <w:rsid w:val="00165F6F"/>
    <w:rsid w:val="00170F1E"/>
    <w:rsid w:val="00171214"/>
    <w:rsid w:val="00177911"/>
    <w:rsid w:val="00181933"/>
    <w:rsid w:val="001A2A9F"/>
    <w:rsid w:val="001A5D3E"/>
    <w:rsid w:val="001C0104"/>
    <w:rsid w:val="001D3FB9"/>
    <w:rsid w:val="001D4A50"/>
    <w:rsid w:val="001D5DFB"/>
    <w:rsid w:val="001E4CF0"/>
    <w:rsid w:val="001F3DA9"/>
    <w:rsid w:val="001F5DA2"/>
    <w:rsid w:val="001F6271"/>
    <w:rsid w:val="00204207"/>
    <w:rsid w:val="002200F9"/>
    <w:rsid w:val="00221C05"/>
    <w:rsid w:val="002256B3"/>
    <w:rsid w:val="00234AEA"/>
    <w:rsid w:val="002416C8"/>
    <w:rsid w:val="00260F46"/>
    <w:rsid w:val="002638A3"/>
    <w:rsid w:val="00273319"/>
    <w:rsid w:val="00274190"/>
    <w:rsid w:val="00282DD1"/>
    <w:rsid w:val="002873DD"/>
    <w:rsid w:val="00293491"/>
    <w:rsid w:val="002976FE"/>
    <w:rsid w:val="002A5059"/>
    <w:rsid w:val="002C2541"/>
    <w:rsid w:val="002D1DE5"/>
    <w:rsid w:val="002F3D38"/>
    <w:rsid w:val="002F5198"/>
    <w:rsid w:val="002F6D97"/>
    <w:rsid w:val="0030494F"/>
    <w:rsid w:val="00312BFF"/>
    <w:rsid w:val="00315527"/>
    <w:rsid w:val="00317CC1"/>
    <w:rsid w:val="00320937"/>
    <w:rsid w:val="003243A6"/>
    <w:rsid w:val="00326A11"/>
    <w:rsid w:val="00327D44"/>
    <w:rsid w:val="00335964"/>
    <w:rsid w:val="003401C5"/>
    <w:rsid w:val="00340457"/>
    <w:rsid w:val="00351BAC"/>
    <w:rsid w:val="00356B99"/>
    <w:rsid w:val="00381EB1"/>
    <w:rsid w:val="00383B2D"/>
    <w:rsid w:val="00383BAF"/>
    <w:rsid w:val="003956F1"/>
    <w:rsid w:val="00396C20"/>
    <w:rsid w:val="003B6F44"/>
    <w:rsid w:val="003D24D6"/>
    <w:rsid w:val="003D35B5"/>
    <w:rsid w:val="003D5FBC"/>
    <w:rsid w:val="003D6E0B"/>
    <w:rsid w:val="003E2F53"/>
    <w:rsid w:val="003E551D"/>
    <w:rsid w:val="003F2DA6"/>
    <w:rsid w:val="003F5044"/>
    <w:rsid w:val="00400138"/>
    <w:rsid w:val="0040747A"/>
    <w:rsid w:val="004201AE"/>
    <w:rsid w:val="00420C01"/>
    <w:rsid w:val="0042701A"/>
    <w:rsid w:val="0043087D"/>
    <w:rsid w:val="004315BD"/>
    <w:rsid w:val="00431E80"/>
    <w:rsid w:val="0043434B"/>
    <w:rsid w:val="00441AB7"/>
    <w:rsid w:val="0045751F"/>
    <w:rsid w:val="00457869"/>
    <w:rsid w:val="004623B5"/>
    <w:rsid w:val="00470805"/>
    <w:rsid w:val="004769A1"/>
    <w:rsid w:val="00481C95"/>
    <w:rsid w:val="004839A4"/>
    <w:rsid w:val="004842E8"/>
    <w:rsid w:val="004936F9"/>
    <w:rsid w:val="004B6803"/>
    <w:rsid w:val="004D0302"/>
    <w:rsid w:val="004D6EA5"/>
    <w:rsid w:val="004E2457"/>
    <w:rsid w:val="004E79D5"/>
    <w:rsid w:val="004F7E13"/>
    <w:rsid w:val="005051A8"/>
    <w:rsid w:val="00514768"/>
    <w:rsid w:val="00516731"/>
    <w:rsid w:val="005172D4"/>
    <w:rsid w:val="00520A12"/>
    <w:rsid w:val="00526AE8"/>
    <w:rsid w:val="00526DA2"/>
    <w:rsid w:val="005277B9"/>
    <w:rsid w:val="0053276C"/>
    <w:rsid w:val="00533D03"/>
    <w:rsid w:val="005377E0"/>
    <w:rsid w:val="00553463"/>
    <w:rsid w:val="00555AFF"/>
    <w:rsid w:val="00561FC1"/>
    <w:rsid w:val="00573E3D"/>
    <w:rsid w:val="005808F3"/>
    <w:rsid w:val="005873C7"/>
    <w:rsid w:val="005A2F56"/>
    <w:rsid w:val="005B303A"/>
    <w:rsid w:val="005B3769"/>
    <w:rsid w:val="005C2630"/>
    <w:rsid w:val="005C2C54"/>
    <w:rsid w:val="005D01F1"/>
    <w:rsid w:val="005D1229"/>
    <w:rsid w:val="005D43DF"/>
    <w:rsid w:val="005D7D10"/>
    <w:rsid w:val="005F0CBC"/>
    <w:rsid w:val="005F433F"/>
    <w:rsid w:val="0060069F"/>
    <w:rsid w:val="006065AD"/>
    <w:rsid w:val="0060701B"/>
    <w:rsid w:val="00617BFC"/>
    <w:rsid w:val="0062438F"/>
    <w:rsid w:val="00624AE9"/>
    <w:rsid w:val="0062721F"/>
    <w:rsid w:val="006310AE"/>
    <w:rsid w:val="00641EA3"/>
    <w:rsid w:val="006936F4"/>
    <w:rsid w:val="00696C10"/>
    <w:rsid w:val="006A22B4"/>
    <w:rsid w:val="006B2157"/>
    <w:rsid w:val="006B6B32"/>
    <w:rsid w:val="006C3FDE"/>
    <w:rsid w:val="006D08CD"/>
    <w:rsid w:val="006D5AF5"/>
    <w:rsid w:val="006E4AF9"/>
    <w:rsid w:val="006F37A0"/>
    <w:rsid w:val="006F5FD1"/>
    <w:rsid w:val="00703454"/>
    <w:rsid w:val="007043EC"/>
    <w:rsid w:val="0071654F"/>
    <w:rsid w:val="007177F7"/>
    <w:rsid w:val="00721E0D"/>
    <w:rsid w:val="00731785"/>
    <w:rsid w:val="007442EA"/>
    <w:rsid w:val="00747A27"/>
    <w:rsid w:val="00752790"/>
    <w:rsid w:val="007746F5"/>
    <w:rsid w:val="00787E4F"/>
    <w:rsid w:val="00790F2B"/>
    <w:rsid w:val="007A4F15"/>
    <w:rsid w:val="007B3DB0"/>
    <w:rsid w:val="007B6085"/>
    <w:rsid w:val="007B6DCD"/>
    <w:rsid w:val="007C1F8D"/>
    <w:rsid w:val="007C5361"/>
    <w:rsid w:val="007D0BB8"/>
    <w:rsid w:val="007D2987"/>
    <w:rsid w:val="007D2C1C"/>
    <w:rsid w:val="007E2AE3"/>
    <w:rsid w:val="0080010A"/>
    <w:rsid w:val="00800AF3"/>
    <w:rsid w:val="008018D9"/>
    <w:rsid w:val="00810692"/>
    <w:rsid w:val="00834AF2"/>
    <w:rsid w:val="008425BA"/>
    <w:rsid w:val="00843272"/>
    <w:rsid w:val="008551DD"/>
    <w:rsid w:val="00881A4E"/>
    <w:rsid w:val="0088597B"/>
    <w:rsid w:val="008A7885"/>
    <w:rsid w:val="008A7FD4"/>
    <w:rsid w:val="008B19DF"/>
    <w:rsid w:val="008B2927"/>
    <w:rsid w:val="008D3F09"/>
    <w:rsid w:val="008F4B77"/>
    <w:rsid w:val="008F5386"/>
    <w:rsid w:val="008F60DD"/>
    <w:rsid w:val="009049D0"/>
    <w:rsid w:val="00907C52"/>
    <w:rsid w:val="009144C5"/>
    <w:rsid w:val="009151CC"/>
    <w:rsid w:val="0093055F"/>
    <w:rsid w:val="00932D3E"/>
    <w:rsid w:val="009530FB"/>
    <w:rsid w:val="00961F22"/>
    <w:rsid w:val="00962989"/>
    <w:rsid w:val="0096384B"/>
    <w:rsid w:val="009638C1"/>
    <w:rsid w:val="00971712"/>
    <w:rsid w:val="00971D09"/>
    <w:rsid w:val="009804C6"/>
    <w:rsid w:val="009807F0"/>
    <w:rsid w:val="009846BF"/>
    <w:rsid w:val="009A2862"/>
    <w:rsid w:val="009B239F"/>
    <w:rsid w:val="009B36B3"/>
    <w:rsid w:val="009B77D4"/>
    <w:rsid w:val="009D03B6"/>
    <w:rsid w:val="009D6940"/>
    <w:rsid w:val="009D770D"/>
    <w:rsid w:val="009F053A"/>
    <w:rsid w:val="009F1D34"/>
    <w:rsid w:val="00A07797"/>
    <w:rsid w:val="00A14DF7"/>
    <w:rsid w:val="00A215CC"/>
    <w:rsid w:val="00A42613"/>
    <w:rsid w:val="00A477EC"/>
    <w:rsid w:val="00A57ACB"/>
    <w:rsid w:val="00A62660"/>
    <w:rsid w:val="00A6784C"/>
    <w:rsid w:val="00A706BD"/>
    <w:rsid w:val="00A72297"/>
    <w:rsid w:val="00A737D9"/>
    <w:rsid w:val="00A834C0"/>
    <w:rsid w:val="00A876E6"/>
    <w:rsid w:val="00A974EA"/>
    <w:rsid w:val="00AA6C15"/>
    <w:rsid w:val="00AB069C"/>
    <w:rsid w:val="00AB1BFE"/>
    <w:rsid w:val="00AC389C"/>
    <w:rsid w:val="00AF3632"/>
    <w:rsid w:val="00AF5D1A"/>
    <w:rsid w:val="00B00FDB"/>
    <w:rsid w:val="00B03B29"/>
    <w:rsid w:val="00B06DF9"/>
    <w:rsid w:val="00B14AD6"/>
    <w:rsid w:val="00B2297A"/>
    <w:rsid w:val="00B30C12"/>
    <w:rsid w:val="00B31444"/>
    <w:rsid w:val="00B45909"/>
    <w:rsid w:val="00B57B75"/>
    <w:rsid w:val="00B743BF"/>
    <w:rsid w:val="00B872E9"/>
    <w:rsid w:val="00BA50CB"/>
    <w:rsid w:val="00BB0AC4"/>
    <w:rsid w:val="00BB0D44"/>
    <w:rsid w:val="00BB32C5"/>
    <w:rsid w:val="00BC1538"/>
    <w:rsid w:val="00BC6F07"/>
    <w:rsid w:val="00BE4579"/>
    <w:rsid w:val="00BE611C"/>
    <w:rsid w:val="00BF26CF"/>
    <w:rsid w:val="00C00F6D"/>
    <w:rsid w:val="00C05B38"/>
    <w:rsid w:val="00C107C7"/>
    <w:rsid w:val="00C11E07"/>
    <w:rsid w:val="00C12F6B"/>
    <w:rsid w:val="00C17703"/>
    <w:rsid w:val="00C2461A"/>
    <w:rsid w:val="00C246D5"/>
    <w:rsid w:val="00C26300"/>
    <w:rsid w:val="00C3201F"/>
    <w:rsid w:val="00C326BC"/>
    <w:rsid w:val="00C444DD"/>
    <w:rsid w:val="00C447DE"/>
    <w:rsid w:val="00C450CB"/>
    <w:rsid w:val="00C739A8"/>
    <w:rsid w:val="00C851D2"/>
    <w:rsid w:val="00C94009"/>
    <w:rsid w:val="00C97CA6"/>
    <w:rsid w:val="00CE1D7C"/>
    <w:rsid w:val="00CE47A2"/>
    <w:rsid w:val="00CE64F2"/>
    <w:rsid w:val="00CF52EA"/>
    <w:rsid w:val="00CF5847"/>
    <w:rsid w:val="00D01904"/>
    <w:rsid w:val="00D075EA"/>
    <w:rsid w:val="00D11E4C"/>
    <w:rsid w:val="00D11E8F"/>
    <w:rsid w:val="00D22453"/>
    <w:rsid w:val="00D22594"/>
    <w:rsid w:val="00D33C57"/>
    <w:rsid w:val="00D348E7"/>
    <w:rsid w:val="00D35E14"/>
    <w:rsid w:val="00D434E5"/>
    <w:rsid w:val="00D5172A"/>
    <w:rsid w:val="00D51A54"/>
    <w:rsid w:val="00D56680"/>
    <w:rsid w:val="00D6024A"/>
    <w:rsid w:val="00D64A9A"/>
    <w:rsid w:val="00D64DA0"/>
    <w:rsid w:val="00D6791C"/>
    <w:rsid w:val="00D83111"/>
    <w:rsid w:val="00D8356D"/>
    <w:rsid w:val="00D9199C"/>
    <w:rsid w:val="00D979B9"/>
    <w:rsid w:val="00DA21A0"/>
    <w:rsid w:val="00DA25D4"/>
    <w:rsid w:val="00DA44E6"/>
    <w:rsid w:val="00DC77A1"/>
    <w:rsid w:val="00DD5153"/>
    <w:rsid w:val="00DD709F"/>
    <w:rsid w:val="00DD7F56"/>
    <w:rsid w:val="00DE2048"/>
    <w:rsid w:val="00DE5EB8"/>
    <w:rsid w:val="00E13F66"/>
    <w:rsid w:val="00E225AD"/>
    <w:rsid w:val="00E23F99"/>
    <w:rsid w:val="00E4056B"/>
    <w:rsid w:val="00E4472E"/>
    <w:rsid w:val="00E601CC"/>
    <w:rsid w:val="00E70684"/>
    <w:rsid w:val="00E91BF6"/>
    <w:rsid w:val="00E95D6A"/>
    <w:rsid w:val="00EA2C6B"/>
    <w:rsid w:val="00EA73D3"/>
    <w:rsid w:val="00EB041E"/>
    <w:rsid w:val="00EB31FF"/>
    <w:rsid w:val="00EC562A"/>
    <w:rsid w:val="00EC6B84"/>
    <w:rsid w:val="00ED3D50"/>
    <w:rsid w:val="00EF6986"/>
    <w:rsid w:val="00F04A6B"/>
    <w:rsid w:val="00F0634A"/>
    <w:rsid w:val="00F17D49"/>
    <w:rsid w:val="00F331F9"/>
    <w:rsid w:val="00F4121C"/>
    <w:rsid w:val="00F43F24"/>
    <w:rsid w:val="00F44027"/>
    <w:rsid w:val="00F55B39"/>
    <w:rsid w:val="00F55B46"/>
    <w:rsid w:val="00F56F68"/>
    <w:rsid w:val="00F60B09"/>
    <w:rsid w:val="00F6626C"/>
    <w:rsid w:val="00F826C0"/>
    <w:rsid w:val="00F82D15"/>
    <w:rsid w:val="00F868E3"/>
    <w:rsid w:val="00F97F06"/>
    <w:rsid w:val="00FA263D"/>
    <w:rsid w:val="00FB05FA"/>
    <w:rsid w:val="00FC2A30"/>
    <w:rsid w:val="00FC3096"/>
    <w:rsid w:val="00FC4699"/>
    <w:rsid w:val="00FD14E3"/>
    <w:rsid w:val="00FD4662"/>
    <w:rsid w:val="00FE2C0F"/>
    <w:rsid w:val="00FE5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EADA90-2B85-402B-A00F-3B131854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0A"/>
    <w:pPr>
      <w:spacing w:after="200" w:line="276" w:lineRule="auto"/>
    </w:pPr>
    <w:rPr>
      <w:lang w:val="en-US" w:eastAsia="en-US"/>
    </w:rPr>
  </w:style>
  <w:style w:type="paragraph" w:styleId="1">
    <w:name w:val="heading 1"/>
    <w:basedOn w:val="a"/>
    <w:next w:val="a"/>
    <w:link w:val="10"/>
    <w:uiPriority w:val="99"/>
    <w:qFormat/>
    <w:locked/>
    <w:rsid w:val="009807F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07130A"/>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3EA"/>
    <w:rPr>
      <w:rFonts w:asciiTheme="majorHAnsi" w:eastAsiaTheme="majorEastAsia" w:hAnsiTheme="majorHAnsi" w:cstheme="majorBidi"/>
      <w:b/>
      <w:bCs/>
      <w:kern w:val="32"/>
      <w:sz w:val="32"/>
      <w:szCs w:val="32"/>
      <w:lang w:val="en-US" w:eastAsia="en-US"/>
    </w:rPr>
  </w:style>
  <w:style w:type="character" w:customStyle="1" w:styleId="30">
    <w:name w:val="Заголовок 3 Знак"/>
    <w:basedOn w:val="a0"/>
    <w:link w:val="3"/>
    <w:uiPriority w:val="99"/>
    <w:locked/>
    <w:rsid w:val="0007130A"/>
    <w:rPr>
      <w:rFonts w:ascii="Calibri Light" w:hAnsi="Calibri Light" w:cs="Times New Roman"/>
      <w:b/>
      <w:bCs/>
      <w:color w:val="5B9BD5"/>
      <w:lang w:val="en-US"/>
    </w:rPr>
  </w:style>
  <w:style w:type="table" w:styleId="a3">
    <w:name w:val="Table Grid"/>
    <w:basedOn w:val="a1"/>
    <w:uiPriority w:val="99"/>
    <w:rsid w:val="000713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rsid w:val="00F56F68"/>
    <w:pPr>
      <w:spacing w:after="0" w:line="240" w:lineRule="auto"/>
    </w:pPr>
    <w:rPr>
      <w:rFonts w:ascii="Times New Roman" w:eastAsia="Times New Roman" w:hAnsi="Times New Roman"/>
      <w:sz w:val="20"/>
      <w:szCs w:val="20"/>
      <w:lang w:val="ru-RU" w:eastAsia="ru-RU"/>
    </w:rPr>
  </w:style>
  <w:style w:type="character" w:customStyle="1" w:styleId="a5">
    <w:name w:val="Текст примітки Знак"/>
    <w:basedOn w:val="a0"/>
    <w:link w:val="a4"/>
    <w:uiPriority w:val="99"/>
    <w:locked/>
    <w:rsid w:val="00F56F68"/>
    <w:rPr>
      <w:rFonts w:ascii="Times New Roman" w:hAnsi="Times New Roman" w:cs="Times New Roman"/>
      <w:sz w:val="20"/>
      <w:szCs w:val="20"/>
      <w:lang w:val="ru-RU" w:eastAsia="ru-RU"/>
    </w:rPr>
  </w:style>
  <w:style w:type="paragraph" w:styleId="a6">
    <w:name w:val="List Paragraph"/>
    <w:basedOn w:val="a"/>
    <w:uiPriority w:val="99"/>
    <w:qFormat/>
    <w:rsid w:val="00340457"/>
    <w:pPr>
      <w:ind w:left="720"/>
      <w:contextualSpacing/>
    </w:pPr>
  </w:style>
  <w:style w:type="paragraph" w:styleId="a7">
    <w:name w:val="header"/>
    <w:basedOn w:val="a"/>
    <w:link w:val="a8"/>
    <w:uiPriority w:val="99"/>
    <w:semiHidden/>
    <w:rsid w:val="003E2F53"/>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locked/>
    <w:rsid w:val="003E2F53"/>
    <w:rPr>
      <w:rFonts w:cs="Times New Roman"/>
      <w:lang w:val="en-US"/>
    </w:rPr>
  </w:style>
  <w:style w:type="paragraph" w:styleId="a9">
    <w:name w:val="footer"/>
    <w:basedOn w:val="a"/>
    <w:link w:val="aa"/>
    <w:uiPriority w:val="99"/>
    <w:semiHidden/>
    <w:rsid w:val="003E2F53"/>
    <w:pPr>
      <w:tabs>
        <w:tab w:val="center" w:pos="4677"/>
        <w:tab w:val="right" w:pos="9355"/>
      </w:tabs>
      <w:spacing w:after="0" w:line="240" w:lineRule="auto"/>
    </w:pPr>
  </w:style>
  <w:style w:type="character" w:customStyle="1" w:styleId="aa">
    <w:name w:val="Нижній колонтитул Знак"/>
    <w:basedOn w:val="a0"/>
    <w:link w:val="a9"/>
    <w:uiPriority w:val="99"/>
    <w:semiHidden/>
    <w:locked/>
    <w:rsid w:val="003E2F53"/>
    <w:rPr>
      <w:rFonts w:cs="Times New Roman"/>
      <w:lang w:val="en-US"/>
    </w:rPr>
  </w:style>
  <w:style w:type="paragraph" w:customStyle="1" w:styleId="rvps2">
    <w:name w:val="rvps2"/>
    <w:basedOn w:val="a"/>
    <w:rsid w:val="00F331F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Balloon Text"/>
    <w:basedOn w:val="a"/>
    <w:link w:val="ac"/>
    <w:uiPriority w:val="99"/>
    <w:semiHidden/>
    <w:rsid w:val="00C05B3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locked/>
    <w:rsid w:val="00C05B38"/>
    <w:rPr>
      <w:rFonts w:ascii="Segoe UI" w:hAnsi="Segoe UI" w:cs="Segoe UI"/>
      <w:sz w:val="18"/>
      <w:szCs w:val="18"/>
      <w:lang w:val="en-US"/>
    </w:rPr>
  </w:style>
  <w:style w:type="paragraph" w:customStyle="1" w:styleId="tj">
    <w:name w:val="tj"/>
    <w:basedOn w:val="a"/>
    <w:rsid w:val="005B303A"/>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d">
    <w:name w:val="Hyperlink"/>
    <w:basedOn w:val="a0"/>
    <w:uiPriority w:val="99"/>
    <w:semiHidden/>
    <w:rsid w:val="00961F22"/>
    <w:rPr>
      <w:rFonts w:cs="Times New Roman"/>
      <w:color w:val="0000FF"/>
      <w:u w:val="single"/>
    </w:rPr>
  </w:style>
  <w:style w:type="character" w:styleId="ae">
    <w:name w:val="annotation reference"/>
    <w:uiPriority w:val="99"/>
    <w:semiHidden/>
    <w:unhideWhenUsed/>
    <w:rsid w:val="007746F5"/>
    <w:rPr>
      <w:sz w:val="16"/>
      <w:szCs w:val="16"/>
    </w:rPr>
  </w:style>
  <w:style w:type="character" w:customStyle="1" w:styleId="rvts37">
    <w:name w:val="rvts37"/>
    <w:basedOn w:val="a0"/>
    <w:rsid w:val="00A9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0203">
      <w:bodyDiv w:val="1"/>
      <w:marLeft w:val="0"/>
      <w:marRight w:val="0"/>
      <w:marTop w:val="0"/>
      <w:marBottom w:val="0"/>
      <w:divBdr>
        <w:top w:val="none" w:sz="0" w:space="0" w:color="auto"/>
        <w:left w:val="none" w:sz="0" w:space="0" w:color="auto"/>
        <w:bottom w:val="none" w:sz="0" w:space="0" w:color="auto"/>
        <w:right w:val="none" w:sz="0" w:space="0" w:color="auto"/>
      </w:divBdr>
      <w:divsChild>
        <w:div w:id="794522827">
          <w:marLeft w:val="0"/>
          <w:marRight w:val="0"/>
          <w:marTop w:val="0"/>
          <w:marBottom w:val="0"/>
          <w:divBdr>
            <w:top w:val="none" w:sz="0" w:space="0" w:color="auto"/>
            <w:left w:val="none" w:sz="0" w:space="0" w:color="auto"/>
            <w:bottom w:val="none" w:sz="0" w:space="0" w:color="auto"/>
            <w:right w:val="none" w:sz="0" w:space="0" w:color="auto"/>
          </w:divBdr>
        </w:div>
        <w:div w:id="831869651">
          <w:marLeft w:val="0"/>
          <w:marRight w:val="0"/>
          <w:marTop w:val="0"/>
          <w:marBottom w:val="0"/>
          <w:divBdr>
            <w:top w:val="none" w:sz="0" w:space="0" w:color="auto"/>
            <w:left w:val="none" w:sz="0" w:space="0" w:color="auto"/>
            <w:bottom w:val="none" w:sz="0" w:space="0" w:color="auto"/>
            <w:right w:val="none" w:sz="0" w:space="0" w:color="auto"/>
          </w:divBdr>
        </w:div>
      </w:divsChild>
    </w:div>
    <w:div w:id="459496934">
      <w:bodyDiv w:val="1"/>
      <w:marLeft w:val="0"/>
      <w:marRight w:val="0"/>
      <w:marTop w:val="0"/>
      <w:marBottom w:val="0"/>
      <w:divBdr>
        <w:top w:val="none" w:sz="0" w:space="0" w:color="auto"/>
        <w:left w:val="none" w:sz="0" w:space="0" w:color="auto"/>
        <w:bottom w:val="none" w:sz="0" w:space="0" w:color="auto"/>
        <w:right w:val="none" w:sz="0" w:space="0" w:color="auto"/>
      </w:divBdr>
    </w:div>
    <w:div w:id="632633922">
      <w:bodyDiv w:val="1"/>
      <w:marLeft w:val="0"/>
      <w:marRight w:val="0"/>
      <w:marTop w:val="0"/>
      <w:marBottom w:val="0"/>
      <w:divBdr>
        <w:top w:val="none" w:sz="0" w:space="0" w:color="auto"/>
        <w:left w:val="none" w:sz="0" w:space="0" w:color="auto"/>
        <w:bottom w:val="none" w:sz="0" w:space="0" w:color="auto"/>
        <w:right w:val="none" w:sz="0" w:space="0" w:color="auto"/>
      </w:divBdr>
      <w:divsChild>
        <w:div w:id="107047315">
          <w:marLeft w:val="0"/>
          <w:marRight w:val="0"/>
          <w:marTop w:val="0"/>
          <w:marBottom w:val="0"/>
          <w:divBdr>
            <w:top w:val="none" w:sz="0" w:space="0" w:color="auto"/>
            <w:left w:val="none" w:sz="0" w:space="0" w:color="auto"/>
            <w:bottom w:val="none" w:sz="0" w:space="0" w:color="auto"/>
            <w:right w:val="none" w:sz="0" w:space="0" w:color="auto"/>
          </w:divBdr>
        </w:div>
        <w:div w:id="1291016508">
          <w:marLeft w:val="0"/>
          <w:marRight w:val="0"/>
          <w:marTop w:val="0"/>
          <w:marBottom w:val="0"/>
          <w:divBdr>
            <w:top w:val="none" w:sz="0" w:space="0" w:color="auto"/>
            <w:left w:val="none" w:sz="0" w:space="0" w:color="auto"/>
            <w:bottom w:val="none" w:sz="0" w:space="0" w:color="auto"/>
            <w:right w:val="none" w:sz="0" w:space="0" w:color="auto"/>
          </w:divBdr>
        </w:div>
        <w:div w:id="1841045637">
          <w:marLeft w:val="0"/>
          <w:marRight w:val="0"/>
          <w:marTop w:val="0"/>
          <w:marBottom w:val="0"/>
          <w:divBdr>
            <w:top w:val="none" w:sz="0" w:space="0" w:color="auto"/>
            <w:left w:val="none" w:sz="0" w:space="0" w:color="auto"/>
            <w:bottom w:val="none" w:sz="0" w:space="0" w:color="auto"/>
            <w:right w:val="none" w:sz="0" w:space="0" w:color="auto"/>
          </w:divBdr>
        </w:div>
      </w:divsChild>
    </w:div>
    <w:div w:id="1041057818">
      <w:bodyDiv w:val="1"/>
      <w:marLeft w:val="0"/>
      <w:marRight w:val="0"/>
      <w:marTop w:val="0"/>
      <w:marBottom w:val="0"/>
      <w:divBdr>
        <w:top w:val="none" w:sz="0" w:space="0" w:color="auto"/>
        <w:left w:val="none" w:sz="0" w:space="0" w:color="auto"/>
        <w:bottom w:val="none" w:sz="0" w:space="0" w:color="auto"/>
        <w:right w:val="none" w:sz="0" w:space="0" w:color="auto"/>
      </w:divBdr>
    </w:div>
    <w:div w:id="1341392164">
      <w:marLeft w:val="0"/>
      <w:marRight w:val="0"/>
      <w:marTop w:val="0"/>
      <w:marBottom w:val="0"/>
      <w:divBdr>
        <w:top w:val="none" w:sz="0" w:space="0" w:color="auto"/>
        <w:left w:val="none" w:sz="0" w:space="0" w:color="auto"/>
        <w:bottom w:val="none" w:sz="0" w:space="0" w:color="auto"/>
        <w:right w:val="none" w:sz="0" w:space="0" w:color="auto"/>
      </w:divBdr>
    </w:div>
    <w:div w:id="1341392165">
      <w:marLeft w:val="0"/>
      <w:marRight w:val="0"/>
      <w:marTop w:val="0"/>
      <w:marBottom w:val="0"/>
      <w:divBdr>
        <w:top w:val="none" w:sz="0" w:space="0" w:color="auto"/>
        <w:left w:val="none" w:sz="0" w:space="0" w:color="auto"/>
        <w:bottom w:val="none" w:sz="0" w:space="0" w:color="auto"/>
        <w:right w:val="none" w:sz="0" w:space="0" w:color="auto"/>
      </w:divBdr>
    </w:div>
    <w:div w:id="1341392171">
      <w:marLeft w:val="0"/>
      <w:marRight w:val="0"/>
      <w:marTop w:val="0"/>
      <w:marBottom w:val="0"/>
      <w:divBdr>
        <w:top w:val="none" w:sz="0" w:space="0" w:color="auto"/>
        <w:left w:val="none" w:sz="0" w:space="0" w:color="auto"/>
        <w:bottom w:val="none" w:sz="0" w:space="0" w:color="auto"/>
        <w:right w:val="none" w:sz="0" w:space="0" w:color="auto"/>
      </w:divBdr>
      <w:divsChild>
        <w:div w:id="1341392167">
          <w:marLeft w:val="0"/>
          <w:marRight w:val="0"/>
          <w:marTop w:val="0"/>
          <w:marBottom w:val="0"/>
          <w:divBdr>
            <w:top w:val="none" w:sz="0" w:space="0" w:color="auto"/>
            <w:left w:val="none" w:sz="0" w:space="0" w:color="auto"/>
            <w:bottom w:val="none" w:sz="0" w:space="0" w:color="auto"/>
            <w:right w:val="none" w:sz="0" w:space="0" w:color="auto"/>
          </w:divBdr>
        </w:div>
      </w:divsChild>
    </w:div>
    <w:div w:id="1341392172">
      <w:marLeft w:val="0"/>
      <w:marRight w:val="0"/>
      <w:marTop w:val="0"/>
      <w:marBottom w:val="0"/>
      <w:divBdr>
        <w:top w:val="none" w:sz="0" w:space="0" w:color="auto"/>
        <w:left w:val="none" w:sz="0" w:space="0" w:color="auto"/>
        <w:bottom w:val="none" w:sz="0" w:space="0" w:color="auto"/>
        <w:right w:val="none" w:sz="0" w:space="0" w:color="auto"/>
      </w:divBdr>
      <w:divsChild>
        <w:div w:id="1341392177">
          <w:marLeft w:val="0"/>
          <w:marRight w:val="0"/>
          <w:marTop w:val="0"/>
          <w:marBottom w:val="0"/>
          <w:divBdr>
            <w:top w:val="none" w:sz="0" w:space="0" w:color="auto"/>
            <w:left w:val="none" w:sz="0" w:space="0" w:color="auto"/>
            <w:bottom w:val="none" w:sz="0" w:space="0" w:color="auto"/>
            <w:right w:val="none" w:sz="0" w:space="0" w:color="auto"/>
          </w:divBdr>
        </w:div>
      </w:divsChild>
    </w:div>
    <w:div w:id="1341392175">
      <w:marLeft w:val="0"/>
      <w:marRight w:val="0"/>
      <w:marTop w:val="0"/>
      <w:marBottom w:val="0"/>
      <w:divBdr>
        <w:top w:val="none" w:sz="0" w:space="0" w:color="auto"/>
        <w:left w:val="none" w:sz="0" w:space="0" w:color="auto"/>
        <w:bottom w:val="none" w:sz="0" w:space="0" w:color="auto"/>
        <w:right w:val="none" w:sz="0" w:space="0" w:color="auto"/>
      </w:divBdr>
      <w:divsChild>
        <w:div w:id="1341392166">
          <w:marLeft w:val="0"/>
          <w:marRight w:val="0"/>
          <w:marTop w:val="0"/>
          <w:marBottom w:val="0"/>
          <w:divBdr>
            <w:top w:val="none" w:sz="0" w:space="0" w:color="auto"/>
            <w:left w:val="none" w:sz="0" w:space="0" w:color="auto"/>
            <w:bottom w:val="none" w:sz="0" w:space="0" w:color="auto"/>
            <w:right w:val="none" w:sz="0" w:space="0" w:color="auto"/>
          </w:divBdr>
        </w:div>
      </w:divsChild>
    </w:div>
    <w:div w:id="1341392176">
      <w:marLeft w:val="0"/>
      <w:marRight w:val="0"/>
      <w:marTop w:val="0"/>
      <w:marBottom w:val="0"/>
      <w:divBdr>
        <w:top w:val="none" w:sz="0" w:space="0" w:color="auto"/>
        <w:left w:val="none" w:sz="0" w:space="0" w:color="auto"/>
        <w:bottom w:val="none" w:sz="0" w:space="0" w:color="auto"/>
        <w:right w:val="none" w:sz="0" w:space="0" w:color="auto"/>
      </w:divBdr>
      <w:divsChild>
        <w:div w:id="1341392174">
          <w:marLeft w:val="0"/>
          <w:marRight w:val="0"/>
          <w:marTop w:val="0"/>
          <w:marBottom w:val="0"/>
          <w:divBdr>
            <w:top w:val="none" w:sz="0" w:space="0" w:color="auto"/>
            <w:left w:val="none" w:sz="0" w:space="0" w:color="auto"/>
            <w:bottom w:val="none" w:sz="0" w:space="0" w:color="auto"/>
            <w:right w:val="none" w:sz="0" w:space="0" w:color="auto"/>
          </w:divBdr>
        </w:div>
      </w:divsChild>
    </w:div>
    <w:div w:id="1341392178">
      <w:marLeft w:val="0"/>
      <w:marRight w:val="0"/>
      <w:marTop w:val="0"/>
      <w:marBottom w:val="0"/>
      <w:divBdr>
        <w:top w:val="none" w:sz="0" w:space="0" w:color="auto"/>
        <w:left w:val="none" w:sz="0" w:space="0" w:color="auto"/>
        <w:bottom w:val="none" w:sz="0" w:space="0" w:color="auto"/>
        <w:right w:val="none" w:sz="0" w:space="0" w:color="auto"/>
      </w:divBdr>
      <w:divsChild>
        <w:div w:id="1341392169">
          <w:marLeft w:val="0"/>
          <w:marRight w:val="0"/>
          <w:marTop w:val="0"/>
          <w:marBottom w:val="0"/>
          <w:divBdr>
            <w:top w:val="none" w:sz="0" w:space="0" w:color="auto"/>
            <w:left w:val="none" w:sz="0" w:space="0" w:color="auto"/>
            <w:bottom w:val="none" w:sz="0" w:space="0" w:color="auto"/>
            <w:right w:val="none" w:sz="0" w:space="0" w:color="auto"/>
          </w:divBdr>
        </w:div>
      </w:divsChild>
    </w:div>
    <w:div w:id="1341392179">
      <w:marLeft w:val="0"/>
      <w:marRight w:val="0"/>
      <w:marTop w:val="0"/>
      <w:marBottom w:val="0"/>
      <w:divBdr>
        <w:top w:val="none" w:sz="0" w:space="0" w:color="auto"/>
        <w:left w:val="none" w:sz="0" w:space="0" w:color="auto"/>
        <w:bottom w:val="none" w:sz="0" w:space="0" w:color="auto"/>
        <w:right w:val="none" w:sz="0" w:space="0" w:color="auto"/>
      </w:divBdr>
      <w:divsChild>
        <w:div w:id="1341392168">
          <w:marLeft w:val="0"/>
          <w:marRight w:val="0"/>
          <w:marTop w:val="0"/>
          <w:marBottom w:val="0"/>
          <w:divBdr>
            <w:top w:val="none" w:sz="0" w:space="0" w:color="auto"/>
            <w:left w:val="none" w:sz="0" w:space="0" w:color="auto"/>
            <w:bottom w:val="none" w:sz="0" w:space="0" w:color="auto"/>
            <w:right w:val="none" w:sz="0" w:space="0" w:color="auto"/>
          </w:divBdr>
        </w:div>
      </w:divsChild>
    </w:div>
    <w:div w:id="1341392180">
      <w:marLeft w:val="0"/>
      <w:marRight w:val="0"/>
      <w:marTop w:val="0"/>
      <w:marBottom w:val="0"/>
      <w:divBdr>
        <w:top w:val="none" w:sz="0" w:space="0" w:color="auto"/>
        <w:left w:val="none" w:sz="0" w:space="0" w:color="auto"/>
        <w:bottom w:val="none" w:sz="0" w:space="0" w:color="auto"/>
        <w:right w:val="none" w:sz="0" w:space="0" w:color="auto"/>
      </w:divBdr>
      <w:divsChild>
        <w:div w:id="1341392173">
          <w:marLeft w:val="0"/>
          <w:marRight w:val="0"/>
          <w:marTop w:val="0"/>
          <w:marBottom w:val="0"/>
          <w:divBdr>
            <w:top w:val="none" w:sz="0" w:space="0" w:color="auto"/>
            <w:left w:val="none" w:sz="0" w:space="0" w:color="auto"/>
            <w:bottom w:val="none" w:sz="0" w:space="0" w:color="auto"/>
            <w:right w:val="none" w:sz="0" w:space="0" w:color="auto"/>
          </w:divBdr>
        </w:div>
      </w:divsChild>
    </w:div>
    <w:div w:id="1341392181">
      <w:marLeft w:val="0"/>
      <w:marRight w:val="0"/>
      <w:marTop w:val="0"/>
      <w:marBottom w:val="0"/>
      <w:divBdr>
        <w:top w:val="none" w:sz="0" w:space="0" w:color="auto"/>
        <w:left w:val="none" w:sz="0" w:space="0" w:color="auto"/>
        <w:bottom w:val="none" w:sz="0" w:space="0" w:color="auto"/>
        <w:right w:val="none" w:sz="0" w:space="0" w:color="auto"/>
      </w:divBdr>
    </w:div>
    <w:div w:id="1341392182">
      <w:marLeft w:val="0"/>
      <w:marRight w:val="0"/>
      <w:marTop w:val="0"/>
      <w:marBottom w:val="0"/>
      <w:divBdr>
        <w:top w:val="none" w:sz="0" w:space="0" w:color="auto"/>
        <w:left w:val="none" w:sz="0" w:space="0" w:color="auto"/>
        <w:bottom w:val="none" w:sz="0" w:space="0" w:color="auto"/>
        <w:right w:val="none" w:sz="0" w:space="0" w:color="auto"/>
      </w:divBdr>
      <w:divsChild>
        <w:div w:id="1341392170">
          <w:marLeft w:val="0"/>
          <w:marRight w:val="0"/>
          <w:marTop w:val="0"/>
          <w:marBottom w:val="0"/>
          <w:divBdr>
            <w:top w:val="none" w:sz="0" w:space="0" w:color="auto"/>
            <w:left w:val="none" w:sz="0" w:space="0" w:color="auto"/>
            <w:bottom w:val="none" w:sz="0" w:space="0" w:color="auto"/>
            <w:right w:val="none" w:sz="0" w:space="0" w:color="auto"/>
          </w:divBdr>
        </w:div>
      </w:divsChild>
    </w:div>
    <w:div w:id="1781610398">
      <w:bodyDiv w:val="1"/>
      <w:marLeft w:val="0"/>
      <w:marRight w:val="0"/>
      <w:marTop w:val="0"/>
      <w:marBottom w:val="0"/>
      <w:divBdr>
        <w:top w:val="none" w:sz="0" w:space="0" w:color="auto"/>
        <w:left w:val="none" w:sz="0" w:space="0" w:color="auto"/>
        <w:bottom w:val="none" w:sz="0" w:space="0" w:color="auto"/>
        <w:right w:val="none" w:sz="0" w:space="0" w:color="auto"/>
      </w:divBdr>
      <w:divsChild>
        <w:div w:id="456804498">
          <w:marLeft w:val="0"/>
          <w:marRight w:val="0"/>
          <w:marTop w:val="0"/>
          <w:marBottom w:val="0"/>
          <w:divBdr>
            <w:top w:val="none" w:sz="0" w:space="0" w:color="auto"/>
            <w:left w:val="none" w:sz="0" w:space="0" w:color="auto"/>
            <w:bottom w:val="none" w:sz="0" w:space="0" w:color="auto"/>
            <w:right w:val="none" w:sz="0" w:space="0" w:color="auto"/>
          </w:divBdr>
        </w:div>
        <w:div w:id="963467360">
          <w:marLeft w:val="0"/>
          <w:marRight w:val="0"/>
          <w:marTop w:val="0"/>
          <w:marBottom w:val="0"/>
          <w:divBdr>
            <w:top w:val="none" w:sz="0" w:space="0" w:color="auto"/>
            <w:left w:val="none" w:sz="0" w:space="0" w:color="auto"/>
            <w:bottom w:val="none" w:sz="0" w:space="0" w:color="auto"/>
            <w:right w:val="none" w:sz="0" w:space="0" w:color="auto"/>
          </w:divBdr>
        </w:div>
      </w:divsChild>
    </w:div>
    <w:div w:id="1808889575">
      <w:bodyDiv w:val="1"/>
      <w:marLeft w:val="0"/>
      <w:marRight w:val="0"/>
      <w:marTop w:val="0"/>
      <w:marBottom w:val="0"/>
      <w:divBdr>
        <w:top w:val="none" w:sz="0" w:space="0" w:color="auto"/>
        <w:left w:val="none" w:sz="0" w:space="0" w:color="auto"/>
        <w:bottom w:val="none" w:sz="0" w:space="0" w:color="auto"/>
        <w:right w:val="none" w:sz="0" w:space="0" w:color="auto"/>
      </w:divBdr>
    </w:div>
    <w:div w:id="1821996806">
      <w:bodyDiv w:val="1"/>
      <w:marLeft w:val="0"/>
      <w:marRight w:val="0"/>
      <w:marTop w:val="0"/>
      <w:marBottom w:val="0"/>
      <w:divBdr>
        <w:top w:val="none" w:sz="0" w:space="0" w:color="auto"/>
        <w:left w:val="none" w:sz="0" w:space="0" w:color="auto"/>
        <w:bottom w:val="none" w:sz="0" w:space="0" w:color="auto"/>
        <w:right w:val="none" w:sz="0" w:space="0" w:color="auto"/>
      </w:divBdr>
      <w:divsChild>
        <w:div w:id="1056969094">
          <w:marLeft w:val="0"/>
          <w:marRight w:val="0"/>
          <w:marTop w:val="0"/>
          <w:marBottom w:val="0"/>
          <w:divBdr>
            <w:top w:val="none" w:sz="0" w:space="0" w:color="auto"/>
            <w:left w:val="none" w:sz="0" w:space="0" w:color="auto"/>
            <w:bottom w:val="none" w:sz="0" w:space="0" w:color="auto"/>
            <w:right w:val="none" w:sz="0" w:space="0" w:color="auto"/>
          </w:divBdr>
        </w:div>
        <w:div w:id="1305699688">
          <w:marLeft w:val="0"/>
          <w:marRight w:val="0"/>
          <w:marTop w:val="0"/>
          <w:marBottom w:val="0"/>
          <w:divBdr>
            <w:top w:val="none" w:sz="0" w:space="0" w:color="auto"/>
            <w:left w:val="none" w:sz="0" w:space="0" w:color="auto"/>
            <w:bottom w:val="none" w:sz="0" w:space="0" w:color="auto"/>
            <w:right w:val="none" w:sz="0" w:space="0" w:color="auto"/>
          </w:divBdr>
        </w:div>
        <w:div w:id="1628314488">
          <w:marLeft w:val="0"/>
          <w:marRight w:val="0"/>
          <w:marTop w:val="0"/>
          <w:marBottom w:val="0"/>
          <w:divBdr>
            <w:top w:val="none" w:sz="0" w:space="0" w:color="auto"/>
            <w:left w:val="none" w:sz="0" w:space="0" w:color="auto"/>
            <w:bottom w:val="none" w:sz="0" w:space="0" w:color="auto"/>
            <w:right w:val="none" w:sz="0" w:space="0" w:color="auto"/>
          </w:divBdr>
        </w:div>
      </w:divsChild>
    </w:div>
    <w:div w:id="2004312325">
      <w:bodyDiv w:val="1"/>
      <w:marLeft w:val="0"/>
      <w:marRight w:val="0"/>
      <w:marTop w:val="0"/>
      <w:marBottom w:val="0"/>
      <w:divBdr>
        <w:top w:val="none" w:sz="0" w:space="0" w:color="auto"/>
        <w:left w:val="none" w:sz="0" w:space="0" w:color="auto"/>
        <w:bottom w:val="none" w:sz="0" w:space="0" w:color="auto"/>
        <w:right w:val="none" w:sz="0" w:space="0" w:color="auto"/>
      </w:divBdr>
      <w:divsChild>
        <w:div w:id="799883084">
          <w:marLeft w:val="0"/>
          <w:marRight w:val="0"/>
          <w:marTop w:val="0"/>
          <w:marBottom w:val="0"/>
          <w:divBdr>
            <w:top w:val="none" w:sz="0" w:space="0" w:color="auto"/>
            <w:left w:val="none" w:sz="0" w:space="0" w:color="auto"/>
            <w:bottom w:val="none" w:sz="0" w:space="0" w:color="auto"/>
            <w:right w:val="none" w:sz="0" w:space="0" w:color="auto"/>
          </w:divBdr>
        </w:div>
        <w:div w:id="181182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35270</Words>
  <Characters>20105</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Microsoft</Company>
  <LinksUpToDate>false</LinksUpToDate>
  <CharactersWithSpaces>55265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Єсик Тетяна Олександріївна</dc:creator>
  <cp:keywords/>
  <dc:description/>
  <cp:lastModifiedBy>Єсик Тетяна Олександріївна</cp:lastModifiedBy>
  <cp:revision>27</cp:revision>
  <cp:lastPrinted>2022-11-24T14:02:00Z</cp:lastPrinted>
  <dcterms:created xsi:type="dcterms:W3CDTF">2022-11-22T11:04:00Z</dcterms:created>
  <dcterms:modified xsi:type="dcterms:W3CDTF">2022-11-24T14:08:00Z</dcterms:modified>
</cp:coreProperties>
</file>