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:rsidR="007A4C3C" w:rsidRDefault="001E3E1C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</w:t>
      </w:r>
      <w:r w:rsidRPr="001E3E1C">
        <w:rPr>
          <w:rFonts w:ascii="Times New Roman" w:hAnsi="Times New Roman"/>
          <w:b/>
          <w:sz w:val="28"/>
          <w:szCs w:val="28"/>
        </w:rPr>
        <w:t>апір офісний</w:t>
      </w:r>
    </w:p>
    <w:bookmarkEnd w:id="0"/>
    <w:p w:rsidR="008218B5" w:rsidRDefault="008218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до наявної потреби, </w:t>
      </w:r>
      <w:r w:rsidR="00925F2E">
        <w:rPr>
          <w:rFonts w:ascii="Times New Roman" w:hAnsi="Times New Roman"/>
          <w:sz w:val="28"/>
          <w:szCs w:val="28"/>
        </w:rPr>
        <w:t>у</w:t>
      </w:r>
      <w:r w:rsidR="00925F2E" w:rsidRPr="00925F2E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зв’язку з необхідністю</w:t>
      </w:r>
      <w:r w:rsidR="001E3E1C">
        <w:rPr>
          <w:rFonts w:ascii="Times New Roman" w:hAnsi="Times New Roman"/>
          <w:sz w:val="28"/>
          <w:szCs w:val="28"/>
        </w:rPr>
        <w:t xml:space="preserve"> закупівлі п</w:t>
      </w:r>
      <w:r w:rsidR="001E3E1C" w:rsidRPr="001E3E1C">
        <w:rPr>
          <w:rFonts w:ascii="Times New Roman" w:hAnsi="Times New Roman"/>
          <w:sz w:val="28"/>
          <w:szCs w:val="28"/>
        </w:rPr>
        <w:t>апер</w:t>
      </w:r>
      <w:r w:rsidR="001E3E1C">
        <w:rPr>
          <w:rFonts w:ascii="Times New Roman" w:hAnsi="Times New Roman"/>
          <w:sz w:val="28"/>
          <w:szCs w:val="28"/>
        </w:rPr>
        <w:t>у</w:t>
      </w:r>
      <w:r w:rsidR="001E3E1C" w:rsidRPr="001E3E1C">
        <w:rPr>
          <w:rFonts w:ascii="Times New Roman" w:hAnsi="Times New Roman"/>
          <w:sz w:val="28"/>
          <w:szCs w:val="28"/>
        </w:rPr>
        <w:t xml:space="preserve"> офісн</w:t>
      </w:r>
      <w:r w:rsidR="001E3E1C">
        <w:rPr>
          <w:rFonts w:ascii="Times New Roman" w:hAnsi="Times New Roman"/>
          <w:sz w:val="28"/>
          <w:szCs w:val="28"/>
        </w:rPr>
        <w:t>ого</w:t>
      </w:r>
      <w:r w:rsidR="007A4C3C" w:rsidRPr="007A4C3C">
        <w:rPr>
          <w:rFonts w:ascii="Times New Roman" w:hAnsi="Times New Roman"/>
          <w:sz w:val="28"/>
          <w:szCs w:val="28"/>
        </w:rPr>
        <w:t xml:space="preserve">. </w:t>
      </w:r>
    </w:p>
    <w:p w:rsidR="007A4C3C" w:rsidRDefault="007A4C3C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3027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EA2CB5" w:rsidRP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C3C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- </w:t>
      </w:r>
      <w:r w:rsidR="001E3E1C" w:rsidRPr="001E3E1C">
        <w:rPr>
          <w:rFonts w:ascii="Times New Roman" w:hAnsi="Times New Roman"/>
          <w:sz w:val="28"/>
          <w:szCs w:val="28"/>
        </w:rPr>
        <w:t>330 000</w:t>
      </w:r>
      <w:r w:rsidR="007A4C3C" w:rsidRPr="007A4C3C">
        <w:rPr>
          <w:rFonts w:ascii="Times New Roman" w:hAnsi="Times New Roman"/>
          <w:sz w:val="28"/>
          <w:szCs w:val="28"/>
        </w:rPr>
        <w:t>,00 грн.</w:t>
      </w:r>
    </w:p>
    <w:p w:rsid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- </w:t>
      </w:r>
      <w:r w:rsidR="001E3E1C" w:rsidRPr="001E3E1C">
        <w:rPr>
          <w:rFonts w:ascii="Times New Roman" w:hAnsi="Times New Roman"/>
          <w:sz w:val="28"/>
          <w:szCs w:val="28"/>
        </w:rPr>
        <w:t>330 000</w:t>
      </w:r>
      <w:r w:rsidR="007A4C3C" w:rsidRPr="007A4C3C">
        <w:rPr>
          <w:rFonts w:ascii="Times New Roman" w:hAnsi="Times New Roman"/>
          <w:sz w:val="28"/>
          <w:szCs w:val="28"/>
        </w:rPr>
        <w:t>,00 грн.</w:t>
      </w:r>
    </w:p>
    <w:p w:rsidR="00EA2CB5" w:rsidRP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218B5" w:rsidRDefault="00983027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1E3E1C" w:rsidRPr="007C0E5B">
          <w:rPr>
            <w:rStyle w:val="aa"/>
            <w:rFonts w:ascii="Times New Roman" w:hAnsi="Times New Roman"/>
            <w:sz w:val="28"/>
            <w:szCs w:val="28"/>
          </w:rPr>
          <w:t>https://prozorro.gov.ua/tender/UA-2021-02-01-011645-a</w:t>
        </w:r>
      </w:hyperlink>
      <w:r w:rsidR="001E3E1C">
        <w:rPr>
          <w:rFonts w:ascii="Times New Roman" w:hAnsi="Times New Roman"/>
          <w:sz w:val="28"/>
          <w:szCs w:val="28"/>
        </w:rPr>
        <w:t>.</w:t>
      </w:r>
    </w:p>
    <w:p w:rsidR="001E3E1C" w:rsidRPr="00EA2CB5" w:rsidRDefault="001E3E1C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C203D" w:rsidRPr="00EA2CB5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EA2CB5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9B" w:rsidRDefault="00D5649B" w:rsidP="00E20434">
      <w:pPr>
        <w:spacing w:after="0" w:line="240" w:lineRule="auto"/>
      </w:pPr>
      <w:r>
        <w:separator/>
      </w:r>
    </w:p>
  </w:endnote>
  <w:endnote w:type="continuationSeparator" w:id="0">
    <w:p w:rsidR="00D5649B" w:rsidRDefault="00D5649B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9B" w:rsidRDefault="00D5649B" w:rsidP="00E20434">
      <w:pPr>
        <w:spacing w:after="0" w:line="240" w:lineRule="auto"/>
      </w:pPr>
      <w:r>
        <w:separator/>
      </w:r>
    </w:p>
  </w:footnote>
  <w:footnote w:type="continuationSeparator" w:id="0">
    <w:p w:rsidR="00D5649B" w:rsidRDefault="00D5649B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9723"/>
      <w:docPartObj>
        <w:docPartGallery w:val="Page Numbers (Top of Page)"/>
        <w:docPartUnique/>
      </w:docPartObj>
    </w:sdtPr>
    <w:sdtEndPr/>
    <w:sdtContent>
      <w:p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44084B"/>
    <w:rsid w:val="0045605C"/>
    <w:rsid w:val="004575A7"/>
    <w:rsid w:val="00465BE1"/>
    <w:rsid w:val="004870FA"/>
    <w:rsid w:val="004B440F"/>
    <w:rsid w:val="004C224B"/>
    <w:rsid w:val="004C56DC"/>
    <w:rsid w:val="004E2C5D"/>
    <w:rsid w:val="004F5843"/>
    <w:rsid w:val="0050433E"/>
    <w:rsid w:val="005116D3"/>
    <w:rsid w:val="0053221C"/>
    <w:rsid w:val="00542794"/>
    <w:rsid w:val="0056448E"/>
    <w:rsid w:val="0056633C"/>
    <w:rsid w:val="005923FB"/>
    <w:rsid w:val="00596460"/>
    <w:rsid w:val="005A1948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B2E7F"/>
    <w:rsid w:val="006C5CCF"/>
    <w:rsid w:val="006D2ADD"/>
    <w:rsid w:val="006E552D"/>
    <w:rsid w:val="006F50BE"/>
    <w:rsid w:val="00700CDE"/>
    <w:rsid w:val="00723B16"/>
    <w:rsid w:val="00733012"/>
    <w:rsid w:val="007463BC"/>
    <w:rsid w:val="00756C5C"/>
    <w:rsid w:val="007625CF"/>
    <w:rsid w:val="00766244"/>
    <w:rsid w:val="00790573"/>
    <w:rsid w:val="007A4C3C"/>
    <w:rsid w:val="007A7856"/>
    <w:rsid w:val="007A7F4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339A8"/>
    <w:rsid w:val="008538F1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60C5A"/>
    <w:rsid w:val="00964BDC"/>
    <w:rsid w:val="00971DC8"/>
    <w:rsid w:val="00972890"/>
    <w:rsid w:val="00983027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BA5"/>
    <w:rsid w:val="00A41F67"/>
    <w:rsid w:val="00A549A9"/>
    <w:rsid w:val="00A77FC3"/>
    <w:rsid w:val="00A805ED"/>
    <w:rsid w:val="00A91008"/>
    <w:rsid w:val="00A9242F"/>
    <w:rsid w:val="00A95CE0"/>
    <w:rsid w:val="00AA6BDE"/>
    <w:rsid w:val="00AB5726"/>
    <w:rsid w:val="00AC343B"/>
    <w:rsid w:val="00AD4217"/>
    <w:rsid w:val="00AE0BC3"/>
    <w:rsid w:val="00AE3FEB"/>
    <w:rsid w:val="00AF4233"/>
    <w:rsid w:val="00AF4331"/>
    <w:rsid w:val="00B003A2"/>
    <w:rsid w:val="00B053B9"/>
    <w:rsid w:val="00B26E9B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90726"/>
    <w:rsid w:val="00CC2AB4"/>
    <w:rsid w:val="00D06517"/>
    <w:rsid w:val="00D20868"/>
    <w:rsid w:val="00D23B17"/>
    <w:rsid w:val="00D2415C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E4DB2"/>
    <w:rsid w:val="00E074AE"/>
    <w:rsid w:val="00E20434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4A95"/>
    <w:rsid w:val="00ED7297"/>
    <w:rsid w:val="00EE172F"/>
    <w:rsid w:val="00F113D7"/>
    <w:rsid w:val="00F15290"/>
    <w:rsid w:val="00F36440"/>
    <w:rsid w:val="00F471BB"/>
    <w:rsid w:val="00F51F4C"/>
    <w:rsid w:val="00F556B1"/>
    <w:rsid w:val="00F60330"/>
    <w:rsid w:val="00F71331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E756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02-01-01164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9742-38F1-4921-B65A-FE95A52E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Stajor4</cp:lastModifiedBy>
  <cp:revision>2</cp:revision>
  <cp:lastPrinted>2019-01-14T10:46:00Z</cp:lastPrinted>
  <dcterms:created xsi:type="dcterms:W3CDTF">2021-02-19T07:54:00Z</dcterms:created>
  <dcterms:modified xsi:type="dcterms:W3CDTF">2021-02-19T07:54:00Z</dcterms:modified>
</cp:coreProperties>
</file>