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9F" w:rsidRDefault="00D1519F" w:rsidP="00D1519F">
      <w:pPr>
        <w:rPr>
          <w:sz w:val="26"/>
          <w:szCs w:val="26"/>
        </w:rPr>
      </w:pPr>
    </w:p>
    <w:p w:rsidR="00D1519F" w:rsidRDefault="00D1519F" w:rsidP="00D1519F">
      <w:pPr>
        <w:rPr>
          <w:sz w:val="26"/>
          <w:szCs w:val="26"/>
        </w:rPr>
      </w:pPr>
    </w:p>
    <w:p w:rsidR="00D1519F" w:rsidRDefault="00D1519F" w:rsidP="00D1519F">
      <w:pPr>
        <w:rPr>
          <w:sz w:val="26"/>
          <w:szCs w:val="26"/>
        </w:rPr>
      </w:pPr>
    </w:p>
    <w:p w:rsidR="00D1519F" w:rsidRDefault="00D1519F" w:rsidP="00D1519F">
      <w:pPr>
        <w:rPr>
          <w:sz w:val="26"/>
          <w:szCs w:val="26"/>
        </w:rPr>
      </w:pPr>
    </w:p>
    <w:p w:rsidR="00D1519F" w:rsidRDefault="00D1519F" w:rsidP="00D1519F">
      <w:pPr>
        <w:rPr>
          <w:sz w:val="26"/>
          <w:szCs w:val="26"/>
        </w:rPr>
      </w:pPr>
    </w:p>
    <w:p w:rsidR="00D1519F" w:rsidRDefault="00D1519F" w:rsidP="00D1519F">
      <w:pPr>
        <w:rPr>
          <w:sz w:val="26"/>
          <w:szCs w:val="26"/>
        </w:rPr>
      </w:pPr>
    </w:p>
    <w:p w:rsidR="00D1519F" w:rsidRDefault="00D1519F" w:rsidP="00D1519F">
      <w:pPr>
        <w:rPr>
          <w:sz w:val="26"/>
          <w:szCs w:val="26"/>
        </w:rPr>
      </w:pPr>
    </w:p>
    <w:p w:rsidR="00D1519F" w:rsidRDefault="00D1519F" w:rsidP="00D1519F">
      <w:pPr>
        <w:rPr>
          <w:sz w:val="26"/>
          <w:szCs w:val="26"/>
        </w:rPr>
      </w:pPr>
    </w:p>
    <w:p w:rsidR="00D1519F" w:rsidRDefault="00D1519F" w:rsidP="00D1519F">
      <w:pPr>
        <w:rPr>
          <w:sz w:val="26"/>
          <w:szCs w:val="26"/>
        </w:rPr>
      </w:pPr>
    </w:p>
    <w:p w:rsidR="007E41CB" w:rsidRDefault="007E41CB" w:rsidP="00D1519F">
      <w:pPr>
        <w:rPr>
          <w:sz w:val="26"/>
          <w:szCs w:val="26"/>
        </w:rPr>
      </w:pPr>
    </w:p>
    <w:p w:rsidR="007E41CB" w:rsidRDefault="007E41CB" w:rsidP="00D1519F">
      <w:pPr>
        <w:rPr>
          <w:sz w:val="26"/>
          <w:szCs w:val="26"/>
        </w:rPr>
      </w:pPr>
    </w:p>
    <w:p w:rsidR="007E41CB" w:rsidRDefault="007E41CB" w:rsidP="00D1519F">
      <w:pPr>
        <w:rPr>
          <w:sz w:val="26"/>
          <w:szCs w:val="26"/>
        </w:rPr>
      </w:pPr>
    </w:p>
    <w:p w:rsidR="007E41CB" w:rsidRDefault="007E41CB" w:rsidP="00D1519F">
      <w:pPr>
        <w:rPr>
          <w:sz w:val="26"/>
          <w:szCs w:val="26"/>
        </w:rPr>
      </w:pPr>
    </w:p>
    <w:p w:rsidR="00D1519F" w:rsidRDefault="00D1519F" w:rsidP="00D1519F">
      <w:pPr>
        <w:rPr>
          <w:sz w:val="26"/>
          <w:szCs w:val="26"/>
        </w:rPr>
      </w:pPr>
    </w:p>
    <w:tbl>
      <w:tblPr>
        <w:tblW w:w="0" w:type="auto"/>
        <w:tblLook w:val="00A0" w:firstRow="1" w:lastRow="0" w:firstColumn="1" w:lastColumn="0" w:noHBand="0" w:noVBand="0"/>
      </w:tblPr>
      <w:tblGrid>
        <w:gridCol w:w="6521"/>
        <w:gridCol w:w="3108"/>
      </w:tblGrid>
      <w:tr w:rsidR="00D1519F" w:rsidRPr="0050330A" w:rsidTr="00C030C5">
        <w:trPr>
          <w:trHeight w:val="223"/>
        </w:trPr>
        <w:tc>
          <w:tcPr>
            <w:tcW w:w="6521" w:type="dxa"/>
          </w:tcPr>
          <w:p w:rsidR="00D1519F" w:rsidRPr="0050330A" w:rsidRDefault="00D1519F" w:rsidP="0014142A">
            <w:pPr>
              <w:ind w:left="601" w:right="324"/>
              <w:jc w:val="both"/>
              <w:rPr>
                <w:b/>
                <w:sz w:val="28"/>
                <w:szCs w:val="28"/>
              </w:rPr>
            </w:pPr>
            <w:r w:rsidRPr="0050330A">
              <w:rPr>
                <w:b/>
                <w:sz w:val="28"/>
                <w:szCs w:val="28"/>
              </w:rPr>
              <w:t>Про оптимізацію діяльності деяких структурних підрозділ</w:t>
            </w:r>
            <w:r>
              <w:rPr>
                <w:b/>
                <w:sz w:val="28"/>
                <w:szCs w:val="28"/>
              </w:rPr>
              <w:t>і</w:t>
            </w:r>
            <w:r w:rsidRPr="0050330A">
              <w:rPr>
                <w:b/>
                <w:sz w:val="28"/>
                <w:szCs w:val="28"/>
              </w:rPr>
              <w:t xml:space="preserve">в виконавчого органу Київської міської ради (Київської міської державної адміністрації) </w:t>
            </w:r>
          </w:p>
        </w:tc>
        <w:tc>
          <w:tcPr>
            <w:tcW w:w="3108" w:type="dxa"/>
          </w:tcPr>
          <w:p w:rsidR="00D1519F" w:rsidRPr="0050330A" w:rsidRDefault="00D1519F" w:rsidP="00C030C5">
            <w:pPr>
              <w:rPr>
                <w:sz w:val="28"/>
                <w:szCs w:val="28"/>
              </w:rPr>
            </w:pPr>
          </w:p>
        </w:tc>
      </w:tr>
    </w:tbl>
    <w:p w:rsidR="00D1519F" w:rsidRPr="0050330A" w:rsidRDefault="00D1519F" w:rsidP="00D1519F">
      <w:pPr>
        <w:ind w:firstLine="567"/>
        <w:jc w:val="both"/>
        <w:rPr>
          <w:sz w:val="28"/>
          <w:szCs w:val="28"/>
        </w:rPr>
      </w:pPr>
    </w:p>
    <w:p w:rsidR="00D1519F" w:rsidRPr="0050330A" w:rsidRDefault="00D1519F" w:rsidP="00D1519F">
      <w:pPr>
        <w:ind w:firstLine="567"/>
        <w:jc w:val="both"/>
        <w:rPr>
          <w:sz w:val="28"/>
          <w:szCs w:val="28"/>
        </w:rPr>
      </w:pPr>
    </w:p>
    <w:p w:rsidR="00D1519F" w:rsidRPr="002B6062" w:rsidRDefault="00D1519F" w:rsidP="007E41CB">
      <w:pPr>
        <w:ind w:firstLine="709"/>
        <w:jc w:val="both"/>
        <w:rPr>
          <w:sz w:val="28"/>
          <w:szCs w:val="28"/>
        </w:rPr>
      </w:pPr>
      <w:r w:rsidRPr="0050330A">
        <w:rPr>
          <w:sz w:val="28"/>
          <w:szCs w:val="28"/>
        </w:rPr>
        <w:t xml:space="preserve">Відповідно до статті 90 Цивільного кодексу України, </w:t>
      </w:r>
      <w:r w:rsidRPr="00121BF4">
        <w:rPr>
          <w:sz w:val="28"/>
          <w:szCs w:val="28"/>
        </w:rPr>
        <w:t xml:space="preserve">Кодексу України про адміністративні правопорушення, статей 11, 26, </w:t>
      </w:r>
      <w:r w:rsidR="00165221">
        <w:rPr>
          <w:sz w:val="28"/>
          <w:szCs w:val="28"/>
        </w:rPr>
        <w:t xml:space="preserve"> </w:t>
      </w:r>
      <w:r w:rsidRPr="00121BF4">
        <w:rPr>
          <w:sz w:val="28"/>
          <w:szCs w:val="28"/>
        </w:rPr>
        <w:t xml:space="preserve">54 </w:t>
      </w:r>
      <w:r w:rsidR="00165221">
        <w:rPr>
          <w:sz w:val="28"/>
          <w:szCs w:val="28"/>
        </w:rPr>
        <w:t xml:space="preserve"> </w:t>
      </w:r>
      <w:r w:rsidRPr="00121BF4">
        <w:rPr>
          <w:sz w:val="28"/>
          <w:szCs w:val="28"/>
        </w:rPr>
        <w:t>Закону України «Про місцеве самоврядування в Україні»,</w:t>
      </w:r>
      <w:r w:rsidR="00165221">
        <w:rPr>
          <w:sz w:val="28"/>
          <w:szCs w:val="28"/>
        </w:rPr>
        <w:t xml:space="preserve"> </w:t>
      </w:r>
      <w:r w:rsidRPr="00121BF4">
        <w:rPr>
          <w:sz w:val="28"/>
          <w:szCs w:val="28"/>
        </w:rPr>
        <w:t xml:space="preserve"> статей 7, 10 </w:t>
      </w:r>
      <w:r w:rsidR="00165221">
        <w:rPr>
          <w:sz w:val="28"/>
          <w:szCs w:val="28"/>
        </w:rPr>
        <w:t xml:space="preserve"> </w:t>
      </w:r>
      <w:r w:rsidRPr="00121BF4">
        <w:rPr>
          <w:sz w:val="28"/>
          <w:szCs w:val="28"/>
        </w:rPr>
        <w:t xml:space="preserve">Закону України </w:t>
      </w:r>
      <w:r w:rsidR="00165221">
        <w:rPr>
          <w:sz w:val="28"/>
          <w:szCs w:val="28"/>
        </w:rPr>
        <w:t xml:space="preserve"> </w:t>
      </w:r>
      <w:r w:rsidRPr="00121BF4">
        <w:rPr>
          <w:sz w:val="28"/>
          <w:szCs w:val="28"/>
        </w:rPr>
        <w:t xml:space="preserve">«Про столицю України – місто-герой Київ», законів України «Про благоустрій населених пунктів», «Про дорожній рух», </w:t>
      </w:r>
      <w:r w:rsidRPr="0050330A">
        <w:rPr>
          <w:sz w:val="28"/>
          <w:szCs w:val="28"/>
        </w:rPr>
        <w:t>«Про державну реєстрацію юридичних осіб, фізичних осіб – підприємців та громадських формувань», частини третьої статті 11 Регламенту Київської міської ради, затвердженого рішенням Київської міської ради від 04 листопада 2021 року № 3135/3176, з метою оптимізації діяльності деяких структурних підрозділ</w:t>
      </w:r>
      <w:r w:rsidR="00482761">
        <w:rPr>
          <w:sz w:val="28"/>
          <w:szCs w:val="28"/>
        </w:rPr>
        <w:t>і</w:t>
      </w:r>
      <w:r w:rsidRPr="0050330A">
        <w:rPr>
          <w:sz w:val="28"/>
          <w:szCs w:val="28"/>
        </w:rPr>
        <w:t>в виконавчого органу Київської міської ради (Київської міської державної адміністрації) Київська</w:t>
      </w:r>
      <w:r w:rsidRPr="002B6062">
        <w:rPr>
          <w:sz w:val="28"/>
          <w:szCs w:val="28"/>
        </w:rPr>
        <w:t xml:space="preserve"> міська рада </w:t>
      </w:r>
    </w:p>
    <w:p w:rsidR="00D1519F" w:rsidRPr="002B6062" w:rsidRDefault="00D1519F" w:rsidP="007E41CB">
      <w:pPr>
        <w:ind w:firstLine="709"/>
        <w:jc w:val="both"/>
        <w:rPr>
          <w:sz w:val="28"/>
          <w:szCs w:val="28"/>
        </w:rPr>
      </w:pPr>
    </w:p>
    <w:p w:rsidR="00D1519F" w:rsidRPr="002B6062" w:rsidRDefault="00D1519F" w:rsidP="007E41CB">
      <w:pPr>
        <w:ind w:firstLine="709"/>
        <w:jc w:val="both"/>
        <w:rPr>
          <w:b/>
          <w:sz w:val="28"/>
          <w:szCs w:val="28"/>
        </w:rPr>
      </w:pPr>
      <w:r w:rsidRPr="002B6062">
        <w:rPr>
          <w:b/>
          <w:sz w:val="28"/>
          <w:szCs w:val="28"/>
        </w:rPr>
        <w:t>ВИРІШИЛА:</w:t>
      </w:r>
    </w:p>
    <w:p w:rsidR="00D1519F" w:rsidRDefault="00D1519F" w:rsidP="007E41CB">
      <w:pPr>
        <w:pStyle w:val="a4"/>
        <w:ind w:left="0" w:firstLine="709"/>
        <w:rPr>
          <w:sz w:val="28"/>
          <w:szCs w:val="28"/>
        </w:rPr>
      </w:pPr>
    </w:p>
    <w:p w:rsidR="00D1519F" w:rsidRPr="000829EF" w:rsidRDefault="00D1519F" w:rsidP="007E41CB">
      <w:pPr>
        <w:pStyle w:val="a4"/>
        <w:numPr>
          <w:ilvl w:val="0"/>
          <w:numId w:val="1"/>
        </w:numPr>
        <w:ind w:left="0" w:firstLine="709"/>
        <w:jc w:val="both"/>
        <w:rPr>
          <w:sz w:val="28"/>
          <w:szCs w:val="28"/>
        </w:rPr>
      </w:pPr>
      <w:r w:rsidRPr="000829EF">
        <w:rPr>
          <w:sz w:val="28"/>
          <w:szCs w:val="28"/>
        </w:rPr>
        <w:t xml:space="preserve">Змінити найменування Департаменту міського благоустрою виконавчого органу Київської міської ради (Київської міської державної адміністрації) на </w:t>
      </w:r>
      <w:r w:rsidRPr="0050330A">
        <w:rPr>
          <w:sz w:val="28"/>
          <w:szCs w:val="28"/>
        </w:rPr>
        <w:t>Департамент інспекційної роботи та благоустрою</w:t>
      </w:r>
      <w:r w:rsidRPr="000829EF">
        <w:rPr>
          <w:sz w:val="28"/>
          <w:szCs w:val="28"/>
        </w:rPr>
        <w:t xml:space="preserve"> виконавчого органу Київської міської ради (Київської міської державної адміністрації).</w:t>
      </w:r>
    </w:p>
    <w:p w:rsidR="00D1519F" w:rsidRPr="000829EF" w:rsidRDefault="00D1519F" w:rsidP="007E41CB">
      <w:pPr>
        <w:pStyle w:val="a4"/>
        <w:numPr>
          <w:ilvl w:val="0"/>
          <w:numId w:val="1"/>
        </w:numPr>
        <w:ind w:left="0" w:firstLine="709"/>
        <w:jc w:val="both"/>
        <w:rPr>
          <w:sz w:val="28"/>
          <w:szCs w:val="28"/>
        </w:rPr>
      </w:pPr>
      <w:proofErr w:type="spellStart"/>
      <w:r w:rsidRPr="000829EF">
        <w:rPr>
          <w:sz w:val="28"/>
          <w:szCs w:val="28"/>
        </w:rPr>
        <w:t>Внести</w:t>
      </w:r>
      <w:proofErr w:type="spellEnd"/>
      <w:r w:rsidRPr="000829EF">
        <w:rPr>
          <w:sz w:val="28"/>
          <w:szCs w:val="28"/>
        </w:rPr>
        <w:t xml:space="preserve"> зміни до Положення про Департамент міського благоустрою виконавчого органу Київської міської ради (Київської міської державної адміністрації), затвердженого рішенням Київської міської ради від 02 березня 2023 року № 6010/6051, виклавши його в новій редакції, що додається. </w:t>
      </w:r>
    </w:p>
    <w:p w:rsidR="00D1519F" w:rsidRDefault="00D1519F" w:rsidP="007E41CB">
      <w:pPr>
        <w:pStyle w:val="a4"/>
        <w:numPr>
          <w:ilvl w:val="0"/>
          <w:numId w:val="1"/>
        </w:numPr>
        <w:ind w:left="0" w:firstLine="709"/>
        <w:jc w:val="both"/>
        <w:rPr>
          <w:sz w:val="28"/>
          <w:szCs w:val="28"/>
        </w:rPr>
      </w:pPr>
      <w:r w:rsidRPr="000829EF">
        <w:rPr>
          <w:sz w:val="28"/>
          <w:szCs w:val="28"/>
        </w:rPr>
        <w:t>Департаменту міського благоустрою виконавчого органу Київської міської ради (Київської міської державної адміністрації) забезпечити державну реєстрацію змін до Положення в установленому законодавством порядку.</w:t>
      </w:r>
    </w:p>
    <w:p w:rsidR="00D1519F" w:rsidRPr="00121BF4" w:rsidRDefault="00D1519F" w:rsidP="007E41CB">
      <w:pPr>
        <w:pStyle w:val="a4"/>
        <w:numPr>
          <w:ilvl w:val="0"/>
          <w:numId w:val="1"/>
        </w:numPr>
        <w:ind w:left="0" w:firstLine="709"/>
        <w:jc w:val="both"/>
        <w:rPr>
          <w:sz w:val="28"/>
          <w:szCs w:val="28"/>
        </w:rPr>
      </w:pPr>
      <w:r w:rsidRPr="000829EF">
        <w:rPr>
          <w:sz w:val="28"/>
          <w:szCs w:val="28"/>
        </w:rPr>
        <w:t>Реорганізувати Управління (інспекці</w:t>
      </w:r>
      <w:r>
        <w:rPr>
          <w:sz w:val="28"/>
          <w:szCs w:val="28"/>
        </w:rPr>
        <w:t>ю</w:t>
      </w:r>
      <w:r w:rsidRPr="000829EF">
        <w:rPr>
          <w:sz w:val="28"/>
          <w:szCs w:val="28"/>
        </w:rPr>
        <w:t xml:space="preserve">) самоврядного контролю виконавчого органу Київської міської ради (Київської міської державної </w:t>
      </w:r>
      <w:r w:rsidRPr="000829EF">
        <w:rPr>
          <w:sz w:val="28"/>
          <w:szCs w:val="28"/>
        </w:rPr>
        <w:lastRenderedPageBreak/>
        <w:t xml:space="preserve">адміністрації) (ідентифікаційний код 39843025) шляхом приєднання до Департаменту </w:t>
      </w:r>
      <w:r>
        <w:rPr>
          <w:sz w:val="28"/>
          <w:szCs w:val="28"/>
        </w:rPr>
        <w:t xml:space="preserve">інспекційної </w:t>
      </w:r>
      <w:r w:rsidRPr="004B513B">
        <w:rPr>
          <w:sz w:val="28"/>
          <w:szCs w:val="28"/>
        </w:rPr>
        <w:t xml:space="preserve">роботи та благоустрою виконавчого органу Київської міської ради </w:t>
      </w:r>
      <w:r w:rsidRPr="00CD3654">
        <w:rPr>
          <w:sz w:val="28"/>
          <w:szCs w:val="28"/>
        </w:rPr>
        <w:t xml:space="preserve">(Київської міської державної адміністрації) (ідентифікаційний код 34926981) </w:t>
      </w:r>
      <w:r w:rsidRPr="00121BF4">
        <w:rPr>
          <w:sz w:val="28"/>
          <w:szCs w:val="28"/>
        </w:rPr>
        <w:t>після виконання пунктів 1-3 цього рішення.</w:t>
      </w:r>
    </w:p>
    <w:p w:rsidR="00D1519F" w:rsidRPr="00121BF4" w:rsidRDefault="00D1519F" w:rsidP="007E41CB">
      <w:pPr>
        <w:pStyle w:val="a4"/>
        <w:numPr>
          <w:ilvl w:val="0"/>
          <w:numId w:val="1"/>
        </w:numPr>
        <w:ind w:left="0" w:firstLine="709"/>
        <w:jc w:val="both"/>
        <w:rPr>
          <w:rStyle w:val="rvts0"/>
          <w:sz w:val="28"/>
          <w:szCs w:val="28"/>
        </w:rPr>
      </w:pPr>
      <w:r w:rsidRPr="00121BF4">
        <w:rPr>
          <w:sz w:val="28"/>
          <w:szCs w:val="28"/>
        </w:rPr>
        <w:t xml:space="preserve">Встановити двомісячний строк </w:t>
      </w:r>
      <w:proofErr w:type="spellStart"/>
      <w:r w:rsidRPr="00121BF4">
        <w:rPr>
          <w:rStyle w:val="rvts0"/>
          <w:sz w:val="28"/>
          <w:szCs w:val="28"/>
        </w:rPr>
        <w:t>заявлення</w:t>
      </w:r>
      <w:proofErr w:type="spellEnd"/>
      <w:r w:rsidRPr="00121BF4">
        <w:rPr>
          <w:rStyle w:val="rvts0"/>
          <w:sz w:val="28"/>
          <w:szCs w:val="28"/>
        </w:rPr>
        <w:t xml:space="preserve"> кредиторами своїх вимог</w:t>
      </w:r>
      <w:r w:rsidRPr="00121BF4">
        <w:rPr>
          <w:sz w:val="28"/>
          <w:szCs w:val="28"/>
        </w:rPr>
        <w:t xml:space="preserve"> до Управління (інспекції) самоврядного контролю виконавчого органу Київської міської ради (Київської міської державної адміністрації) (ідентифікаційний код 39843025), що реорганізується, </w:t>
      </w:r>
      <w:r w:rsidRPr="00121BF4">
        <w:rPr>
          <w:rStyle w:val="rvts0"/>
          <w:sz w:val="28"/>
          <w:szCs w:val="28"/>
        </w:rPr>
        <w:t xml:space="preserve">з дня оприлюднення повідомлення про рішення щодо реорганізації </w:t>
      </w:r>
      <w:r w:rsidRPr="00121BF4">
        <w:rPr>
          <w:sz w:val="28"/>
          <w:szCs w:val="28"/>
        </w:rPr>
        <w:t>Управління (інспекції) самоврядного контролю виконавчого органу Київської міської ради (Київської міської державної адміністрації).</w:t>
      </w:r>
    </w:p>
    <w:p w:rsidR="00D1519F" w:rsidRDefault="00D1519F" w:rsidP="007E41CB">
      <w:pPr>
        <w:pStyle w:val="a3"/>
        <w:numPr>
          <w:ilvl w:val="0"/>
          <w:numId w:val="1"/>
        </w:numPr>
        <w:spacing w:before="0" w:beforeAutospacing="0" w:after="0" w:afterAutospacing="0"/>
        <w:ind w:left="0" w:firstLine="709"/>
        <w:jc w:val="both"/>
        <w:rPr>
          <w:sz w:val="28"/>
          <w:szCs w:val="28"/>
        </w:rPr>
      </w:pPr>
      <w:r>
        <w:rPr>
          <w:sz w:val="28"/>
          <w:szCs w:val="28"/>
        </w:rPr>
        <w:t xml:space="preserve">Встановити, що </w:t>
      </w:r>
      <w:r w:rsidRPr="000829EF">
        <w:rPr>
          <w:sz w:val="28"/>
          <w:szCs w:val="28"/>
        </w:rPr>
        <w:t xml:space="preserve">Департамент </w:t>
      </w:r>
      <w:r>
        <w:rPr>
          <w:sz w:val="28"/>
          <w:szCs w:val="28"/>
        </w:rPr>
        <w:t xml:space="preserve">інспекційної роботи та </w:t>
      </w:r>
      <w:r w:rsidRPr="000829EF">
        <w:rPr>
          <w:sz w:val="28"/>
          <w:szCs w:val="28"/>
        </w:rPr>
        <w:t xml:space="preserve">благоустрою </w:t>
      </w:r>
      <w:r w:rsidRPr="00651C2E">
        <w:rPr>
          <w:sz w:val="28"/>
          <w:szCs w:val="28"/>
        </w:rPr>
        <w:t>виконавчого органу Київської міської ради (Київської міської державної адміністрації) (ідентифікаційний код 34926981)</w:t>
      </w:r>
      <w:r>
        <w:rPr>
          <w:sz w:val="28"/>
          <w:szCs w:val="28"/>
        </w:rPr>
        <w:t xml:space="preserve"> є правонаступником</w:t>
      </w:r>
      <w:r w:rsidRPr="00E14678">
        <w:t xml:space="preserve"> </w:t>
      </w:r>
      <w:r w:rsidRPr="00471A47">
        <w:rPr>
          <w:sz w:val="28"/>
          <w:szCs w:val="28"/>
        </w:rPr>
        <w:t xml:space="preserve">відповідного майна, прав та обов'язків </w:t>
      </w:r>
      <w:r w:rsidRPr="00651C2E">
        <w:rPr>
          <w:sz w:val="28"/>
          <w:szCs w:val="28"/>
        </w:rPr>
        <w:t>Управління (інспекції) самоврядного контролю виконавчого органу Київської міської ради (Київської міської державної адміністрації) (ідентифікаційний код 39843025)</w:t>
      </w:r>
      <w:r>
        <w:rPr>
          <w:sz w:val="28"/>
          <w:szCs w:val="28"/>
        </w:rPr>
        <w:t>.</w:t>
      </w:r>
    </w:p>
    <w:p w:rsidR="00D1519F" w:rsidRPr="00E315E0" w:rsidRDefault="00D1519F" w:rsidP="007E41CB">
      <w:pPr>
        <w:pStyle w:val="a3"/>
        <w:numPr>
          <w:ilvl w:val="0"/>
          <w:numId w:val="1"/>
        </w:numPr>
        <w:spacing w:before="0" w:beforeAutospacing="0" w:after="0" w:afterAutospacing="0"/>
        <w:ind w:left="0" w:firstLine="709"/>
        <w:jc w:val="both"/>
        <w:rPr>
          <w:sz w:val="28"/>
          <w:szCs w:val="28"/>
        </w:rPr>
      </w:pPr>
      <w:r w:rsidRPr="00E315E0">
        <w:rPr>
          <w:sz w:val="28"/>
          <w:szCs w:val="28"/>
        </w:rPr>
        <w:t>Київському міському голові:</w:t>
      </w:r>
    </w:p>
    <w:p w:rsidR="00D1519F" w:rsidRPr="00FA7941" w:rsidRDefault="00D1519F" w:rsidP="0014142A">
      <w:pPr>
        <w:pStyle w:val="a4"/>
        <w:numPr>
          <w:ilvl w:val="1"/>
          <w:numId w:val="1"/>
        </w:numPr>
        <w:ind w:left="0" w:firstLine="709"/>
        <w:jc w:val="both"/>
        <w:rPr>
          <w:sz w:val="28"/>
          <w:szCs w:val="28"/>
        </w:rPr>
      </w:pPr>
      <w:r w:rsidRPr="00FA7941">
        <w:rPr>
          <w:sz w:val="28"/>
          <w:szCs w:val="28"/>
        </w:rPr>
        <w:t xml:space="preserve">Утворити комісію з реорганізації Управління (інспекції) самоврядного контролю виконавчого органу Київської міської ради (Київської міської державної адміністрації) (ідентифікаційний код 39843025) шляхом приєднання до Департаменту міського благоустрою та контролю виконавчого </w:t>
      </w:r>
      <w:r w:rsidRPr="001E1C83">
        <w:rPr>
          <w:sz w:val="28"/>
          <w:szCs w:val="28"/>
        </w:rPr>
        <w:t>органу Київської міської ради (Київської міської державної адміністрації) (ідентифікаційний код 34926981) т</w:t>
      </w:r>
      <w:r w:rsidRPr="001E1C83">
        <w:rPr>
          <w:sz w:val="28"/>
          <w:szCs w:val="28"/>
          <w:shd w:val="clear" w:color="auto" w:fill="FFFFFF"/>
        </w:rPr>
        <w:t>а затвердити її персональний склад.</w:t>
      </w:r>
    </w:p>
    <w:p w:rsidR="00D1519F" w:rsidRPr="00E315E0" w:rsidRDefault="00D1519F" w:rsidP="0014142A">
      <w:pPr>
        <w:pStyle w:val="a4"/>
        <w:numPr>
          <w:ilvl w:val="1"/>
          <w:numId w:val="1"/>
        </w:numPr>
        <w:ind w:left="0" w:firstLine="709"/>
        <w:jc w:val="both"/>
        <w:rPr>
          <w:sz w:val="28"/>
          <w:szCs w:val="28"/>
        </w:rPr>
      </w:pPr>
      <w:r w:rsidRPr="00E315E0">
        <w:rPr>
          <w:sz w:val="28"/>
          <w:szCs w:val="28"/>
        </w:rPr>
        <w:t>Затвердити передавальний акт</w:t>
      </w:r>
      <w:r>
        <w:rPr>
          <w:sz w:val="28"/>
          <w:szCs w:val="28"/>
        </w:rPr>
        <w:t xml:space="preserve"> </w:t>
      </w:r>
      <w:r w:rsidRPr="00FA7941">
        <w:rPr>
          <w:sz w:val="28"/>
          <w:szCs w:val="28"/>
        </w:rPr>
        <w:t xml:space="preserve">Управління (інспекції) самоврядного контролю виконавчого органу Київської міської ради (Київської міської державної адміністрації) (ідентифікаційний код 39843025) </w:t>
      </w:r>
      <w:r>
        <w:rPr>
          <w:sz w:val="28"/>
          <w:szCs w:val="28"/>
        </w:rPr>
        <w:t>в установленому законодавством порядку</w:t>
      </w:r>
      <w:r>
        <w:rPr>
          <w:color w:val="333333"/>
          <w:shd w:val="clear" w:color="auto" w:fill="FFFFFF"/>
        </w:rPr>
        <w:t>.</w:t>
      </w:r>
    </w:p>
    <w:p w:rsidR="00D1519F" w:rsidRPr="004B513B" w:rsidRDefault="00D1519F" w:rsidP="0014142A">
      <w:pPr>
        <w:pStyle w:val="a4"/>
        <w:numPr>
          <w:ilvl w:val="1"/>
          <w:numId w:val="1"/>
        </w:numPr>
        <w:ind w:left="0" w:firstLine="709"/>
        <w:jc w:val="both"/>
        <w:rPr>
          <w:sz w:val="28"/>
          <w:szCs w:val="28"/>
        </w:rPr>
      </w:pPr>
      <w:r w:rsidRPr="00E315E0">
        <w:rPr>
          <w:sz w:val="28"/>
          <w:szCs w:val="28"/>
        </w:rPr>
        <w:t>Забезпечити підготовку та подання на розгляд Київської міської ради змін до рішень Київської міської ради, що випливають із цього рішення</w:t>
      </w:r>
      <w:r w:rsidRPr="004B513B">
        <w:rPr>
          <w:sz w:val="28"/>
          <w:szCs w:val="28"/>
        </w:rPr>
        <w:t>, в тому числі змін до положення про Департамент транспортної інфраструктури виконавчого органу Київської міської ради (Київської міської державної адміністрації).</w:t>
      </w:r>
    </w:p>
    <w:p w:rsidR="00D445C0" w:rsidRPr="00D445C0" w:rsidRDefault="00D1519F" w:rsidP="00D445C0">
      <w:pPr>
        <w:pStyle w:val="a4"/>
        <w:numPr>
          <w:ilvl w:val="1"/>
          <w:numId w:val="1"/>
        </w:numPr>
        <w:ind w:left="0" w:firstLine="567"/>
        <w:jc w:val="both"/>
        <w:rPr>
          <w:sz w:val="28"/>
          <w:szCs w:val="28"/>
        </w:rPr>
      </w:pPr>
      <w:r w:rsidRPr="00D445C0">
        <w:rPr>
          <w:sz w:val="28"/>
          <w:szCs w:val="28"/>
        </w:rPr>
        <w:t>Затвердити структури Департаменту інспекційної роботи та благоустрою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 а також їх граничну чисельність та штатні розписи після погодження із Департаментом фінансів виконавчого органу Київської міської ради (Київської міської державної адміністрації).</w:t>
      </w:r>
    </w:p>
    <w:p w:rsidR="004048F2" w:rsidRPr="00D445C0" w:rsidRDefault="00D1519F" w:rsidP="00D445C0">
      <w:pPr>
        <w:pStyle w:val="a4"/>
        <w:numPr>
          <w:ilvl w:val="1"/>
          <w:numId w:val="1"/>
        </w:numPr>
        <w:ind w:left="0" w:firstLine="567"/>
        <w:jc w:val="both"/>
        <w:rPr>
          <w:sz w:val="28"/>
          <w:szCs w:val="28"/>
        </w:rPr>
      </w:pPr>
      <w:r w:rsidRPr="00D445C0">
        <w:rPr>
          <w:sz w:val="28"/>
          <w:szCs w:val="28"/>
        </w:rPr>
        <w:t xml:space="preserve">Забезпечити вжиття інших організаційно-правових заходів щодо виконання пункту </w:t>
      </w:r>
      <w:r w:rsidR="00D445C0" w:rsidRPr="00D445C0">
        <w:rPr>
          <w:sz w:val="28"/>
          <w:szCs w:val="28"/>
        </w:rPr>
        <w:t>4</w:t>
      </w:r>
      <w:r w:rsidRPr="00D445C0">
        <w:rPr>
          <w:sz w:val="28"/>
          <w:szCs w:val="28"/>
        </w:rPr>
        <w:t xml:space="preserve"> цього рішення.</w:t>
      </w:r>
    </w:p>
    <w:p w:rsidR="004048F2" w:rsidRPr="00E84005" w:rsidRDefault="004048F2" w:rsidP="007E41CB">
      <w:pPr>
        <w:pStyle w:val="a4"/>
        <w:numPr>
          <w:ilvl w:val="0"/>
          <w:numId w:val="1"/>
        </w:numPr>
        <w:ind w:left="0" w:firstLine="709"/>
        <w:jc w:val="both"/>
        <w:rPr>
          <w:sz w:val="28"/>
          <w:szCs w:val="28"/>
        </w:rPr>
      </w:pPr>
      <w:r w:rsidRPr="00E84005">
        <w:rPr>
          <w:sz w:val="28"/>
          <w:szCs w:val="28"/>
        </w:rPr>
        <w:t xml:space="preserve">Департаменту транспортної інфраструктури виконавчого органу Київської міської ради (Київської міської державної адміністрації) в установленому порядку передати Департаменту інспекційної роботи та благоустрою виконавчого органу Київської міської ради (Київської міської </w:t>
      </w:r>
      <w:r w:rsidRPr="00E84005">
        <w:rPr>
          <w:sz w:val="28"/>
          <w:szCs w:val="28"/>
        </w:rPr>
        <w:lastRenderedPageBreak/>
        <w:t xml:space="preserve">державної адміністрації) </w:t>
      </w:r>
      <w:r w:rsidRPr="00E84005">
        <w:rPr>
          <w:sz w:val="28"/>
          <w:szCs w:val="28"/>
          <w:shd w:val="clear" w:color="auto" w:fill="FFFFFF"/>
        </w:rPr>
        <w:t xml:space="preserve">майно, права та обов'язки, необхідні для реалізації функцій </w:t>
      </w:r>
      <w:r w:rsidRPr="00E84005">
        <w:rPr>
          <w:sz w:val="28"/>
          <w:szCs w:val="28"/>
        </w:rPr>
        <w:t>щодо здійснення контролю оплати вартості послуг з паркування транспортних засобів та контролю діяльності внутрішнього водного транспорту.</w:t>
      </w:r>
    </w:p>
    <w:p w:rsidR="004048F2" w:rsidRPr="004B513B" w:rsidRDefault="004048F2" w:rsidP="007E41CB">
      <w:pPr>
        <w:pStyle w:val="a4"/>
        <w:numPr>
          <w:ilvl w:val="0"/>
          <w:numId w:val="1"/>
        </w:numPr>
        <w:ind w:left="0" w:firstLine="709"/>
        <w:jc w:val="both"/>
        <w:rPr>
          <w:sz w:val="28"/>
          <w:szCs w:val="28"/>
        </w:rPr>
      </w:pPr>
      <w:r w:rsidRPr="004B513B">
        <w:rPr>
          <w:sz w:val="28"/>
          <w:szCs w:val="28"/>
        </w:rPr>
        <w:t>Встановити, що:</w:t>
      </w:r>
    </w:p>
    <w:p w:rsidR="004048F2" w:rsidRPr="00E84005" w:rsidRDefault="004048F2" w:rsidP="0014142A">
      <w:pPr>
        <w:pStyle w:val="a4"/>
        <w:numPr>
          <w:ilvl w:val="1"/>
          <w:numId w:val="1"/>
        </w:numPr>
        <w:ind w:left="0" w:firstLine="709"/>
        <w:jc w:val="both"/>
        <w:rPr>
          <w:sz w:val="28"/>
          <w:szCs w:val="28"/>
        </w:rPr>
      </w:pPr>
      <w:r w:rsidRPr="00E84005">
        <w:rPr>
          <w:sz w:val="28"/>
          <w:szCs w:val="28"/>
        </w:rPr>
        <w:t>Здійснення Департаментом інспекційної роботи та благоустрою виконавчого органу Київської міської ради (Київської міської державної адміністрації) повноважень та функцій щодо здійснення контролю оплати вартості послуг з паркування транспортних засобів та контролю діяльності внутрішнього водного транспорту починається з дня видання розпорядження Київського міського голови про готовність до здійснення таких повноважень та функцій.</w:t>
      </w:r>
    </w:p>
    <w:p w:rsidR="004048F2" w:rsidRDefault="004048F2" w:rsidP="0014142A">
      <w:pPr>
        <w:pStyle w:val="a4"/>
        <w:numPr>
          <w:ilvl w:val="1"/>
          <w:numId w:val="1"/>
        </w:numPr>
        <w:ind w:left="0" w:firstLine="709"/>
        <w:jc w:val="both"/>
        <w:rPr>
          <w:sz w:val="28"/>
          <w:szCs w:val="28"/>
        </w:rPr>
      </w:pPr>
      <w:r w:rsidRPr="004B513B">
        <w:rPr>
          <w:sz w:val="28"/>
          <w:szCs w:val="28"/>
        </w:rPr>
        <w:t>Рішення Київської міської ради та розпорядження виконавчого органу Київської міської ради (Київської міської державної адміністрації) застосовуються в частині, що не суперечать цьому рішенню.</w:t>
      </w:r>
    </w:p>
    <w:p w:rsidR="00B23CFC" w:rsidRPr="007E41CB" w:rsidRDefault="00A112E1" w:rsidP="007E41CB">
      <w:pPr>
        <w:pStyle w:val="a4"/>
        <w:numPr>
          <w:ilvl w:val="0"/>
          <w:numId w:val="1"/>
        </w:numPr>
        <w:ind w:left="0" w:firstLine="709"/>
        <w:jc w:val="both"/>
        <w:rPr>
          <w:sz w:val="28"/>
          <w:szCs w:val="28"/>
        </w:rPr>
      </w:pPr>
      <w:r w:rsidRPr="007E41CB">
        <w:rPr>
          <w:sz w:val="28"/>
          <w:szCs w:val="28"/>
        </w:rPr>
        <w:t xml:space="preserve">Пункт 2 </w:t>
      </w:r>
      <w:r w:rsidR="00B23CFC" w:rsidRPr="007E41CB">
        <w:rPr>
          <w:sz w:val="28"/>
          <w:szCs w:val="28"/>
        </w:rPr>
        <w:t>рішення Київської міської ради від 25 грудня 2014 року № 741/741 «Про упорядкування діяльності виконавчого органу Київської міської ради (Київської міської державної адміністрації)» викласти в такій редакції:</w:t>
      </w:r>
    </w:p>
    <w:p w:rsidR="00B23CFC" w:rsidRPr="007E41CB" w:rsidRDefault="00B23CFC" w:rsidP="007E41CB">
      <w:pPr>
        <w:pStyle w:val="a4"/>
        <w:ind w:left="0" w:firstLine="709"/>
        <w:jc w:val="both"/>
        <w:rPr>
          <w:sz w:val="28"/>
          <w:szCs w:val="28"/>
        </w:rPr>
      </w:pPr>
      <w:r w:rsidRPr="007E41CB">
        <w:rPr>
          <w:sz w:val="28"/>
          <w:szCs w:val="28"/>
        </w:rPr>
        <w:t xml:space="preserve">«2. Затвердити загальну чисельність працівників виконавчого органу Київської міської ради (Київської міської державної адміністрації) у кількості </w:t>
      </w:r>
      <w:r w:rsidR="009D2ECA">
        <w:rPr>
          <w:sz w:val="28"/>
          <w:szCs w:val="28"/>
        </w:rPr>
        <w:t>6806</w:t>
      </w:r>
      <w:r w:rsidRPr="007E41CB">
        <w:rPr>
          <w:sz w:val="28"/>
          <w:szCs w:val="28"/>
        </w:rPr>
        <w:t xml:space="preserve"> одиниці, в тому числі апарату виконавчого органу Київської міської ради (Київської міської державної адміністрації) у кількості 350 одиниць.».</w:t>
      </w:r>
    </w:p>
    <w:p w:rsidR="00B23CFC" w:rsidRPr="00C62380" w:rsidRDefault="00B23CFC" w:rsidP="007E41CB">
      <w:pPr>
        <w:pStyle w:val="a4"/>
        <w:numPr>
          <w:ilvl w:val="0"/>
          <w:numId w:val="1"/>
        </w:numPr>
        <w:ind w:left="0" w:firstLine="709"/>
        <w:jc w:val="both"/>
        <w:rPr>
          <w:sz w:val="28"/>
          <w:szCs w:val="28"/>
        </w:rPr>
      </w:pPr>
      <w:proofErr w:type="spellStart"/>
      <w:r>
        <w:rPr>
          <w:sz w:val="28"/>
          <w:szCs w:val="28"/>
        </w:rPr>
        <w:t>Внести</w:t>
      </w:r>
      <w:proofErr w:type="spellEnd"/>
      <w:r>
        <w:rPr>
          <w:sz w:val="28"/>
          <w:szCs w:val="28"/>
        </w:rPr>
        <w:t xml:space="preserve"> до</w:t>
      </w:r>
      <w:r w:rsidRPr="00C62380">
        <w:rPr>
          <w:sz w:val="28"/>
          <w:szCs w:val="28"/>
        </w:rPr>
        <w:t xml:space="preserve"> додатку до рішення Київської міської</w:t>
      </w:r>
      <w:r>
        <w:rPr>
          <w:sz w:val="28"/>
          <w:szCs w:val="28"/>
        </w:rPr>
        <w:t xml:space="preserve"> ради від 25 грудня 2014 року № </w:t>
      </w:r>
      <w:r w:rsidRPr="00C62380">
        <w:rPr>
          <w:sz w:val="28"/>
          <w:szCs w:val="28"/>
        </w:rPr>
        <w:t>741/741 «Про упорядкування діяльності виконавчого органу Київської міської ради (Київської міської державної адміністрації)» (у редакції рішення Київської міської ради від 22 березня 2018 року № 374/4438), такі зміни:</w:t>
      </w:r>
    </w:p>
    <w:p w:rsidR="00D1519F" w:rsidRPr="007E41CB" w:rsidRDefault="00D1519F" w:rsidP="0014142A">
      <w:pPr>
        <w:pStyle w:val="a4"/>
        <w:numPr>
          <w:ilvl w:val="1"/>
          <w:numId w:val="1"/>
        </w:numPr>
        <w:ind w:left="0" w:firstLine="709"/>
        <w:jc w:val="both"/>
        <w:rPr>
          <w:sz w:val="28"/>
          <w:szCs w:val="28"/>
        </w:rPr>
      </w:pPr>
      <w:r w:rsidRPr="007E41CB">
        <w:rPr>
          <w:sz w:val="28"/>
          <w:szCs w:val="28"/>
        </w:rPr>
        <w:t>пункт 16 викласти в такій редакції:</w:t>
      </w:r>
    </w:p>
    <w:p w:rsidR="00D1519F" w:rsidRPr="00B23CFC" w:rsidRDefault="00D1519F" w:rsidP="0014142A">
      <w:pPr>
        <w:ind w:firstLine="709"/>
        <w:jc w:val="both"/>
        <w:rPr>
          <w:sz w:val="28"/>
          <w:szCs w:val="28"/>
        </w:rPr>
      </w:pPr>
      <w:r w:rsidRPr="00B23CFC">
        <w:rPr>
          <w:sz w:val="28"/>
          <w:szCs w:val="28"/>
        </w:rPr>
        <w:t>«16. Департамент інспекційної роботи та благоустрою»;</w:t>
      </w:r>
    </w:p>
    <w:p w:rsidR="00D1519F" w:rsidRPr="007E41CB" w:rsidRDefault="00D1519F" w:rsidP="0014142A">
      <w:pPr>
        <w:pStyle w:val="a4"/>
        <w:numPr>
          <w:ilvl w:val="1"/>
          <w:numId w:val="1"/>
        </w:numPr>
        <w:ind w:left="0" w:firstLine="709"/>
        <w:jc w:val="both"/>
        <w:rPr>
          <w:sz w:val="28"/>
          <w:szCs w:val="28"/>
        </w:rPr>
      </w:pPr>
      <w:r w:rsidRPr="007E41CB">
        <w:rPr>
          <w:sz w:val="28"/>
          <w:szCs w:val="28"/>
        </w:rPr>
        <w:t>пункт 25 виключити.</w:t>
      </w:r>
    </w:p>
    <w:p w:rsidR="00D1519F" w:rsidRPr="000829EF" w:rsidRDefault="00D1519F" w:rsidP="007E41CB">
      <w:pPr>
        <w:pStyle w:val="a4"/>
        <w:numPr>
          <w:ilvl w:val="0"/>
          <w:numId w:val="1"/>
        </w:numPr>
        <w:ind w:left="0" w:firstLine="709"/>
        <w:jc w:val="both"/>
        <w:rPr>
          <w:sz w:val="28"/>
          <w:szCs w:val="28"/>
        </w:rPr>
      </w:pPr>
      <w:r w:rsidRPr="000829EF">
        <w:rPr>
          <w:sz w:val="28"/>
          <w:szCs w:val="28"/>
        </w:rPr>
        <w:t>Опублікувати це рішення в установленому порядку.</w:t>
      </w:r>
    </w:p>
    <w:p w:rsidR="00D1519F" w:rsidRDefault="00D1519F" w:rsidP="007E41CB">
      <w:pPr>
        <w:pStyle w:val="a4"/>
        <w:numPr>
          <w:ilvl w:val="0"/>
          <w:numId w:val="1"/>
        </w:numPr>
        <w:ind w:left="0" w:right="57" w:firstLine="709"/>
        <w:jc w:val="both"/>
        <w:rPr>
          <w:sz w:val="28"/>
          <w:szCs w:val="28"/>
        </w:rPr>
      </w:pPr>
      <w:r w:rsidRPr="000829EF">
        <w:rPr>
          <w:sz w:val="28"/>
          <w:szCs w:val="28"/>
        </w:rPr>
        <w:t>Це рішення набирає чинності з дня його прийняття.</w:t>
      </w:r>
    </w:p>
    <w:p w:rsidR="00D1519F" w:rsidRDefault="00D1519F" w:rsidP="007E41CB">
      <w:pPr>
        <w:pStyle w:val="a4"/>
        <w:numPr>
          <w:ilvl w:val="0"/>
          <w:numId w:val="1"/>
        </w:numPr>
        <w:ind w:left="0" w:right="57" w:firstLine="709"/>
        <w:jc w:val="both"/>
        <w:rPr>
          <w:sz w:val="28"/>
          <w:szCs w:val="28"/>
        </w:rPr>
      </w:pPr>
      <w:r w:rsidRPr="000829EF">
        <w:rPr>
          <w:sz w:val="28"/>
          <w:szCs w:val="28"/>
        </w:rPr>
        <w:t>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w:t>
      </w:r>
      <w:r>
        <w:rPr>
          <w:sz w:val="28"/>
          <w:szCs w:val="28"/>
        </w:rPr>
        <w:t>.</w:t>
      </w:r>
    </w:p>
    <w:p w:rsidR="00165221" w:rsidRPr="00165221" w:rsidRDefault="00165221" w:rsidP="00165221">
      <w:pPr>
        <w:ind w:right="57"/>
        <w:jc w:val="both"/>
        <w:rPr>
          <w:sz w:val="28"/>
          <w:szCs w:val="28"/>
        </w:rPr>
      </w:pPr>
    </w:p>
    <w:p w:rsidR="00D1519F" w:rsidRPr="00D22AA6" w:rsidRDefault="00D1519F" w:rsidP="00D1519F">
      <w:pPr>
        <w:ind w:firstLine="709"/>
        <w:jc w:val="both"/>
        <w:rPr>
          <w:sz w:val="28"/>
          <w:szCs w:val="28"/>
        </w:rPr>
      </w:pPr>
    </w:p>
    <w:p w:rsidR="00D1519F" w:rsidRPr="007740CE" w:rsidRDefault="00D1519F" w:rsidP="00D1519F">
      <w:pPr>
        <w:jc w:val="both"/>
        <w:rPr>
          <w:b/>
          <w:sz w:val="26"/>
          <w:szCs w:val="26"/>
        </w:rPr>
      </w:pPr>
      <w:r w:rsidRPr="00D22AA6">
        <w:rPr>
          <w:sz w:val="28"/>
          <w:szCs w:val="28"/>
        </w:rPr>
        <w:t>Київський міський голова</w:t>
      </w:r>
      <w:r w:rsidRPr="00D22AA6">
        <w:rPr>
          <w:sz w:val="28"/>
          <w:szCs w:val="28"/>
        </w:rPr>
        <w:tab/>
      </w:r>
      <w:r w:rsidRPr="00D22AA6">
        <w:rPr>
          <w:sz w:val="28"/>
          <w:szCs w:val="28"/>
        </w:rPr>
        <w:tab/>
      </w:r>
      <w:r w:rsidRPr="00D22AA6">
        <w:rPr>
          <w:sz w:val="28"/>
          <w:szCs w:val="28"/>
        </w:rPr>
        <w:tab/>
      </w:r>
      <w:r w:rsidRPr="00D22AA6">
        <w:rPr>
          <w:sz w:val="28"/>
          <w:szCs w:val="28"/>
        </w:rPr>
        <w:tab/>
      </w:r>
      <w:r w:rsidR="00165221">
        <w:rPr>
          <w:sz w:val="28"/>
          <w:szCs w:val="28"/>
        </w:rPr>
        <w:t xml:space="preserve">                     </w:t>
      </w:r>
      <w:r w:rsidRPr="00D22AA6">
        <w:rPr>
          <w:sz w:val="28"/>
          <w:szCs w:val="28"/>
        </w:rPr>
        <w:t xml:space="preserve">Віталій КЛИЧКО </w:t>
      </w:r>
      <w:r w:rsidRPr="007740CE">
        <w:rPr>
          <w:b/>
          <w:sz w:val="26"/>
          <w:szCs w:val="26"/>
        </w:rPr>
        <w:br w:type="page"/>
      </w:r>
    </w:p>
    <w:p w:rsidR="00D1519F" w:rsidRPr="00642F28" w:rsidRDefault="00D1519F" w:rsidP="00D1519F">
      <w:pPr>
        <w:jc w:val="both"/>
      </w:pPr>
      <w:r w:rsidRPr="00642F28">
        <w:rPr>
          <w:b/>
        </w:rPr>
        <w:lastRenderedPageBreak/>
        <w:t>ПОДАННЯ:</w:t>
      </w:r>
      <w:r w:rsidRPr="00642F28">
        <w:t xml:space="preserve"> </w:t>
      </w:r>
    </w:p>
    <w:p w:rsidR="00D1519F" w:rsidRPr="00642F28" w:rsidRDefault="00D1519F" w:rsidP="00D1519F">
      <w:pPr>
        <w:jc w:val="both"/>
      </w:pPr>
      <w:r w:rsidRPr="00642F28">
        <w:t xml:space="preserve">Київський міський голова   </w:t>
      </w:r>
      <w:r w:rsidRPr="00642F28">
        <w:tab/>
      </w:r>
      <w:r w:rsidRPr="00642F28">
        <w:tab/>
      </w:r>
      <w:r w:rsidRPr="00642F28">
        <w:tab/>
      </w:r>
      <w:r w:rsidRPr="00642F28">
        <w:tab/>
      </w:r>
      <w:r w:rsidRPr="00642F28">
        <w:tab/>
        <w:t>Віталій КЛИЧКО</w:t>
      </w:r>
    </w:p>
    <w:p w:rsidR="00D1519F" w:rsidRPr="009D2ECA" w:rsidRDefault="00D1519F" w:rsidP="00D1519F">
      <w:pPr>
        <w:jc w:val="both"/>
        <w:rPr>
          <w:b/>
          <w:sz w:val="12"/>
          <w:szCs w:val="12"/>
        </w:rPr>
      </w:pPr>
    </w:p>
    <w:p w:rsidR="00D1519F" w:rsidRPr="00642F28" w:rsidRDefault="00D1519F" w:rsidP="00D1519F">
      <w:pPr>
        <w:jc w:val="both"/>
        <w:rPr>
          <w:b/>
        </w:rPr>
      </w:pPr>
      <w:r w:rsidRPr="00642F28">
        <w:rPr>
          <w:b/>
        </w:rPr>
        <w:t>ПОГОДЖЕНО:</w:t>
      </w:r>
    </w:p>
    <w:p w:rsidR="00D1519F" w:rsidRPr="00642F28" w:rsidRDefault="00D1519F" w:rsidP="00D1519F">
      <w:pPr>
        <w:jc w:val="both"/>
      </w:pPr>
      <w:r w:rsidRPr="00642F28">
        <w:t xml:space="preserve">Перший заступник голови Київської </w:t>
      </w:r>
    </w:p>
    <w:p w:rsidR="00D1519F" w:rsidRPr="00642F28" w:rsidRDefault="00D1519F" w:rsidP="00D1519F">
      <w:pPr>
        <w:jc w:val="both"/>
        <w:rPr>
          <w:b/>
        </w:rPr>
      </w:pPr>
      <w:r w:rsidRPr="00642F28">
        <w:t xml:space="preserve">міської державної адміністрації </w:t>
      </w:r>
      <w:r w:rsidRPr="00642F28">
        <w:tab/>
      </w:r>
      <w:r w:rsidRPr="00642F28">
        <w:tab/>
      </w:r>
      <w:r w:rsidRPr="00642F28">
        <w:tab/>
      </w:r>
      <w:r w:rsidRPr="00642F28">
        <w:tab/>
      </w:r>
      <w:r>
        <w:tab/>
      </w:r>
      <w:r w:rsidRPr="00642F28">
        <w:t>Микола ПОВОРОЗИНИК</w:t>
      </w:r>
    </w:p>
    <w:p w:rsidR="00D1519F" w:rsidRPr="0014142A" w:rsidRDefault="00D1519F" w:rsidP="00D1519F">
      <w:pPr>
        <w:jc w:val="both"/>
        <w:rPr>
          <w:sz w:val="12"/>
          <w:szCs w:val="12"/>
        </w:rPr>
      </w:pPr>
    </w:p>
    <w:p w:rsidR="00D1519F" w:rsidRPr="00642F28" w:rsidRDefault="00D1519F" w:rsidP="00D1519F">
      <w:pPr>
        <w:jc w:val="both"/>
      </w:pPr>
      <w:r w:rsidRPr="00642F28">
        <w:t xml:space="preserve">Заступник голови Київської </w:t>
      </w:r>
    </w:p>
    <w:p w:rsidR="00D1519F" w:rsidRPr="00642F28" w:rsidRDefault="00D1519F" w:rsidP="00D1519F">
      <w:pPr>
        <w:jc w:val="both"/>
        <w:rPr>
          <w:b/>
        </w:rPr>
      </w:pPr>
      <w:r w:rsidRPr="00642F28">
        <w:t>міської державної адміністрації</w:t>
      </w:r>
      <w:r w:rsidRPr="00642F28">
        <w:tab/>
      </w:r>
      <w:r w:rsidRPr="00642F28">
        <w:tab/>
      </w:r>
      <w:r w:rsidRPr="00642F28">
        <w:tab/>
      </w:r>
      <w:r w:rsidRPr="00642F28">
        <w:tab/>
      </w:r>
      <w:r w:rsidRPr="00642F28">
        <w:tab/>
        <w:t>Петро ПАНТЕЛЕЄВ</w:t>
      </w:r>
    </w:p>
    <w:p w:rsidR="00D1519F" w:rsidRPr="0014142A" w:rsidRDefault="00D1519F" w:rsidP="00D1519F">
      <w:pPr>
        <w:jc w:val="both"/>
        <w:rPr>
          <w:sz w:val="12"/>
          <w:szCs w:val="12"/>
        </w:rPr>
      </w:pPr>
    </w:p>
    <w:p w:rsidR="00D1519F" w:rsidRPr="00642F28" w:rsidRDefault="00D1519F" w:rsidP="00D1519F">
      <w:pPr>
        <w:jc w:val="both"/>
      </w:pPr>
      <w:r w:rsidRPr="00642F28">
        <w:t xml:space="preserve">Заступник голови Київської </w:t>
      </w:r>
      <w:r w:rsidR="009D2ECA" w:rsidRPr="00642F28">
        <w:t>міської</w:t>
      </w:r>
    </w:p>
    <w:p w:rsidR="00D1519F" w:rsidRPr="00642F28" w:rsidRDefault="00D1519F" w:rsidP="00D1519F">
      <w:pPr>
        <w:jc w:val="both"/>
      </w:pPr>
      <w:r w:rsidRPr="00642F28">
        <w:t>державної адміністрації</w:t>
      </w:r>
      <w:r w:rsidR="009D2ECA" w:rsidRPr="009D2ECA">
        <w:t xml:space="preserve"> </w:t>
      </w:r>
      <w:r w:rsidR="009D2ECA" w:rsidRPr="00642F28">
        <w:t>з питань</w:t>
      </w:r>
    </w:p>
    <w:p w:rsidR="00D1519F" w:rsidRPr="00642F28" w:rsidRDefault="00D1519F" w:rsidP="00D1519F">
      <w:pPr>
        <w:jc w:val="both"/>
      </w:pPr>
      <w:r w:rsidRPr="00642F28">
        <w:t xml:space="preserve">здійснення самоврядних </w:t>
      </w:r>
      <w:r w:rsidR="009D2ECA" w:rsidRPr="00642F28">
        <w:t>повноважень</w:t>
      </w:r>
      <w:r w:rsidR="009D2ECA">
        <w:t xml:space="preserve"> </w:t>
      </w:r>
      <w:r w:rsidRPr="00642F28">
        <w:tab/>
      </w:r>
      <w:r w:rsidRPr="00642F28">
        <w:tab/>
      </w:r>
      <w:r w:rsidRPr="00642F28">
        <w:tab/>
      </w:r>
      <w:r>
        <w:tab/>
      </w:r>
      <w:r w:rsidRPr="00642F28">
        <w:t>Володимир ПРОКОПІВ</w:t>
      </w:r>
    </w:p>
    <w:p w:rsidR="00D1519F" w:rsidRPr="009D2ECA" w:rsidRDefault="00D1519F" w:rsidP="00D1519F">
      <w:pPr>
        <w:jc w:val="both"/>
        <w:rPr>
          <w:sz w:val="16"/>
          <w:szCs w:val="16"/>
        </w:rPr>
      </w:pPr>
    </w:p>
    <w:p w:rsidR="00D1519F" w:rsidRDefault="00D1519F" w:rsidP="00D1519F">
      <w:pPr>
        <w:jc w:val="both"/>
      </w:pPr>
      <w:r w:rsidRPr="00642F28">
        <w:t>Директор Департаменту фінансів</w:t>
      </w:r>
      <w:r w:rsidRPr="00642F28">
        <w:tab/>
      </w:r>
      <w:r w:rsidRPr="00642F28">
        <w:tab/>
      </w:r>
      <w:r w:rsidRPr="00642F28">
        <w:tab/>
      </w:r>
      <w:r w:rsidRPr="00642F28">
        <w:tab/>
      </w:r>
      <w:r>
        <w:tab/>
      </w:r>
      <w:r w:rsidRPr="00642F28">
        <w:t>Володимир РЕПІК</w:t>
      </w:r>
    </w:p>
    <w:p w:rsidR="00017A70" w:rsidRPr="0014142A" w:rsidRDefault="00017A70" w:rsidP="00D1519F">
      <w:pPr>
        <w:jc w:val="both"/>
        <w:rPr>
          <w:sz w:val="8"/>
          <w:szCs w:val="8"/>
        </w:rPr>
      </w:pPr>
    </w:p>
    <w:p w:rsidR="00D1519F" w:rsidRPr="00642F28" w:rsidRDefault="00D1519F" w:rsidP="00D1519F">
      <w:pPr>
        <w:jc w:val="both"/>
      </w:pPr>
      <w:r w:rsidRPr="00642F28">
        <w:t xml:space="preserve">Директор Департаменту економіки </w:t>
      </w:r>
    </w:p>
    <w:p w:rsidR="00D1519F" w:rsidRDefault="00D1519F" w:rsidP="00D1519F">
      <w:pPr>
        <w:jc w:val="both"/>
      </w:pPr>
      <w:r w:rsidRPr="00642F28">
        <w:t>та інвестицій</w:t>
      </w:r>
      <w:r w:rsidRPr="00642F28">
        <w:tab/>
      </w:r>
      <w:r w:rsidRPr="00642F28">
        <w:tab/>
      </w:r>
      <w:r w:rsidRPr="00642F28">
        <w:tab/>
      </w:r>
      <w:r w:rsidRPr="00642F28">
        <w:tab/>
      </w:r>
      <w:r w:rsidRPr="00642F28">
        <w:tab/>
      </w:r>
      <w:r w:rsidRPr="00642F28">
        <w:tab/>
      </w:r>
      <w:r>
        <w:tab/>
      </w:r>
      <w:r w:rsidRPr="00642F28">
        <w:tab/>
        <w:t>Наталія МЕЛЬНИК</w:t>
      </w:r>
    </w:p>
    <w:p w:rsidR="00017A70" w:rsidRPr="0014142A" w:rsidRDefault="00017A70" w:rsidP="00D1519F">
      <w:pPr>
        <w:jc w:val="both"/>
        <w:rPr>
          <w:sz w:val="4"/>
          <w:szCs w:val="4"/>
        </w:rPr>
      </w:pPr>
    </w:p>
    <w:p w:rsidR="00D1519F" w:rsidRPr="00642F28" w:rsidRDefault="00D1519F" w:rsidP="00D1519F">
      <w:pPr>
        <w:jc w:val="both"/>
      </w:pPr>
      <w:r w:rsidRPr="00642F28">
        <w:t xml:space="preserve">Директор Департаменту комунальної </w:t>
      </w:r>
    </w:p>
    <w:p w:rsidR="00D1519F" w:rsidRDefault="00D1519F" w:rsidP="00D1519F">
      <w:pPr>
        <w:jc w:val="both"/>
      </w:pPr>
      <w:r w:rsidRPr="00642F28">
        <w:t>власності м. Києва</w:t>
      </w:r>
      <w:r w:rsidRPr="00642F28">
        <w:tab/>
      </w:r>
      <w:r w:rsidRPr="00642F28">
        <w:tab/>
      </w:r>
      <w:r w:rsidRPr="00642F28">
        <w:tab/>
      </w:r>
      <w:r w:rsidRPr="00642F28">
        <w:tab/>
      </w:r>
      <w:r w:rsidRPr="00642F28">
        <w:tab/>
      </w:r>
      <w:r w:rsidRPr="00642F28">
        <w:tab/>
      </w:r>
      <w:r w:rsidRPr="00642F28">
        <w:tab/>
        <w:t>Андрій ГУДЗЬ</w:t>
      </w:r>
    </w:p>
    <w:p w:rsidR="0014142A" w:rsidRPr="0014142A" w:rsidRDefault="0014142A" w:rsidP="00D1519F">
      <w:pPr>
        <w:jc w:val="both"/>
        <w:rPr>
          <w:sz w:val="4"/>
          <w:szCs w:val="4"/>
        </w:rPr>
      </w:pPr>
    </w:p>
    <w:p w:rsidR="0014142A" w:rsidRPr="0014142A" w:rsidRDefault="009D2ECA" w:rsidP="0014142A">
      <w:r>
        <w:t>Директор</w:t>
      </w:r>
      <w:r w:rsidRPr="009D2ECA">
        <w:t xml:space="preserve"> </w:t>
      </w:r>
      <w:r w:rsidRPr="0014142A">
        <w:t>Департаменту</w:t>
      </w:r>
    </w:p>
    <w:p w:rsidR="0014142A" w:rsidRPr="0014142A" w:rsidRDefault="0014142A" w:rsidP="0014142A">
      <w:r w:rsidRPr="0014142A">
        <w:t>міського благоустрою</w:t>
      </w:r>
      <w:r w:rsidRPr="0014142A">
        <w:tab/>
      </w:r>
      <w:r w:rsidRPr="0014142A">
        <w:tab/>
        <w:t xml:space="preserve">                       </w:t>
      </w:r>
      <w:r w:rsidR="009D2ECA">
        <w:t xml:space="preserve">                        </w:t>
      </w:r>
      <w:r w:rsidRPr="0014142A">
        <w:t>Михайло БУДІЛОВ</w:t>
      </w:r>
    </w:p>
    <w:p w:rsidR="0014142A" w:rsidRPr="0014142A" w:rsidRDefault="0014142A" w:rsidP="0014142A">
      <w:pPr>
        <w:rPr>
          <w:sz w:val="4"/>
          <w:szCs w:val="4"/>
        </w:rPr>
      </w:pPr>
    </w:p>
    <w:p w:rsidR="0014142A" w:rsidRPr="0014142A" w:rsidRDefault="0014142A" w:rsidP="0014142A">
      <w:r w:rsidRPr="0014142A">
        <w:t>Директор Департаменту транспортної</w:t>
      </w:r>
    </w:p>
    <w:p w:rsidR="0014142A" w:rsidRPr="0014142A" w:rsidRDefault="0014142A" w:rsidP="0014142A">
      <w:r w:rsidRPr="0014142A">
        <w:t>інфраструктури                                                                               Руслан КАНДИБОР</w:t>
      </w:r>
    </w:p>
    <w:p w:rsidR="0014142A" w:rsidRPr="0014142A" w:rsidRDefault="0014142A" w:rsidP="00D1519F">
      <w:pPr>
        <w:jc w:val="both"/>
        <w:rPr>
          <w:sz w:val="4"/>
          <w:szCs w:val="4"/>
        </w:rPr>
      </w:pPr>
    </w:p>
    <w:p w:rsidR="00D1519F" w:rsidRPr="00642F28" w:rsidRDefault="00D1519F" w:rsidP="00D1519F">
      <w:pPr>
        <w:jc w:val="both"/>
      </w:pPr>
      <w:r w:rsidRPr="00642F28">
        <w:t xml:space="preserve">Начальник Управління (інспекції) </w:t>
      </w:r>
    </w:p>
    <w:p w:rsidR="00D1519F" w:rsidRDefault="00D1519F" w:rsidP="00D1519F">
      <w:pPr>
        <w:jc w:val="both"/>
      </w:pPr>
      <w:r w:rsidRPr="00642F28">
        <w:t>самоврядного контролю</w:t>
      </w:r>
      <w:r w:rsidRPr="00642F28">
        <w:tab/>
      </w:r>
      <w:r w:rsidRPr="00642F28">
        <w:tab/>
      </w:r>
      <w:r w:rsidRPr="00642F28">
        <w:tab/>
      </w:r>
      <w:r w:rsidRPr="00642F28">
        <w:tab/>
      </w:r>
      <w:r>
        <w:tab/>
      </w:r>
      <w:r w:rsidRPr="00642F28">
        <w:tab/>
        <w:t>Станіслав МОСКАЛЕВСЬКИЙ</w:t>
      </w:r>
    </w:p>
    <w:p w:rsidR="00017A70" w:rsidRPr="0014142A" w:rsidRDefault="00017A70" w:rsidP="00D1519F">
      <w:pPr>
        <w:jc w:val="both"/>
        <w:rPr>
          <w:sz w:val="8"/>
          <w:szCs w:val="8"/>
        </w:rPr>
      </w:pPr>
    </w:p>
    <w:p w:rsidR="00D1519F" w:rsidRPr="00642F28" w:rsidRDefault="00D1519F" w:rsidP="00D1519F">
      <w:pPr>
        <w:jc w:val="both"/>
      </w:pPr>
      <w:r w:rsidRPr="00642F28">
        <w:t>Заступник керівника апарату-</w:t>
      </w:r>
    </w:p>
    <w:p w:rsidR="00D1519F" w:rsidRPr="00642F28" w:rsidRDefault="00D1519F" w:rsidP="00D1519F">
      <w:pPr>
        <w:jc w:val="both"/>
      </w:pPr>
      <w:r w:rsidRPr="00642F28">
        <w:t>начальник управління по роботі з персоналом</w:t>
      </w:r>
      <w:r w:rsidRPr="00642F28">
        <w:tab/>
      </w:r>
      <w:r w:rsidRPr="00642F28">
        <w:tab/>
      </w:r>
      <w:r>
        <w:tab/>
      </w:r>
      <w:r w:rsidRPr="00642F28">
        <w:t>Тетяна СТЕКЛЕНЬОВА</w:t>
      </w:r>
    </w:p>
    <w:p w:rsidR="00D1519F" w:rsidRPr="0014142A" w:rsidRDefault="00D1519F" w:rsidP="00D1519F">
      <w:pPr>
        <w:jc w:val="both"/>
        <w:rPr>
          <w:sz w:val="8"/>
          <w:szCs w:val="8"/>
        </w:rPr>
      </w:pPr>
    </w:p>
    <w:p w:rsidR="00D1519F" w:rsidRPr="00642F28" w:rsidRDefault="00D1519F" w:rsidP="00D1519F">
      <w:pPr>
        <w:jc w:val="both"/>
      </w:pPr>
      <w:r w:rsidRPr="00642F28">
        <w:t>Заступник керівника апарату-</w:t>
      </w:r>
    </w:p>
    <w:p w:rsidR="00D1519F" w:rsidRPr="00642F28" w:rsidRDefault="00D1519F" w:rsidP="00D1519F">
      <w:pPr>
        <w:jc w:val="both"/>
      </w:pPr>
      <w:r w:rsidRPr="00642F28">
        <w:t>начальник юридичного управління</w:t>
      </w:r>
      <w:r w:rsidRPr="00642F28">
        <w:tab/>
      </w:r>
      <w:r w:rsidRPr="00642F28">
        <w:tab/>
      </w:r>
      <w:r w:rsidRPr="00642F28">
        <w:tab/>
      </w:r>
      <w:r w:rsidRPr="00642F28">
        <w:tab/>
        <w:t>Леся ВЕРЕС</w:t>
      </w:r>
    </w:p>
    <w:p w:rsidR="00D1519F" w:rsidRPr="0014142A" w:rsidRDefault="00D1519F" w:rsidP="00D1519F">
      <w:pPr>
        <w:jc w:val="both"/>
        <w:rPr>
          <w:sz w:val="12"/>
          <w:szCs w:val="12"/>
        </w:rPr>
      </w:pPr>
    </w:p>
    <w:p w:rsidR="00D1519F" w:rsidRPr="00642F28" w:rsidRDefault="00D1519F" w:rsidP="00D1519F">
      <w:pPr>
        <w:jc w:val="both"/>
      </w:pPr>
      <w:r w:rsidRPr="00642F28">
        <w:t>Керівник апарату</w:t>
      </w:r>
      <w:r w:rsidRPr="00642F28">
        <w:tab/>
      </w:r>
      <w:r w:rsidRPr="00642F28">
        <w:tab/>
      </w:r>
      <w:r w:rsidRPr="00642F28">
        <w:tab/>
      </w:r>
      <w:r w:rsidRPr="00642F28">
        <w:tab/>
      </w:r>
      <w:r w:rsidRPr="00642F28">
        <w:tab/>
      </w:r>
      <w:r w:rsidRPr="00642F28">
        <w:tab/>
      </w:r>
      <w:r w:rsidRPr="00642F28">
        <w:tab/>
        <w:t>Дмитро ЗАГУМЕННИЙ</w:t>
      </w:r>
    </w:p>
    <w:p w:rsidR="00D1519F" w:rsidRPr="0014142A" w:rsidRDefault="00D1519F" w:rsidP="00D1519F">
      <w:pPr>
        <w:jc w:val="both"/>
        <w:rPr>
          <w:sz w:val="8"/>
          <w:szCs w:val="8"/>
        </w:rPr>
      </w:pPr>
    </w:p>
    <w:p w:rsidR="00D1519F" w:rsidRPr="001725C6" w:rsidRDefault="00D1519F" w:rsidP="00D1519F">
      <w:pPr>
        <w:jc w:val="both"/>
      </w:pPr>
      <w:r w:rsidRPr="00642F28">
        <w:t xml:space="preserve">Постійна комісія Київської міської </w:t>
      </w:r>
      <w:r w:rsidRPr="001725C6">
        <w:t xml:space="preserve">ради </w:t>
      </w:r>
      <w:r w:rsidR="009D2ECA" w:rsidRPr="001725C6">
        <w:t>з питань</w:t>
      </w:r>
    </w:p>
    <w:p w:rsidR="00D1519F" w:rsidRPr="001725C6" w:rsidRDefault="00D1519F" w:rsidP="00D1519F">
      <w:pPr>
        <w:jc w:val="both"/>
      </w:pPr>
      <w:r w:rsidRPr="001725C6">
        <w:t xml:space="preserve">житлово-комунального господарства </w:t>
      </w:r>
    </w:p>
    <w:p w:rsidR="00D1519F" w:rsidRPr="001725C6" w:rsidRDefault="00D1519F" w:rsidP="00D1519F">
      <w:pPr>
        <w:jc w:val="both"/>
      </w:pPr>
      <w:r w:rsidRPr="001725C6">
        <w:t>та паливно-енергетичного комплексу</w:t>
      </w:r>
    </w:p>
    <w:p w:rsidR="00D1519F" w:rsidRDefault="00D1519F" w:rsidP="00D1519F">
      <w:pPr>
        <w:jc w:val="both"/>
      </w:pPr>
      <w:r w:rsidRPr="001725C6">
        <w:t>Голова</w:t>
      </w:r>
      <w:r w:rsidRPr="001725C6">
        <w:tab/>
      </w:r>
      <w:r w:rsidRPr="001725C6">
        <w:tab/>
      </w:r>
      <w:r w:rsidRPr="001725C6">
        <w:tab/>
      </w:r>
      <w:r w:rsidRPr="001725C6">
        <w:tab/>
      </w:r>
      <w:r w:rsidRPr="001725C6">
        <w:tab/>
      </w:r>
      <w:r w:rsidRPr="001725C6">
        <w:tab/>
      </w:r>
      <w:r w:rsidRPr="001725C6">
        <w:tab/>
      </w:r>
      <w:r w:rsidRPr="001725C6">
        <w:tab/>
        <w:t>Олександр БРОДСЬКИЙ</w:t>
      </w:r>
    </w:p>
    <w:p w:rsidR="009D2ECA" w:rsidRPr="009D2ECA" w:rsidRDefault="009D2ECA" w:rsidP="00D1519F">
      <w:pPr>
        <w:jc w:val="both"/>
        <w:rPr>
          <w:sz w:val="8"/>
          <w:szCs w:val="8"/>
        </w:rPr>
      </w:pPr>
    </w:p>
    <w:p w:rsidR="00D1519F" w:rsidRDefault="00D1519F" w:rsidP="00D1519F">
      <w:pPr>
        <w:jc w:val="both"/>
      </w:pPr>
      <w:r w:rsidRPr="001725C6">
        <w:t>Секретар</w:t>
      </w:r>
      <w:r w:rsidRPr="001725C6">
        <w:tab/>
      </w:r>
      <w:r w:rsidRPr="001725C6">
        <w:tab/>
      </w:r>
      <w:r w:rsidRPr="001725C6">
        <w:tab/>
      </w:r>
      <w:r w:rsidRPr="001725C6">
        <w:tab/>
      </w:r>
      <w:r w:rsidRPr="001725C6">
        <w:tab/>
      </w:r>
      <w:r w:rsidRPr="001725C6">
        <w:tab/>
      </w:r>
      <w:r w:rsidRPr="001725C6">
        <w:tab/>
      </w:r>
      <w:r w:rsidRPr="001725C6">
        <w:tab/>
        <w:t>Тарас КРИВОРУЧКО</w:t>
      </w:r>
    </w:p>
    <w:p w:rsidR="009D2ECA" w:rsidRPr="009D2ECA" w:rsidRDefault="009D2ECA" w:rsidP="00D1519F">
      <w:pPr>
        <w:jc w:val="both"/>
        <w:rPr>
          <w:sz w:val="8"/>
          <w:szCs w:val="8"/>
        </w:rPr>
      </w:pPr>
    </w:p>
    <w:p w:rsidR="00D1519F" w:rsidRPr="001725C6" w:rsidRDefault="00D1519F" w:rsidP="00D1519F">
      <w:pPr>
        <w:jc w:val="both"/>
      </w:pPr>
      <w:r w:rsidRPr="001725C6">
        <w:t xml:space="preserve">Постійна комісія Київської міської ради </w:t>
      </w:r>
      <w:r w:rsidR="009D2ECA" w:rsidRPr="001725C6">
        <w:t>з питань</w:t>
      </w:r>
    </w:p>
    <w:p w:rsidR="00D1519F" w:rsidRPr="001725C6" w:rsidRDefault="00D1519F" w:rsidP="00D1519F">
      <w:pPr>
        <w:jc w:val="both"/>
      </w:pPr>
      <w:r w:rsidRPr="001725C6">
        <w:t>бюджету та соціально-економічного розвитку</w:t>
      </w:r>
    </w:p>
    <w:p w:rsidR="00D1519F" w:rsidRDefault="00D1519F" w:rsidP="00D1519F">
      <w:pPr>
        <w:jc w:val="both"/>
      </w:pPr>
      <w:r w:rsidRPr="001725C6">
        <w:t>Голова</w:t>
      </w:r>
      <w:r w:rsidRPr="001725C6">
        <w:tab/>
      </w:r>
      <w:r w:rsidRPr="001725C6">
        <w:tab/>
      </w:r>
      <w:r w:rsidRPr="001725C6">
        <w:tab/>
      </w:r>
      <w:r w:rsidRPr="001725C6">
        <w:tab/>
      </w:r>
      <w:r w:rsidRPr="001725C6">
        <w:tab/>
      </w:r>
      <w:r w:rsidRPr="001725C6">
        <w:tab/>
      </w:r>
      <w:r w:rsidRPr="001725C6">
        <w:tab/>
      </w:r>
      <w:r w:rsidRPr="001725C6">
        <w:tab/>
        <w:t>Андрій ВІТРЕНКО</w:t>
      </w:r>
    </w:p>
    <w:p w:rsidR="009D2ECA" w:rsidRPr="009D2ECA" w:rsidRDefault="009D2ECA" w:rsidP="00D1519F">
      <w:pPr>
        <w:jc w:val="both"/>
        <w:rPr>
          <w:sz w:val="8"/>
          <w:szCs w:val="8"/>
        </w:rPr>
      </w:pPr>
    </w:p>
    <w:p w:rsidR="00D1519F" w:rsidRDefault="00D1519F" w:rsidP="00D1519F">
      <w:pPr>
        <w:jc w:val="both"/>
      </w:pPr>
      <w:r w:rsidRPr="001725C6">
        <w:t>Секретар</w:t>
      </w:r>
      <w:r w:rsidRPr="001725C6">
        <w:tab/>
      </w:r>
      <w:r w:rsidRPr="001725C6">
        <w:tab/>
      </w:r>
      <w:r w:rsidRPr="001725C6">
        <w:tab/>
      </w:r>
      <w:r w:rsidRPr="001725C6">
        <w:tab/>
      </w:r>
      <w:r w:rsidRPr="001725C6">
        <w:tab/>
      </w:r>
      <w:r w:rsidRPr="001725C6">
        <w:tab/>
      </w:r>
      <w:r w:rsidRPr="001725C6">
        <w:tab/>
      </w:r>
      <w:r w:rsidRPr="001725C6">
        <w:tab/>
        <w:t>Владислав АНДРОНОВ</w:t>
      </w:r>
    </w:p>
    <w:p w:rsidR="009D2ECA" w:rsidRPr="00E817BE" w:rsidRDefault="009D2ECA" w:rsidP="00D1519F">
      <w:pPr>
        <w:jc w:val="both"/>
        <w:rPr>
          <w:sz w:val="8"/>
          <w:szCs w:val="8"/>
        </w:rPr>
      </w:pPr>
    </w:p>
    <w:p w:rsidR="00D1519F" w:rsidRPr="001725C6" w:rsidRDefault="00D1519F" w:rsidP="00D1519F">
      <w:pPr>
        <w:jc w:val="both"/>
      </w:pPr>
      <w:r w:rsidRPr="001725C6">
        <w:t xml:space="preserve">Постійна комісія Київської міської ради </w:t>
      </w:r>
      <w:r w:rsidR="009D2ECA" w:rsidRPr="001725C6">
        <w:t>з питань</w:t>
      </w:r>
    </w:p>
    <w:p w:rsidR="009D2ECA" w:rsidRPr="001725C6" w:rsidRDefault="00D1519F" w:rsidP="009D2ECA">
      <w:pPr>
        <w:jc w:val="both"/>
      </w:pPr>
      <w:r w:rsidRPr="001725C6">
        <w:t>регламенту, депутатської етики</w:t>
      </w:r>
      <w:r w:rsidR="009D2ECA" w:rsidRPr="009D2ECA">
        <w:t xml:space="preserve"> </w:t>
      </w:r>
      <w:r w:rsidR="009D2ECA" w:rsidRPr="001725C6">
        <w:t>та запобігання корупції</w:t>
      </w:r>
    </w:p>
    <w:p w:rsidR="00D1519F" w:rsidRDefault="00D1519F" w:rsidP="00D1519F">
      <w:pPr>
        <w:jc w:val="both"/>
      </w:pPr>
      <w:r w:rsidRPr="001725C6">
        <w:t>Голова</w:t>
      </w:r>
      <w:r w:rsidRPr="001725C6">
        <w:tab/>
      </w:r>
      <w:r w:rsidRPr="001725C6">
        <w:tab/>
      </w:r>
      <w:r w:rsidRPr="001725C6">
        <w:tab/>
      </w:r>
      <w:r w:rsidRPr="001725C6">
        <w:tab/>
      </w:r>
      <w:r w:rsidRPr="001725C6">
        <w:tab/>
      </w:r>
      <w:r w:rsidRPr="001725C6">
        <w:tab/>
      </w:r>
      <w:r w:rsidRPr="001725C6">
        <w:tab/>
      </w:r>
      <w:r w:rsidRPr="001725C6">
        <w:tab/>
        <w:t>Леонід ЄМЕЦЬ</w:t>
      </w:r>
    </w:p>
    <w:p w:rsidR="009D2ECA" w:rsidRPr="009D2ECA" w:rsidRDefault="009D2ECA" w:rsidP="00D1519F">
      <w:pPr>
        <w:jc w:val="both"/>
        <w:rPr>
          <w:sz w:val="8"/>
          <w:szCs w:val="8"/>
        </w:rPr>
      </w:pPr>
    </w:p>
    <w:p w:rsidR="009D2ECA" w:rsidRDefault="00D1519F" w:rsidP="00D1519F">
      <w:pPr>
        <w:jc w:val="both"/>
      </w:pPr>
      <w:r w:rsidRPr="001725C6">
        <w:t>Секретар</w:t>
      </w:r>
      <w:r w:rsidRPr="001725C6">
        <w:tab/>
      </w:r>
      <w:r w:rsidRPr="001725C6">
        <w:tab/>
      </w:r>
      <w:r w:rsidRPr="001725C6">
        <w:tab/>
      </w:r>
      <w:r w:rsidRPr="001725C6">
        <w:tab/>
      </w:r>
      <w:r w:rsidRPr="001725C6">
        <w:tab/>
      </w:r>
      <w:r w:rsidRPr="001725C6">
        <w:tab/>
      </w:r>
      <w:r w:rsidRPr="001725C6">
        <w:tab/>
      </w:r>
      <w:r w:rsidRPr="001725C6">
        <w:tab/>
        <w:t>Олеся ЗУБРИЦЬКА</w:t>
      </w:r>
      <w:r w:rsidRPr="001725C6">
        <w:tab/>
      </w:r>
    </w:p>
    <w:p w:rsidR="00D1519F" w:rsidRPr="009D2ECA" w:rsidRDefault="00D1519F" w:rsidP="00D1519F">
      <w:pPr>
        <w:jc w:val="both"/>
        <w:rPr>
          <w:sz w:val="12"/>
          <w:szCs w:val="12"/>
        </w:rPr>
      </w:pPr>
      <w:r w:rsidRPr="009D2ECA">
        <w:rPr>
          <w:sz w:val="12"/>
          <w:szCs w:val="12"/>
        </w:rPr>
        <w:tab/>
      </w:r>
    </w:p>
    <w:p w:rsidR="00D1519F" w:rsidRPr="001725C6" w:rsidRDefault="00D1519F" w:rsidP="00D1519F">
      <w:pPr>
        <w:rPr>
          <w:bdr w:val="none" w:sz="0" w:space="0" w:color="auto" w:frame="1"/>
          <w:shd w:val="clear" w:color="auto" w:fill="FFFFFF"/>
        </w:rPr>
      </w:pPr>
      <w:r w:rsidRPr="001725C6">
        <w:rPr>
          <w:bdr w:val="none" w:sz="0" w:space="0" w:color="auto" w:frame="1"/>
          <w:shd w:val="clear" w:color="auto" w:fill="FFFFFF"/>
        </w:rPr>
        <w:t xml:space="preserve">Постійна комісія Київської міської ради </w:t>
      </w:r>
      <w:r w:rsidR="009D2ECA" w:rsidRPr="001725C6">
        <w:rPr>
          <w:bdr w:val="none" w:sz="0" w:space="0" w:color="auto" w:frame="1"/>
          <w:shd w:val="clear" w:color="auto" w:fill="FFFFFF"/>
        </w:rPr>
        <w:t>з питань</w:t>
      </w:r>
      <w:r w:rsidR="009D2ECA" w:rsidRPr="009D2ECA">
        <w:rPr>
          <w:bdr w:val="none" w:sz="0" w:space="0" w:color="auto" w:frame="1"/>
          <w:shd w:val="clear" w:color="auto" w:fill="FFFFFF"/>
        </w:rPr>
        <w:t xml:space="preserve"> </w:t>
      </w:r>
      <w:r w:rsidR="009D2ECA" w:rsidRPr="001725C6">
        <w:rPr>
          <w:bdr w:val="none" w:sz="0" w:space="0" w:color="auto" w:frame="1"/>
          <w:shd w:val="clear" w:color="auto" w:fill="FFFFFF"/>
        </w:rPr>
        <w:t>місцевого</w:t>
      </w:r>
    </w:p>
    <w:p w:rsidR="009D2ECA" w:rsidRPr="001725C6" w:rsidRDefault="00D1519F" w:rsidP="009D2ECA">
      <w:pPr>
        <w:rPr>
          <w:bdr w:val="none" w:sz="0" w:space="0" w:color="auto" w:frame="1"/>
          <w:shd w:val="clear" w:color="auto" w:fill="FFFFFF"/>
        </w:rPr>
      </w:pPr>
      <w:r w:rsidRPr="001725C6">
        <w:rPr>
          <w:bdr w:val="none" w:sz="0" w:space="0" w:color="auto" w:frame="1"/>
          <w:shd w:val="clear" w:color="auto" w:fill="FFFFFF"/>
        </w:rPr>
        <w:t xml:space="preserve">самоврядування, </w:t>
      </w:r>
      <w:r w:rsidR="009D2ECA" w:rsidRPr="001725C6">
        <w:rPr>
          <w:bdr w:val="none" w:sz="0" w:space="0" w:color="auto" w:frame="1"/>
          <w:shd w:val="clear" w:color="auto" w:fill="FFFFFF"/>
        </w:rPr>
        <w:t xml:space="preserve">регіональних та міжнародних </w:t>
      </w:r>
      <w:proofErr w:type="spellStart"/>
      <w:r w:rsidR="009D2ECA" w:rsidRPr="001725C6">
        <w:rPr>
          <w:bdr w:val="none" w:sz="0" w:space="0" w:color="auto" w:frame="1"/>
          <w:shd w:val="clear" w:color="auto" w:fill="FFFFFF"/>
        </w:rPr>
        <w:t>зв’язків</w:t>
      </w:r>
      <w:proofErr w:type="spellEnd"/>
    </w:p>
    <w:p w:rsidR="00D1519F" w:rsidRPr="009D2ECA" w:rsidRDefault="00D1519F" w:rsidP="00D1519F">
      <w:pPr>
        <w:rPr>
          <w:sz w:val="8"/>
          <w:szCs w:val="8"/>
          <w:bdr w:val="none" w:sz="0" w:space="0" w:color="auto" w:frame="1"/>
          <w:shd w:val="clear" w:color="auto" w:fill="FFFFFF"/>
        </w:rPr>
      </w:pPr>
    </w:p>
    <w:p w:rsidR="00D1519F" w:rsidRDefault="00D1519F" w:rsidP="00D1519F">
      <w:pPr>
        <w:rPr>
          <w:bdr w:val="none" w:sz="0" w:space="0" w:color="auto" w:frame="1"/>
          <w:shd w:val="clear" w:color="auto" w:fill="FFFFFF"/>
        </w:rPr>
      </w:pPr>
      <w:r w:rsidRPr="001725C6">
        <w:rPr>
          <w:bdr w:val="none" w:sz="0" w:space="0" w:color="auto" w:frame="1"/>
          <w:shd w:val="clear" w:color="auto" w:fill="FFFFFF"/>
        </w:rPr>
        <w:t xml:space="preserve">Голова </w:t>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t>Юлія ЯРМОЛЕНКО</w:t>
      </w:r>
    </w:p>
    <w:p w:rsidR="009D2ECA" w:rsidRPr="009D2ECA" w:rsidRDefault="009D2ECA" w:rsidP="00D1519F">
      <w:pPr>
        <w:rPr>
          <w:sz w:val="12"/>
          <w:szCs w:val="12"/>
          <w:bdr w:val="none" w:sz="0" w:space="0" w:color="auto" w:frame="1"/>
          <w:shd w:val="clear" w:color="auto" w:fill="FFFFFF"/>
        </w:rPr>
      </w:pPr>
    </w:p>
    <w:p w:rsidR="00D1519F" w:rsidRDefault="00D1519F" w:rsidP="00D1519F">
      <w:pPr>
        <w:jc w:val="both"/>
        <w:rPr>
          <w:bdr w:val="none" w:sz="0" w:space="0" w:color="auto" w:frame="1"/>
          <w:shd w:val="clear" w:color="auto" w:fill="FFFFFF"/>
        </w:rPr>
      </w:pPr>
      <w:r w:rsidRPr="001725C6">
        <w:rPr>
          <w:bdr w:val="none" w:sz="0" w:space="0" w:color="auto" w:frame="1"/>
          <w:shd w:val="clear" w:color="auto" w:fill="FFFFFF"/>
        </w:rPr>
        <w:t xml:space="preserve">Секретар </w:t>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r>
      <w:r w:rsidRPr="001725C6">
        <w:rPr>
          <w:bdr w:val="none" w:sz="0" w:space="0" w:color="auto" w:frame="1"/>
          <w:shd w:val="clear" w:color="auto" w:fill="FFFFFF"/>
        </w:rPr>
        <w:tab/>
        <w:t>Ігор ХАЦЕВИЧ</w:t>
      </w:r>
    </w:p>
    <w:p w:rsidR="009D2ECA" w:rsidRPr="009D2ECA" w:rsidRDefault="009D2ECA" w:rsidP="00D1519F">
      <w:pPr>
        <w:jc w:val="both"/>
        <w:rPr>
          <w:sz w:val="12"/>
          <w:szCs w:val="12"/>
        </w:rPr>
      </w:pPr>
    </w:p>
    <w:p w:rsidR="00D1519F" w:rsidRPr="001725C6" w:rsidRDefault="00D1519F" w:rsidP="00D1519F">
      <w:pPr>
        <w:jc w:val="both"/>
      </w:pPr>
      <w:r w:rsidRPr="001725C6">
        <w:t>В.о. начальника управління правового</w:t>
      </w:r>
    </w:p>
    <w:p w:rsidR="00D1519F" w:rsidRDefault="00D1519F" w:rsidP="00D1519F">
      <w:pPr>
        <w:jc w:val="both"/>
        <w:rPr>
          <w:sz w:val="28"/>
          <w:szCs w:val="28"/>
        </w:rPr>
      </w:pPr>
      <w:r w:rsidRPr="001725C6">
        <w:t xml:space="preserve">забезпечення діяльності Київської міської ради </w:t>
      </w:r>
      <w:r w:rsidRPr="001725C6">
        <w:tab/>
        <w:t xml:space="preserve">     </w:t>
      </w:r>
      <w:r w:rsidRPr="001725C6">
        <w:tab/>
      </w:r>
      <w:r w:rsidRPr="001725C6">
        <w:tab/>
        <w:t>Валентина ПОЛОЖИШНИК</w:t>
      </w:r>
      <w:r>
        <w:rPr>
          <w:sz w:val="28"/>
          <w:szCs w:val="28"/>
        </w:rPr>
        <w:br w:type="page"/>
      </w:r>
    </w:p>
    <w:p w:rsidR="00D1519F" w:rsidRPr="001F3D58" w:rsidRDefault="00D1519F" w:rsidP="00D1519F">
      <w:pPr>
        <w:ind w:firstLine="4962"/>
        <w:jc w:val="both"/>
        <w:rPr>
          <w:sz w:val="28"/>
          <w:szCs w:val="28"/>
        </w:rPr>
      </w:pPr>
      <w:r w:rsidRPr="001F3D58">
        <w:rPr>
          <w:sz w:val="28"/>
          <w:szCs w:val="28"/>
        </w:rPr>
        <w:lastRenderedPageBreak/>
        <w:t>ЗАТВЕРДЖЕНО</w:t>
      </w:r>
    </w:p>
    <w:p w:rsidR="00D1519F" w:rsidRPr="001F3D58" w:rsidRDefault="00D1519F" w:rsidP="00D1519F">
      <w:pPr>
        <w:ind w:firstLine="4962"/>
        <w:jc w:val="both"/>
        <w:rPr>
          <w:sz w:val="28"/>
          <w:szCs w:val="28"/>
        </w:rPr>
      </w:pPr>
      <w:r>
        <w:rPr>
          <w:sz w:val="28"/>
          <w:szCs w:val="28"/>
        </w:rPr>
        <w:t>р</w:t>
      </w:r>
      <w:r w:rsidRPr="001F3D58">
        <w:rPr>
          <w:sz w:val="28"/>
          <w:szCs w:val="28"/>
        </w:rPr>
        <w:t>ішення Київської міської ради</w:t>
      </w:r>
    </w:p>
    <w:p w:rsidR="00D1519F" w:rsidRPr="002E72A9" w:rsidRDefault="00D1519F" w:rsidP="00D1519F">
      <w:pPr>
        <w:ind w:left="4956" w:firstLine="6"/>
        <w:jc w:val="both"/>
        <w:rPr>
          <w:sz w:val="28"/>
          <w:szCs w:val="28"/>
        </w:rPr>
      </w:pPr>
      <w:r w:rsidRPr="002E72A9">
        <w:rPr>
          <w:sz w:val="28"/>
          <w:szCs w:val="28"/>
        </w:rPr>
        <w:t xml:space="preserve">від </w:t>
      </w:r>
      <w:r w:rsidRPr="000829EF">
        <w:rPr>
          <w:sz w:val="28"/>
          <w:szCs w:val="28"/>
        </w:rPr>
        <w:t>02 березня 2023 року № 6010/6051</w:t>
      </w:r>
      <w:r w:rsidRPr="002E72A9">
        <w:rPr>
          <w:sz w:val="28"/>
          <w:szCs w:val="28"/>
        </w:rPr>
        <w:t xml:space="preserve"> (в редакції рішення Київської </w:t>
      </w:r>
    </w:p>
    <w:p w:rsidR="00D1519F" w:rsidRPr="002E72A9" w:rsidRDefault="00D1519F" w:rsidP="00D1519F">
      <w:pPr>
        <w:ind w:firstLine="4962"/>
        <w:jc w:val="both"/>
        <w:rPr>
          <w:sz w:val="28"/>
          <w:szCs w:val="28"/>
        </w:rPr>
      </w:pPr>
      <w:r w:rsidRPr="002E72A9">
        <w:rPr>
          <w:sz w:val="28"/>
          <w:szCs w:val="28"/>
        </w:rPr>
        <w:t xml:space="preserve">міської ради </w:t>
      </w:r>
    </w:p>
    <w:p w:rsidR="00D1519F" w:rsidRPr="001F3D58" w:rsidRDefault="00D1519F" w:rsidP="00D1519F">
      <w:pPr>
        <w:ind w:firstLine="4962"/>
        <w:jc w:val="both"/>
        <w:rPr>
          <w:b/>
          <w:sz w:val="26"/>
          <w:szCs w:val="26"/>
        </w:rPr>
      </w:pPr>
      <w:r w:rsidRPr="00D0250D">
        <w:rPr>
          <w:sz w:val="28"/>
          <w:szCs w:val="28"/>
        </w:rPr>
        <w:t>_____</w:t>
      </w:r>
      <w:r w:rsidRPr="002E72A9">
        <w:rPr>
          <w:sz w:val="28"/>
          <w:szCs w:val="28"/>
        </w:rPr>
        <w:t>___________ №</w:t>
      </w:r>
      <w:r w:rsidRPr="00D0250D">
        <w:rPr>
          <w:sz w:val="28"/>
          <w:szCs w:val="28"/>
        </w:rPr>
        <w:t xml:space="preserve"> </w:t>
      </w:r>
      <w:r w:rsidRPr="002E72A9">
        <w:rPr>
          <w:sz w:val="28"/>
          <w:szCs w:val="28"/>
        </w:rPr>
        <w:t>_______</w:t>
      </w:r>
      <w:r w:rsidRPr="00D0250D">
        <w:rPr>
          <w:sz w:val="28"/>
          <w:szCs w:val="28"/>
        </w:rPr>
        <w:t>__</w:t>
      </w:r>
      <w:r w:rsidRPr="002E72A9">
        <w:rPr>
          <w:sz w:val="28"/>
          <w:szCs w:val="28"/>
        </w:rPr>
        <w:t>___)</w:t>
      </w:r>
      <w:r w:rsidRPr="001F3D58">
        <w:rPr>
          <w:sz w:val="28"/>
          <w:szCs w:val="28"/>
        </w:rPr>
        <w:t xml:space="preserve"> </w:t>
      </w:r>
    </w:p>
    <w:p w:rsidR="00D1519F" w:rsidRPr="001F3D58" w:rsidRDefault="00D1519F" w:rsidP="00D1519F">
      <w:pPr>
        <w:ind w:firstLine="4962"/>
        <w:rPr>
          <w:b/>
          <w:sz w:val="26"/>
          <w:szCs w:val="26"/>
        </w:rPr>
      </w:pPr>
    </w:p>
    <w:p w:rsidR="00D1519F" w:rsidRDefault="00D1519F" w:rsidP="00D1519F">
      <w:pPr>
        <w:shd w:val="clear" w:color="auto" w:fill="FFFFFF"/>
        <w:jc w:val="center"/>
        <w:outlineLvl w:val="2"/>
        <w:rPr>
          <w:rFonts w:ascii="inherit" w:hAnsi="inherit"/>
          <w:b/>
          <w:bCs/>
          <w:color w:val="293A55"/>
          <w:sz w:val="30"/>
          <w:szCs w:val="30"/>
          <w:lang w:eastAsia="uk-UA"/>
        </w:rPr>
      </w:pPr>
    </w:p>
    <w:p w:rsidR="00D1519F" w:rsidRPr="007C495D" w:rsidRDefault="00D1519F" w:rsidP="00D1519F">
      <w:pPr>
        <w:shd w:val="clear" w:color="auto" w:fill="FFFFFF"/>
        <w:jc w:val="center"/>
        <w:outlineLvl w:val="2"/>
        <w:rPr>
          <w:b/>
          <w:bCs/>
          <w:color w:val="293A55"/>
          <w:sz w:val="28"/>
          <w:szCs w:val="28"/>
          <w:lang w:eastAsia="uk-UA"/>
        </w:rPr>
      </w:pPr>
    </w:p>
    <w:p w:rsidR="00D1519F" w:rsidRPr="007C495D" w:rsidRDefault="00D1519F" w:rsidP="00D1519F">
      <w:pPr>
        <w:shd w:val="clear" w:color="auto" w:fill="FFFFFF"/>
        <w:jc w:val="center"/>
        <w:outlineLvl w:val="2"/>
        <w:rPr>
          <w:b/>
          <w:bCs/>
          <w:sz w:val="28"/>
          <w:szCs w:val="28"/>
          <w:lang w:eastAsia="uk-UA"/>
        </w:rPr>
      </w:pPr>
    </w:p>
    <w:p w:rsidR="00D1519F" w:rsidRDefault="00D1519F" w:rsidP="00D1519F">
      <w:pPr>
        <w:shd w:val="clear" w:color="auto" w:fill="FFFFFF"/>
        <w:jc w:val="center"/>
        <w:outlineLvl w:val="2"/>
        <w:rPr>
          <w:b/>
          <w:bCs/>
          <w:sz w:val="28"/>
          <w:szCs w:val="28"/>
          <w:lang w:eastAsia="uk-UA"/>
        </w:rPr>
      </w:pPr>
    </w:p>
    <w:p w:rsidR="00D1519F" w:rsidRDefault="00D1519F" w:rsidP="00D1519F">
      <w:pPr>
        <w:shd w:val="clear" w:color="auto" w:fill="FFFFFF"/>
        <w:jc w:val="center"/>
        <w:outlineLvl w:val="2"/>
        <w:rPr>
          <w:b/>
          <w:bCs/>
          <w:sz w:val="28"/>
          <w:szCs w:val="28"/>
          <w:lang w:eastAsia="uk-UA"/>
        </w:rPr>
      </w:pPr>
    </w:p>
    <w:p w:rsidR="00D1519F" w:rsidRDefault="00D1519F" w:rsidP="00D1519F">
      <w:pPr>
        <w:shd w:val="clear" w:color="auto" w:fill="FFFFFF"/>
        <w:jc w:val="center"/>
        <w:outlineLvl w:val="2"/>
        <w:rPr>
          <w:b/>
          <w:bCs/>
          <w:sz w:val="28"/>
          <w:szCs w:val="28"/>
          <w:lang w:eastAsia="uk-UA"/>
        </w:rPr>
      </w:pPr>
    </w:p>
    <w:p w:rsidR="00D1519F" w:rsidRPr="007C495D" w:rsidRDefault="00D1519F" w:rsidP="00D1519F">
      <w:pPr>
        <w:shd w:val="clear" w:color="auto" w:fill="FFFFFF"/>
        <w:jc w:val="center"/>
        <w:outlineLvl w:val="2"/>
        <w:rPr>
          <w:b/>
          <w:bCs/>
          <w:sz w:val="28"/>
          <w:szCs w:val="28"/>
          <w:lang w:eastAsia="uk-UA"/>
        </w:rPr>
      </w:pPr>
    </w:p>
    <w:p w:rsidR="007E41CB" w:rsidRDefault="00D1519F" w:rsidP="00D1519F">
      <w:pPr>
        <w:shd w:val="clear" w:color="auto" w:fill="FFFFFF"/>
        <w:jc w:val="center"/>
        <w:outlineLvl w:val="2"/>
        <w:rPr>
          <w:bCs/>
          <w:sz w:val="28"/>
          <w:szCs w:val="28"/>
          <w:lang w:eastAsia="uk-UA"/>
        </w:rPr>
      </w:pPr>
      <w:r w:rsidRPr="007E41CB">
        <w:rPr>
          <w:bCs/>
          <w:sz w:val="28"/>
          <w:szCs w:val="28"/>
          <w:lang w:eastAsia="uk-UA"/>
        </w:rPr>
        <w:t>ПОЛОЖЕННЯ</w:t>
      </w:r>
      <w:r w:rsidRPr="007E41CB">
        <w:rPr>
          <w:bCs/>
          <w:sz w:val="28"/>
          <w:szCs w:val="28"/>
          <w:lang w:eastAsia="uk-UA"/>
        </w:rPr>
        <w:br/>
        <w:t>ПРО ДЕПАРТАМЕНТ ІНСПЕКЦІЙНОЇ РОБОТИ ТА БЛАГОУСТРОЮ ВИКОНАВЧОГО ОРГАНУ КИЇВСЬКОЇ МІСЬКОЇ РАДИ</w:t>
      </w:r>
    </w:p>
    <w:p w:rsidR="00D1519F" w:rsidRPr="007E41CB" w:rsidRDefault="00D1519F" w:rsidP="00D1519F">
      <w:pPr>
        <w:shd w:val="clear" w:color="auto" w:fill="FFFFFF"/>
        <w:jc w:val="center"/>
        <w:outlineLvl w:val="2"/>
        <w:rPr>
          <w:bCs/>
          <w:sz w:val="28"/>
          <w:szCs w:val="28"/>
          <w:lang w:eastAsia="uk-UA"/>
        </w:rPr>
      </w:pPr>
      <w:r w:rsidRPr="007E41CB">
        <w:rPr>
          <w:bCs/>
          <w:sz w:val="28"/>
          <w:szCs w:val="28"/>
          <w:lang w:eastAsia="uk-UA"/>
        </w:rPr>
        <w:t>(КИЇВСЬКОЇ МІСЬКОЇ ДЕРЖАВНОЇ АДМІНІСТРАЦІЇ)</w:t>
      </w:r>
    </w:p>
    <w:p w:rsidR="00D1519F" w:rsidRPr="007C495D" w:rsidRDefault="00D1519F" w:rsidP="00D1519F">
      <w:pPr>
        <w:shd w:val="clear" w:color="auto" w:fill="FFFFFF"/>
        <w:jc w:val="center"/>
        <w:rPr>
          <w:sz w:val="28"/>
          <w:szCs w:val="28"/>
          <w:lang w:eastAsia="uk-UA"/>
        </w:rPr>
      </w:pPr>
    </w:p>
    <w:p w:rsidR="00D1519F" w:rsidRPr="007C495D" w:rsidRDefault="00D1519F" w:rsidP="00D1519F">
      <w:pPr>
        <w:shd w:val="clear" w:color="auto" w:fill="FFFFFF"/>
        <w:jc w:val="center"/>
        <w:rPr>
          <w:sz w:val="28"/>
          <w:szCs w:val="28"/>
          <w:lang w:eastAsia="uk-UA"/>
        </w:rPr>
      </w:pPr>
    </w:p>
    <w:p w:rsidR="00D1519F" w:rsidRPr="00837902" w:rsidRDefault="00D1519F" w:rsidP="00D1519F">
      <w:pPr>
        <w:shd w:val="clear" w:color="auto" w:fill="FFFFFF"/>
        <w:jc w:val="center"/>
        <w:rPr>
          <w:sz w:val="28"/>
          <w:szCs w:val="28"/>
          <w:lang w:eastAsia="uk-UA"/>
        </w:rPr>
      </w:pPr>
      <w:r w:rsidRPr="00837902">
        <w:rPr>
          <w:sz w:val="28"/>
          <w:szCs w:val="28"/>
          <w:lang w:eastAsia="uk-UA"/>
        </w:rPr>
        <w:t>(ідентифікаційний код 34926981)</w:t>
      </w:r>
    </w:p>
    <w:p w:rsidR="00D1519F" w:rsidRPr="007C495D" w:rsidRDefault="00D1519F" w:rsidP="00D1519F">
      <w:pPr>
        <w:shd w:val="clear" w:color="auto" w:fill="FFFFFF"/>
        <w:jc w:val="center"/>
        <w:rPr>
          <w:sz w:val="28"/>
          <w:szCs w:val="28"/>
          <w:lang w:eastAsia="uk-UA"/>
        </w:rPr>
      </w:pPr>
    </w:p>
    <w:p w:rsidR="00D1519F" w:rsidRPr="007C495D" w:rsidRDefault="00D1519F" w:rsidP="00D1519F">
      <w:pPr>
        <w:shd w:val="clear" w:color="auto" w:fill="FFFFFF"/>
        <w:jc w:val="center"/>
        <w:rPr>
          <w:sz w:val="28"/>
          <w:szCs w:val="28"/>
          <w:lang w:eastAsia="uk-UA"/>
        </w:rPr>
      </w:pPr>
    </w:p>
    <w:p w:rsidR="00D1519F" w:rsidRPr="007C495D" w:rsidRDefault="00D1519F" w:rsidP="00D1519F">
      <w:pPr>
        <w:shd w:val="clear" w:color="auto" w:fill="FFFFFF"/>
        <w:jc w:val="center"/>
        <w:rPr>
          <w:sz w:val="28"/>
          <w:szCs w:val="28"/>
          <w:lang w:eastAsia="uk-UA"/>
        </w:rPr>
      </w:pPr>
      <w:r w:rsidRPr="00837902">
        <w:rPr>
          <w:sz w:val="28"/>
          <w:szCs w:val="28"/>
          <w:lang w:eastAsia="uk-UA"/>
        </w:rPr>
        <w:t>(нова редакція)</w:t>
      </w:r>
    </w:p>
    <w:p w:rsidR="00D1519F" w:rsidRPr="007C495D" w:rsidRDefault="00D1519F" w:rsidP="00D1519F">
      <w:pPr>
        <w:shd w:val="clear" w:color="auto" w:fill="FFFFFF"/>
        <w:jc w:val="center"/>
        <w:rPr>
          <w:sz w:val="28"/>
          <w:szCs w:val="28"/>
          <w:lang w:eastAsia="uk-UA"/>
        </w:rPr>
      </w:pPr>
    </w:p>
    <w:p w:rsidR="00D1519F" w:rsidRPr="007C495D" w:rsidRDefault="00D1519F" w:rsidP="00D1519F">
      <w:pPr>
        <w:shd w:val="clear" w:color="auto" w:fill="FFFFFF"/>
        <w:jc w:val="center"/>
        <w:rPr>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color w:val="293A55"/>
          <w:sz w:val="28"/>
          <w:szCs w:val="28"/>
          <w:lang w:eastAsia="uk-UA"/>
        </w:rPr>
      </w:pPr>
    </w:p>
    <w:p w:rsidR="00D1519F" w:rsidRPr="007C495D" w:rsidRDefault="00D1519F" w:rsidP="00D1519F">
      <w:pPr>
        <w:shd w:val="clear" w:color="auto" w:fill="FFFFFF"/>
        <w:jc w:val="center"/>
        <w:rPr>
          <w:sz w:val="28"/>
          <w:szCs w:val="28"/>
          <w:lang w:eastAsia="uk-UA"/>
        </w:rPr>
      </w:pPr>
    </w:p>
    <w:p w:rsidR="00D1519F" w:rsidRPr="007C495D" w:rsidRDefault="00D1519F" w:rsidP="00D1519F">
      <w:pPr>
        <w:shd w:val="clear" w:color="auto" w:fill="FFFFFF"/>
        <w:jc w:val="center"/>
        <w:rPr>
          <w:sz w:val="28"/>
          <w:szCs w:val="28"/>
          <w:lang w:eastAsia="uk-UA"/>
        </w:rPr>
      </w:pPr>
    </w:p>
    <w:p w:rsidR="00D1519F" w:rsidRDefault="00D1519F" w:rsidP="00D1519F">
      <w:pPr>
        <w:shd w:val="clear" w:color="auto" w:fill="FFFFFF"/>
        <w:jc w:val="center"/>
        <w:rPr>
          <w:sz w:val="28"/>
          <w:szCs w:val="28"/>
          <w:lang w:eastAsia="uk-UA"/>
        </w:rPr>
      </w:pPr>
      <w:r w:rsidRPr="007C495D">
        <w:rPr>
          <w:sz w:val="28"/>
          <w:szCs w:val="28"/>
          <w:lang w:eastAsia="uk-UA"/>
        </w:rPr>
        <w:t xml:space="preserve">м. Київ </w:t>
      </w:r>
      <w:r>
        <w:rPr>
          <w:sz w:val="28"/>
          <w:szCs w:val="28"/>
          <w:lang w:eastAsia="uk-UA"/>
        </w:rPr>
        <w:t>–</w:t>
      </w:r>
      <w:r w:rsidRPr="007C495D">
        <w:rPr>
          <w:sz w:val="28"/>
          <w:szCs w:val="28"/>
          <w:lang w:eastAsia="uk-UA"/>
        </w:rPr>
        <w:t xml:space="preserve"> 2023</w:t>
      </w:r>
    </w:p>
    <w:p w:rsidR="00D1519F" w:rsidRPr="00435E49" w:rsidRDefault="00D1519F" w:rsidP="00D1519F">
      <w:pPr>
        <w:ind w:firstLine="709"/>
        <w:jc w:val="both"/>
        <w:rPr>
          <w:sz w:val="28"/>
          <w:szCs w:val="28"/>
          <w:lang w:eastAsia="uk-UA"/>
        </w:rPr>
      </w:pPr>
      <w:r>
        <w:rPr>
          <w:sz w:val="28"/>
          <w:szCs w:val="28"/>
          <w:lang w:eastAsia="uk-UA"/>
        </w:rPr>
        <w:br w:type="page"/>
      </w:r>
      <w:r w:rsidRPr="00435E49">
        <w:rPr>
          <w:sz w:val="28"/>
          <w:szCs w:val="28"/>
          <w:lang w:eastAsia="uk-UA"/>
        </w:rPr>
        <w:lastRenderedPageBreak/>
        <w:t xml:space="preserve">1. Департамент </w:t>
      </w:r>
      <w:r w:rsidRPr="00435E49">
        <w:rPr>
          <w:sz w:val="28"/>
          <w:szCs w:val="28"/>
        </w:rPr>
        <w:t xml:space="preserve">інспекційної роботи та благоустрою </w:t>
      </w:r>
      <w:r w:rsidRPr="00435E49">
        <w:rPr>
          <w:sz w:val="28"/>
          <w:szCs w:val="28"/>
          <w:lang w:eastAsia="uk-UA"/>
        </w:rPr>
        <w:t xml:space="preserve">виконавчого органу Київської міської ради (Київської міської державної адміністрації) (далі </w:t>
      </w:r>
      <w:r w:rsidR="007E41CB">
        <w:rPr>
          <w:sz w:val="28"/>
          <w:szCs w:val="28"/>
          <w:lang w:eastAsia="uk-UA"/>
        </w:rPr>
        <w:t>–</w:t>
      </w:r>
      <w:r w:rsidRPr="00435E49">
        <w:rPr>
          <w:sz w:val="28"/>
          <w:szCs w:val="28"/>
          <w:lang w:eastAsia="uk-UA"/>
        </w:rPr>
        <w:t xml:space="preserve"> Департамент) є структурним підрозділом виконавчого органу Київської міської ради (Київської міської державної адміністрації), який </w:t>
      </w:r>
      <w:r w:rsidRPr="00435E49">
        <w:rPr>
          <w:sz w:val="28"/>
          <w:szCs w:val="28"/>
        </w:rPr>
        <w:t>утворений відповідно до Закону України «Про місцеве самоврядування в Україні» у структурі виконавчого органу Київської міської ради (Київської міської державної адміністрації) за рішенням Київської міської</w:t>
      </w:r>
      <w:r>
        <w:rPr>
          <w:sz w:val="28"/>
          <w:szCs w:val="28"/>
        </w:rPr>
        <w:t xml:space="preserve"> ради від 20 червня 2002 року </w:t>
      </w:r>
      <w:r w:rsidR="007E41CB" w:rsidRPr="004F5450">
        <w:rPr>
          <w:sz w:val="28"/>
          <w:szCs w:val="28"/>
        </w:rPr>
        <w:t xml:space="preserve">                         </w:t>
      </w:r>
      <w:r>
        <w:rPr>
          <w:sz w:val="28"/>
          <w:szCs w:val="28"/>
        </w:rPr>
        <w:t>№</w:t>
      </w:r>
      <w:r w:rsidR="007E41CB" w:rsidRPr="004F5450">
        <w:rPr>
          <w:sz w:val="28"/>
          <w:szCs w:val="28"/>
        </w:rPr>
        <w:t xml:space="preserve"> </w:t>
      </w:r>
      <w:r w:rsidRPr="00435E49">
        <w:rPr>
          <w:sz w:val="28"/>
          <w:szCs w:val="28"/>
        </w:rPr>
        <w:t>28/28 «Про утворення виконавчого органу Київської міської ради та затвердження його структури і загальної чисельності».</w:t>
      </w:r>
    </w:p>
    <w:p w:rsidR="00D1519F" w:rsidRPr="004125A5" w:rsidRDefault="00D1519F" w:rsidP="00D1519F">
      <w:pPr>
        <w:shd w:val="clear" w:color="auto" w:fill="FFFFFF"/>
        <w:ind w:firstLine="709"/>
        <w:jc w:val="both"/>
        <w:rPr>
          <w:rFonts w:ascii="IBM Plex Serif" w:hAnsi="IBM Plex Serif"/>
          <w:sz w:val="28"/>
          <w:szCs w:val="28"/>
          <w:lang w:eastAsia="uk-UA"/>
        </w:rPr>
      </w:pPr>
      <w:r w:rsidRPr="004125A5">
        <w:rPr>
          <w:rFonts w:ascii="IBM Plex Serif" w:hAnsi="IBM Plex Serif"/>
          <w:sz w:val="28"/>
          <w:szCs w:val="28"/>
          <w:lang w:eastAsia="uk-UA"/>
        </w:rPr>
        <w:t>Департамент перейменовано з Департаменту міського благоустрою виконавчого органу Київської міської ради (Київської міської державної адміністрації), який відповідно до </w:t>
      </w:r>
      <w:hyperlink r:id="rId6" w:tgtFrame="_blank" w:history="1">
        <w:r w:rsidRPr="004125A5">
          <w:rPr>
            <w:rFonts w:ascii="IBM Plex Serif" w:hAnsi="IBM Plex Serif"/>
            <w:sz w:val="28"/>
            <w:szCs w:val="28"/>
            <w:lang w:eastAsia="uk-UA"/>
          </w:rPr>
          <w:t>рішення Київської міської ради від 08 грудня 2016 року №</w:t>
        </w:r>
        <w:r w:rsidR="007E41CB" w:rsidRPr="004F5450">
          <w:rPr>
            <w:rFonts w:ascii="IBM Plex Serif" w:hAnsi="IBM Plex Serif"/>
            <w:sz w:val="28"/>
            <w:szCs w:val="28"/>
            <w:lang w:eastAsia="uk-UA"/>
          </w:rPr>
          <w:t xml:space="preserve"> </w:t>
        </w:r>
        <w:r w:rsidRPr="004125A5">
          <w:rPr>
            <w:rFonts w:ascii="IBM Plex Serif" w:hAnsi="IBM Plex Serif"/>
            <w:sz w:val="28"/>
            <w:szCs w:val="28"/>
            <w:lang w:eastAsia="uk-UA"/>
          </w:rPr>
          <w:t>544/1548 «Про деякі питання діяльності виконавчого органу Київської міської ради (Київської міської державної адміністрації)</w:t>
        </w:r>
      </w:hyperlink>
      <w:r w:rsidRPr="004125A5">
        <w:rPr>
          <w:rFonts w:ascii="IBM Plex Serif" w:hAnsi="IBM Plex Serif"/>
          <w:sz w:val="28"/>
          <w:szCs w:val="28"/>
          <w:lang w:eastAsia="uk-UA"/>
        </w:rPr>
        <w:t>» перейменовано з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який відповідно до </w:t>
      </w:r>
      <w:hyperlink r:id="rId7" w:tgtFrame="_blank" w:history="1">
        <w:r w:rsidRPr="004125A5">
          <w:rPr>
            <w:rFonts w:ascii="IBM Plex Serif" w:hAnsi="IBM Plex Serif"/>
            <w:sz w:val="28"/>
            <w:szCs w:val="28"/>
            <w:lang w:eastAsia="uk-UA"/>
          </w:rPr>
          <w:t>рішення Київської міської ради від 15 березня 2012 року № 198/7535 «Про діяльність виконавчого органу Київської міської ради (Київської міської державної адміністрації)»</w:t>
        </w:r>
      </w:hyperlink>
      <w:r w:rsidR="007E41CB" w:rsidRPr="004F5450">
        <w:rPr>
          <w:rFonts w:ascii="IBM Plex Serif" w:hAnsi="IBM Plex Serif"/>
          <w:sz w:val="28"/>
          <w:szCs w:val="28"/>
          <w:lang w:eastAsia="uk-UA"/>
        </w:rPr>
        <w:t xml:space="preserve"> </w:t>
      </w:r>
      <w:r w:rsidRPr="004125A5">
        <w:rPr>
          <w:rFonts w:ascii="IBM Plex Serif" w:hAnsi="IBM Plex Serif"/>
          <w:sz w:val="28"/>
          <w:szCs w:val="28"/>
          <w:lang w:eastAsia="uk-UA"/>
        </w:rPr>
        <w:t>було перейменовано з Головного управління контролю за благоустроєм виконавчого органу Київської міської ради (Київської міської державної адміністрації).</w:t>
      </w:r>
    </w:p>
    <w:p w:rsidR="00D1519F" w:rsidRPr="00121BF4" w:rsidRDefault="00D1519F" w:rsidP="00D1519F">
      <w:pPr>
        <w:shd w:val="clear" w:color="auto" w:fill="FFFFFF"/>
        <w:ind w:firstLine="709"/>
        <w:jc w:val="both"/>
        <w:rPr>
          <w:rFonts w:ascii="IBM Plex Serif" w:hAnsi="IBM Plex Serif"/>
          <w:sz w:val="28"/>
          <w:szCs w:val="28"/>
          <w:lang w:eastAsia="uk-UA"/>
        </w:rPr>
      </w:pPr>
      <w:r w:rsidRPr="00121BF4">
        <w:rPr>
          <w:rFonts w:ascii="IBM Plex Serif" w:hAnsi="IBM Plex Serif"/>
          <w:sz w:val="28"/>
          <w:szCs w:val="28"/>
          <w:lang w:eastAsia="uk-UA"/>
        </w:rPr>
        <w:t xml:space="preserve">Департамент є правонаступником реорганізованого </w:t>
      </w:r>
      <w:r w:rsidRPr="00121BF4">
        <w:rPr>
          <w:sz w:val="28"/>
          <w:szCs w:val="28"/>
        </w:rPr>
        <w:t xml:space="preserve">Управління (інспекції) самоврядного контролю виконавчого органу Київської міської ради (Київської міської державної адміністрації). </w:t>
      </w:r>
    </w:p>
    <w:p w:rsidR="00D1519F" w:rsidRPr="007F32F6" w:rsidRDefault="00D1519F" w:rsidP="00D1519F">
      <w:pPr>
        <w:shd w:val="clear" w:color="auto" w:fill="FFFFFF"/>
        <w:ind w:firstLine="709"/>
        <w:jc w:val="both"/>
        <w:rPr>
          <w:rFonts w:ascii="IBM Plex Serif" w:hAnsi="IBM Plex Serif"/>
          <w:sz w:val="28"/>
          <w:szCs w:val="28"/>
          <w:lang w:eastAsia="uk-UA"/>
        </w:rPr>
      </w:pPr>
      <w:r w:rsidRPr="004125A5">
        <w:rPr>
          <w:rFonts w:ascii="IBM Plex Serif" w:hAnsi="IBM Plex Serif"/>
          <w:sz w:val="28"/>
          <w:szCs w:val="28"/>
          <w:lang w:eastAsia="uk-UA"/>
        </w:rPr>
        <w:t>Департамент відповідно до </w:t>
      </w:r>
      <w:hyperlink r:id="rId8" w:tgtFrame="_blank" w:history="1">
        <w:r w:rsidRPr="004125A5">
          <w:rPr>
            <w:rFonts w:ascii="IBM Plex Serif" w:hAnsi="IBM Plex Serif"/>
            <w:sz w:val="28"/>
            <w:szCs w:val="28"/>
            <w:lang w:eastAsia="uk-UA"/>
          </w:rPr>
          <w:t>рішення Київської міської ради від 15 березня 2012 року №</w:t>
        </w:r>
        <w:r w:rsidR="007E41CB" w:rsidRPr="004F5450">
          <w:rPr>
            <w:rFonts w:ascii="IBM Plex Serif" w:hAnsi="IBM Plex Serif"/>
            <w:sz w:val="28"/>
            <w:szCs w:val="28"/>
            <w:lang w:eastAsia="uk-UA"/>
          </w:rPr>
          <w:t xml:space="preserve"> </w:t>
        </w:r>
        <w:r w:rsidRPr="004125A5">
          <w:rPr>
            <w:rFonts w:ascii="IBM Plex Serif" w:hAnsi="IBM Plex Serif"/>
            <w:sz w:val="28"/>
            <w:szCs w:val="28"/>
            <w:lang w:eastAsia="uk-UA"/>
          </w:rPr>
          <w:t>198/7535 «Про діяльність виконавчого органу Київської міської ради (Київської міської державної адміністрації)»</w:t>
        </w:r>
      </w:hyperlink>
      <w:r w:rsidR="007E41CB" w:rsidRPr="004F5450">
        <w:rPr>
          <w:rFonts w:ascii="IBM Plex Serif" w:hAnsi="IBM Plex Serif"/>
          <w:sz w:val="28"/>
          <w:szCs w:val="28"/>
          <w:lang w:eastAsia="uk-UA"/>
        </w:rPr>
        <w:t xml:space="preserve"> </w:t>
      </w:r>
      <w:r w:rsidRPr="004125A5">
        <w:rPr>
          <w:rFonts w:ascii="IBM Plex Serif" w:hAnsi="IBM Plex Serif"/>
          <w:sz w:val="28"/>
          <w:szCs w:val="28"/>
          <w:lang w:eastAsia="uk-UA"/>
        </w:rPr>
        <w:t>є правонаступником</w:t>
      </w:r>
      <w:r w:rsidRPr="007F32F6">
        <w:rPr>
          <w:rFonts w:ascii="IBM Plex Serif" w:hAnsi="IBM Plex Serif"/>
          <w:sz w:val="28"/>
          <w:szCs w:val="28"/>
          <w:lang w:eastAsia="uk-UA"/>
        </w:rPr>
        <w:t xml:space="preserve"> реорганізованих Головного управління екології та охорони природних ресурсів виконавчого органу Київської міської ради (Київської міської державної адміністрації), Головного управління з питань надзвичайних ситуацій виконавчого органу Київської міської ради (Київської міської державної адміністрації) та відділу з питань охорони праці виконавчого органу Київської міської ради (Київської міської державної адміністрації).</w:t>
      </w:r>
    </w:p>
    <w:p w:rsidR="00D1519F" w:rsidRPr="00837902" w:rsidRDefault="00D1519F" w:rsidP="00D1519F">
      <w:pPr>
        <w:shd w:val="clear" w:color="auto" w:fill="FFFFFF"/>
        <w:ind w:firstLine="709"/>
        <w:jc w:val="both"/>
        <w:rPr>
          <w:rFonts w:ascii="IBM Plex Serif" w:hAnsi="IBM Plex Serif"/>
          <w:lang w:eastAsia="uk-UA"/>
        </w:rPr>
      </w:pPr>
    </w:p>
    <w:p w:rsidR="00D1519F" w:rsidRPr="006A7F5C" w:rsidRDefault="00D1519F" w:rsidP="00D1519F">
      <w:pPr>
        <w:shd w:val="clear" w:color="auto" w:fill="FFFFFF"/>
        <w:ind w:firstLine="709"/>
        <w:jc w:val="both"/>
        <w:rPr>
          <w:rFonts w:ascii="IBM Plex Serif" w:hAnsi="IBM Plex Serif"/>
          <w:sz w:val="28"/>
          <w:szCs w:val="28"/>
          <w:lang w:eastAsia="uk-UA"/>
        </w:rPr>
      </w:pPr>
      <w:r w:rsidRPr="006A7F5C">
        <w:rPr>
          <w:rFonts w:ascii="IBM Plex Serif" w:hAnsi="IBM Plex Serif"/>
          <w:sz w:val="28"/>
          <w:szCs w:val="28"/>
          <w:lang w:eastAsia="uk-UA"/>
        </w:rPr>
        <w:t>2. Департамент, підзвітний та підконтрольний Київській міській раді, підпорядковується Київському міському голові, входить до структури виконавчого органу Київської міської ради (Київської міської державної адміністрації), виконує функції органу місцевого самоврядування та, у визначених законодавством України випадках, виконує функції державної виконавчої влади.</w:t>
      </w:r>
    </w:p>
    <w:p w:rsidR="00D1519F" w:rsidRPr="006A7F5C" w:rsidRDefault="00D1519F" w:rsidP="00D1519F">
      <w:pPr>
        <w:shd w:val="clear" w:color="auto" w:fill="FFFFFF"/>
        <w:ind w:firstLine="709"/>
        <w:jc w:val="both"/>
        <w:rPr>
          <w:rFonts w:ascii="IBM Plex Serif" w:hAnsi="IBM Plex Serif"/>
          <w:sz w:val="28"/>
          <w:szCs w:val="28"/>
          <w:lang w:eastAsia="uk-UA"/>
        </w:rPr>
      </w:pPr>
      <w:r w:rsidRPr="006A7F5C">
        <w:rPr>
          <w:rFonts w:ascii="IBM Plex Serif" w:hAnsi="IBM Plex Serif"/>
          <w:sz w:val="28"/>
          <w:szCs w:val="28"/>
          <w:lang w:eastAsia="uk-UA"/>
        </w:rPr>
        <w:t>Під час виконання функцій державної виконавчої влади Департамент взаємодіє з Міністерством розвитку громад, територій та інфраструктури України.</w:t>
      </w:r>
    </w:p>
    <w:p w:rsidR="00D1519F" w:rsidRPr="006A7F5C" w:rsidRDefault="00D1519F" w:rsidP="00D1519F">
      <w:pPr>
        <w:shd w:val="clear" w:color="auto" w:fill="FFFFFF"/>
        <w:ind w:firstLine="709"/>
        <w:jc w:val="both"/>
        <w:rPr>
          <w:rFonts w:ascii="IBM Plex Serif" w:hAnsi="IBM Plex Serif"/>
          <w:sz w:val="28"/>
          <w:szCs w:val="28"/>
          <w:lang w:eastAsia="uk-UA"/>
        </w:rPr>
      </w:pPr>
    </w:p>
    <w:p w:rsidR="00D1519F" w:rsidRPr="009269AF" w:rsidRDefault="00D1519F" w:rsidP="00D1519F">
      <w:pPr>
        <w:shd w:val="clear" w:color="auto" w:fill="FFFFFF"/>
        <w:ind w:firstLine="709"/>
        <w:jc w:val="both"/>
        <w:rPr>
          <w:rFonts w:ascii="IBM Plex Serif" w:hAnsi="IBM Plex Serif"/>
          <w:sz w:val="28"/>
          <w:szCs w:val="28"/>
          <w:lang w:eastAsia="uk-UA"/>
        </w:rPr>
      </w:pPr>
      <w:r w:rsidRPr="006A7F5C">
        <w:rPr>
          <w:rFonts w:ascii="IBM Plex Serif" w:hAnsi="IBM Plex Serif"/>
          <w:sz w:val="28"/>
          <w:szCs w:val="28"/>
          <w:lang w:eastAsia="uk-UA"/>
        </w:rPr>
        <w:lastRenderedPageBreak/>
        <w:t>3. Департамент у своїй діяльності керується</w:t>
      </w:r>
      <w:r w:rsidR="007E41CB" w:rsidRPr="004F5450">
        <w:rPr>
          <w:rFonts w:ascii="IBM Plex Serif" w:hAnsi="IBM Plex Serif"/>
          <w:sz w:val="28"/>
          <w:szCs w:val="28"/>
          <w:lang w:val="ru-RU" w:eastAsia="uk-UA"/>
        </w:rPr>
        <w:t xml:space="preserve"> </w:t>
      </w:r>
      <w:hyperlink r:id="rId9" w:tgtFrame="_blank" w:history="1">
        <w:r w:rsidRPr="006A7F5C">
          <w:rPr>
            <w:rFonts w:ascii="IBM Plex Serif" w:hAnsi="IBM Plex Serif"/>
            <w:sz w:val="28"/>
            <w:szCs w:val="28"/>
            <w:lang w:eastAsia="uk-UA"/>
          </w:rPr>
          <w:t>Конституцією України</w:t>
        </w:r>
      </w:hyperlink>
      <w:r w:rsidR="007E41CB" w:rsidRPr="004F5450">
        <w:rPr>
          <w:rFonts w:ascii="IBM Plex Serif" w:hAnsi="IBM Plex Serif"/>
          <w:sz w:val="28"/>
          <w:szCs w:val="28"/>
          <w:lang w:eastAsia="uk-UA"/>
        </w:rPr>
        <w:t xml:space="preserve"> </w:t>
      </w:r>
      <w:r w:rsidRPr="006A7F5C">
        <w:rPr>
          <w:rFonts w:ascii="IBM Plex Serif" w:hAnsi="IBM Plex Serif"/>
          <w:sz w:val="28"/>
          <w:szCs w:val="28"/>
          <w:lang w:eastAsia="uk-UA"/>
        </w:rPr>
        <w:t xml:space="preserve">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w:t>
      </w:r>
      <w:r w:rsidRPr="009269AF">
        <w:rPr>
          <w:rFonts w:ascii="IBM Plex Serif" w:hAnsi="IBM Plex Serif"/>
          <w:sz w:val="28"/>
          <w:szCs w:val="28"/>
          <w:lang w:eastAsia="uk-UA"/>
        </w:rPr>
        <w:t>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D1519F" w:rsidRPr="009269AF" w:rsidRDefault="00D1519F" w:rsidP="00D1519F">
      <w:pPr>
        <w:shd w:val="clear" w:color="auto" w:fill="FFFFFF"/>
        <w:ind w:firstLine="709"/>
        <w:jc w:val="both"/>
        <w:rPr>
          <w:rFonts w:ascii="IBM Plex Serif" w:hAnsi="IBM Plex Serif"/>
          <w:sz w:val="28"/>
          <w:szCs w:val="28"/>
          <w:lang w:eastAsia="uk-UA"/>
        </w:rPr>
      </w:pPr>
    </w:p>
    <w:p w:rsidR="00D1519F" w:rsidRPr="009D0BBA" w:rsidRDefault="00D1519F" w:rsidP="00D1519F">
      <w:pPr>
        <w:shd w:val="clear" w:color="auto" w:fill="FFFFFF"/>
        <w:ind w:firstLine="709"/>
        <w:jc w:val="both"/>
        <w:rPr>
          <w:rFonts w:ascii="IBM Plex Serif" w:hAnsi="IBM Plex Serif"/>
          <w:sz w:val="28"/>
          <w:szCs w:val="28"/>
          <w:lang w:eastAsia="uk-UA"/>
        </w:rPr>
      </w:pPr>
      <w:r w:rsidRPr="009D0BBA">
        <w:rPr>
          <w:rFonts w:ascii="IBM Plex Serif" w:hAnsi="IBM Plex Serif"/>
          <w:sz w:val="28"/>
          <w:szCs w:val="28"/>
          <w:lang w:eastAsia="uk-UA"/>
        </w:rPr>
        <w:t>4. Основними завданнями Департаменту є:</w:t>
      </w:r>
    </w:p>
    <w:p w:rsidR="00D1519F" w:rsidRPr="009D0BBA" w:rsidRDefault="00D1519F" w:rsidP="00D1519F">
      <w:pPr>
        <w:shd w:val="clear" w:color="auto" w:fill="FFFFFF"/>
        <w:ind w:firstLine="709"/>
        <w:jc w:val="both"/>
        <w:rPr>
          <w:rFonts w:ascii="IBM Plex Serif" w:hAnsi="IBM Plex Serif"/>
          <w:sz w:val="28"/>
          <w:szCs w:val="28"/>
          <w:lang w:eastAsia="uk-UA"/>
        </w:rPr>
      </w:pPr>
      <w:r w:rsidRPr="009D0BBA">
        <w:rPr>
          <w:rFonts w:ascii="IBM Plex Serif" w:hAnsi="IBM Plex Serif"/>
          <w:sz w:val="28"/>
          <w:szCs w:val="28"/>
          <w:lang w:eastAsia="uk-UA"/>
        </w:rPr>
        <w:t>4.</w:t>
      </w:r>
      <w:r>
        <w:rPr>
          <w:rFonts w:ascii="IBM Plex Serif" w:hAnsi="IBM Plex Serif"/>
          <w:sz w:val="28"/>
          <w:szCs w:val="28"/>
          <w:lang w:eastAsia="uk-UA"/>
        </w:rPr>
        <w:t>1</w:t>
      </w:r>
      <w:r w:rsidRPr="009D0BBA">
        <w:rPr>
          <w:rFonts w:ascii="IBM Plex Serif" w:hAnsi="IBM Plex Serif"/>
          <w:sz w:val="28"/>
          <w:szCs w:val="28"/>
          <w:lang w:eastAsia="uk-UA"/>
        </w:rPr>
        <w:t>. Здійснення самоврядного контролю за станом благоустрою та утриманням території міста Києва, за дотриманням </w:t>
      </w:r>
      <w:hyperlink r:id="rId10" w:tgtFrame="_blank" w:history="1">
        <w:r w:rsidRPr="009D0BBA">
          <w:rPr>
            <w:rFonts w:ascii="IBM Plex Serif" w:hAnsi="IBM Plex Serif"/>
            <w:sz w:val="28"/>
            <w:szCs w:val="28"/>
            <w:lang w:eastAsia="uk-UA"/>
          </w:rPr>
          <w:t>Правил благоустрою території міста Києва</w:t>
        </w:r>
      </w:hyperlink>
      <w:r w:rsidRPr="009D0BBA">
        <w:rPr>
          <w:rFonts w:ascii="IBM Plex Serif" w:hAnsi="IBM Plex Serif"/>
          <w:sz w:val="28"/>
          <w:szCs w:val="28"/>
          <w:lang w:eastAsia="uk-UA"/>
        </w:rPr>
        <w:t>.</w:t>
      </w:r>
    </w:p>
    <w:p w:rsidR="00D1519F" w:rsidRPr="009D0BBA" w:rsidRDefault="00D1519F" w:rsidP="00D1519F">
      <w:pPr>
        <w:shd w:val="clear" w:color="auto" w:fill="FFFFFF"/>
        <w:ind w:firstLine="709"/>
        <w:jc w:val="both"/>
        <w:rPr>
          <w:rFonts w:ascii="IBM Plex Serif" w:hAnsi="IBM Plex Serif"/>
          <w:sz w:val="28"/>
          <w:szCs w:val="28"/>
          <w:lang w:eastAsia="uk-UA"/>
        </w:rPr>
      </w:pPr>
      <w:r w:rsidRPr="009D0BBA">
        <w:rPr>
          <w:rFonts w:ascii="IBM Plex Serif" w:hAnsi="IBM Plex Serif"/>
          <w:sz w:val="28"/>
          <w:szCs w:val="28"/>
          <w:lang w:eastAsia="uk-UA"/>
        </w:rPr>
        <w:t>4.</w:t>
      </w:r>
      <w:r>
        <w:rPr>
          <w:rFonts w:ascii="IBM Plex Serif" w:hAnsi="IBM Plex Serif"/>
          <w:sz w:val="28"/>
          <w:szCs w:val="28"/>
          <w:lang w:eastAsia="uk-UA"/>
        </w:rPr>
        <w:t>2</w:t>
      </w:r>
      <w:r w:rsidRPr="009D0BBA">
        <w:rPr>
          <w:rFonts w:ascii="IBM Plex Serif" w:hAnsi="IBM Plex Serif"/>
          <w:sz w:val="28"/>
          <w:szCs w:val="28"/>
          <w:lang w:eastAsia="uk-UA"/>
        </w:rPr>
        <w:t>. Здійснення державного контролю за дотриманням законодавства у сфері благоустрою на території міста Києва.</w:t>
      </w:r>
    </w:p>
    <w:p w:rsidR="00D1519F" w:rsidRPr="00057638" w:rsidRDefault="00D1519F" w:rsidP="00D1519F">
      <w:pPr>
        <w:ind w:firstLine="709"/>
        <w:jc w:val="both"/>
        <w:rPr>
          <w:sz w:val="28"/>
          <w:szCs w:val="28"/>
        </w:rPr>
      </w:pPr>
      <w:r w:rsidRPr="00057638">
        <w:rPr>
          <w:sz w:val="28"/>
          <w:szCs w:val="28"/>
        </w:rPr>
        <w:t>4.3. Здійснення, в межах повноважень, самоврядного контролю за дотриманням законодавства у сферах благоустрою та житлово-комунальних послуг, зокрема стандартів, нормативів, норм і правил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комунальними підприємствами, установами та організаціями територіальної громади міста Києва та іншими суб'єктами.</w:t>
      </w:r>
    </w:p>
    <w:p w:rsidR="00D1519F" w:rsidRPr="00057638" w:rsidRDefault="00D1519F" w:rsidP="00D1519F">
      <w:pPr>
        <w:shd w:val="clear" w:color="auto" w:fill="FFFFFF"/>
        <w:ind w:firstLine="709"/>
        <w:jc w:val="both"/>
        <w:rPr>
          <w:rFonts w:ascii="IBM Plex Serif" w:hAnsi="IBM Plex Serif"/>
          <w:sz w:val="28"/>
          <w:szCs w:val="28"/>
          <w:lang w:eastAsia="uk-UA"/>
        </w:rPr>
      </w:pPr>
      <w:r w:rsidRPr="00057638">
        <w:rPr>
          <w:rFonts w:ascii="IBM Plex Serif" w:hAnsi="IBM Plex Serif"/>
          <w:sz w:val="28"/>
          <w:szCs w:val="28"/>
          <w:lang w:eastAsia="uk-UA"/>
        </w:rPr>
        <w:t>4.4. Профілактика запобігання правопорушенням у сферах благоустрою міста Києва</w:t>
      </w:r>
      <w:r w:rsidRPr="00057638">
        <w:rPr>
          <w:sz w:val="28"/>
          <w:szCs w:val="28"/>
        </w:rPr>
        <w:t xml:space="preserve"> та надання житлово-комунальних послуг</w:t>
      </w:r>
      <w:r w:rsidRPr="00057638">
        <w:rPr>
          <w:rFonts w:ascii="IBM Plex Serif" w:hAnsi="IBM Plex Serif"/>
          <w:sz w:val="28"/>
          <w:szCs w:val="28"/>
          <w:lang w:eastAsia="uk-UA"/>
        </w:rPr>
        <w:t>.</w:t>
      </w:r>
    </w:p>
    <w:p w:rsidR="00D1519F" w:rsidRPr="00057638" w:rsidRDefault="00D1519F" w:rsidP="00D1519F">
      <w:pPr>
        <w:shd w:val="clear" w:color="auto" w:fill="FFFFFF"/>
        <w:ind w:firstLine="709"/>
        <w:jc w:val="both"/>
        <w:rPr>
          <w:rFonts w:ascii="IBM Plex Serif" w:hAnsi="IBM Plex Serif"/>
          <w:sz w:val="28"/>
          <w:szCs w:val="28"/>
          <w:lang w:eastAsia="uk-UA"/>
        </w:rPr>
      </w:pPr>
      <w:r w:rsidRPr="00057638">
        <w:rPr>
          <w:rFonts w:ascii="IBM Plex Serif" w:hAnsi="IBM Plex Serif"/>
          <w:sz w:val="28"/>
          <w:szCs w:val="28"/>
          <w:lang w:eastAsia="uk-UA"/>
        </w:rPr>
        <w:t>4.5. Притягнення винних до адміністративної відповідальності за порушення законодавства у сфері благоустрою населених пунктів.</w:t>
      </w:r>
    </w:p>
    <w:p w:rsidR="00D1519F" w:rsidRPr="009D0BBA" w:rsidRDefault="00D1519F" w:rsidP="00D1519F">
      <w:pPr>
        <w:shd w:val="clear" w:color="auto" w:fill="FFFFFF"/>
        <w:ind w:firstLine="709"/>
        <w:jc w:val="both"/>
        <w:rPr>
          <w:rFonts w:ascii="IBM Plex Serif" w:hAnsi="IBM Plex Serif"/>
          <w:sz w:val="28"/>
          <w:szCs w:val="28"/>
          <w:lang w:eastAsia="uk-UA"/>
        </w:rPr>
      </w:pPr>
      <w:r w:rsidRPr="00057638">
        <w:rPr>
          <w:rFonts w:ascii="IBM Plex Serif" w:hAnsi="IBM Plex Serif"/>
          <w:sz w:val="28"/>
          <w:szCs w:val="28"/>
          <w:lang w:eastAsia="uk-UA"/>
        </w:rPr>
        <w:t>4.6. Забезпечення реалізації державної політики у сферах</w:t>
      </w:r>
      <w:r w:rsidRPr="009D0BBA">
        <w:rPr>
          <w:rFonts w:ascii="IBM Plex Serif" w:hAnsi="IBM Plex Serif"/>
          <w:sz w:val="28"/>
          <w:szCs w:val="28"/>
          <w:lang w:eastAsia="uk-UA"/>
        </w:rPr>
        <w:t xml:space="preserve"> благоустрою та охорони праці на території міста Києва.</w:t>
      </w:r>
    </w:p>
    <w:p w:rsidR="00D1519F" w:rsidRPr="009D0BBA" w:rsidRDefault="00D1519F" w:rsidP="00D1519F">
      <w:pPr>
        <w:shd w:val="clear" w:color="auto" w:fill="FFFFFF"/>
        <w:ind w:firstLine="709"/>
        <w:jc w:val="both"/>
        <w:rPr>
          <w:rFonts w:ascii="IBM Plex Serif" w:hAnsi="IBM Plex Serif"/>
          <w:sz w:val="28"/>
          <w:szCs w:val="28"/>
          <w:lang w:eastAsia="uk-UA"/>
        </w:rPr>
      </w:pPr>
      <w:r w:rsidRPr="009D0BBA">
        <w:rPr>
          <w:rFonts w:ascii="IBM Plex Serif" w:hAnsi="IBM Plex Serif"/>
          <w:sz w:val="28"/>
          <w:szCs w:val="28"/>
          <w:lang w:eastAsia="uk-UA"/>
        </w:rPr>
        <w:t>4.</w:t>
      </w:r>
      <w:r>
        <w:rPr>
          <w:rFonts w:ascii="IBM Plex Serif" w:hAnsi="IBM Plex Serif"/>
          <w:sz w:val="28"/>
          <w:szCs w:val="28"/>
          <w:lang w:eastAsia="uk-UA"/>
        </w:rPr>
        <w:t>7</w:t>
      </w:r>
      <w:r w:rsidRPr="009D0BBA">
        <w:rPr>
          <w:rFonts w:ascii="IBM Plex Serif" w:hAnsi="IBM Plex Serif"/>
          <w:sz w:val="28"/>
          <w:szCs w:val="28"/>
          <w:lang w:eastAsia="uk-UA"/>
        </w:rPr>
        <w:t>. Сприяння розвиткові та поліпшенню стану благоустрою міста Києва.</w:t>
      </w:r>
    </w:p>
    <w:p w:rsidR="00EB0A4C" w:rsidRPr="007E41CB" w:rsidRDefault="00D1519F" w:rsidP="00EB0A4C">
      <w:pPr>
        <w:ind w:firstLine="709"/>
        <w:contextualSpacing/>
        <w:jc w:val="both"/>
        <w:rPr>
          <w:bCs/>
          <w:sz w:val="28"/>
          <w:szCs w:val="28"/>
          <w:lang w:eastAsia="x-none"/>
        </w:rPr>
      </w:pPr>
      <w:r w:rsidRPr="007E41CB">
        <w:rPr>
          <w:sz w:val="28"/>
          <w:szCs w:val="28"/>
        </w:rPr>
        <w:t xml:space="preserve">4.8. </w:t>
      </w:r>
      <w:r w:rsidR="00EB0A4C" w:rsidRPr="007E41CB">
        <w:rPr>
          <w:sz w:val="28"/>
          <w:szCs w:val="28"/>
        </w:rPr>
        <w:t xml:space="preserve">Виконання функцій </w:t>
      </w:r>
      <w:r w:rsidR="00086F69" w:rsidRPr="007E41CB">
        <w:rPr>
          <w:sz w:val="28"/>
          <w:szCs w:val="28"/>
        </w:rPr>
        <w:t>і</w:t>
      </w:r>
      <w:r w:rsidR="00086F69" w:rsidRPr="007E41CB">
        <w:rPr>
          <w:bCs/>
          <w:sz w:val="28"/>
          <w:szCs w:val="28"/>
          <w:lang w:eastAsia="x-none"/>
        </w:rPr>
        <w:t>нспекції з благоустрою</w:t>
      </w:r>
      <w:r w:rsidR="00EB0A4C" w:rsidRPr="007E41CB">
        <w:rPr>
          <w:bCs/>
          <w:sz w:val="28"/>
          <w:szCs w:val="28"/>
          <w:lang w:eastAsia="x-none"/>
        </w:rPr>
        <w:t>.</w:t>
      </w:r>
    </w:p>
    <w:p w:rsidR="00D1519F" w:rsidRDefault="00EB0A4C" w:rsidP="00D1519F">
      <w:pPr>
        <w:ind w:firstLine="709"/>
        <w:contextualSpacing/>
        <w:jc w:val="both"/>
        <w:rPr>
          <w:sz w:val="28"/>
          <w:szCs w:val="28"/>
        </w:rPr>
      </w:pPr>
      <w:r>
        <w:rPr>
          <w:sz w:val="28"/>
          <w:szCs w:val="28"/>
        </w:rPr>
        <w:t xml:space="preserve">4.9. </w:t>
      </w:r>
      <w:r w:rsidR="00D1519F" w:rsidRPr="0098394A">
        <w:rPr>
          <w:sz w:val="28"/>
          <w:szCs w:val="28"/>
        </w:rPr>
        <w:t>Здійснення контролю за до</w:t>
      </w:r>
      <w:r w:rsidR="00D1519F">
        <w:rPr>
          <w:sz w:val="28"/>
          <w:szCs w:val="28"/>
        </w:rPr>
        <w:t>триманням</w:t>
      </w:r>
      <w:r w:rsidR="00D1519F" w:rsidRPr="0098394A">
        <w:rPr>
          <w:sz w:val="28"/>
          <w:szCs w:val="28"/>
        </w:rPr>
        <w:t xml:space="preserve"> правил пар</w:t>
      </w:r>
      <w:r w:rsidR="00D1519F">
        <w:rPr>
          <w:sz w:val="28"/>
          <w:szCs w:val="28"/>
        </w:rPr>
        <w:t>к</w:t>
      </w:r>
      <w:r w:rsidR="00D1519F" w:rsidRPr="0098394A">
        <w:rPr>
          <w:sz w:val="28"/>
          <w:szCs w:val="28"/>
        </w:rPr>
        <w:t>ування транспортних засобів в межах повноважень, наданих законом</w:t>
      </w:r>
      <w:r w:rsidR="00D1519F">
        <w:rPr>
          <w:sz w:val="28"/>
          <w:szCs w:val="28"/>
        </w:rPr>
        <w:t xml:space="preserve"> України.  </w:t>
      </w:r>
    </w:p>
    <w:p w:rsidR="00D1519F" w:rsidRPr="006A5D39" w:rsidRDefault="00EB0A4C" w:rsidP="00D1519F">
      <w:pPr>
        <w:ind w:firstLine="709"/>
        <w:contextualSpacing/>
        <w:jc w:val="both"/>
        <w:rPr>
          <w:bCs/>
          <w:sz w:val="28"/>
          <w:szCs w:val="28"/>
          <w:lang w:eastAsia="x-none"/>
        </w:rPr>
      </w:pPr>
      <w:r>
        <w:rPr>
          <w:sz w:val="28"/>
          <w:szCs w:val="28"/>
        </w:rPr>
        <w:t>4</w:t>
      </w:r>
      <w:r w:rsidRPr="00D362C1">
        <w:rPr>
          <w:sz w:val="28"/>
          <w:szCs w:val="28"/>
        </w:rPr>
        <w:t>.1</w:t>
      </w:r>
      <w:r>
        <w:rPr>
          <w:sz w:val="28"/>
          <w:szCs w:val="28"/>
        </w:rPr>
        <w:t>0</w:t>
      </w:r>
      <w:r w:rsidRPr="00D362C1">
        <w:rPr>
          <w:sz w:val="28"/>
          <w:szCs w:val="28"/>
        </w:rPr>
        <w:t xml:space="preserve">. </w:t>
      </w:r>
      <w:r w:rsidR="00D1519F" w:rsidRPr="006A5D39">
        <w:rPr>
          <w:sz w:val="28"/>
          <w:szCs w:val="28"/>
        </w:rPr>
        <w:t xml:space="preserve">Виконання функцій </w:t>
      </w:r>
      <w:r w:rsidR="00D1519F">
        <w:rPr>
          <w:bCs/>
          <w:sz w:val="28"/>
          <w:szCs w:val="28"/>
          <w:lang w:eastAsia="x-none"/>
        </w:rPr>
        <w:t>управління (інспекції</w:t>
      </w:r>
      <w:r w:rsidR="00D1519F" w:rsidRPr="006A5D39">
        <w:rPr>
          <w:bCs/>
          <w:sz w:val="28"/>
          <w:szCs w:val="28"/>
          <w:lang w:eastAsia="x-none"/>
        </w:rPr>
        <w:t>) з паркування.</w:t>
      </w:r>
    </w:p>
    <w:p w:rsidR="00D1519F" w:rsidRPr="00D362C1" w:rsidRDefault="00EB0A4C" w:rsidP="00D1519F">
      <w:pPr>
        <w:ind w:firstLine="709"/>
        <w:contextualSpacing/>
        <w:jc w:val="both"/>
        <w:rPr>
          <w:sz w:val="28"/>
          <w:szCs w:val="28"/>
        </w:rPr>
      </w:pPr>
      <w:r w:rsidRPr="009D0BBA">
        <w:rPr>
          <w:rFonts w:ascii="IBM Plex Serif" w:hAnsi="IBM Plex Serif"/>
          <w:sz w:val="28"/>
          <w:szCs w:val="28"/>
          <w:lang w:eastAsia="uk-UA"/>
        </w:rPr>
        <w:t>4.</w:t>
      </w:r>
      <w:r>
        <w:rPr>
          <w:rFonts w:ascii="IBM Plex Serif" w:hAnsi="IBM Plex Serif"/>
          <w:sz w:val="28"/>
          <w:szCs w:val="28"/>
          <w:lang w:eastAsia="uk-UA"/>
        </w:rPr>
        <w:t>11</w:t>
      </w:r>
      <w:r w:rsidRPr="009D0BBA">
        <w:rPr>
          <w:rFonts w:ascii="IBM Plex Serif" w:hAnsi="IBM Plex Serif"/>
          <w:sz w:val="28"/>
          <w:szCs w:val="28"/>
          <w:lang w:eastAsia="uk-UA"/>
        </w:rPr>
        <w:t xml:space="preserve">. </w:t>
      </w:r>
      <w:r w:rsidR="00D1519F" w:rsidRPr="00D362C1">
        <w:rPr>
          <w:sz w:val="28"/>
          <w:szCs w:val="28"/>
        </w:rPr>
        <w:t xml:space="preserve">Забезпечення здійснення </w:t>
      </w:r>
      <w:r w:rsidR="00D1519F">
        <w:rPr>
          <w:sz w:val="28"/>
          <w:szCs w:val="28"/>
        </w:rPr>
        <w:t xml:space="preserve">контролю </w:t>
      </w:r>
      <w:r w:rsidR="00D1519F" w:rsidRPr="00D362C1">
        <w:rPr>
          <w:sz w:val="28"/>
          <w:szCs w:val="28"/>
        </w:rPr>
        <w:t>діяльності внутрішнього водного транспорту відповідно до закону та інших законодавчих актів.</w:t>
      </w:r>
    </w:p>
    <w:p w:rsidR="00D1519F" w:rsidRPr="009D0BBA" w:rsidRDefault="00EB0A4C" w:rsidP="00D1519F">
      <w:pPr>
        <w:shd w:val="clear" w:color="auto" w:fill="FFFFFF"/>
        <w:ind w:firstLine="709"/>
        <w:jc w:val="both"/>
        <w:rPr>
          <w:rFonts w:ascii="IBM Plex Serif" w:hAnsi="IBM Plex Serif"/>
          <w:sz w:val="28"/>
          <w:szCs w:val="28"/>
          <w:lang w:eastAsia="uk-UA"/>
        </w:rPr>
      </w:pPr>
      <w:r>
        <w:rPr>
          <w:rFonts w:ascii="IBM Plex Serif" w:hAnsi="IBM Plex Serif"/>
          <w:sz w:val="28"/>
          <w:szCs w:val="28"/>
          <w:lang w:eastAsia="uk-UA"/>
        </w:rPr>
        <w:t xml:space="preserve">4.12. </w:t>
      </w:r>
      <w:r w:rsidR="00D1519F" w:rsidRPr="009D0BBA">
        <w:rPr>
          <w:rFonts w:ascii="IBM Plex Serif" w:hAnsi="IBM Plex Serif"/>
          <w:sz w:val="28"/>
          <w:szCs w:val="28"/>
          <w:lang w:eastAsia="uk-UA"/>
        </w:rPr>
        <w:t>Здійснення контролю за додержанням вимог суб'єктами господарювання законодавства з питань охорони праці.</w:t>
      </w:r>
    </w:p>
    <w:p w:rsidR="00D1519F" w:rsidRPr="006A5D39" w:rsidRDefault="00D1519F" w:rsidP="00D1519F">
      <w:pPr>
        <w:ind w:firstLine="709"/>
        <w:contextualSpacing/>
        <w:jc w:val="both"/>
        <w:rPr>
          <w:sz w:val="28"/>
          <w:szCs w:val="28"/>
          <w:highlight w:val="yellow"/>
        </w:rPr>
      </w:pPr>
    </w:p>
    <w:p w:rsidR="00D1519F" w:rsidRPr="00AB11BD" w:rsidRDefault="00D1519F" w:rsidP="00D1519F">
      <w:pPr>
        <w:shd w:val="clear" w:color="auto" w:fill="FFFFFF"/>
        <w:ind w:firstLine="709"/>
        <w:jc w:val="both"/>
        <w:rPr>
          <w:rFonts w:ascii="IBM Plex Serif" w:hAnsi="IBM Plex Serif"/>
          <w:sz w:val="28"/>
          <w:szCs w:val="28"/>
          <w:lang w:eastAsia="uk-UA"/>
        </w:rPr>
      </w:pPr>
      <w:r w:rsidRPr="00AB11BD">
        <w:rPr>
          <w:rFonts w:ascii="IBM Plex Serif" w:hAnsi="IBM Plex Serif"/>
          <w:sz w:val="28"/>
          <w:szCs w:val="28"/>
          <w:lang w:eastAsia="uk-UA"/>
        </w:rPr>
        <w:t>5. Департамент відповідно до покладених на нього завдань виконує такі функції:</w:t>
      </w:r>
    </w:p>
    <w:p w:rsidR="00D1519F" w:rsidRPr="00AB11BD" w:rsidRDefault="00D1519F" w:rsidP="00D1519F">
      <w:pPr>
        <w:shd w:val="clear" w:color="auto" w:fill="FFFFFF"/>
        <w:ind w:firstLine="709"/>
        <w:jc w:val="both"/>
        <w:rPr>
          <w:rFonts w:ascii="IBM Plex Serif" w:hAnsi="IBM Plex Serif"/>
          <w:sz w:val="28"/>
          <w:szCs w:val="28"/>
          <w:lang w:eastAsia="uk-UA"/>
        </w:rPr>
      </w:pPr>
      <w:r w:rsidRPr="00AB11BD">
        <w:rPr>
          <w:rFonts w:ascii="IBM Plex Serif" w:hAnsi="IBM Plex Serif"/>
          <w:sz w:val="28"/>
          <w:szCs w:val="28"/>
          <w:lang w:eastAsia="uk-UA"/>
        </w:rPr>
        <w:t>5.1. Організовує виконання</w:t>
      </w:r>
      <w:r w:rsidR="007E41CB" w:rsidRPr="004F5450">
        <w:rPr>
          <w:rFonts w:ascii="IBM Plex Serif" w:hAnsi="IBM Plex Serif"/>
          <w:sz w:val="28"/>
          <w:szCs w:val="28"/>
          <w:lang w:eastAsia="uk-UA"/>
        </w:rPr>
        <w:t xml:space="preserve"> </w:t>
      </w:r>
      <w:hyperlink r:id="rId11" w:tgtFrame="_blank" w:history="1">
        <w:r w:rsidRPr="00AB11BD">
          <w:rPr>
            <w:rFonts w:ascii="IBM Plex Serif" w:hAnsi="IBM Plex Serif"/>
            <w:sz w:val="28"/>
            <w:szCs w:val="28"/>
            <w:lang w:eastAsia="uk-UA"/>
          </w:rPr>
          <w:t>Конституції України</w:t>
        </w:r>
      </w:hyperlink>
      <w:r w:rsidR="007E41CB" w:rsidRPr="004F5450">
        <w:rPr>
          <w:rFonts w:ascii="IBM Plex Serif" w:hAnsi="IBM Plex Serif"/>
          <w:sz w:val="28"/>
          <w:szCs w:val="28"/>
          <w:lang w:eastAsia="uk-UA"/>
        </w:rPr>
        <w:t xml:space="preserve"> </w:t>
      </w:r>
      <w:r w:rsidRPr="00AB11BD">
        <w:rPr>
          <w:rFonts w:ascii="IBM Plex Serif" w:hAnsi="IBM Plex Serif"/>
          <w:sz w:val="28"/>
          <w:szCs w:val="28"/>
          <w:lang w:eastAsia="uk-UA"/>
        </w:rPr>
        <w:t>і законів України, актів Президента України та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D1519F" w:rsidRPr="00AB11BD" w:rsidRDefault="00D1519F" w:rsidP="00D1519F">
      <w:pPr>
        <w:shd w:val="clear" w:color="auto" w:fill="FFFFFF"/>
        <w:ind w:firstLine="709"/>
        <w:jc w:val="both"/>
        <w:rPr>
          <w:rFonts w:ascii="IBM Plex Serif" w:hAnsi="IBM Plex Serif"/>
          <w:sz w:val="28"/>
          <w:szCs w:val="28"/>
          <w:lang w:eastAsia="uk-UA"/>
        </w:rPr>
      </w:pPr>
      <w:r w:rsidRPr="00AB11BD">
        <w:rPr>
          <w:rFonts w:ascii="IBM Plex Serif" w:hAnsi="IBM Plex Serif"/>
          <w:sz w:val="28"/>
          <w:szCs w:val="28"/>
          <w:lang w:eastAsia="uk-UA"/>
        </w:rPr>
        <w:lastRenderedPageBreak/>
        <w:t>5.2. Забезпечує у межах своїх повноважень захист прав і законних інтересів фізичних та юридичних осіб.</w:t>
      </w:r>
    </w:p>
    <w:p w:rsidR="00D1519F" w:rsidRPr="00AB11BD" w:rsidRDefault="00D1519F" w:rsidP="00D1519F">
      <w:pPr>
        <w:shd w:val="clear" w:color="auto" w:fill="FFFFFF"/>
        <w:ind w:firstLine="709"/>
        <w:jc w:val="both"/>
        <w:rPr>
          <w:rFonts w:ascii="IBM Plex Serif" w:hAnsi="IBM Plex Serif"/>
          <w:sz w:val="28"/>
          <w:szCs w:val="28"/>
          <w:lang w:eastAsia="uk-UA"/>
        </w:rPr>
      </w:pPr>
      <w:r w:rsidRPr="00AB11BD">
        <w:rPr>
          <w:rFonts w:ascii="IBM Plex Serif" w:hAnsi="IBM Plex Serif"/>
          <w:sz w:val="28"/>
          <w:szCs w:val="28"/>
          <w:lang w:eastAsia="uk-UA"/>
        </w:rPr>
        <w:t>5.3.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D1519F" w:rsidRPr="00AB11BD" w:rsidRDefault="00D1519F" w:rsidP="00D1519F">
      <w:pPr>
        <w:shd w:val="clear" w:color="auto" w:fill="FFFFFF"/>
        <w:ind w:firstLine="709"/>
        <w:jc w:val="both"/>
        <w:rPr>
          <w:rFonts w:ascii="IBM Plex Serif" w:hAnsi="IBM Plex Serif"/>
          <w:sz w:val="28"/>
          <w:szCs w:val="28"/>
          <w:lang w:eastAsia="uk-UA"/>
        </w:rPr>
      </w:pPr>
      <w:r w:rsidRPr="00AB11BD">
        <w:rPr>
          <w:rFonts w:ascii="IBM Plex Serif" w:hAnsi="IBM Plex Serif"/>
          <w:sz w:val="28"/>
          <w:szCs w:val="28"/>
          <w:lang w:eastAsia="uk-UA"/>
        </w:rPr>
        <w:t>5.4. Аналізує стан та тенденції економічного та соціального розвитку у сфері благоустрою та охорони праці у межах міста Києва і вживає заходів до усунення недоліків.</w:t>
      </w:r>
    </w:p>
    <w:p w:rsidR="00D1519F" w:rsidRPr="00AB11BD" w:rsidRDefault="00D1519F" w:rsidP="00D1519F">
      <w:pPr>
        <w:shd w:val="clear" w:color="auto" w:fill="FFFFFF"/>
        <w:ind w:firstLine="709"/>
        <w:jc w:val="both"/>
        <w:rPr>
          <w:rFonts w:ascii="IBM Plex Serif" w:hAnsi="IBM Plex Serif"/>
          <w:sz w:val="28"/>
          <w:szCs w:val="28"/>
          <w:lang w:eastAsia="uk-UA"/>
        </w:rPr>
      </w:pPr>
      <w:r w:rsidRPr="00AB11BD">
        <w:rPr>
          <w:rFonts w:ascii="IBM Plex Serif" w:hAnsi="IBM Plex Serif"/>
          <w:sz w:val="28"/>
          <w:szCs w:val="28"/>
          <w:lang w:eastAsia="uk-UA"/>
        </w:rPr>
        <w:t xml:space="preserve">5.5. Бере участь у підготовці пропозицій до </w:t>
      </w:r>
      <w:proofErr w:type="spellStart"/>
      <w:r w:rsidRPr="00AB11BD">
        <w:rPr>
          <w:rFonts w:ascii="IBM Plex Serif" w:hAnsi="IBM Plex Serif"/>
          <w:sz w:val="28"/>
          <w:szCs w:val="28"/>
          <w:lang w:eastAsia="uk-UA"/>
        </w:rPr>
        <w:t>проєктів</w:t>
      </w:r>
      <w:proofErr w:type="spellEnd"/>
      <w:r w:rsidRPr="00AB11BD">
        <w:rPr>
          <w:rFonts w:ascii="IBM Plex Serif" w:hAnsi="IBM Plex Serif"/>
          <w:sz w:val="28"/>
          <w:szCs w:val="28"/>
          <w:lang w:eastAsia="uk-UA"/>
        </w:rPr>
        <w:t xml:space="preserve"> програм економічного і соціального розвитку міста Києва.</w:t>
      </w:r>
    </w:p>
    <w:p w:rsidR="00D1519F" w:rsidRPr="00AB11BD" w:rsidRDefault="00D1519F" w:rsidP="00D1519F">
      <w:pPr>
        <w:shd w:val="clear" w:color="auto" w:fill="FFFFFF"/>
        <w:ind w:firstLine="709"/>
        <w:jc w:val="both"/>
        <w:rPr>
          <w:rFonts w:ascii="IBM Plex Serif" w:hAnsi="IBM Plex Serif"/>
          <w:sz w:val="28"/>
          <w:szCs w:val="28"/>
          <w:lang w:eastAsia="uk-UA"/>
        </w:rPr>
      </w:pPr>
      <w:r w:rsidRPr="00AB11BD">
        <w:rPr>
          <w:rFonts w:ascii="IBM Plex Serif" w:hAnsi="IBM Plex Serif"/>
          <w:sz w:val="28"/>
          <w:szCs w:val="28"/>
          <w:lang w:eastAsia="uk-UA"/>
        </w:rPr>
        <w:t xml:space="preserve">5.6. Вносить пропозиції щодо формування </w:t>
      </w:r>
      <w:proofErr w:type="spellStart"/>
      <w:r w:rsidRPr="00AB11BD">
        <w:rPr>
          <w:rFonts w:ascii="IBM Plex Serif" w:hAnsi="IBM Plex Serif"/>
          <w:sz w:val="28"/>
          <w:szCs w:val="28"/>
          <w:lang w:eastAsia="uk-UA"/>
        </w:rPr>
        <w:t>проєкту</w:t>
      </w:r>
      <w:proofErr w:type="spellEnd"/>
      <w:r w:rsidRPr="00AB11BD">
        <w:rPr>
          <w:rFonts w:ascii="IBM Plex Serif" w:hAnsi="IBM Plex Serif"/>
          <w:sz w:val="28"/>
          <w:szCs w:val="28"/>
          <w:lang w:eastAsia="uk-UA"/>
        </w:rPr>
        <w:t xml:space="preserve"> бюджету міста Києва.</w:t>
      </w:r>
    </w:p>
    <w:p w:rsidR="00D1519F" w:rsidRPr="00AB11BD" w:rsidRDefault="00D1519F" w:rsidP="00D1519F">
      <w:pPr>
        <w:ind w:firstLine="709"/>
        <w:jc w:val="both"/>
        <w:rPr>
          <w:rFonts w:eastAsia="Calibri"/>
          <w:sz w:val="28"/>
          <w:szCs w:val="28"/>
        </w:rPr>
      </w:pPr>
      <w:r w:rsidRPr="00AB11BD">
        <w:rPr>
          <w:rFonts w:eastAsia="Calibri"/>
          <w:sz w:val="28"/>
          <w:szCs w:val="28"/>
        </w:rPr>
        <w:t>5.7. Розробляє міські цільові програми у сферах благоустрою та охорони праці.</w:t>
      </w:r>
    </w:p>
    <w:p w:rsidR="00D1519F" w:rsidRPr="00AB11BD" w:rsidRDefault="00D1519F" w:rsidP="00D1519F">
      <w:pPr>
        <w:ind w:firstLine="709"/>
        <w:jc w:val="both"/>
        <w:rPr>
          <w:sz w:val="28"/>
          <w:szCs w:val="28"/>
        </w:rPr>
      </w:pPr>
      <w:r w:rsidRPr="00AB11BD">
        <w:rPr>
          <w:rFonts w:eastAsia="Calibri"/>
          <w:sz w:val="28"/>
          <w:szCs w:val="28"/>
        </w:rPr>
        <w:t xml:space="preserve">5.8. Бере участь у розробленні пропозицій до </w:t>
      </w:r>
      <w:proofErr w:type="spellStart"/>
      <w:r w:rsidRPr="00AB11BD">
        <w:rPr>
          <w:rFonts w:eastAsia="Calibri"/>
          <w:sz w:val="28"/>
          <w:szCs w:val="28"/>
        </w:rPr>
        <w:t>проєктів</w:t>
      </w:r>
      <w:proofErr w:type="spellEnd"/>
      <w:r w:rsidRPr="00AB11BD">
        <w:rPr>
          <w:rFonts w:eastAsia="Calibri"/>
          <w:sz w:val="28"/>
          <w:szCs w:val="28"/>
        </w:rPr>
        <w:t xml:space="preserve"> державних, галузевих і міських цільових програм з питань, що стосуються компетенції Департаменту.</w:t>
      </w:r>
    </w:p>
    <w:p w:rsidR="00D1519F" w:rsidRPr="00AB11BD" w:rsidRDefault="00D1519F" w:rsidP="00D1519F">
      <w:pPr>
        <w:shd w:val="clear" w:color="auto" w:fill="FFFFFF"/>
        <w:ind w:firstLine="709"/>
        <w:jc w:val="both"/>
        <w:rPr>
          <w:rFonts w:ascii="IBM Plex Serif" w:hAnsi="IBM Plex Serif"/>
          <w:sz w:val="28"/>
          <w:szCs w:val="28"/>
          <w:lang w:eastAsia="uk-UA"/>
        </w:rPr>
      </w:pPr>
      <w:r w:rsidRPr="00AB11BD">
        <w:rPr>
          <w:rFonts w:ascii="IBM Plex Serif" w:hAnsi="IBM Plex Serif"/>
          <w:sz w:val="28"/>
          <w:szCs w:val="28"/>
          <w:lang w:eastAsia="uk-UA"/>
        </w:rPr>
        <w:t>5.9. Забезпечує ефективне і цільове використання відповідних бюджетних коштів.</w:t>
      </w:r>
    </w:p>
    <w:p w:rsidR="00D1519F" w:rsidRPr="00AB11BD" w:rsidRDefault="00D1519F" w:rsidP="00D1519F">
      <w:pPr>
        <w:shd w:val="clear" w:color="auto" w:fill="FFFFFF"/>
        <w:ind w:firstLine="709"/>
        <w:jc w:val="both"/>
        <w:rPr>
          <w:rFonts w:ascii="IBM Plex Serif" w:hAnsi="IBM Plex Serif"/>
          <w:sz w:val="28"/>
          <w:szCs w:val="28"/>
          <w:lang w:eastAsia="uk-UA"/>
        </w:rPr>
      </w:pPr>
      <w:r w:rsidRPr="00AB11BD">
        <w:rPr>
          <w:rFonts w:ascii="IBM Plex Serif" w:hAnsi="IBM Plex Serif"/>
          <w:sz w:val="28"/>
          <w:szCs w:val="28"/>
          <w:lang w:eastAsia="uk-UA"/>
        </w:rPr>
        <w:t>5.10. Бере участь у межах компетенції у розробленні та виконанні </w:t>
      </w:r>
      <w:hyperlink r:id="rId12" w:tgtFrame="_blank" w:history="1">
        <w:r w:rsidRPr="00AB11BD">
          <w:rPr>
            <w:rFonts w:ascii="IBM Plex Serif" w:hAnsi="IBM Plex Serif"/>
            <w:sz w:val="28"/>
            <w:szCs w:val="28"/>
            <w:lang w:eastAsia="uk-UA"/>
          </w:rPr>
          <w:t>Стратегії розвитку міста Києва</w:t>
        </w:r>
      </w:hyperlink>
      <w:r w:rsidRPr="00AB11BD">
        <w:rPr>
          <w:rFonts w:ascii="IBM Plex Serif" w:hAnsi="IBM Plex Serif"/>
          <w:sz w:val="28"/>
          <w:szCs w:val="28"/>
          <w:lang w:eastAsia="uk-UA"/>
        </w:rPr>
        <w:t> та планів заходів з її реалізації.</w:t>
      </w:r>
    </w:p>
    <w:p w:rsidR="00D1519F" w:rsidRPr="005D5E2C" w:rsidRDefault="00D1519F" w:rsidP="00D1519F">
      <w:pPr>
        <w:ind w:firstLine="709"/>
        <w:jc w:val="both"/>
        <w:rPr>
          <w:rFonts w:eastAsia="Calibri"/>
          <w:sz w:val="28"/>
          <w:szCs w:val="28"/>
        </w:rPr>
      </w:pPr>
      <w:r>
        <w:rPr>
          <w:rFonts w:eastAsia="Calibri"/>
          <w:sz w:val="28"/>
          <w:szCs w:val="28"/>
        </w:rPr>
        <w:t>5</w:t>
      </w:r>
      <w:r w:rsidRPr="005D5E2C">
        <w:rPr>
          <w:rFonts w:eastAsia="Calibri"/>
          <w:sz w:val="28"/>
          <w:szCs w:val="28"/>
        </w:rPr>
        <w:t xml:space="preserve">.11. Бере участь у підготовці заходів щодо розвитку м. Києва. </w:t>
      </w:r>
    </w:p>
    <w:p w:rsidR="00D1519F" w:rsidRPr="005D5E2C" w:rsidRDefault="00D1519F" w:rsidP="00D1519F">
      <w:pPr>
        <w:ind w:firstLine="709"/>
        <w:jc w:val="both"/>
        <w:rPr>
          <w:rFonts w:eastAsia="Calibri"/>
          <w:sz w:val="28"/>
          <w:szCs w:val="28"/>
        </w:rPr>
      </w:pPr>
      <w:r>
        <w:rPr>
          <w:rFonts w:eastAsia="Calibri"/>
          <w:sz w:val="28"/>
          <w:szCs w:val="28"/>
        </w:rPr>
        <w:t>5</w:t>
      </w:r>
      <w:r w:rsidRPr="005D5E2C">
        <w:rPr>
          <w:rFonts w:eastAsia="Calibri"/>
          <w:sz w:val="28"/>
          <w:szCs w:val="28"/>
        </w:rPr>
        <w:t>.12. Розробляє</w:t>
      </w:r>
      <w:r>
        <w:rPr>
          <w:rFonts w:eastAsia="Calibri"/>
          <w:sz w:val="28"/>
          <w:szCs w:val="28"/>
        </w:rPr>
        <w:t xml:space="preserve"> </w:t>
      </w:r>
      <w:r w:rsidRPr="005D5E2C">
        <w:rPr>
          <w:rFonts w:eastAsia="Calibri"/>
          <w:sz w:val="28"/>
          <w:szCs w:val="28"/>
        </w:rPr>
        <w:t xml:space="preserve"> </w:t>
      </w:r>
      <w:r>
        <w:rPr>
          <w:rFonts w:eastAsia="Calibri"/>
          <w:sz w:val="28"/>
          <w:szCs w:val="28"/>
        </w:rPr>
        <w:t>(</w:t>
      </w:r>
      <w:r w:rsidRPr="005D5E2C">
        <w:rPr>
          <w:rFonts w:eastAsia="Calibri"/>
          <w:sz w:val="28"/>
          <w:szCs w:val="28"/>
        </w:rPr>
        <w:t>бере участь у розробленні</w:t>
      </w:r>
      <w:r>
        <w:rPr>
          <w:rFonts w:eastAsia="Calibri"/>
          <w:sz w:val="28"/>
          <w:szCs w:val="28"/>
        </w:rPr>
        <w:t>)</w:t>
      </w:r>
      <w:r w:rsidRPr="005D5E2C">
        <w:rPr>
          <w:rFonts w:eastAsia="Calibri"/>
          <w:sz w:val="28"/>
          <w:szCs w:val="28"/>
        </w:rPr>
        <w:t xml:space="preserve"> </w:t>
      </w:r>
      <w:r>
        <w:rPr>
          <w:rFonts w:eastAsia="Calibri"/>
          <w:sz w:val="28"/>
          <w:szCs w:val="28"/>
        </w:rPr>
        <w:t>у</w:t>
      </w:r>
      <w:r w:rsidRPr="005D5E2C">
        <w:rPr>
          <w:rFonts w:eastAsia="Calibri"/>
          <w:sz w:val="28"/>
          <w:szCs w:val="28"/>
        </w:rPr>
        <w:t xml:space="preserve"> межах своїх повноважень </w:t>
      </w:r>
      <w:proofErr w:type="spellStart"/>
      <w:r w:rsidRPr="005D5E2C">
        <w:rPr>
          <w:rFonts w:eastAsia="Calibri"/>
          <w:sz w:val="28"/>
          <w:szCs w:val="28"/>
        </w:rPr>
        <w:t>проєкт</w:t>
      </w:r>
      <w:r>
        <w:rPr>
          <w:rFonts w:eastAsia="Calibri"/>
          <w:sz w:val="28"/>
          <w:szCs w:val="28"/>
        </w:rPr>
        <w:t>и</w:t>
      </w:r>
      <w:proofErr w:type="spellEnd"/>
      <w:r w:rsidRPr="005D5E2C">
        <w:rPr>
          <w:rFonts w:eastAsia="Calibri"/>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нормативних актів з питань, що належать до компетенції Департаменту.</w:t>
      </w:r>
    </w:p>
    <w:p w:rsidR="00D1519F" w:rsidRPr="005D5E2C" w:rsidRDefault="00D1519F" w:rsidP="00D1519F">
      <w:pPr>
        <w:ind w:firstLine="709"/>
        <w:jc w:val="both"/>
        <w:rPr>
          <w:sz w:val="28"/>
          <w:szCs w:val="28"/>
        </w:rPr>
      </w:pPr>
      <w:r>
        <w:rPr>
          <w:sz w:val="28"/>
          <w:szCs w:val="28"/>
        </w:rPr>
        <w:t>5</w:t>
      </w:r>
      <w:r w:rsidRPr="005D5E2C">
        <w:rPr>
          <w:sz w:val="28"/>
          <w:szCs w:val="28"/>
        </w:rPr>
        <w:t xml:space="preserve">.13. Бере участь у погодженні </w:t>
      </w:r>
      <w:proofErr w:type="spellStart"/>
      <w:r w:rsidRPr="005D5E2C">
        <w:rPr>
          <w:sz w:val="28"/>
          <w:szCs w:val="28"/>
        </w:rPr>
        <w:t>проєктів</w:t>
      </w:r>
      <w:proofErr w:type="spellEnd"/>
      <w:r w:rsidRPr="005D5E2C">
        <w:rPr>
          <w:sz w:val="28"/>
          <w:szCs w:val="28"/>
        </w:rPr>
        <w:t xml:space="preserve"> нормативно-правових актів, розроблених іншими органами влади.</w:t>
      </w:r>
    </w:p>
    <w:p w:rsidR="00D1519F" w:rsidRPr="005D5E2C" w:rsidRDefault="00D1519F" w:rsidP="00D1519F">
      <w:pPr>
        <w:ind w:firstLine="709"/>
        <w:jc w:val="both"/>
        <w:rPr>
          <w:sz w:val="28"/>
          <w:szCs w:val="28"/>
        </w:rPr>
      </w:pPr>
      <w:r>
        <w:rPr>
          <w:sz w:val="28"/>
          <w:szCs w:val="28"/>
        </w:rPr>
        <w:t>5</w:t>
      </w:r>
      <w:r w:rsidRPr="005D5E2C">
        <w:rPr>
          <w:sz w:val="28"/>
          <w:szCs w:val="28"/>
        </w:rPr>
        <w:t>.14. Бере участь у підготовці звітів Київського міського голови для їх розгляду на сесії Київської міської ради.</w:t>
      </w:r>
    </w:p>
    <w:p w:rsidR="00D1519F" w:rsidRPr="005D5E2C" w:rsidRDefault="00D1519F" w:rsidP="00D1519F">
      <w:pPr>
        <w:ind w:firstLine="709"/>
        <w:jc w:val="both"/>
        <w:rPr>
          <w:sz w:val="28"/>
          <w:szCs w:val="28"/>
        </w:rPr>
      </w:pPr>
      <w:r>
        <w:rPr>
          <w:sz w:val="28"/>
          <w:szCs w:val="28"/>
        </w:rPr>
        <w:t>5</w:t>
      </w:r>
      <w:r w:rsidRPr="005D5E2C">
        <w:rPr>
          <w:sz w:val="28"/>
          <w:szCs w:val="28"/>
        </w:rPr>
        <w:t>.15.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D1519F" w:rsidRPr="00353C5B" w:rsidRDefault="00D1519F" w:rsidP="00D1519F">
      <w:pPr>
        <w:ind w:firstLine="709"/>
        <w:jc w:val="both"/>
        <w:rPr>
          <w:rFonts w:eastAsia="Calibri"/>
          <w:sz w:val="28"/>
          <w:szCs w:val="28"/>
        </w:rPr>
      </w:pPr>
      <w:r>
        <w:rPr>
          <w:rFonts w:eastAsia="Calibri"/>
          <w:sz w:val="28"/>
          <w:szCs w:val="28"/>
        </w:rPr>
        <w:t>5</w:t>
      </w:r>
      <w:r w:rsidRPr="005D5E2C">
        <w:rPr>
          <w:rFonts w:eastAsia="Calibri"/>
          <w:sz w:val="28"/>
          <w:szCs w:val="28"/>
        </w:rPr>
        <w:t xml:space="preserve">.16. Узагальнює практику застосування законодавства з питань, що належать до компетенції Департаменту, розробляє і </w:t>
      </w:r>
      <w:r w:rsidRPr="00353C5B">
        <w:rPr>
          <w:rFonts w:eastAsia="Calibri"/>
          <w:sz w:val="28"/>
          <w:szCs w:val="28"/>
        </w:rPr>
        <w:t>подає на розгляд Київському міському голові пропозиції щодо вдосконалення законодавства з питань, що належать до компетенції Департаменту.</w:t>
      </w:r>
    </w:p>
    <w:p w:rsidR="00D1519F" w:rsidRPr="00353C5B" w:rsidRDefault="00D1519F" w:rsidP="00D1519F">
      <w:pPr>
        <w:ind w:firstLine="709"/>
        <w:jc w:val="both"/>
        <w:rPr>
          <w:rFonts w:eastAsia="Calibri"/>
          <w:sz w:val="28"/>
          <w:szCs w:val="28"/>
        </w:rPr>
      </w:pPr>
      <w:r w:rsidRPr="00353C5B">
        <w:rPr>
          <w:rFonts w:eastAsia="Calibri"/>
          <w:sz w:val="28"/>
          <w:szCs w:val="28"/>
        </w:rPr>
        <w:t>5.17. Забезпечує здійснення заходів щодо запобігання і виявлення корупції.</w:t>
      </w:r>
    </w:p>
    <w:p w:rsidR="00D1519F" w:rsidRPr="00353C5B" w:rsidRDefault="00D1519F" w:rsidP="00D1519F">
      <w:pPr>
        <w:ind w:firstLine="709"/>
        <w:jc w:val="both"/>
        <w:rPr>
          <w:rFonts w:eastAsia="Calibri"/>
          <w:sz w:val="28"/>
          <w:szCs w:val="28"/>
        </w:rPr>
      </w:pPr>
      <w:r>
        <w:rPr>
          <w:rFonts w:eastAsia="Calibri"/>
          <w:sz w:val="28"/>
          <w:szCs w:val="28"/>
        </w:rPr>
        <w:t>5</w:t>
      </w:r>
      <w:r w:rsidRPr="00353C5B">
        <w:rPr>
          <w:rFonts w:eastAsia="Calibri"/>
          <w:sz w:val="28"/>
          <w:szCs w:val="28"/>
        </w:rPr>
        <w:t xml:space="preserve">.18. Готує (бере участь у підготовці) </w:t>
      </w:r>
      <w:proofErr w:type="spellStart"/>
      <w:r w:rsidRPr="00353C5B">
        <w:rPr>
          <w:rFonts w:eastAsia="Calibri"/>
          <w:sz w:val="28"/>
          <w:szCs w:val="28"/>
        </w:rPr>
        <w:t>проєкти</w:t>
      </w:r>
      <w:proofErr w:type="spellEnd"/>
      <w:r w:rsidRPr="00353C5B">
        <w:rPr>
          <w:rFonts w:eastAsia="Calibri"/>
          <w:sz w:val="28"/>
          <w:szCs w:val="28"/>
        </w:rPr>
        <w:t xml:space="preserve"> угод, договорів, меморандумів, протоколів робочих груп у межах своїх повноважень.</w:t>
      </w:r>
    </w:p>
    <w:p w:rsidR="00D1519F" w:rsidRPr="005D5E2C" w:rsidRDefault="00D1519F" w:rsidP="00D1519F">
      <w:pPr>
        <w:ind w:firstLine="709"/>
        <w:jc w:val="both"/>
        <w:rPr>
          <w:rFonts w:eastAsia="Calibri"/>
          <w:sz w:val="28"/>
          <w:szCs w:val="28"/>
        </w:rPr>
      </w:pPr>
      <w:r>
        <w:rPr>
          <w:rFonts w:eastAsia="Calibri"/>
          <w:sz w:val="28"/>
          <w:szCs w:val="28"/>
        </w:rPr>
        <w:t>5</w:t>
      </w:r>
      <w:r w:rsidRPr="00353C5B">
        <w:rPr>
          <w:rFonts w:eastAsia="Calibri"/>
          <w:sz w:val="28"/>
          <w:szCs w:val="28"/>
        </w:rPr>
        <w:t>.19. Розглядає в установленому законодавством порядку звернення</w:t>
      </w:r>
      <w:r w:rsidRPr="005D5E2C">
        <w:rPr>
          <w:rFonts w:eastAsia="Calibri"/>
          <w:sz w:val="28"/>
          <w:szCs w:val="28"/>
        </w:rPr>
        <w:t xml:space="preserve"> громадян.</w:t>
      </w:r>
    </w:p>
    <w:p w:rsidR="00D1519F" w:rsidRPr="005D5E2C" w:rsidRDefault="00D1519F" w:rsidP="00D1519F">
      <w:pPr>
        <w:ind w:firstLine="709"/>
        <w:jc w:val="both"/>
        <w:rPr>
          <w:sz w:val="28"/>
          <w:szCs w:val="28"/>
        </w:rPr>
      </w:pPr>
      <w:r>
        <w:rPr>
          <w:sz w:val="28"/>
          <w:szCs w:val="28"/>
        </w:rPr>
        <w:t>5</w:t>
      </w:r>
      <w:r w:rsidRPr="005D5E2C">
        <w:rPr>
          <w:sz w:val="28"/>
          <w:szCs w:val="28"/>
        </w:rPr>
        <w:t xml:space="preserve">.20. Опрацьовує запити і звернення народних депутатів України та депутатів </w:t>
      </w:r>
      <w:r>
        <w:rPr>
          <w:sz w:val="28"/>
          <w:szCs w:val="28"/>
        </w:rPr>
        <w:t>Київської міської ради</w:t>
      </w:r>
      <w:r w:rsidRPr="005D5E2C">
        <w:rPr>
          <w:sz w:val="28"/>
          <w:szCs w:val="28"/>
        </w:rPr>
        <w:t>.</w:t>
      </w:r>
    </w:p>
    <w:p w:rsidR="00D1519F" w:rsidRPr="005D5E2C" w:rsidRDefault="00D1519F" w:rsidP="00D1519F">
      <w:pPr>
        <w:ind w:firstLine="709"/>
        <w:jc w:val="both"/>
        <w:rPr>
          <w:sz w:val="28"/>
          <w:szCs w:val="28"/>
        </w:rPr>
      </w:pPr>
      <w:r>
        <w:rPr>
          <w:sz w:val="28"/>
          <w:szCs w:val="28"/>
        </w:rPr>
        <w:lastRenderedPageBreak/>
        <w:t>5</w:t>
      </w:r>
      <w:r w:rsidRPr="005D5E2C">
        <w:rPr>
          <w:sz w:val="28"/>
          <w:szCs w:val="28"/>
        </w:rPr>
        <w:t>.21. Забезпечує доступ до публічної інформації, розпорядником якої є Департамент.</w:t>
      </w:r>
    </w:p>
    <w:p w:rsidR="00D1519F" w:rsidRPr="005D5E2C" w:rsidRDefault="00D1519F" w:rsidP="00D1519F">
      <w:pPr>
        <w:ind w:firstLine="709"/>
        <w:jc w:val="both"/>
        <w:rPr>
          <w:sz w:val="28"/>
          <w:szCs w:val="28"/>
        </w:rPr>
      </w:pPr>
      <w:r>
        <w:rPr>
          <w:sz w:val="28"/>
          <w:szCs w:val="28"/>
        </w:rPr>
        <w:t>5</w:t>
      </w:r>
      <w:r w:rsidRPr="005D5E2C">
        <w:rPr>
          <w:sz w:val="28"/>
          <w:szCs w:val="28"/>
        </w:rPr>
        <w:t>.22. Постійно інформує населення про стан здійснення визначених законом повноважень.</w:t>
      </w:r>
    </w:p>
    <w:p w:rsidR="00D1519F" w:rsidRPr="005D5E2C" w:rsidRDefault="00D1519F" w:rsidP="00D1519F">
      <w:pPr>
        <w:ind w:firstLine="709"/>
        <w:jc w:val="both"/>
        <w:rPr>
          <w:color w:val="FF0000"/>
          <w:sz w:val="28"/>
          <w:szCs w:val="28"/>
        </w:rPr>
      </w:pPr>
      <w:r>
        <w:rPr>
          <w:rFonts w:eastAsia="Calibri"/>
          <w:sz w:val="28"/>
          <w:szCs w:val="28"/>
        </w:rPr>
        <w:t>5</w:t>
      </w:r>
      <w:r w:rsidRPr="005D5E2C">
        <w:rPr>
          <w:rFonts w:eastAsia="Calibri"/>
          <w:sz w:val="28"/>
          <w:szCs w:val="28"/>
        </w:rPr>
        <w:t>.23. 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rsidR="00D1519F" w:rsidRPr="005D5E2C" w:rsidRDefault="00D1519F" w:rsidP="00D1519F">
      <w:pPr>
        <w:ind w:firstLine="709"/>
        <w:jc w:val="both"/>
        <w:rPr>
          <w:sz w:val="28"/>
          <w:szCs w:val="28"/>
        </w:rPr>
      </w:pPr>
      <w:r>
        <w:rPr>
          <w:sz w:val="28"/>
          <w:szCs w:val="28"/>
        </w:rPr>
        <w:t>5</w:t>
      </w:r>
      <w:r w:rsidRPr="005D5E2C">
        <w:rPr>
          <w:sz w:val="28"/>
          <w:szCs w:val="28"/>
        </w:rPr>
        <w:t>.24. Організовує роботу з укомплектування, зберігання, обліку та використання архівних документів.</w:t>
      </w:r>
    </w:p>
    <w:p w:rsidR="00D1519F" w:rsidRPr="005D5E2C" w:rsidRDefault="00D1519F" w:rsidP="00D1519F">
      <w:pPr>
        <w:ind w:firstLine="709"/>
        <w:jc w:val="both"/>
        <w:rPr>
          <w:sz w:val="28"/>
          <w:szCs w:val="28"/>
        </w:rPr>
      </w:pPr>
      <w:r>
        <w:rPr>
          <w:sz w:val="28"/>
          <w:szCs w:val="28"/>
        </w:rPr>
        <w:t>5</w:t>
      </w:r>
      <w:r w:rsidRPr="005D5E2C">
        <w:rPr>
          <w:sz w:val="28"/>
          <w:szCs w:val="28"/>
        </w:rPr>
        <w:t>.25. Забезпечує в межах своїх повноважень реалізацію державної політики стосовно захисту інформації з обмеженим доступом.</w:t>
      </w:r>
    </w:p>
    <w:p w:rsidR="00D1519F" w:rsidRPr="005D5E2C" w:rsidRDefault="00D1519F" w:rsidP="00D1519F">
      <w:pPr>
        <w:ind w:firstLine="709"/>
        <w:jc w:val="both"/>
        <w:rPr>
          <w:sz w:val="28"/>
          <w:szCs w:val="28"/>
        </w:rPr>
      </w:pPr>
      <w:r>
        <w:rPr>
          <w:sz w:val="28"/>
          <w:szCs w:val="28"/>
        </w:rPr>
        <w:t>5</w:t>
      </w:r>
      <w:r w:rsidRPr="005D5E2C">
        <w:rPr>
          <w:sz w:val="28"/>
          <w:szCs w:val="28"/>
        </w:rPr>
        <w:t>.26. Здійснює державну політику у сфері охорони державної таємниці в межах своїх повноважень.</w:t>
      </w:r>
    </w:p>
    <w:p w:rsidR="00D1519F" w:rsidRPr="005D5E2C" w:rsidRDefault="00D1519F" w:rsidP="00D1519F">
      <w:pPr>
        <w:ind w:firstLine="709"/>
        <w:jc w:val="both"/>
        <w:rPr>
          <w:sz w:val="28"/>
          <w:szCs w:val="28"/>
        </w:rPr>
      </w:pPr>
      <w:r>
        <w:rPr>
          <w:sz w:val="28"/>
          <w:szCs w:val="28"/>
        </w:rPr>
        <w:t>5</w:t>
      </w:r>
      <w:r w:rsidRPr="005D5E2C">
        <w:rPr>
          <w:sz w:val="28"/>
          <w:szCs w:val="28"/>
        </w:rPr>
        <w:t>.27. Бере участь у вирішенні відповідно до законодавства колективних трудових спорів (конфліктів).</w:t>
      </w:r>
    </w:p>
    <w:p w:rsidR="00D1519F" w:rsidRPr="005D5E2C" w:rsidRDefault="00D1519F" w:rsidP="00D1519F">
      <w:pPr>
        <w:ind w:firstLine="709"/>
        <w:jc w:val="both"/>
        <w:rPr>
          <w:sz w:val="28"/>
          <w:szCs w:val="28"/>
        </w:rPr>
      </w:pPr>
      <w:r>
        <w:rPr>
          <w:sz w:val="28"/>
          <w:szCs w:val="28"/>
        </w:rPr>
        <w:t>5</w:t>
      </w:r>
      <w:r w:rsidRPr="005D5E2C">
        <w:rPr>
          <w:sz w:val="28"/>
          <w:szCs w:val="28"/>
        </w:rPr>
        <w:t>.28. Забезпечує захист персональних даних у Департаменті.</w:t>
      </w:r>
    </w:p>
    <w:p w:rsidR="00D1519F" w:rsidRPr="005D5E2C" w:rsidRDefault="00D1519F" w:rsidP="00D1519F">
      <w:pPr>
        <w:ind w:firstLine="709"/>
        <w:jc w:val="both"/>
        <w:rPr>
          <w:sz w:val="28"/>
          <w:szCs w:val="28"/>
        </w:rPr>
      </w:pPr>
      <w:r>
        <w:rPr>
          <w:sz w:val="28"/>
          <w:szCs w:val="28"/>
        </w:rPr>
        <w:t>5</w:t>
      </w:r>
      <w:r w:rsidRPr="005D5E2C">
        <w:rPr>
          <w:sz w:val="28"/>
          <w:szCs w:val="28"/>
        </w:rPr>
        <w:t>.29. Здійснює контроль та коо</w:t>
      </w:r>
      <w:r>
        <w:rPr>
          <w:sz w:val="28"/>
          <w:szCs w:val="28"/>
        </w:rPr>
        <w:t xml:space="preserve">рдинацію діяльності підприємств, установ, організацій </w:t>
      </w:r>
      <w:r w:rsidRPr="005D5E2C">
        <w:rPr>
          <w:sz w:val="28"/>
          <w:szCs w:val="28"/>
        </w:rPr>
        <w:t>територіальної громади міста Києв</w:t>
      </w:r>
      <w:r w:rsidR="000474B0">
        <w:rPr>
          <w:sz w:val="28"/>
          <w:szCs w:val="28"/>
        </w:rPr>
        <w:t>а, підпорядкованих Департаменту</w:t>
      </w:r>
      <w:r w:rsidR="004F5450">
        <w:rPr>
          <w:sz w:val="28"/>
          <w:szCs w:val="28"/>
        </w:rPr>
        <w:t>,</w:t>
      </w:r>
      <w:r w:rsidR="000474B0">
        <w:rPr>
          <w:sz w:val="28"/>
          <w:szCs w:val="28"/>
        </w:rPr>
        <w:t xml:space="preserve"> </w:t>
      </w:r>
      <w:r w:rsidR="000474B0" w:rsidRPr="00445AD8">
        <w:rPr>
          <w:sz w:val="28"/>
          <w:szCs w:val="28"/>
        </w:rPr>
        <w:t>та дає їм доручення</w:t>
      </w:r>
      <w:r w:rsidR="004F5450">
        <w:rPr>
          <w:sz w:val="28"/>
          <w:szCs w:val="28"/>
        </w:rPr>
        <w:t xml:space="preserve"> в межах компетенції</w:t>
      </w:r>
      <w:r w:rsidR="000474B0" w:rsidRPr="00445AD8">
        <w:rPr>
          <w:sz w:val="28"/>
          <w:szCs w:val="28"/>
        </w:rPr>
        <w:t>.</w:t>
      </w:r>
    </w:p>
    <w:p w:rsidR="00D1519F" w:rsidRPr="005D5E2C" w:rsidRDefault="00D1519F" w:rsidP="00D1519F">
      <w:pPr>
        <w:ind w:firstLine="709"/>
        <w:jc w:val="both"/>
        <w:rPr>
          <w:sz w:val="28"/>
          <w:szCs w:val="28"/>
        </w:rPr>
      </w:pPr>
      <w:r>
        <w:rPr>
          <w:sz w:val="28"/>
          <w:szCs w:val="28"/>
        </w:rPr>
        <w:t>5</w:t>
      </w:r>
      <w:r w:rsidRPr="005D5E2C">
        <w:rPr>
          <w:sz w:val="28"/>
          <w:szCs w:val="28"/>
        </w:rPr>
        <w:t>.30. Бере участь у розгляді питань, пов’язаних з виникненням надзвичайних ситуацій техногенного і природного характеру.</w:t>
      </w:r>
    </w:p>
    <w:p w:rsidR="00D1519F" w:rsidRPr="00A17CD4" w:rsidRDefault="00D1519F" w:rsidP="00D1519F">
      <w:pPr>
        <w:ind w:firstLine="709"/>
        <w:jc w:val="both"/>
        <w:rPr>
          <w:rFonts w:eastAsia="Calibri"/>
          <w:sz w:val="28"/>
          <w:szCs w:val="28"/>
          <w:lang w:eastAsia="en-US"/>
        </w:rPr>
      </w:pPr>
      <w:r>
        <w:rPr>
          <w:rFonts w:eastAsia="Calibri"/>
          <w:sz w:val="28"/>
          <w:szCs w:val="28"/>
        </w:rPr>
        <w:t>5</w:t>
      </w:r>
      <w:r w:rsidRPr="005D5E2C">
        <w:rPr>
          <w:rFonts w:eastAsia="Calibri"/>
          <w:sz w:val="28"/>
          <w:szCs w:val="28"/>
        </w:rPr>
        <w:t>.31. Надає практичну та методичну допомогу районним в місті Києві державним адміністраціям, підприємствам, установам, організаціям усіх форм власності з питань, що належать до компетенції Департаменту.</w:t>
      </w:r>
      <w:r w:rsidRPr="00A17CD4">
        <w:rPr>
          <w:rFonts w:eastAsia="Calibri"/>
          <w:sz w:val="28"/>
          <w:szCs w:val="28"/>
          <w:lang w:eastAsia="en-US"/>
        </w:rPr>
        <w:t xml:space="preserve"> </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5.3</w:t>
      </w:r>
      <w:r>
        <w:rPr>
          <w:sz w:val="28"/>
          <w:szCs w:val="28"/>
          <w:lang w:eastAsia="uk-UA"/>
        </w:rPr>
        <w:t>2</w:t>
      </w:r>
      <w:r w:rsidRPr="00E01393">
        <w:rPr>
          <w:sz w:val="28"/>
          <w:szCs w:val="28"/>
          <w:lang w:eastAsia="uk-UA"/>
        </w:rPr>
        <w:t>. Проводить рейди та перевірки територій і об'єктів міста Києва щодо стану їх благоустрою.</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5.3</w:t>
      </w:r>
      <w:r>
        <w:rPr>
          <w:sz w:val="28"/>
          <w:szCs w:val="28"/>
          <w:lang w:eastAsia="uk-UA"/>
        </w:rPr>
        <w:t>3</w:t>
      </w:r>
      <w:r w:rsidRPr="00E01393">
        <w:rPr>
          <w:sz w:val="28"/>
          <w:szCs w:val="28"/>
          <w:lang w:eastAsia="uk-UA"/>
        </w:rPr>
        <w:t>. Уживає заходів щодо зупинення робіт, які проводяться самовільно і порушують стан благоустрою міста.</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5.3</w:t>
      </w:r>
      <w:r>
        <w:rPr>
          <w:sz w:val="28"/>
          <w:szCs w:val="28"/>
          <w:lang w:eastAsia="uk-UA"/>
        </w:rPr>
        <w:t>4</w:t>
      </w:r>
      <w:r w:rsidRPr="00E01393">
        <w:rPr>
          <w:sz w:val="28"/>
          <w:szCs w:val="28"/>
          <w:lang w:eastAsia="uk-UA"/>
        </w:rPr>
        <w:t>. Інформує Київську міську раду та виконавчий орган Київської міської ради (Київську міську державну адміністрацію) про результати рейдів і перевірок.</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5.3</w:t>
      </w:r>
      <w:r>
        <w:rPr>
          <w:sz w:val="28"/>
          <w:szCs w:val="28"/>
          <w:lang w:eastAsia="uk-UA"/>
        </w:rPr>
        <w:t>5</w:t>
      </w:r>
      <w:r w:rsidRPr="00E01393">
        <w:rPr>
          <w:sz w:val="28"/>
          <w:szCs w:val="28"/>
          <w:lang w:eastAsia="uk-UA"/>
        </w:rPr>
        <w:t>. Здійснює у встановленому порядку заходи щодо очищення об'єктів та елементів (частин) об'єктів благоустрою від побутових відходів, будівельних матеріалів, конструкцій, споруд, безхазяйного майна, самовільно розміщених (встановлених) тимчасових споруд торговельного, побутового, соціально-культурного чи іншого призначення, рекламних засобів, гаражів, збірних конструкцій, зокрема і встановлених без улаштування заглибленого фундаменту, засобів пересувної дрібнороздрібної торговельної мережі, об'єктів сезонної дрібнороздрібної торговельної мережі тощо.</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5.3</w:t>
      </w:r>
      <w:r>
        <w:rPr>
          <w:sz w:val="28"/>
          <w:szCs w:val="28"/>
          <w:lang w:eastAsia="uk-UA"/>
        </w:rPr>
        <w:t>6</w:t>
      </w:r>
      <w:r w:rsidRPr="00E01393">
        <w:rPr>
          <w:sz w:val="28"/>
          <w:szCs w:val="28"/>
          <w:lang w:eastAsia="uk-UA"/>
        </w:rPr>
        <w:t xml:space="preserve">. Бере участь у обговоренні </w:t>
      </w:r>
      <w:proofErr w:type="spellStart"/>
      <w:r w:rsidRPr="00E01393">
        <w:rPr>
          <w:sz w:val="28"/>
          <w:szCs w:val="28"/>
          <w:lang w:eastAsia="uk-UA"/>
        </w:rPr>
        <w:t>проєктів</w:t>
      </w:r>
      <w:proofErr w:type="spellEnd"/>
      <w:r w:rsidRPr="00E01393">
        <w:rPr>
          <w:sz w:val="28"/>
          <w:szCs w:val="28"/>
          <w:lang w:eastAsia="uk-UA"/>
        </w:rPr>
        <w:t xml:space="preserve"> благоустрою територій, іншої технічної документації з питань благоустрою і вносить відповідні пропозиції на розгляд Київській міській раді та виконавчому органу Київської міської ради (Київській міській державній адміністрації), підприємствам, установам та організаціям.</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lastRenderedPageBreak/>
        <w:t>5.3</w:t>
      </w:r>
      <w:r>
        <w:rPr>
          <w:sz w:val="28"/>
          <w:szCs w:val="28"/>
          <w:lang w:eastAsia="uk-UA"/>
        </w:rPr>
        <w:t>7</w:t>
      </w:r>
      <w:r w:rsidRPr="00E01393">
        <w:rPr>
          <w:sz w:val="28"/>
          <w:szCs w:val="28"/>
          <w:lang w:eastAsia="uk-UA"/>
        </w:rPr>
        <w:t>. Виносить приписи з вимогою усунення порушень </w:t>
      </w:r>
      <w:hyperlink r:id="rId13" w:tgtFrame="_blank" w:history="1">
        <w:r w:rsidR="00086F69">
          <w:rPr>
            <w:sz w:val="28"/>
            <w:szCs w:val="28"/>
            <w:lang w:eastAsia="uk-UA"/>
          </w:rPr>
          <w:t>Закону України «</w:t>
        </w:r>
        <w:r w:rsidRPr="00E01393">
          <w:rPr>
            <w:sz w:val="28"/>
            <w:szCs w:val="28"/>
            <w:lang w:eastAsia="uk-UA"/>
          </w:rPr>
          <w:t>Про благоустрій населених пунктів</w:t>
        </w:r>
      </w:hyperlink>
      <w:r w:rsidR="00086F69">
        <w:rPr>
          <w:sz w:val="28"/>
          <w:szCs w:val="28"/>
          <w:lang w:eastAsia="uk-UA"/>
        </w:rPr>
        <w:t>»</w:t>
      </w:r>
      <w:r w:rsidRPr="00E01393">
        <w:rPr>
          <w:sz w:val="28"/>
          <w:szCs w:val="28"/>
          <w:lang w:eastAsia="uk-UA"/>
        </w:rPr>
        <w:t> і </w:t>
      </w:r>
      <w:hyperlink r:id="rId14" w:tgtFrame="_blank" w:history="1">
        <w:r w:rsidRPr="00E01393">
          <w:rPr>
            <w:sz w:val="28"/>
            <w:szCs w:val="28"/>
            <w:lang w:eastAsia="uk-UA"/>
          </w:rPr>
          <w:t>Правил благоустрою міста Києва</w:t>
        </w:r>
      </w:hyperlink>
      <w:r w:rsidRPr="00E01393">
        <w:rPr>
          <w:sz w:val="28"/>
          <w:szCs w:val="28"/>
          <w:lang w:eastAsia="uk-UA"/>
        </w:rPr>
        <w:t>.</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5.3</w:t>
      </w:r>
      <w:r>
        <w:rPr>
          <w:sz w:val="28"/>
          <w:szCs w:val="28"/>
          <w:lang w:eastAsia="uk-UA"/>
        </w:rPr>
        <w:t>8</w:t>
      </w:r>
      <w:r w:rsidRPr="00E01393">
        <w:rPr>
          <w:sz w:val="28"/>
          <w:szCs w:val="28"/>
          <w:lang w:eastAsia="uk-UA"/>
        </w:rPr>
        <w:t>. Інформує населення про здійснення заходів з благоустрою населених пунктів.</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5.3</w:t>
      </w:r>
      <w:r>
        <w:rPr>
          <w:sz w:val="28"/>
          <w:szCs w:val="28"/>
          <w:lang w:eastAsia="uk-UA"/>
        </w:rPr>
        <w:t>9</w:t>
      </w:r>
      <w:r w:rsidRPr="00E01393">
        <w:rPr>
          <w:sz w:val="28"/>
          <w:szCs w:val="28"/>
          <w:lang w:eastAsia="uk-UA"/>
        </w:rPr>
        <w:t>. Бере участь у проведенні щорі</w:t>
      </w:r>
      <w:r w:rsidR="00086F69">
        <w:rPr>
          <w:sz w:val="28"/>
          <w:szCs w:val="28"/>
          <w:lang w:eastAsia="uk-UA"/>
        </w:rPr>
        <w:t>чного всеукраїнського конкурсу «</w:t>
      </w:r>
      <w:r w:rsidRPr="00E01393">
        <w:rPr>
          <w:sz w:val="28"/>
          <w:szCs w:val="28"/>
          <w:lang w:eastAsia="uk-UA"/>
        </w:rPr>
        <w:t>Населений пункт найкращого благоустрою і підтримки громадського порядку</w:t>
      </w:r>
      <w:r w:rsidR="00086F69">
        <w:rPr>
          <w:sz w:val="28"/>
          <w:szCs w:val="28"/>
          <w:lang w:eastAsia="uk-UA"/>
        </w:rPr>
        <w:t>»</w:t>
      </w:r>
      <w:r w:rsidRPr="00E01393">
        <w:rPr>
          <w:sz w:val="28"/>
          <w:szCs w:val="28"/>
          <w:lang w:eastAsia="uk-UA"/>
        </w:rPr>
        <w:t>.</w:t>
      </w:r>
    </w:p>
    <w:p w:rsidR="00D1519F" w:rsidRPr="00E01393" w:rsidRDefault="00D1519F" w:rsidP="00D1519F">
      <w:pPr>
        <w:shd w:val="clear" w:color="auto" w:fill="FFFFFF"/>
        <w:ind w:firstLine="709"/>
        <w:jc w:val="both"/>
        <w:rPr>
          <w:sz w:val="28"/>
          <w:szCs w:val="28"/>
          <w:lang w:eastAsia="uk-UA"/>
        </w:rPr>
      </w:pPr>
      <w:r>
        <w:rPr>
          <w:sz w:val="28"/>
          <w:szCs w:val="28"/>
          <w:lang w:eastAsia="uk-UA"/>
        </w:rPr>
        <w:t>5.40</w:t>
      </w:r>
      <w:r w:rsidRPr="00E01393">
        <w:rPr>
          <w:sz w:val="28"/>
          <w:szCs w:val="28"/>
          <w:lang w:eastAsia="uk-UA"/>
        </w:rPr>
        <w:t>. Складає протоколи про порушення законодавства у сфері благоустрою населених пунктів за </w:t>
      </w:r>
      <w:hyperlink r:id="rId15" w:tgtFrame="_blank" w:history="1">
        <w:r w:rsidRPr="00E01393">
          <w:rPr>
            <w:sz w:val="28"/>
            <w:szCs w:val="28"/>
            <w:lang w:eastAsia="uk-UA"/>
          </w:rPr>
          <w:t>статтею 152 Кодексу України про адміністративні правопорушення</w:t>
        </w:r>
      </w:hyperlink>
      <w:r w:rsidRPr="00E01393">
        <w:rPr>
          <w:sz w:val="28"/>
          <w:szCs w:val="28"/>
          <w:lang w:eastAsia="uk-UA"/>
        </w:rPr>
        <w:t>.</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5.4</w:t>
      </w:r>
      <w:r>
        <w:rPr>
          <w:sz w:val="28"/>
          <w:szCs w:val="28"/>
          <w:lang w:eastAsia="uk-UA"/>
        </w:rPr>
        <w:t>1</w:t>
      </w:r>
      <w:r w:rsidRPr="00E01393">
        <w:rPr>
          <w:sz w:val="28"/>
          <w:szCs w:val="28"/>
          <w:lang w:eastAsia="uk-UA"/>
        </w:rPr>
        <w:t>. Приймає рішення про демонтаж самовільно розміщених (встановлених) тимчасових споруд торговельного, побутового, соціально-культурного чи іншого призначення, зокрема і для провадження підприємницької діяльності, об'єктів сезонної дрібнороздрібної торговельної мережі, демонтаж (переміщення) самовільно розміщених (встановлених) засобів пересувної дрібнороздрібної торговельної мережі, елементів (частин) об'єктів благоустрою.</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5.4</w:t>
      </w:r>
      <w:r>
        <w:rPr>
          <w:sz w:val="28"/>
          <w:szCs w:val="28"/>
          <w:lang w:eastAsia="uk-UA"/>
        </w:rPr>
        <w:t>2</w:t>
      </w:r>
      <w:r w:rsidRPr="00E01393">
        <w:rPr>
          <w:sz w:val="28"/>
          <w:szCs w:val="28"/>
          <w:lang w:eastAsia="uk-UA"/>
        </w:rPr>
        <w:t>. Видає контрольні картки на тимчасове порушення благоустрою на час виконання земляних, будівельних та інших робіт і капітальних ремонтів, продовжує їх, закриває, призупиняє, зупиняє (анулює).</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5.4</w:t>
      </w:r>
      <w:r>
        <w:rPr>
          <w:sz w:val="28"/>
          <w:szCs w:val="28"/>
          <w:lang w:eastAsia="uk-UA"/>
        </w:rPr>
        <w:t>3</w:t>
      </w:r>
      <w:r w:rsidRPr="00E01393">
        <w:rPr>
          <w:sz w:val="28"/>
          <w:szCs w:val="28"/>
          <w:lang w:eastAsia="uk-UA"/>
        </w:rPr>
        <w:t>. Здійснює контроль за дотриманням термінів виконання робіт за виданими Департаментом контрольними картками на тимчасове порушення благоустрою.</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5.4</w:t>
      </w:r>
      <w:r>
        <w:rPr>
          <w:sz w:val="28"/>
          <w:szCs w:val="28"/>
          <w:lang w:eastAsia="uk-UA"/>
        </w:rPr>
        <w:t>4</w:t>
      </w:r>
      <w:r w:rsidRPr="00E01393">
        <w:rPr>
          <w:sz w:val="28"/>
          <w:szCs w:val="28"/>
          <w:lang w:eastAsia="uk-UA"/>
        </w:rPr>
        <w:t xml:space="preserve">. Забезпечує </w:t>
      </w:r>
      <w:proofErr w:type="spellStart"/>
      <w:r w:rsidRPr="00E01393">
        <w:rPr>
          <w:sz w:val="28"/>
          <w:szCs w:val="28"/>
          <w:lang w:eastAsia="uk-UA"/>
        </w:rPr>
        <w:t>автодозвін</w:t>
      </w:r>
      <w:proofErr w:type="spellEnd"/>
      <w:r w:rsidRPr="00E01393">
        <w:rPr>
          <w:sz w:val="28"/>
          <w:szCs w:val="28"/>
          <w:lang w:eastAsia="uk-UA"/>
        </w:rPr>
        <w:t xml:space="preserve"> (дзвінки з інтервалом у кілька хвилин) з інформуванням абонента за допомогою автовідповідача про порушення ним встановлених правил та зобов'язання щодо негайного усунення порушення у разі розміщення оголошень, написів, інформаційно-агітаційних плакатів, листівок, зокрема і рекламного змісту, на об'єктах та елементах (частинах) об'єктів благоустрою, не призначених для цього, на номер абонента, зазначений в оголошенні, написі, плакаті, листівці до усунення порушень та сплати штрафу (у разі складення протоколу про адміністративне правопорушення).</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5.4</w:t>
      </w:r>
      <w:r>
        <w:rPr>
          <w:sz w:val="28"/>
          <w:szCs w:val="28"/>
          <w:lang w:eastAsia="uk-UA"/>
        </w:rPr>
        <w:t>5</w:t>
      </w:r>
      <w:r w:rsidRPr="00E01393">
        <w:rPr>
          <w:sz w:val="28"/>
          <w:szCs w:val="28"/>
          <w:lang w:eastAsia="uk-UA"/>
        </w:rPr>
        <w:t>. Здійснює функції інспекції з благоустрою населеного пункту.</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5.4</w:t>
      </w:r>
      <w:r>
        <w:rPr>
          <w:sz w:val="28"/>
          <w:szCs w:val="28"/>
          <w:lang w:eastAsia="uk-UA"/>
        </w:rPr>
        <w:t>6</w:t>
      </w:r>
      <w:r w:rsidRPr="00E01393">
        <w:rPr>
          <w:sz w:val="28"/>
          <w:szCs w:val="28"/>
          <w:lang w:eastAsia="uk-UA"/>
        </w:rPr>
        <w:t>. Складає протоколи за порушення, передбачені частиною другою </w:t>
      </w:r>
      <w:hyperlink r:id="rId16" w:tgtFrame="_blank" w:history="1">
        <w:r w:rsidRPr="00E01393">
          <w:rPr>
            <w:sz w:val="28"/>
            <w:szCs w:val="28"/>
            <w:lang w:eastAsia="uk-UA"/>
          </w:rPr>
          <w:t>статті 156 Кодексу України про адміністративні правопорушення</w:t>
        </w:r>
      </w:hyperlink>
      <w:r w:rsidRPr="00E01393">
        <w:rPr>
          <w:sz w:val="28"/>
          <w:szCs w:val="28"/>
          <w:lang w:eastAsia="uk-UA"/>
        </w:rPr>
        <w:t>.</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5.4</w:t>
      </w:r>
      <w:r>
        <w:rPr>
          <w:sz w:val="28"/>
          <w:szCs w:val="28"/>
          <w:lang w:eastAsia="uk-UA"/>
        </w:rPr>
        <w:t>7</w:t>
      </w:r>
      <w:r w:rsidRPr="00E01393">
        <w:rPr>
          <w:sz w:val="28"/>
          <w:szCs w:val="28"/>
          <w:lang w:eastAsia="uk-UA"/>
        </w:rPr>
        <w:t>. Після проходження співбесіди і виявлення у претендента знань з основ законодавства з питань благоустрою населених пунктів за погодженням з профільним заступником голови Київської міської державної адміністрації здійснює призначення громадських інспекторів благоустрою міста Києва, підготовку та видачу посвідчень громадських інспекторів благоустрою міста Києва.</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5.4</w:t>
      </w:r>
      <w:r>
        <w:rPr>
          <w:sz w:val="28"/>
          <w:szCs w:val="28"/>
          <w:lang w:eastAsia="uk-UA"/>
        </w:rPr>
        <w:t>8</w:t>
      </w:r>
      <w:r w:rsidRPr="00E01393">
        <w:rPr>
          <w:sz w:val="28"/>
          <w:szCs w:val="28"/>
          <w:lang w:eastAsia="uk-UA"/>
        </w:rPr>
        <w:t>. Координує діяльність громадських інспекторів благоустрою міста Києва.</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5.4</w:t>
      </w:r>
      <w:r>
        <w:rPr>
          <w:sz w:val="28"/>
          <w:szCs w:val="28"/>
          <w:lang w:eastAsia="uk-UA"/>
        </w:rPr>
        <w:t>9</w:t>
      </w:r>
      <w:r w:rsidRPr="00E01393">
        <w:rPr>
          <w:sz w:val="28"/>
          <w:szCs w:val="28"/>
          <w:lang w:eastAsia="uk-UA"/>
        </w:rPr>
        <w:t>. Залучає в установленому порядку громадських інспекторів благоустрою міста Києва до участі в перевірках.</w:t>
      </w:r>
    </w:p>
    <w:p w:rsidR="00D1519F" w:rsidRDefault="00D1519F" w:rsidP="00D1519F">
      <w:pPr>
        <w:ind w:firstLine="709"/>
        <w:jc w:val="both"/>
        <w:rPr>
          <w:rFonts w:eastAsia="Calibri"/>
          <w:sz w:val="28"/>
          <w:szCs w:val="28"/>
        </w:rPr>
      </w:pPr>
      <w:r>
        <w:rPr>
          <w:rFonts w:eastAsia="Calibri"/>
          <w:sz w:val="28"/>
          <w:szCs w:val="28"/>
        </w:rPr>
        <w:lastRenderedPageBreak/>
        <w:t>5.50. Здійснює контроль за дотриманням визначених правилами паркування транспортних засобів вимог щодо розміщення, обладнання та функціонування майданчиків для паркування транспортних засобів.</w:t>
      </w:r>
    </w:p>
    <w:p w:rsidR="00D1519F" w:rsidRPr="00057638" w:rsidRDefault="00D1519F" w:rsidP="00D1519F">
      <w:pPr>
        <w:ind w:firstLine="709"/>
        <w:jc w:val="both"/>
        <w:rPr>
          <w:rFonts w:eastAsia="Calibri"/>
          <w:sz w:val="28"/>
          <w:szCs w:val="28"/>
        </w:rPr>
      </w:pPr>
      <w:r w:rsidRPr="00057638">
        <w:rPr>
          <w:rFonts w:eastAsia="Calibri"/>
          <w:sz w:val="28"/>
          <w:szCs w:val="28"/>
        </w:rPr>
        <w:t>5.51. Здійснює контроль за оплатою вартості послуг з паркування у встановленому порядку.</w:t>
      </w:r>
    </w:p>
    <w:p w:rsidR="00D1519F" w:rsidRPr="00D70A32" w:rsidRDefault="00D1519F" w:rsidP="00D1519F">
      <w:pPr>
        <w:ind w:firstLine="709"/>
        <w:jc w:val="both"/>
        <w:rPr>
          <w:rFonts w:eastAsia="Calibri"/>
          <w:sz w:val="28"/>
          <w:szCs w:val="28"/>
        </w:rPr>
      </w:pPr>
      <w:r>
        <w:rPr>
          <w:rFonts w:eastAsia="Calibri"/>
          <w:sz w:val="28"/>
          <w:szCs w:val="28"/>
        </w:rPr>
        <w:t>5</w:t>
      </w:r>
      <w:r w:rsidRPr="00D70A32">
        <w:rPr>
          <w:rFonts w:eastAsia="Calibri"/>
          <w:sz w:val="28"/>
          <w:szCs w:val="28"/>
        </w:rPr>
        <w:t>.</w:t>
      </w:r>
      <w:r>
        <w:rPr>
          <w:rFonts w:eastAsia="Calibri"/>
          <w:sz w:val="28"/>
          <w:szCs w:val="28"/>
        </w:rPr>
        <w:t>52</w:t>
      </w:r>
      <w:r w:rsidRPr="00D70A32">
        <w:rPr>
          <w:rFonts w:eastAsia="Calibri"/>
          <w:sz w:val="28"/>
          <w:szCs w:val="28"/>
        </w:rPr>
        <w:t>. Розглядає справи про адміністративні правопорушення, передбачені частинами першою, третьою і сьомою статті 122, частинами першою - п'ятою та восьмою статті 152</w:t>
      </w:r>
      <w:r w:rsidRPr="00D70A32">
        <w:rPr>
          <w:rFonts w:eastAsia="Calibri"/>
          <w:sz w:val="28"/>
          <w:szCs w:val="28"/>
          <w:vertAlign w:val="superscript"/>
        </w:rPr>
        <w:t>1</w:t>
      </w:r>
      <w:r w:rsidRPr="00D70A32">
        <w:rPr>
          <w:rFonts w:eastAsia="Calibri"/>
          <w:sz w:val="28"/>
          <w:szCs w:val="28"/>
        </w:rPr>
        <w:t xml:space="preserve"> Кодексу України про адміністративні правопорушення, і накладає адміністративні стягнення.</w:t>
      </w:r>
    </w:p>
    <w:p w:rsidR="00D1519F" w:rsidRDefault="00D1519F" w:rsidP="00D1519F">
      <w:pPr>
        <w:ind w:firstLine="709"/>
        <w:jc w:val="both"/>
        <w:rPr>
          <w:rFonts w:eastAsia="Calibri"/>
          <w:sz w:val="28"/>
          <w:szCs w:val="28"/>
        </w:rPr>
      </w:pPr>
      <w:r w:rsidRPr="00912EA3">
        <w:rPr>
          <w:rFonts w:eastAsia="Calibri"/>
          <w:sz w:val="28"/>
          <w:szCs w:val="28"/>
        </w:rPr>
        <w:t>5.53. Здійснює тимчасове затримання транспортного засобу шляхом доставки для зберігання на спеціальний майданчик чи стоянку в разі вчинення порушення, передбаченого частинами третьою та сьомою статті 122 (порушення правил зупинки, стоянки в межах відповідного населеного пункту), частиною першою статті 152</w:t>
      </w:r>
      <w:r w:rsidRPr="00912EA3">
        <w:rPr>
          <w:rFonts w:eastAsia="Calibri"/>
          <w:sz w:val="28"/>
          <w:szCs w:val="28"/>
          <w:vertAlign w:val="superscript"/>
        </w:rPr>
        <w:t>1</w:t>
      </w:r>
      <w:r w:rsidRPr="00912EA3">
        <w:rPr>
          <w:rFonts w:eastAsia="Calibri"/>
          <w:sz w:val="28"/>
          <w:szCs w:val="28"/>
        </w:rPr>
        <w:t xml:space="preserve"> Кодексу України про адміністративні правопорушення, у випадках, передбачених частиною третьою статті 265</w:t>
      </w:r>
      <w:r w:rsidRPr="00912EA3">
        <w:rPr>
          <w:rFonts w:eastAsia="Calibri"/>
          <w:sz w:val="28"/>
          <w:szCs w:val="28"/>
          <w:vertAlign w:val="superscript"/>
        </w:rPr>
        <w:t xml:space="preserve">4 </w:t>
      </w:r>
      <w:r w:rsidRPr="00912EA3">
        <w:rPr>
          <w:rFonts w:eastAsia="Calibri"/>
          <w:sz w:val="28"/>
          <w:szCs w:val="28"/>
        </w:rPr>
        <w:t>Кодексу України про адміністративні правопорушення, а також у разі вчинення порушень, передбачених частинами другою та восьмою статті 152</w:t>
      </w:r>
      <w:r w:rsidRPr="00912EA3">
        <w:rPr>
          <w:rFonts w:eastAsia="Calibri"/>
          <w:sz w:val="28"/>
          <w:szCs w:val="28"/>
          <w:vertAlign w:val="superscript"/>
        </w:rPr>
        <w:t>1</w:t>
      </w:r>
      <w:r w:rsidRPr="00912EA3">
        <w:rPr>
          <w:rFonts w:eastAsia="Calibri"/>
          <w:sz w:val="28"/>
          <w:szCs w:val="28"/>
        </w:rPr>
        <w:t xml:space="preserve"> Кодексу України про адміністративні правопорушення.</w:t>
      </w:r>
    </w:p>
    <w:p w:rsidR="00D1519F" w:rsidRPr="002642B9" w:rsidRDefault="00D1519F" w:rsidP="00D1519F">
      <w:pPr>
        <w:ind w:firstLine="709"/>
        <w:jc w:val="both"/>
        <w:rPr>
          <w:rFonts w:eastAsia="Calibri"/>
          <w:sz w:val="28"/>
          <w:szCs w:val="28"/>
        </w:rPr>
      </w:pPr>
      <w:r>
        <w:rPr>
          <w:rFonts w:eastAsia="Calibri"/>
          <w:sz w:val="28"/>
          <w:szCs w:val="28"/>
        </w:rPr>
        <w:t xml:space="preserve">5.54. </w:t>
      </w:r>
      <w:r w:rsidRPr="002642B9">
        <w:rPr>
          <w:rFonts w:eastAsia="Calibri"/>
          <w:sz w:val="28"/>
          <w:szCs w:val="28"/>
        </w:rPr>
        <w:t>Здійснює контроль за дотриманням правил безпечної експлуатації баз для стоянки малих суден і баз для стоянки спортивних суден в установленому порядку.</w:t>
      </w:r>
    </w:p>
    <w:p w:rsidR="00D1519F" w:rsidRDefault="00D1519F" w:rsidP="00D1519F">
      <w:pPr>
        <w:ind w:firstLine="709"/>
        <w:jc w:val="both"/>
        <w:rPr>
          <w:rFonts w:eastAsia="Calibri"/>
          <w:sz w:val="28"/>
          <w:szCs w:val="28"/>
        </w:rPr>
      </w:pPr>
      <w:r>
        <w:rPr>
          <w:rFonts w:eastAsia="Calibri"/>
          <w:sz w:val="28"/>
          <w:szCs w:val="28"/>
        </w:rPr>
        <w:t>5</w:t>
      </w:r>
      <w:r w:rsidRPr="002642B9">
        <w:rPr>
          <w:rFonts w:eastAsia="Calibri"/>
          <w:sz w:val="28"/>
          <w:szCs w:val="28"/>
        </w:rPr>
        <w:t>.5</w:t>
      </w:r>
      <w:r>
        <w:rPr>
          <w:rFonts w:eastAsia="Calibri"/>
          <w:sz w:val="28"/>
          <w:szCs w:val="28"/>
        </w:rPr>
        <w:t>5</w:t>
      </w:r>
      <w:r w:rsidRPr="002642B9">
        <w:rPr>
          <w:rFonts w:eastAsia="Calibri"/>
          <w:sz w:val="28"/>
          <w:szCs w:val="28"/>
        </w:rPr>
        <w:t xml:space="preserve">. Забезпечує організацію перевірки суднових документів, міжнародних посвідчень на право управління прогулянковим судном та посвідчень судноводія малого судна або водного мотоцикла, виданих до набрання чинності Законом України </w:t>
      </w:r>
      <w:r>
        <w:rPr>
          <w:rFonts w:eastAsia="Calibri"/>
          <w:sz w:val="28"/>
          <w:szCs w:val="28"/>
        </w:rPr>
        <w:t>«</w:t>
      </w:r>
      <w:r w:rsidRPr="002642B9">
        <w:rPr>
          <w:rFonts w:eastAsia="Calibri"/>
          <w:sz w:val="28"/>
          <w:szCs w:val="28"/>
        </w:rPr>
        <w:t>Про внутрішній водний транспорт</w:t>
      </w:r>
      <w:r>
        <w:rPr>
          <w:rFonts w:eastAsia="Calibri"/>
          <w:sz w:val="28"/>
          <w:szCs w:val="28"/>
        </w:rPr>
        <w:t>»</w:t>
      </w:r>
      <w:r w:rsidRPr="002642B9">
        <w:rPr>
          <w:rFonts w:eastAsia="Calibri"/>
          <w:sz w:val="28"/>
          <w:szCs w:val="28"/>
        </w:rPr>
        <w:t xml:space="preserve"> в установленому порядку.</w:t>
      </w:r>
    </w:p>
    <w:p w:rsidR="00D1519F" w:rsidRPr="00AF2668" w:rsidRDefault="00AF2668" w:rsidP="00D1519F">
      <w:pPr>
        <w:pStyle w:val="a3"/>
        <w:spacing w:before="0" w:beforeAutospacing="0" w:after="0" w:afterAutospacing="0"/>
        <w:ind w:firstLine="709"/>
        <w:jc w:val="both"/>
        <w:rPr>
          <w:sz w:val="28"/>
          <w:szCs w:val="28"/>
        </w:rPr>
      </w:pPr>
      <w:r>
        <w:rPr>
          <w:sz w:val="28"/>
          <w:szCs w:val="28"/>
        </w:rPr>
        <w:t>5.56</w:t>
      </w:r>
      <w:r w:rsidR="00D1519F" w:rsidRPr="00AF2668">
        <w:rPr>
          <w:sz w:val="28"/>
          <w:szCs w:val="28"/>
        </w:rPr>
        <w:t>. Здійснює в межах законодавства самоврядний контроль за:</w:t>
      </w:r>
    </w:p>
    <w:p w:rsidR="00D1519F" w:rsidRPr="00AF2668" w:rsidRDefault="00AF2668" w:rsidP="00D1519F">
      <w:pPr>
        <w:pStyle w:val="a3"/>
        <w:spacing w:before="0" w:beforeAutospacing="0" w:after="0" w:afterAutospacing="0"/>
        <w:ind w:firstLine="709"/>
        <w:jc w:val="both"/>
        <w:rPr>
          <w:sz w:val="28"/>
          <w:szCs w:val="28"/>
        </w:rPr>
      </w:pPr>
      <w:r>
        <w:rPr>
          <w:sz w:val="28"/>
          <w:szCs w:val="28"/>
        </w:rPr>
        <w:t>5</w:t>
      </w:r>
      <w:r w:rsidR="00D1519F" w:rsidRPr="00AF2668">
        <w:rPr>
          <w:sz w:val="28"/>
          <w:szCs w:val="28"/>
        </w:rPr>
        <w:t>.</w:t>
      </w:r>
      <w:r>
        <w:rPr>
          <w:sz w:val="28"/>
          <w:szCs w:val="28"/>
        </w:rPr>
        <w:t>5</w:t>
      </w:r>
      <w:r w:rsidR="00D1519F" w:rsidRPr="00AF2668">
        <w:rPr>
          <w:sz w:val="28"/>
          <w:szCs w:val="28"/>
        </w:rPr>
        <w:t>6.</w:t>
      </w:r>
      <w:r w:rsidRPr="00AF2668">
        <w:rPr>
          <w:sz w:val="28"/>
          <w:szCs w:val="28"/>
        </w:rPr>
        <w:t>1</w:t>
      </w:r>
      <w:r w:rsidR="00D1519F" w:rsidRPr="00AF2668">
        <w:rPr>
          <w:sz w:val="28"/>
          <w:szCs w:val="28"/>
        </w:rPr>
        <w:t xml:space="preserve">. Дотриманням, норм і правил у сферах благоустрою та житлово-комунальних послуг, </w:t>
      </w:r>
      <w:r w:rsidR="00D1519F" w:rsidRPr="00AF2668">
        <w:rPr>
          <w:sz w:val="28"/>
          <w:szCs w:val="28"/>
          <w:shd w:val="clear" w:color="auto" w:fill="FFFFFF"/>
        </w:rPr>
        <w:t>встановлених стандартів, нормативів, норм, порядків і правил щодо кількості та якості житлово-комунальних послуг.</w:t>
      </w:r>
    </w:p>
    <w:p w:rsidR="00D1519F" w:rsidRPr="00AF2668" w:rsidRDefault="00AF2668" w:rsidP="00D1519F">
      <w:pPr>
        <w:pStyle w:val="a3"/>
        <w:spacing w:before="0" w:beforeAutospacing="0" w:after="0" w:afterAutospacing="0"/>
        <w:ind w:firstLine="709"/>
        <w:jc w:val="both"/>
        <w:rPr>
          <w:sz w:val="28"/>
          <w:szCs w:val="28"/>
        </w:rPr>
      </w:pPr>
      <w:r>
        <w:rPr>
          <w:sz w:val="28"/>
          <w:szCs w:val="28"/>
        </w:rPr>
        <w:t>5</w:t>
      </w:r>
      <w:r w:rsidR="00D1519F" w:rsidRPr="00AF2668">
        <w:rPr>
          <w:sz w:val="28"/>
          <w:szCs w:val="28"/>
        </w:rPr>
        <w:t>.</w:t>
      </w:r>
      <w:r>
        <w:rPr>
          <w:sz w:val="28"/>
          <w:szCs w:val="28"/>
        </w:rPr>
        <w:t>5</w:t>
      </w:r>
      <w:r w:rsidR="00D1519F" w:rsidRPr="00AF2668">
        <w:rPr>
          <w:sz w:val="28"/>
          <w:szCs w:val="28"/>
        </w:rPr>
        <w:t>6.</w:t>
      </w:r>
      <w:r w:rsidRPr="00AF2668">
        <w:rPr>
          <w:sz w:val="28"/>
          <w:szCs w:val="28"/>
        </w:rPr>
        <w:t>2</w:t>
      </w:r>
      <w:r w:rsidR="00D1519F" w:rsidRPr="00AF2668">
        <w:rPr>
          <w:sz w:val="28"/>
          <w:szCs w:val="28"/>
        </w:rPr>
        <w:t>. Дотриманням якості житлово-комунальних послуг.</w:t>
      </w:r>
    </w:p>
    <w:p w:rsidR="00D1519F" w:rsidRPr="00A85A12" w:rsidRDefault="00D1519F" w:rsidP="00D1519F">
      <w:pPr>
        <w:ind w:firstLine="709"/>
        <w:jc w:val="both"/>
        <w:rPr>
          <w:sz w:val="28"/>
          <w:szCs w:val="28"/>
        </w:rPr>
      </w:pPr>
      <w:r>
        <w:rPr>
          <w:sz w:val="28"/>
          <w:szCs w:val="28"/>
        </w:rPr>
        <w:t>5.5</w:t>
      </w:r>
      <w:r w:rsidR="003C1F2C">
        <w:rPr>
          <w:sz w:val="28"/>
          <w:szCs w:val="28"/>
        </w:rPr>
        <w:t>7</w:t>
      </w:r>
      <w:r w:rsidRPr="00A85A12">
        <w:rPr>
          <w:sz w:val="28"/>
          <w:szCs w:val="28"/>
        </w:rPr>
        <w:t>. Ініціює та бере участь в установленому порядку у проведені планових та позапланових рейдів, перевірок, інспектувань, обстежень, аналізів, моніторингу та інших заходів на територіях та об'єктах житлово-комунального господарства міста Києва.</w:t>
      </w:r>
    </w:p>
    <w:p w:rsidR="00D1519F" w:rsidRPr="00A85A12" w:rsidRDefault="00D1519F" w:rsidP="00D1519F">
      <w:pPr>
        <w:ind w:firstLine="709"/>
        <w:jc w:val="both"/>
        <w:rPr>
          <w:sz w:val="28"/>
          <w:szCs w:val="28"/>
        </w:rPr>
      </w:pPr>
      <w:r>
        <w:rPr>
          <w:sz w:val="28"/>
          <w:szCs w:val="28"/>
        </w:rPr>
        <w:t>5</w:t>
      </w:r>
      <w:r w:rsidRPr="00A85A12">
        <w:rPr>
          <w:sz w:val="28"/>
          <w:szCs w:val="28"/>
        </w:rPr>
        <w:t>.</w:t>
      </w:r>
      <w:r>
        <w:rPr>
          <w:sz w:val="28"/>
          <w:szCs w:val="28"/>
        </w:rPr>
        <w:t>5</w:t>
      </w:r>
      <w:r w:rsidR="003C1F2C">
        <w:rPr>
          <w:sz w:val="28"/>
          <w:szCs w:val="28"/>
        </w:rPr>
        <w:t>8</w:t>
      </w:r>
      <w:r w:rsidRPr="00A85A12">
        <w:rPr>
          <w:sz w:val="28"/>
          <w:szCs w:val="28"/>
        </w:rPr>
        <w:t xml:space="preserve">. За результатами контрольних заходів, зазначених у підпункті </w:t>
      </w:r>
      <w:r w:rsidR="003C1F2C">
        <w:rPr>
          <w:sz w:val="28"/>
          <w:szCs w:val="28"/>
        </w:rPr>
        <w:t>5.5</w:t>
      </w:r>
      <w:r w:rsidRPr="00A85A12">
        <w:rPr>
          <w:sz w:val="28"/>
          <w:szCs w:val="28"/>
        </w:rPr>
        <w:t>7 цього пункту, надає об'єктивні, незалежні висновки та пропозиції щодо:</w:t>
      </w:r>
    </w:p>
    <w:p w:rsidR="00D1519F" w:rsidRPr="00A85A12" w:rsidRDefault="00D1519F" w:rsidP="00D1519F">
      <w:pPr>
        <w:ind w:firstLine="709"/>
        <w:jc w:val="both"/>
        <w:rPr>
          <w:sz w:val="28"/>
          <w:szCs w:val="28"/>
        </w:rPr>
      </w:pPr>
      <w:r>
        <w:rPr>
          <w:sz w:val="28"/>
          <w:szCs w:val="28"/>
        </w:rPr>
        <w:t>5</w:t>
      </w:r>
      <w:r w:rsidRPr="00A85A12">
        <w:rPr>
          <w:sz w:val="28"/>
          <w:szCs w:val="28"/>
        </w:rPr>
        <w:t>.</w:t>
      </w:r>
      <w:r>
        <w:rPr>
          <w:sz w:val="28"/>
          <w:szCs w:val="28"/>
        </w:rPr>
        <w:t>5</w:t>
      </w:r>
      <w:r w:rsidR="003C1F2C">
        <w:rPr>
          <w:sz w:val="28"/>
          <w:szCs w:val="28"/>
        </w:rPr>
        <w:t>8</w:t>
      </w:r>
      <w:r w:rsidRPr="00A85A12">
        <w:rPr>
          <w:sz w:val="28"/>
          <w:szCs w:val="28"/>
        </w:rPr>
        <w:t>.1. Ефективності і результативності в діяльності структурних підрозділів Київської міської ради (Київської міської державної адміністрації), районних в місті Києві державних адміністрацій, комунальних підприємств, установ та організацій територіальної громади міста Києва для прийняття обґрунтованих управлінських рішень (в межах визначених повноважень).</w:t>
      </w:r>
    </w:p>
    <w:p w:rsidR="00D1519F" w:rsidRPr="00A85A12" w:rsidRDefault="00D1519F" w:rsidP="00D1519F">
      <w:pPr>
        <w:ind w:firstLine="709"/>
        <w:jc w:val="both"/>
        <w:rPr>
          <w:sz w:val="28"/>
          <w:szCs w:val="28"/>
        </w:rPr>
      </w:pPr>
      <w:r>
        <w:rPr>
          <w:sz w:val="28"/>
          <w:szCs w:val="28"/>
        </w:rPr>
        <w:t>5</w:t>
      </w:r>
      <w:r w:rsidRPr="00A85A12">
        <w:rPr>
          <w:sz w:val="28"/>
          <w:szCs w:val="28"/>
        </w:rPr>
        <w:t>.</w:t>
      </w:r>
      <w:r>
        <w:rPr>
          <w:sz w:val="28"/>
          <w:szCs w:val="28"/>
        </w:rPr>
        <w:t>5</w:t>
      </w:r>
      <w:r w:rsidR="003C1F2C">
        <w:rPr>
          <w:sz w:val="28"/>
          <w:szCs w:val="28"/>
        </w:rPr>
        <w:t>8</w:t>
      </w:r>
      <w:r w:rsidRPr="00A85A12">
        <w:rPr>
          <w:sz w:val="28"/>
          <w:szCs w:val="28"/>
        </w:rPr>
        <w:t>.2. Запобігання порушенням законодавства України у сферах благоустрою та житлово-комунальних послуг та притягнення винних до відповідальності в установленому законом порядку.</w:t>
      </w:r>
    </w:p>
    <w:p w:rsidR="00D1519F" w:rsidRPr="003C1F2C" w:rsidRDefault="00D1519F" w:rsidP="00D1519F">
      <w:pPr>
        <w:ind w:firstLine="709"/>
        <w:jc w:val="both"/>
        <w:rPr>
          <w:rFonts w:eastAsia="Calibri"/>
          <w:sz w:val="28"/>
          <w:szCs w:val="28"/>
        </w:rPr>
      </w:pPr>
      <w:r w:rsidRPr="003C1F2C">
        <w:rPr>
          <w:rFonts w:eastAsia="Calibri"/>
          <w:sz w:val="28"/>
          <w:szCs w:val="28"/>
        </w:rPr>
        <w:lastRenderedPageBreak/>
        <w:t>5.5</w:t>
      </w:r>
      <w:r w:rsidR="003C1F2C" w:rsidRPr="003C1F2C">
        <w:rPr>
          <w:rFonts w:eastAsia="Calibri"/>
          <w:sz w:val="28"/>
          <w:szCs w:val="28"/>
        </w:rPr>
        <w:t>9</w:t>
      </w:r>
      <w:r w:rsidRPr="003C1F2C">
        <w:rPr>
          <w:rFonts w:eastAsia="Calibri"/>
          <w:sz w:val="28"/>
          <w:szCs w:val="28"/>
        </w:rPr>
        <w:t>. Сприяє забезпеченню чистоти і порядку в місті Києві, очищенню територій та об'єктів від побутових відходів, безхазяйного майна, самовільно розміщених об'єктів та елементів.</w:t>
      </w:r>
    </w:p>
    <w:p w:rsidR="00D1519F" w:rsidRPr="003C1F2C" w:rsidRDefault="003C1F2C" w:rsidP="00D1519F">
      <w:pPr>
        <w:ind w:firstLine="709"/>
        <w:jc w:val="both"/>
        <w:rPr>
          <w:rFonts w:eastAsia="Calibri"/>
          <w:sz w:val="28"/>
          <w:szCs w:val="28"/>
        </w:rPr>
      </w:pPr>
      <w:r w:rsidRPr="003C1F2C">
        <w:rPr>
          <w:rFonts w:eastAsia="Calibri"/>
          <w:sz w:val="28"/>
          <w:szCs w:val="28"/>
        </w:rPr>
        <w:t>5.60</w:t>
      </w:r>
      <w:r w:rsidR="00D1519F" w:rsidRPr="003C1F2C">
        <w:rPr>
          <w:rFonts w:eastAsia="Calibri"/>
          <w:sz w:val="28"/>
          <w:szCs w:val="28"/>
        </w:rPr>
        <w:t>. Вносить пропозиції виконавчому органу Київської міської ради (Київській міській державній адміністрації) щодо розвитку та поліпшення стану благоустрою територій міста Києва, удосконалення Правил благоустрою міста Києва.</w:t>
      </w:r>
    </w:p>
    <w:p w:rsidR="00D1519F" w:rsidRPr="003C1F2C" w:rsidRDefault="003C1F2C" w:rsidP="00D1519F">
      <w:pPr>
        <w:ind w:firstLine="709"/>
        <w:jc w:val="both"/>
        <w:rPr>
          <w:sz w:val="28"/>
          <w:szCs w:val="28"/>
        </w:rPr>
      </w:pPr>
      <w:r w:rsidRPr="003C1F2C">
        <w:rPr>
          <w:sz w:val="28"/>
          <w:szCs w:val="28"/>
        </w:rPr>
        <w:t>5.61.</w:t>
      </w:r>
      <w:r w:rsidR="00D1519F" w:rsidRPr="003C1F2C">
        <w:rPr>
          <w:sz w:val="28"/>
          <w:szCs w:val="28"/>
        </w:rPr>
        <w:t xml:space="preserve"> Розглядає звернення підприємств, установ, організацій. </w:t>
      </w:r>
    </w:p>
    <w:p w:rsidR="00D1519F" w:rsidRPr="003C1F2C" w:rsidRDefault="003C1F2C" w:rsidP="00D1519F">
      <w:pPr>
        <w:ind w:firstLine="709"/>
        <w:jc w:val="both"/>
        <w:rPr>
          <w:sz w:val="28"/>
          <w:szCs w:val="28"/>
        </w:rPr>
      </w:pPr>
      <w:r w:rsidRPr="003C1F2C">
        <w:rPr>
          <w:sz w:val="28"/>
          <w:szCs w:val="28"/>
        </w:rPr>
        <w:t>5.62.</w:t>
      </w:r>
      <w:r w:rsidR="00D1519F" w:rsidRPr="003C1F2C">
        <w:rPr>
          <w:sz w:val="28"/>
          <w:szCs w:val="28"/>
        </w:rPr>
        <w:t xml:space="preserve"> Подає позови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міста Києва.</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w:t>
      </w:r>
      <w:r>
        <w:rPr>
          <w:sz w:val="28"/>
          <w:szCs w:val="28"/>
          <w:lang w:eastAsia="uk-UA"/>
        </w:rPr>
        <w:t>6</w:t>
      </w:r>
      <w:r w:rsidR="003C1F2C">
        <w:rPr>
          <w:sz w:val="28"/>
          <w:szCs w:val="28"/>
          <w:lang w:eastAsia="uk-UA"/>
        </w:rPr>
        <w:t>3</w:t>
      </w:r>
      <w:r w:rsidRPr="00E01393">
        <w:rPr>
          <w:sz w:val="28"/>
          <w:szCs w:val="28"/>
          <w:lang w:eastAsia="uk-UA"/>
        </w:rPr>
        <w:t>. Здійснює управління у сфері захисту тварин у місті Києві.</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w:t>
      </w:r>
      <w:r>
        <w:rPr>
          <w:sz w:val="28"/>
          <w:szCs w:val="28"/>
          <w:lang w:eastAsia="uk-UA"/>
        </w:rPr>
        <w:t>6</w:t>
      </w:r>
      <w:r w:rsidR="003C1F2C">
        <w:rPr>
          <w:sz w:val="28"/>
          <w:szCs w:val="28"/>
          <w:lang w:eastAsia="uk-UA"/>
        </w:rPr>
        <w:t>4</w:t>
      </w:r>
      <w:r w:rsidRPr="00E01393">
        <w:rPr>
          <w:sz w:val="28"/>
          <w:szCs w:val="28"/>
          <w:lang w:eastAsia="uk-UA"/>
        </w:rPr>
        <w:t>. Забезпечує у межах повноважень здійснення заходів з усунення шкідливих і виробничих факторів, запобігання нещасним випадкам на виробництві, професійним захворюванням та іншим випадкам виникнення загрози для життя та здоров'я працівників.</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w:t>
      </w:r>
      <w:r>
        <w:rPr>
          <w:sz w:val="28"/>
          <w:szCs w:val="28"/>
          <w:lang w:eastAsia="uk-UA"/>
        </w:rPr>
        <w:t>6</w:t>
      </w:r>
      <w:r w:rsidR="00BA6459">
        <w:rPr>
          <w:sz w:val="28"/>
          <w:szCs w:val="28"/>
          <w:lang w:eastAsia="uk-UA"/>
        </w:rPr>
        <w:t>5</w:t>
      </w:r>
      <w:r w:rsidRPr="00E01393">
        <w:rPr>
          <w:sz w:val="28"/>
          <w:szCs w:val="28"/>
          <w:lang w:eastAsia="uk-UA"/>
        </w:rPr>
        <w:t>. Вивчає, узагальнює та поширює у місті Києві передовий досвід іноземних держав і міжнародних організацій у реалізації державної політики у сфері охорони праці.</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w:t>
      </w:r>
      <w:r>
        <w:rPr>
          <w:sz w:val="28"/>
          <w:szCs w:val="28"/>
          <w:lang w:eastAsia="uk-UA"/>
        </w:rPr>
        <w:t>6</w:t>
      </w:r>
      <w:r w:rsidR="00BA6459">
        <w:rPr>
          <w:sz w:val="28"/>
          <w:szCs w:val="28"/>
          <w:lang w:eastAsia="uk-UA"/>
        </w:rPr>
        <w:t>6</w:t>
      </w:r>
      <w:r w:rsidRPr="00E01393">
        <w:rPr>
          <w:sz w:val="28"/>
          <w:szCs w:val="28"/>
          <w:lang w:eastAsia="uk-UA"/>
        </w:rPr>
        <w:t>. Організовує створення виконавчим органом Київської міської ради (Київською міською державною адміністрацією) комісії з перевірки знань з питань охорони праці посадових осіб.</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w:t>
      </w:r>
      <w:r>
        <w:rPr>
          <w:sz w:val="28"/>
          <w:szCs w:val="28"/>
          <w:lang w:eastAsia="uk-UA"/>
        </w:rPr>
        <w:t>6</w:t>
      </w:r>
      <w:r w:rsidR="00BA6459">
        <w:rPr>
          <w:sz w:val="28"/>
          <w:szCs w:val="28"/>
          <w:lang w:eastAsia="uk-UA"/>
        </w:rPr>
        <w:t>7</w:t>
      </w:r>
      <w:r w:rsidRPr="00E01393">
        <w:rPr>
          <w:sz w:val="28"/>
          <w:szCs w:val="28"/>
          <w:lang w:eastAsia="uk-UA"/>
        </w:rPr>
        <w:t>. У межах повноважень бере участь у роботі комісії з розслідування нещасних випадків, професійних захворювань і аварій на виробництві, на підприємствах, в установах та організаціях незалежно від форм власності у місті Києві.</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w:t>
      </w:r>
      <w:r>
        <w:rPr>
          <w:sz w:val="28"/>
          <w:szCs w:val="28"/>
          <w:lang w:eastAsia="uk-UA"/>
        </w:rPr>
        <w:t>6</w:t>
      </w:r>
      <w:r w:rsidR="00BA6459">
        <w:rPr>
          <w:sz w:val="28"/>
          <w:szCs w:val="28"/>
          <w:lang w:eastAsia="uk-UA"/>
        </w:rPr>
        <w:t>8</w:t>
      </w:r>
      <w:r w:rsidRPr="00E01393">
        <w:rPr>
          <w:sz w:val="28"/>
          <w:szCs w:val="28"/>
          <w:lang w:eastAsia="uk-UA"/>
        </w:rPr>
        <w:t xml:space="preserve">. На підставі наданої інформації </w:t>
      </w:r>
      <w:r w:rsidR="00E33251">
        <w:rPr>
          <w:sz w:val="28"/>
          <w:szCs w:val="28"/>
          <w:lang w:eastAsia="uk-UA"/>
        </w:rPr>
        <w:t>Пенсійного ф</w:t>
      </w:r>
      <w:r w:rsidRPr="00E01393">
        <w:rPr>
          <w:sz w:val="28"/>
          <w:szCs w:val="28"/>
          <w:lang w:eastAsia="uk-UA"/>
        </w:rPr>
        <w:t>онду України, Державної служби України з питань праці та/або її територіального органу проводить аналіз обставин і причин виникнення нещасних випадків, професійних захворювань і аварій на виробництві, оприлюднює результати такого аналізу. Розробляє заходи із запобігання таким випадкам та готує пропозиції щодо недопущення їх у подальшому.</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w:t>
      </w:r>
      <w:r>
        <w:rPr>
          <w:sz w:val="28"/>
          <w:szCs w:val="28"/>
          <w:lang w:eastAsia="uk-UA"/>
        </w:rPr>
        <w:t>6</w:t>
      </w:r>
      <w:r w:rsidR="00BA6459">
        <w:rPr>
          <w:sz w:val="28"/>
          <w:szCs w:val="28"/>
          <w:lang w:eastAsia="uk-UA"/>
        </w:rPr>
        <w:t>9</w:t>
      </w:r>
      <w:r w:rsidRPr="00E01393">
        <w:rPr>
          <w:sz w:val="28"/>
          <w:szCs w:val="28"/>
          <w:lang w:eastAsia="uk-UA"/>
        </w:rPr>
        <w:t>. Бере участь у пропагуванні безпечних і нешкідливих умов праці, проведенні нарад, конференцій, семінарів, конкурсів, виставок, змагань, інших заходів, спрямованих на поліпшення</w:t>
      </w:r>
      <w:bookmarkStart w:id="0" w:name="_GoBack"/>
      <w:bookmarkEnd w:id="0"/>
      <w:r w:rsidRPr="00E01393">
        <w:rPr>
          <w:sz w:val="28"/>
          <w:szCs w:val="28"/>
          <w:lang w:eastAsia="uk-UA"/>
        </w:rPr>
        <w:t xml:space="preserve"> стану безпеки, гігієни праці та виробничого середовища в місті Києві.</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w:t>
      </w:r>
      <w:r w:rsidR="00BA6459">
        <w:rPr>
          <w:sz w:val="28"/>
          <w:szCs w:val="28"/>
          <w:lang w:eastAsia="uk-UA"/>
        </w:rPr>
        <w:t>70</w:t>
      </w:r>
      <w:r w:rsidRPr="00E01393">
        <w:rPr>
          <w:sz w:val="28"/>
          <w:szCs w:val="28"/>
          <w:lang w:eastAsia="uk-UA"/>
        </w:rPr>
        <w:t>. У встановленому порядку повідомляє відповідний підрозділ Державної служби України з питань праці про виявлені порушення суб'єктами господарювання вимог нормативно-правових актів з питань охорони праці або усунення ними таких порушень.</w:t>
      </w:r>
    </w:p>
    <w:p w:rsidR="00E33251" w:rsidRPr="00E01393" w:rsidRDefault="00D1519F" w:rsidP="00E33251">
      <w:pPr>
        <w:shd w:val="clear" w:color="auto" w:fill="FFFFFF"/>
        <w:ind w:firstLine="709"/>
        <w:jc w:val="both"/>
        <w:rPr>
          <w:sz w:val="28"/>
          <w:szCs w:val="28"/>
          <w:lang w:eastAsia="uk-UA"/>
        </w:rPr>
      </w:pPr>
      <w:r w:rsidRPr="00E01393">
        <w:rPr>
          <w:sz w:val="28"/>
          <w:szCs w:val="28"/>
          <w:lang w:eastAsia="uk-UA"/>
        </w:rPr>
        <w:t>5.</w:t>
      </w:r>
      <w:r>
        <w:rPr>
          <w:sz w:val="28"/>
          <w:szCs w:val="28"/>
          <w:lang w:eastAsia="uk-UA"/>
        </w:rPr>
        <w:t>7</w:t>
      </w:r>
      <w:r w:rsidR="00BA6459">
        <w:rPr>
          <w:sz w:val="28"/>
          <w:szCs w:val="28"/>
          <w:lang w:eastAsia="uk-UA"/>
        </w:rPr>
        <w:t>1</w:t>
      </w:r>
      <w:r w:rsidRPr="00E01393">
        <w:rPr>
          <w:sz w:val="28"/>
          <w:szCs w:val="28"/>
          <w:lang w:eastAsia="uk-UA"/>
        </w:rPr>
        <w:t xml:space="preserve">. </w:t>
      </w:r>
      <w:r w:rsidR="00E33251" w:rsidRPr="00E01393">
        <w:rPr>
          <w:sz w:val="28"/>
          <w:szCs w:val="28"/>
          <w:lang w:eastAsia="uk-UA"/>
        </w:rPr>
        <w:t xml:space="preserve">Взаємодіє з органами державного нагляду за охороною праці, територіальними комітетами галузевих профспілок, регіональними профспілками та їх об'єднаннями, об'єднаннями роботодавців, </w:t>
      </w:r>
      <w:r w:rsidR="00BA618B">
        <w:rPr>
          <w:sz w:val="28"/>
          <w:szCs w:val="28"/>
          <w:lang w:eastAsia="uk-UA"/>
        </w:rPr>
        <w:t xml:space="preserve">Пенсійним фондом </w:t>
      </w:r>
      <w:r w:rsidR="00E33251" w:rsidRPr="00E01393">
        <w:rPr>
          <w:sz w:val="28"/>
          <w:szCs w:val="28"/>
          <w:lang w:eastAsia="uk-UA"/>
        </w:rPr>
        <w:t>України, засобами масової інформації.</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lastRenderedPageBreak/>
        <w:t>5.</w:t>
      </w:r>
      <w:r>
        <w:rPr>
          <w:sz w:val="28"/>
          <w:szCs w:val="28"/>
          <w:lang w:eastAsia="uk-UA"/>
        </w:rPr>
        <w:t>7</w:t>
      </w:r>
      <w:r w:rsidR="00BA6459">
        <w:rPr>
          <w:sz w:val="28"/>
          <w:szCs w:val="28"/>
          <w:lang w:eastAsia="uk-UA"/>
        </w:rPr>
        <w:t>2</w:t>
      </w:r>
      <w:r w:rsidRPr="00E01393">
        <w:rPr>
          <w:sz w:val="28"/>
          <w:szCs w:val="28"/>
          <w:lang w:eastAsia="uk-UA"/>
        </w:rPr>
        <w:t>. Здійснює заходи щодо забезпечення соціального захисту найманих працівників, зокрема зайнятих на роботах із шкідливими та небезпечними умовами праці.</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w:t>
      </w:r>
      <w:r>
        <w:rPr>
          <w:sz w:val="28"/>
          <w:szCs w:val="28"/>
          <w:lang w:eastAsia="uk-UA"/>
        </w:rPr>
        <w:t>7</w:t>
      </w:r>
      <w:r w:rsidR="00BA6459">
        <w:rPr>
          <w:sz w:val="28"/>
          <w:szCs w:val="28"/>
          <w:lang w:eastAsia="uk-UA"/>
        </w:rPr>
        <w:t>3</w:t>
      </w:r>
      <w:r w:rsidRPr="00E01393">
        <w:rPr>
          <w:sz w:val="28"/>
          <w:szCs w:val="28"/>
          <w:lang w:eastAsia="uk-UA"/>
        </w:rPr>
        <w:t>. Готує пропозиції щодо поліпшення стану охорони праці для їх розгляду під час проведення переговорів з укладання регіональних угод між уповноваженими представниками профспілок та їх об'єднань, організацій роботодавців і їх об'єднань, місцевих органів виконавчої влади та органів місцевого самоврядування.</w:t>
      </w:r>
    </w:p>
    <w:p w:rsidR="00D1519F" w:rsidRPr="00E01393" w:rsidRDefault="00D1519F" w:rsidP="00D1519F">
      <w:pPr>
        <w:shd w:val="clear" w:color="auto" w:fill="FFFFFF"/>
        <w:ind w:firstLine="709"/>
        <w:jc w:val="both"/>
        <w:rPr>
          <w:sz w:val="28"/>
          <w:szCs w:val="28"/>
          <w:lang w:eastAsia="uk-UA"/>
        </w:rPr>
      </w:pPr>
      <w:r>
        <w:rPr>
          <w:sz w:val="28"/>
          <w:szCs w:val="28"/>
          <w:lang w:eastAsia="uk-UA"/>
        </w:rPr>
        <w:t>5.7</w:t>
      </w:r>
      <w:r w:rsidR="00BA6459">
        <w:rPr>
          <w:sz w:val="28"/>
          <w:szCs w:val="28"/>
          <w:lang w:eastAsia="uk-UA"/>
        </w:rPr>
        <w:t>4</w:t>
      </w:r>
      <w:r w:rsidRPr="00E01393">
        <w:rPr>
          <w:sz w:val="28"/>
          <w:szCs w:val="28"/>
          <w:lang w:eastAsia="uk-UA"/>
        </w:rPr>
        <w:t>. Проводить моніторинг і аналіз стану охорони праці та промислової безпеки в межах території міста Києва та вживає відповідних заходів реагування.</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w:t>
      </w:r>
      <w:r>
        <w:rPr>
          <w:sz w:val="28"/>
          <w:szCs w:val="28"/>
          <w:lang w:eastAsia="uk-UA"/>
        </w:rPr>
        <w:t>7</w:t>
      </w:r>
      <w:r w:rsidR="00BA6459">
        <w:rPr>
          <w:sz w:val="28"/>
          <w:szCs w:val="28"/>
          <w:lang w:eastAsia="uk-UA"/>
        </w:rPr>
        <w:t>5</w:t>
      </w:r>
      <w:r w:rsidRPr="00E01393">
        <w:rPr>
          <w:sz w:val="28"/>
          <w:szCs w:val="28"/>
          <w:lang w:eastAsia="uk-UA"/>
        </w:rPr>
        <w:t>. Складає та подає в установленому порядку Державній службі України з питань праці або його територіальному органові у місті Києві відомчу статистичну звітність про умови й безпеку праці.</w:t>
      </w:r>
    </w:p>
    <w:p w:rsidR="00D1519F" w:rsidRPr="00E01393" w:rsidRDefault="00D1519F" w:rsidP="00D1519F">
      <w:pPr>
        <w:shd w:val="clear" w:color="auto" w:fill="FFFFFF"/>
        <w:ind w:firstLine="709"/>
        <w:jc w:val="both"/>
        <w:rPr>
          <w:sz w:val="28"/>
          <w:szCs w:val="28"/>
          <w:lang w:eastAsia="uk-UA"/>
        </w:rPr>
      </w:pPr>
      <w:r w:rsidRPr="00E01393">
        <w:rPr>
          <w:sz w:val="28"/>
          <w:szCs w:val="28"/>
          <w:lang w:eastAsia="uk-UA"/>
        </w:rPr>
        <w:t>5.</w:t>
      </w:r>
      <w:r>
        <w:rPr>
          <w:sz w:val="28"/>
          <w:szCs w:val="28"/>
          <w:lang w:eastAsia="uk-UA"/>
        </w:rPr>
        <w:t>7</w:t>
      </w:r>
      <w:r w:rsidR="00BA6459">
        <w:rPr>
          <w:sz w:val="28"/>
          <w:szCs w:val="28"/>
          <w:lang w:eastAsia="uk-UA"/>
        </w:rPr>
        <w:t>6</w:t>
      </w:r>
      <w:r w:rsidRPr="00E01393">
        <w:rPr>
          <w:sz w:val="28"/>
          <w:szCs w:val="28"/>
          <w:lang w:eastAsia="uk-UA"/>
        </w:rPr>
        <w:t>. Надає в установленому порядку територіальному органові Державної служби України з питань праці у місті Києві пропозиції щодо вдосконалення законодавства з питань охорони праці.</w:t>
      </w:r>
    </w:p>
    <w:p w:rsidR="00D1519F" w:rsidRPr="004C3220" w:rsidRDefault="00D1519F" w:rsidP="00D1519F">
      <w:pPr>
        <w:shd w:val="clear" w:color="auto" w:fill="FFFFFF"/>
        <w:ind w:firstLine="709"/>
        <w:jc w:val="both"/>
        <w:rPr>
          <w:sz w:val="28"/>
          <w:szCs w:val="28"/>
          <w:lang w:eastAsia="uk-UA"/>
        </w:rPr>
      </w:pPr>
      <w:r w:rsidRPr="00E01393">
        <w:rPr>
          <w:sz w:val="28"/>
          <w:szCs w:val="28"/>
          <w:lang w:eastAsia="uk-UA"/>
        </w:rPr>
        <w:t>5.</w:t>
      </w:r>
      <w:r>
        <w:rPr>
          <w:sz w:val="28"/>
          <w:szCs w:val="28"/>
          <w:lang w:eastAsia="uk-UA"/>
        </w:rPr>
        <w:t>7</w:t>
      </w:r>
      <w:r w:rsidR="00BA6459">
        <w:rPr>
          <w:sz w:val="28"/>
          <w:szCs w:val="28"/>
          <w:lang w:eastAsia="uk-UA"/>
        </w:rPr>
        <w:t>7</w:t>
      </w:r>
      <w:r w:rsidRPr="00E01393">
        <w:rPr>
          <w:sz w:val="28"/>
          <w:szCs w:val="28"/>
          <w:lang w:eastAsia="uk-UA"/>
        </w:rPr>
        <w:t xml:space="preserve">. Сприяє утворенню методичних і навчальних центрів, кабінетів з охорони праці на підприємствах </w:t>
      </w:r>
      <w:r w:rsidRPr="004C3220">
        <w:rPr>
          <w:sz w:val="28"/>
          <w:szCs w:val="28"/>
          <w:lang w:eastAsia="uk-UA"/>
        </w:rPr>
        <w:t>міста Києва.</w:t>
      </w:r>
    </w:p>
    <w:p w:rsidR="00D1519F" w:rsidRPr="004C3220" w:rsidRDefault="00D1519F" w:rsidP="00D1519F">
      <w:pPr>
        <w:shd w:val="clear" w:color="auto" w:fill="FFFFFF"/>
        <w:ind w:firstLine="709"/>
        <w:jc w:val="both"/>
        <w:rPr>
          <w:sz w:val="28"/>
          <w:szCs w:val="28"/>
          <w:lang w:eastAsia="uk-UA"/>
        </w:rPr>
      </w:pPr>
      <w:r w:rsidRPr="004C3220">
        <w:rPr>
          <w:sz w:val="28"/>
          <w:szCs w:val="28"/>
          <w:lang w:eastAsia="uk-UA"/>
        </w:rPr>
        <w:t>5.7</w:t>
      </w:r>
      <w:r w:rsidR="00BA6459" w:rsidRPr="004C3220">
        <w:rPr>
          <w:sz w:val="28"/>
          <w:szCs w:val="28"/>
          <w:lang w:eastAsia="uk-UA"/>
        </w:rPr>
        <w:t>8</w:t>
      </w:r>
      <w:r w:rsidRPr="004C3220">
        <w:rPr>
          <w:sz w:val="28"/>
          <w:szCs w:val="28"/>
          <w:lang w:eastAsia="uk-UA"/>
        </w:rPr>
        <w:t>. Здійснює контроль та надання методичної допомоги з питань забезпечення виконавчим органом Київської міської ради (Київської міської державної адміністрації) належного утримання, ефективної і безпечної експлуатації об'єктів житлово-комунального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 міста Києва, додержання вимог щодо охорони праці працівників, зайнятих на цих об'єктах.</w:t>
      </w:r>
    </w:p>
    <w:p w:rsidR="00D1519F" w:rsidRPr="007E41CB" w:rsidRDefault="00D1519F" w:rsidP="00D1519F">
      <w:pPr>
        <w:shd w:val="clear" w:color="auto" w:fill="FFFFFF"/>
        <w:ind w:firstLine="709"/>
        <w:jc w:val="both"/>
        <w:rPr>
          <w:sz w:val="28"/>
          <w:szCs w:val="28"/>
          <w:lang w:eastAsia="uk-UA"/>
        </w:rPr>
      </w:pPr>
      <w:r w:rsidRPr="007E41CB">
        <w:rPr>
          <w:sz w:val="28"/>
          <w:szCs w:val="28"/>
          <w:lang w:eastAsia="uk-UA"/>
        </w:rPr>
        <w:t>5.</w:t>
      </w:r>
      <w:r w:rsidR="008F01A8">
        <w:rPr>
          <w:sz w:val="28"/>
          <w:szCs w:val="28"/>
          <w:lang w:eastAsia="uk-UA"/>
        </w:rPr>
        <w:t>79</w:t>
      </w:r>
      <w:r w:rsidRPr="007E41CB">
        <w:rPr>
          <w:sz w:val="28"/>
          <w:szCs w:val="28"/>
          <w:lang w:eastAsia="uk-UA"/>
        </w:rPr>
        <w:t xml:space="preserve">. Вживає заходи </w:t>
      </w:r>
      <w:r w:rsidR="006A115C" w:rsidRPr="007E41CB">
        <w:rPr>
          <w:sz w:val="28"/>
          <w:szCs w:val="28"/>
          <w:lang w:eastAsia="uk-UA"/>
        </w:rPr>
        <w:t>щодо</w:t>
      </w:r>
      <w:r w:rsidRPr="007E41CB">
        <w:rPr>
          <w:sz w:val="28"/>
          <w:szCs w:val="28"/>
          <w:lang w:eastAsia="uk-UA"/>
        </w:rPr>
        <w:t xml:space="preserve"> знесення будинків, будівель і споруд у процесі виконавчого провадження з примусового виконання судових рішень про повернення Київській міській раді самовільно зайнятих земельних ділянок. </w:t>
      </w:r>
    </w:p>
    <w:p w:rsidR="00D1519F" w:rsidRPr="00E01393" w:rsidRDefault="00D1519F" w:rsidP="00D1519F">
      <w:pPr>
        <w:shd w:val="clear" w:color="auto" w:fill="FFFFFF"/>
        <w:ind w:firstLine="709"/>
        <w:jc w:val="both"/>
        <w:rPr>
          <w:sz w:val="28"/>
          <w:szCs w:val="28"/>
          <w:lang w:eastAsia="uk-UA"/>
        </w:rPr>
      </w:pPr>
      <w:r w:rsidRPr="004C3220">
        <w:rPr>
          <w:sz w:val="28"/>
          <w:szCs w:val="28"/>
          <w:lang w:eastAsia="uk-UA"/>
        </w:rPr>
        <w:t>5.</w:t>
      </w:r>
      <w:r w:rsidR="00BA6459" w:rsidRPr="004C3220">
        <w:rPr>
          <w:sz w:val="28"/>
          <w:szCs w:val="28"/>
          <w:lang w:eastAsia="uk-UA"/>
        </w:rPr>
        <w:t>8</w:t>
      </w:r>
      <w:r w:rsidR="008F01A8">
        <w:rPr>
          <w:sz w:val="28"/>
          <w:szCs w:val="28"/>
          <w:lang w:eastAsia="uk-UA"/>
        </w:rPr>
        <w:t>0</w:t>
      </w:r>
      <w:r w:rsidRPr="004C3220">
        <w:rPr>
          <w:sz w:val="28"/>
          <w:szCs w:val="28"/>
          <w:lang w:eastAsia="uk-UA"/>
        </w:rPr>
        <w:t>. Бере участь у розробленні регіональних програм поліпшення</w:t>
      </w:r>
      <w:r w:rsidRPr="00E01393">
        <w:rPr>
          <w:sz w:val="28"/>
          <w:szCs w:val="28"/>
          <w:lang w:eastAsia="uk-UA"/>
        </w:rPr>
        <w:t xml:space="preserve"> стану охорони праці, гігієни праці та виробничого середовища, а також заходів з охорони праці у складі програм економічного і соціального розвитку міста Києва з урахуванням пропозицій Державної служби України з питань праці, </w:t>
      </w:r>
      <w:r w:rsidR="00E33251">
        <w:rPr>
          <w:sz w:val="28"/>
          <w:szCs w:val="28"/>
          <w:lang w:eastAsia="uk-UA"/>
        </w:rPr>
        <w:t>Пенсійного ф</w:t>
      </w:r>
      <w:r w:rsidRPr="00E01393">
        <w:rPr>
          <w:sz w:val="28"/>
          <w:szCs w:val="28"/>
          <w:lang w:eastAsia="uk-UA"/>
        </w:rPr>
        <w:t>онду України, представників профспілок, громадських об'єднань.</w:t>
      </w:r>
    </w:p>
    <w:p w:rsidR="00D1519F" w:rsidRPr="00A07540" w:rsidRDefault="00D1519F" w:rsidP="00D1519F">
      <w:pPr>
        <w:shd w:val="clear" w:color="auto" w:fill="FFFFFF"/>
        <w:ind w:firstLine="709"/>
        <w:jc w:val="both"/>
        <w:rPr>
          <w:rFonts w:ascii="IBM Plex Serif" w:hAnsi="IBM Plex Serif"/>
          <w:sz w:val="28"/>
          <w:szCs w:val="28"/>
          <w:lang w:eastAsia="uk-UA"/>
        </w:rPr>
      </w:pPr>
      <w:r w:rsidRPr="00A07540">
        <w:rPr>
          <w:rFonts w:ascii="IBM Plex Serif" w:hAnsi="IBM Plex Serif"/>
          <w:sz w:val="28"/>
          <w:szCs w:val="28"/>
          <w:lang w:eastAsia="uk-UA"/>
        </w:rPr>
        <w:t>5.</w:t>
      </w:r>
      <w:r>
        <w:rPr>
          <w:rFonts w:ascii="IBM Plex Serif" w:hAnsi="IBM Plex Serif"/>
          <w:sz w:val="28"/>
          <w:szCs w:val="28"/>
          <w:lang w:eastAsia="uk-UA"/>
        </w:rPr>
        <w:t>8</w:t>
      </w:r>
      <w:r w:rsidR="008F01A8">
        <w:rPr>
          <w:rFonts w:ascii="IBM Plex Serif" w:hAnsi="IBM Plex Serif"/>
          <w:sz w:val="28"/>
          <w:szCs w:val="28"/>
          <w:lang w:eastAsia="uk-UA"/>
        </w:rPr>
        <w:t>1</w:t>
      </w:r>
      <w:r w:rsidRPr="00A07540">
        <w:rPr>
          <w:rFonts w:ascii="IBM Plex Serif" w:hAnsi="IBM Plex Serif"/>
          <w:sz w:val="28"/>
          <w:szCs w:val="28"/>
          <w:lang w:eastAsia="uk-UA"/>
        </w:rPr>
        <w:t>. Здійснює інші передбачені законом повноваження.</w:t>
      </w:r>
    </w:p>
    <w:p w:rsidR="00D1519F" w:rsidRDefault="00D1519F" w:rsidP="00D1519F">
      <w:pPr>
        <w:shd w:val="clear" w:color="auto" w:fill="FFFFFF"/>
        <w:ind w:firstLine="709"/>
        <w:jc w:val="both"/>
        <w:rPr>
          <w:rFonts w:ascii="IBM Plex Serif" w:hAnsi="IBM Plex Serif"/>
          <w:lang w:eastAsia="uk-UA"/>
        </w:rPr>
      </w:pPr>
    </w:p>
    <w:p w:rsidR="00AE338C" w:rsidRPr="007E41CB" w:rsidRDefault="00D1519F" w:rsidP="00AE338C">
      <w:pPr>
        <w:ind w:firstLine="709"/>
        <w:jc w:val="both"/>
        <w:rPr>
          <w:rFonts w:eastAsia="Calibri"/>
          <w:sz w:val="28"/>
          <w:szCs w:val="28"/>
        </w:rPr>
      </w:pPr>
      <w:r w:rsidRPr="007E41CB">
        <w:rPr>
          <w:rFonts w:eastAsia="Calibri"/>
          <w:sz w:val="28"/>
          <w:szCs w:val="28"/>
        </w:rPr>
        <w:t xml:space="preserve">6. </w:t>
      </w:r>
      <w:r w:rsidR="00AE338C" w:rsidRPr="007E41CB">
        <w:rPr>
          <w:rFonts w:eastAsia="Calibri"/>
          <w:sz w:val="28"/>
          <w:szCs w:val="28"/>
        </w:rPr>
        <w:t xml:space="preserve">У структурі Департаменту утворюється управління (інспекція) з паркування, управління (інспекція) контролю за </w:t>
      </w:r>
      <w:proofErr w:type="spellStart"/>
      <w:r w:rsidR="00AE338C" w:rsidRPr="007E41CB">
        <w:rPr>
          <w:rFonts w:eastAsia="Calibri"/>
          <w:sz w:val="28"/>
          <w:szCs w:val="28"/>
        </w:rPr>
        <w:t>благоустроєм</w:t>
      </w:r>
      <w:proofErr w:type="spellEnd"/>
      <w:r w:rsidR="00AE338C" w:rsidRPr="007E41CB">
        <w:rPr>
          <w:rFonts w:eastAsia="Calibri"/>
          <w:sz w:val="28"/>
          <w:szCs w:val="28"/>
        </w:rPr>
        <w:t xml:space="preserve"> положення про які затверджується наказом директора Департаменту. </w:t>
      </w:r>
    </w:p>
    <w:p w:rsidR="00AE338C" w:rsidRPr="007E41CB" w:rsidRDefault="00AE338C" w:rsidP="00AE338C">
      <w:pPr>
        <w:ind w:firstLine="709"/>
        <w:jc w:val="both"/>
        <w:rPr>
          <w:rFonts w:eastAsia="Calibri"/>
          <w:sz w:val="28"/>
          <w:szCs w:val="28"/>
        </w:rPr>
      </w:pPr>
      <w:r w:rsidRPr="007E41CB">
        <w:rPr>
          <w:rFonts w:eastAsia="Calibri"/>
          <w:sz w:val="28"/>
          <w:szCs w:val="28"/>
        </w:rPr>
        <w:t>У складі управління (інспекції) з паркування Департаменту діють інспектори з паркування. Інспектори з паркування управління (інспекції) з паркування Департаменту для виконання покладених на них завдань мають право:</w:t>
      </w:r>
    </w:p>
    <w:p w:rsidR="00D1519F" w:rsidRPr="007E41CB" w:rsidRDefault="00281B90" w:rsidP="005B07CD">
      <w:pPr>
        <w:pStyle w:val="a4"/>
        <w:numPr>
          <w:ilvl w:val="0"/>
          <w:numId w:val="3"/>
        </w:numPr>
        <w:ind w:left="0" w:firstLine="709"/>
        <w:jc w:val="both"/>
        <w:rPr>
          <w:rFonts w:eastAsia="Calibri"/>
          <w:sz w:val="28"/>
          <w:szCs w:val="28"/>
        </w:rPr>
      </w:pPr>
      <w:r w:rsidRPr="007E41CB">
        <w:rPr>
          <w:rFonts w:eastAsia="Calibri"/>
          <w:sz w:val="28"/>
          <w:szCs w:val="28"/>
        </w:rPr>
        <w:t>з</w:t>
      </w:r>
      <w:r w:rsidR="00D1519F" w:rsidRPr="007E41CB">
        <w:rPr>
          <w:rFonts w:eastAsia="Calibri"/>
          <w:sz w:val="28"/>
          <w:szCs w:val="28"/>
        </w:rPr>
        <w:t>дійснювати фіксацію порушень правил зупинки, стоянки, паркування транспортних засобів у режимі фотозйомки (відеозапису)</w:t>
      </w:r>
      <w:r w:rsidR="00617E71" w:rsidRPr="007E41CB">
        <w:rPr>
          <w:rFonts w:eastAsia="Calibri"/>
          <w:sz w:val="28"/>
          <w:szCs w:val="28"/>
        </w:rPr>
        <w:t>;</w:t>
      </w:r>
    </w:p>
    <w:p w:rsidR="00D1519F" w:rsidRPr="007E41CB" w:rsidRDefault="00281B90" w:rsidP="005B07CD">
      <w:pPr>
        <w:pStyle w:val="a4"/>
        <w:numPr>
          <w:ilvl w:val="0"/>
          <w:numId w:val="3"/>
        </w:numPr>
        <w:ind w:left="0" w:firstLine="709"/>
        <w:jc w:val="both"/>
        <w:rPr>
          <w:rFonts w:eastAsia="Calibri"/>
          <w:sz w:val="28"/>
          <w:szCs w:val="28"/>
        </w:rPr>
      </w:pPr>
      <w:r w:rsidRPr="007E41CB">
        <w:rPr>
          <w:rFonts w:eastAsia="Calibri"/>
          <w:sz w:val="28"/>
          <w:szCs w:val="28"/>
        </w:rPr>
        <w:lastRenderedPageBreak/>
        <w:t>р</w:t>
      </w:r>
      <w:r w:rsidR="00D1519F" w:rsidRPr="007E41CB">
        <w:rPr>
          <w:rFonts w:eastAsia="Calibri"/>
          <w:sz w:val="28"/>
          <w:szCs w:val="28"/>
        </w:rPr>
        <w:t>озглядати справи про адміністративні правопорушення, на розгляд яких їх уповноважено</w:t>
      </w:r>
      <w:r w:rsidR="00617E71" w:rsidRPr="007E41CB">
        <w:rPr>
          <w:rFonts w:eastAsia="Calibri"/>
          <w:sz w:val="28"/>
          <w:szCs w:val="28"/>
        </w:rPr>
        <w:t>;</w:t>
      </w:r>
    </w:p>
    <w:p w:rsidR="00D1519F" w:rsidRPr="007E41CB" w:rsidRDefault="00281B90" w:rsidP="005B07CD">
      <w:pPr>
        <w:pStyle w:val="a4"/>
        <w:numPr>
          <w:ilvl w:val="0"/>
          <w:numId w:val="3"/>
        </w:numPr>
        <w:ind w:left="0" w:firstLine="709"/>
        <w:jc w:val="both"/>
        <w:rPr>
          <w:rFonts w:eastAsia="Calibri"/>
          <w:sz w:val="28"/>
          <w:szCs w:val="28"/>
        </w:rPr>
      </w:pPr>
      <w:r w:rsidRPr="007E41CB">
        <w:rPr>
          <w:rFonts w:eastAsia="Calibri"/>
          <w:sz w:val="28"/>
          <w:szCs w:val="28"/>
        </w:rPr>
        <w:t>с</w:t>
      </w:r>
      <w:r w:rsidR="00D1519F" w:rsidRPr="007E41CB">
        <w:rPr>
          <w:rFonts w:eastAsia="Calibri"/>
          <w:sz w:val="28"/>
          <w:szCs w:val="28"/>
        </w:rPr>
        <w:t>кладати протоколи про адміністративні правопорушення, виносити постанови про накладання адміністративних стягнень</w:t>
      </w:r>
      <w:r w:rsidR="00617E71" w:rsidRPr="007E41CB">
        <w:rPr>
          <w:rFonts w:eastAsia="Calibri"/>
          <w:sz w:val="28"/>
          <w:szCs w:val="28"/>
        </w:rPr>
        <w:t>;</w:t>
      </w:r>
    </w:p>
    <w:p w:rsidR="00D1519F" w:rsidRPr="007E41CB" w:rsidRDefault="00281B90" w:rsidP="005B07CD">
      <w:pPr>
        <w:pStyle w:val="a4"/>
        <w:numPr>
          <w:ilvl w:val="0"/>
          <w:numId w:val="3"/>
        </w:numPr>
        <w:ind w:left="0" w:firstLine="709"/>
        <w:jc w:val="both"/>
        <w:rPr>
          <w:rFonts w:eastAsia="Calibri"/>
          <w:sz w:val="28"/>
          <w:szCs w:val="28"/>
        </w:rPr>
      </w:pPr>
      <w:r w:rsidRPr="007E41CB">
        <w:rPr>
          <w:rFonts w:eastAsia="Calibri"/>
          <w:sz w:val="28"/>
          <w:szCs w:val="28"/>
        </w:rPr>
        <w:t>н</w:t>
      </w:r>
      <w:r w:rsidR="00D1519F" w:rsidRPr="007E41CB">
        <w:rPr>
          <w:rFonts w:eastAsia="Calibri"/>
          <w:sz w:val="28"/>
          <w:szCs w:val="28"/>
        </w:rPr>
        <w:t>акладати адміністративні стягнення за порушення правил зупинки, стоянки, паркування транспортних засобів, зафіксованих у режимі фотозйомки (відеозапису)</w:t>
      </w:r>
      <w:r w:rsidR="00617E71" w:rsidRPr="007E41CB">
        <w:rPr>
          <w:rFonts w:eastAsia="Calibri"/>
          <w:sz w:val="28"/>
          <w:szCs w:val="28"/>
        </w:rPr>
        <w:t>;</w:t>
      </w:r>
    </w:p>
    <w:p w:rsidR="00D1519F" w:rsidRPr="007E41CB" w:rsidRDefault="00281B90" w:rsidP="005B07CD">
      <w:pPr>
        <w:pStyle w:val="a4"/>
        <w:numPr>
          <w:ilvl w:val="0"/>
          <w:numId w:val="3"/>
        </w:numPr>
        <w:ind w:left="0" w:firstLine="709"/>
        <w:jc w:val="both"/>
        <w:rPr>
          <w:rFonts w:eastAsia="Calibri"/>
          <w:sz w:val="28"/>
          <w:szCs w:val="28"/>
        </w:rPr>
      </w:pPr>
      <w:r w:rsidRPr="007E41CB">
        <w:rPr>
          <w:rFonts w:eastAsia="Calibri"/>
          <w:sz w:val="28"/>
          <w:szCs w:val="28"/>
        </w:rPr>
        <w:t>р</w:t>
      </w:r>
      <w:r w:rsidR="00D1519F" w:rsidRPr="007E41CB">
        <w:rPr>
          <w:rFonts w:eastAsia="Calibri"/>
          <w:sz w:val="28"/>
          <w:szCs w:val="28"/>
        </w:rPr>
        <w:t>озміщувати на лобовому склі транспортного засобу копію постанови про накладання адміністративних стягнень або повідомлення про притягнення до адміністративної відповідальності</w:t>
      </w:r>
      <w:r w:rsidR="00617E71" w:rsidRPr="007E41CB">
        <w:rPr>
          <w:rFonts w:eastAsia="Calibri"/>
          <w:sz w:val="28"/>
          <w:szCs w:val="28"/>
        </w:rPr>
        <w:t>;</w:t>
      </w:r>
    </w:p>
    <w:p w:rsidR="00D1519F" w:rsidRPr="007E41CB" w:rsidRDefault="00281B90" w:rsidP="005B07CD">
      <w:pPr>
        <w:pStyle w:val="a4"/>
        <w:numPr>
          <w:ilvl w:val="0"/>
          <w:numId w:val="3"/>
        </w:numPr>
        <w:ind w:left="0" w:firstLine="709"/>
        <w:jc w:val="both"/>
        <w:rPr>
          <w:rFonts w:eastAsia="Calibri"/>
          <w:sz w:val="28"/>
          <w:szCs w:val="28"/>
        </w:rPr>
      </w:pPr>
      <w:r w:rsidRPr="007E41CB">
        <w:rPr>
          <w:rFonts w:eastAsia="Calibri"/>
          <w:sz w:val="28"/>
          <w:szCs w:val="28"/>
        </w:rPr>
        <w:t>с</w:t>
      </w:r>
      <w:r w:rsidR="00D1519F" w:rsidRPr="007E41CB">
        <w:rPr>
          <w:rFonts w:eastAsia="Calibri"/>
          <w:sz w:val="28"/>
          <w:szCs w:val="28"/>
        </w:rPr>
        <w:t>кладати акт огляду та тимчасового затримання транспортних засобів</w:t>
      </w:r>
      <w:r w:rsidR="00617E71" w:rsidRPr="007E41CB">
        <w:rPr>
          <w:rFonts w:eastAsia="Calibri"/>
          <w:sz w:val="28"/>
          <w:szCs w:val="28"/>
        </w:rPr>
        <w:t>;</w:t>
      </w:r>
    </w:p>
    <w:p w:rsidR="00D1519F" w:rsidRPr="007E41CB" w:rsidRDefault="00D1519F" w:rsidP="005B07CD">
      <w:pPr>
        <w:pStyle w:val="a4"/>
        <w:numPr>
          <w:ilvl w:val="0"/>
          <w:numId w:val="3"/>
        </w:numPr>
        <w:ind w:left="0" w:firstLine="709"/>
        <w:jc w:val="both"/>
        <w:rPr>
          <w:rFonts w:eastAsia="Calibri"/>
          <w:sz w:val="28"/>
          <w:szCs w:val="28"/>
        </w:rPr>
      </w:pPr>
      <w:r w:rsidRPr="007E41CB">
        <w:rPr>
          <w:rFonts w:eastAsia="Calibri"/>
          <w:sz w:val="28"/>
          <w:szCs w:val="28"/>
        </w:rPr>
        <w:t>Здійснювати тимчасове затримання транспортних засобів шляхом доставки для зберігання на спеціальний майданчик чи стоянку</w:t>
      </w:r>
      <w:r w:rsidR="00617E71" w:rsidRPr="007E41CB">
        <w:rPr>
          <w:rFonts w:eastAsia="Calibri"/>
          <w:sz w:val="28"/>
          <w:szCs w:val="28"/>
        </w:rPr>
        <w:t>;</w:t>
      </w:r>
    </w:p>
    <w:p w:rsidR="004E27D8" w:rsidRPr="007E41CB" w:rsidRDefault="00281B90" w:rsidP="005B07CD">
      <w:pPr>
        <w:pStyle w:val="a4"/>
        <w:numPr>
          <w:ilvl w:val="0"/>
          <w:numId w:val="3"/>
        </w:numPr>
        <w:shd w:val="clear" w:color="auto" w:fill="FFFFFF"/>
        <w:ind w:left="0" w:firstLine="709"/>
        <w:jc w:val="both"/>
        <w:rPr>
          <w:rFonts w:ascii="IBM Plex Serif" w:hAnsi="IBM Plex Serif"/>
          <w:sz w:val="28"/>
          <w:szCs w:val="28"/>
          <w:lang w:eastAsia="uk-UA"/>
        </w:rPr>
      </w:pPr>
      <w:r w:rsidRPr="007E41CB">
        <w:rPr>
          <w:rFonts w:ascii="IBM Plex Serif" w:hAnsi="IBM Plex Serif"/>
          <w:sz w:val="28"/>
          <w:szCs w:val="28"/>
          <w:lang w:eastAsia="uk-UA"/>
        </w:rPr>
        <w:t>б</w:t>
      </w:r>
      <w:r w:rsidR="004E27D8" w:rsidRPr="007E41CB">
        <w:rPr>
          <w:rFonts w:ascii="IBM Plex Serif" w:hAnsi="IBM Plex Serif"/>
          <w:sz w:val="28"/>
          <w:szCs w:val="28"/>
          <w:lang w:eastAsia="uk-UA"/>
        </w:rPr>
        <w:t xml:space="preserve">рати участь у межах своєї компетенції у роботі комісій, що утворюються Київською міською радою та </w:t>
      </w:r>
      <w:r w:rsidR="004E27D8" w:rsidRPr="007E41CB">
        <w:rPr>
          <w:sz w:val="28"/>
          <w:szCs w:val="28"/>
        </w:rPr>
        <w:t>виконавчого органу Київської міської ради (Київської міської державної адміністрації)</w:t>
      </w:r>
      <w:r w:rsidR="00617E71" w:rsidRPr="007E41CB">
        <w:rPr>
          <w:rFonts w:ascii="IBM Plex Serif" w:hAnsi="IBM Plex Serif"/>
          <w:sz w:val="28"/>
          <w:szCs w:val="28"/>
          <w:lang w:eastAsia="uk-UA"/>
        </w:rPr>
        <w:t>;</w:t>
      </w:r>
    </w:p>
    <w:p w:rsidR="004E27D8" w:rsidRPr="007E41CB" w:rsidRDefault="00281B90" w:rsidP="005B07CD">
      <w:pPr>
        <w:pStyle w:val="a4"/>
        <w:numPr>
          <w:ilvl w:val="0"/>
          <w:numId w:val="3"/>
        </w:numPr>
        <w:shd w:val="clear" w:color="auto" w:fill="FFFFFF"/>
        <w:ind w:left="0" w:firstLine="709"/>
        <w:jc w:val="both"/>
        <w:rPr>
          <w:rFonts w:ascii="IBM Plex Serif" w:hAnsi="IBM Plex Serif"/>
          <w:sz w:val="28"/>
          <w:szCs w:val="28"/>
          <w:lang w:eastAsia="uk-UA"/>
        </w:rPr>
      </w:pPr>
      <w:r w:rsidRPr="007E41CB">
        <w:rPr>
          <w:rFonts w:ascii="IBM Plex Serif" w:hAnsi="IBM Plex Serif"/>
          <w:sz w:val="28"/>
          <w:szCs w:val="28"/>
          <w:lang w:eastAsia="uk-UA"/>
        </w:rPr>
        <w:t>н</w:t>
      </w:r>
      <w:r w:rsidR="004E27D8" w:rsidRPr="007E41CB">
        <w:rPr>
          <w:rFonts w:ascii="IBM Plex Serif" w:hAnsi="IBM Plex Serif"/>
          <w:sz w:val="28"/>
          <w:szCs w:val="28"/>
          <w:lang w:eastAsia="uk-UA"/>
        </w:rPr>
        <w:t>адавати інформацію іншим органам державного контролю відповідно до законодавства</w:t>
      </w:r>
      <w:r w:rsidR="00617E71" w:rsidRPr="007E41CB">
        <w:rPr>
          <w:rFonts w:ascii="IBM Plex Serif" w:hAnsi="IBM Plex Serif"/>
          <w:sz w:val="28"/>
          <w:szCs w:val="28"/>
          <w:lang w:eastAsia="uk-UA"/>
        </w:rPr>
        <w:t>;</w:t>
      </w:r>
    </w:p>
    <w:p w:rsidR="004E27D8" w:rsidRPr="007E41CB" w:rsidRDefault="00281B90" w:rsidP="005B07CD">
      <w:pPr>
        <w:pStyle w:val="a4"/>
        <w:numPr>
          <w:ilvl w:val="0"/>
          <w:numId w:val="3"/>
        </w:numPr>
        <w:ind w:left="0" w:firstLine="709"/>
        <w:jc w:val="both"/>
        <w:rPr>
          <w:rFonts w:eastAsia="Calibri"/>
          <w:sz w:val="28"/>
          <w:szCs w:val="28"/>
        </w:rPr>
      </w:pPr>
      <w:r w:rsidRPr="007E41CB">
        <w:rPr>
          <w:rFonts w:eastAsia="Calibri"/>
          <w:sz w:val="28"/>
          <w:szCs w:val="28"/>
        </w:rPr>
        <w:t>м</w:t>
      </w:r>
      <w:r w:rsidR="004E27D8" w:rsidRPr="007E41CB">
        <w:rPr>
          <w:rFonts w:eastAsia="Calibri"/>
          <w:sz w:val="28"/>
          <w:szCs w:val="28"/>
        </w:rPr>
        <w:t>ають інші права, визначені законом.</w:t>
      </w:r>
    </w:p>
    <w:p w:rsidR="005B07CD" w:rsidRPr="007E41CB" w:rsidRDefault="005B07CD" w:rsidP="005B07CD">
      <w:pPr>
        <w:ind w:firstLine="709"/>
        <w:jc w:val="both"/>
        <w:rPr>
          <w:rFonts w:eastAsia="Calibri"/>
          <w:sz w:val="28"/>
          <w:szCs w:val="28"/>
        </w:rPr>
      </w:pPr>
      <w:r w:rsidRPr="007E41CB">
        <w:rPr>
          <w:rFonts w:eastAsia="Calibri"/>
          <w:sz w:val="28"/>
          <w:szCs w:val="28"/>
        </w:rPr>
        <w:t>У складі управління (інспекція) контролю за благоустрою Департаменту діють інспектори з благоустрою. Інспектори з благоустрою управління (інспекці</w:t>
      </w:r>
      <w:r w:rsidR="0014142A">
        <w:rPr>
          <w:rFonts w:eastAsia="Calibri"/>
          <w:sz w:val="28"/>
          <w:szCs w:val="28"/>
        </w:rPr>
        <w:t>ї</w:t>
      </w:r>
      <w:r w:rsidRPr="007E41CB">
        <w:rPr>
          <w:rFonts w:eastAsia="Calibri"/>
          <w:sz w:val="28"/>
          <w:szCs w:val="28"/>
        </w:rPr>
        <w:t>) контролю за благоустрою Департаменту для виконання покладених на них завдань мають право:</w:t>
      </w:r>
    </w:p>
    <w:p w:rsidR="00D1519F" w:rsidRPr="00281B90" w:rsidRDefault="00281B90" w:rsidP="00281B90">
      <w:pPr>
        <w:pStyle w:val="a4"/>
        <w:numPr>
          <w:ilvl w:val="0"/>
          <w:numId w:val="3"/>
        </w:numPr>
        <w:shd w:val="clear" w:color="auto" w:fill="FFFFFF"/>
        <w:ind w:left="0" w:firstLine="709"/>
        <w:jc w:val="both"/>
        <w:rPr>
          <w:rFonts w:ascii="IBM Plex Serif" w:hAnsi="IBM Plex Serif"/>
          <w:sz w:val="28"/>
          <w:szCs w:val="28"/>
          <w:lang w:eastAsia="uk-UA"/>
        </w:rPr>
      </w:pPr>
      <w:r>
        <w:rPr>
          <w:rFonts w:ascii="IBM Plex Serif" w:hAnsi="IBM Plex Serif"/>
          <w:sz w:val="28"/>
          <w:szCs w:val="28"/>
          <w:lang w:eastAsia="uk-UA"/>
        </w:rPr>
        <w:t>п</w:t>
      </w:r>
      <w:r w:rsidR="00D1519F" w:rsidRPr="00281B90">
        <w:rPr>
          <w:rFonts w:ascii="IBM Plex Serif" w:hAnsi="IBM Plex Serif"/>
          <w:sz w:val="28"/>
          <w:szCs w:val="28"/>
          <w:lang w:eastAsia="uk-UA"/>
        </w:rPr>
        <w:t>роводити рейди та перевірки територій та об'єктів населеного пункту щодо стану їх благоустрою і додержання підприємствами, установами, організаціями, громадянами законодавства у сфері благоустрою населених пунктів</w:t>
      </w:r>
      <w:r w:rsidR="00617E71">
        <w:rPr>
          <w:rFonts w:ascii="IBM Plex Serif" w:hAnsi="IBM Plex Serif"/>
          <w:sz w:val="28"/>
          <w:szCs w:val="28"/>
          <w:lang w:eastAsia="uk-UA"/>
        </w:rPr>
        <w:t>;</w:t>
      </w:r>
    </w:p>
    <w:p w:rsidR="00D1519F" w:rsidRPr="00281B90" w:rsidRDefault="00281B90" w:rsidP="00281B90">
      <w:pPr>
        <w:pStyle w:val="a4"/>
        <w:numPr>
          <w:ilvl w:val="0"/>
          <w:numId w:val="3"/>
        </w:numPr>
        <w:shd w:val="clear" w:color="auto" w:fill="FFFFFF"/>
        <w:ind w:left="0" w:firstLine="709"/>
        <w:jc w:val="both"/>
        <w:rPr>
          <w:rFonts w:ascii="IBM Plex Serif" w:hAnsi="IBM Plex Serif"/>
          <w:sz w:val="28"/>
          <w:szCs w:val="28"/>
          <w:lang w:eastAsia="uk-UA"/>
        </w:rPr>
      </w:pPr>
      <w:r>
        <w:rPr>
          <w:rFonts w:ascii="IBM Plex Serif" w:hAnsi="IBM Plex Serif"/>
          <w:sz w:val="28"/>
          <w:szCs w:val="28"/>
          <w:lang w:eastAsia="uk-UA"/>
        </w:rPr>
        <w:t>с</w:t>
      </w:r>
      <w:r w:rsidR="00D1519F" w:rsidRPr="00281B90">
        <w:rPr>
          <w:rFonts w:ascii="IBM Plex Serif" w:hAnsi="IBM Plex Serif"/>
          <w:sz w:val="28"/>
          <w:szCs w:val="28"/>
          <w:lang w:eastAsia="uk-UA"/>
        </w:rPr>
        <w:t>кладати протоколи про порушення законодавства у сфері благоустрою населених пунктів для притягн</w:t>
      </w:r>
      <w:r w:rsidR="00617E71">
        <w:rPr>
          <w:rFonts w:ascii="IBM Plex Serif" w:hAnsi="IBM Plex Serif"/>
          <w:sz w:val="28"/>
          <w:szCs w:val="28"/>
          <w:lang w:eastAsia="uk-UA"/>
        </w:rPr>
        <w:t>ення винних до відповідальності;</w:t>
      </w:r>
    </w:p>
    <w:p w:rsidR="00D1519F" w:rsidRPr="00281B90" w:rsidRDefault="00281B90" w:rsidP="00281B90">
      <w:pPr>
        <w:pStyle w:val="a4"/>
        <w:numPr>
          <w:ilvl w:val="0"/>
          <w:numId w:val="3"/>
        </w:numPr>
        <w:shd w:val="clear" w:color="auto" w:fill="FFFFFF"/>
        <w:ind w:left="0" w:firstLine="709"/>
        <w:jc w:val="both"/>
        <w:rPr>
          <w:rFonts w:ascii="IBM Plex Serif" w:hAnsi="IBM Plex Serif"/>
          <w:sz w:val="28"/>
          <w:szCs w:val="28"/>
          <w:lang w:eastAsia="uk-UA"/>
        </w:rPr>
      </w:pPr>
      <w:r>
        <w:rPr>
          <w:rFonts w:ascii="IBM Plex Serif" w:hAnsi="IBM Plex Serif"/>
          <w:sz w:val="28"/>
          <w:szCs w:val="28"/>
          <w:lang w:eastAsia="uk-UA"/>
        </w:rPr>
        <w:t>о</w:t>
      </w:r>
      <w:r w:rsidR="00D1519F" w:rsidRPr="00281B90">
        <w:rPr>
          <w:rFonts w:ascii="IBM Plex Serif" w:hAnsi="IBM Plex Serif"/>
          <w:sz w:val="28"/>
          <w:szCs w:val="28"/>
          <w:lang w:eastAsia="uk-UA"/>
        </w:rPr>
        <w:t>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інформацію, документи і матеріали для виконання покладених на неї завдань</w:t>
      </w:r>
      <w:r w:rsidR="00617E71">
        <w:rPr>
          <w:rFonts w:ascii="IBM Plex Serif" w:hAnsi="IBM Plex Serif"/>
          <w:sz w:val="28"/>
          <w:szCs w:val="28"/>
          <w:lang w:eastAsia="uk-UA"/>
        </w:rPr>
        <w:t>;</w:t>
      </w:r>
    </w:p>
    <w:p w:rsidR="00D1519F" w:rsidRPr="00281B90" w:rsidRDefault="00281B90" w:rsidP="00281B90">
      <w:pPr>
        <w:pStyle w:val="a4"/>
        <w:numPr>
          <w:ilvl w:val="0"/>
          <w:numId w:val="3"/>
        </w:numPr>
        <w:shd w:val="clear" w:color="auto" w:fill="FFFFFF"/>
        <w:ind w:left="0" w:firstLine="709"/>
        <w:jc w:val="both"/>
        <w:rPr>
          <w:rFonts w:ascii="IBM Plex Serif" w:hAnsi="IBM Plex Serif"/>
          <w:sz w:val="28"/>
          <w:szCs w:val="28"/>
          <w:lang w:eastAsia="uk-UA"/>
        </w:rPr>
      </w:pPr>
      <w:r>
        <w:rPr>
          <w:rFonts w:ascii="IBM Plex Serif" w:hAnsi="IBM Plex Serif"/>
          <w:sz w:val="28"/>
          <w:szCs w:val="28"/>
          <w:lang w:eastAsia="uk-UA"/>
        </w:rPr>
        <w:t>з</w:t>
      </w:r>
      <w:r w:rsidR="00D1519F" w:rsidRPr="00281B90">
        <w:rPr>
          <w:rFonts w:ascii="IBM Plex Serif" w:hAnsi="IBM Plex Serif"/>
          <w:sz w:val="28"/>
          <w:szCs w:val="28"/>
          <w:lang w:eastAsia="uk-UA"/>
        </w:rPr>
        <w:t>алучати в установленому порядку громадських інспекторів з благоустрою населених пунктів, фахівців підприємств, установ і організацій (за погодженням з їх керівниками) для розгляду питань, що належать до її компетенції</w:t>
      </w:r>
      <w:r w:rsidR="00617E71">
        <w:rPr>
          <w:rFonts w:ascii="IBM Plex Serif" w:hAnsi="IBM Plex Serif"/>
          <w:sz w:val="28"/>
          <w:szCs w:val="28"/>
          <w:lang w:eastAsia="uk-UA"/>
        </w:rPr>
        <w:t>;</w:t>
      </w:r>
    </w:p>
    <w:p w:rsidR="00D1519F" w:rsidRPr="00281B90" w:rsidRDefault="00281B90" w:rsidP="00281B90">
      <w:pPr>
        <w:pStyle w:val="a4"/>
        <w:numPr>
          <w:ilvl w:val="0"/>
          <w:numId w:val="3"/>
        </w:numPr>
        <w:shd w:val="clear" w:color="auto" w:fill="FFFFFF"/>
        <w:ind w:left="0" w:firstLine="709"/>
        <w:jc w:val="both"/>
        <w:rPr>
          <w:rFonts w:ascii="IBM Plex Serif" w:hAnsi="IBM Plex Serif"/>
          <w:sz w:val="28"/>
          <w:szCs w:val="28"/>
          <w:lang w:eastAsia="uk-UA"/>
        </w:rPr>
      </w:pPr>
      <w:r>
        <w:rPr>
          <w:rFonts w:ascii="IBM Plex Serif" w:hAnsi="IBM Plex Serif"/>
          <w:sz w:val="28"/>
          <w:szCs w:val="28"/>
          <w:lang w:eastAsia="uk-UA"/>
        </w:rPr>
        <w:t>н</w:t>
      </w:r>
      <w:r w:rsidR="00D1519F" w:rsidRPr="00281B90">
        <w:rPr>
          <w:rFonts w:ascii="IBM Plex Serif" w:hAnsi="IBM Plex Serif"/>
          <w:sz w:val="28"/>
          <w:szCs w:val="28"/>
          <w:lang w:eastAsia="uk-UA"/>
        </w:rPr>
        <w:t>адавати допомогу підприємствам, установам, організаціям та громадянам у поліпшенні стану територій та об'єктів благоустрою міста Києва щодо стану їх благоустрою</w:t>
      </w:r>
      <w:r w:rsidR="00617E71">
        <w:rPr>
          <w:rFonts w:ascii="IBM Plex Serif" w:hAnsi="IBM Plex Serif"/>
          <w:sz w:val="28"/>
          <w:szCs w:val="28"/>
          <w:lang w:eastAsia="uk-UA"/>
        </w:rPr>
        <w:t>;</w:t>
      </w:r>
    </w:p>
    <w:p w:rsidR="00D1519F" w:rsidRPr="00281B90" w:rsidRDefault="00281B90" w:rsidP="00281B90">
      <w:pPr>
        <w:pStyle w:val="a4"/>
        <w:numPr>
          <w:ilvl w:val="0"/>
          <w:numId w:val="3"/>
        </w:numPr>
        <w:shd w:val="clear" w:color="auto" w:fill="FFFFFF"/>
        <w:ind w:left="0" w:firstLine="709"/>
        <w:jc w:val="both"/>
        <w:rPr>
          <w:rFonts w:ascii="IBM Plex Serif" w:hAnsi="IBM Plex Serif"/>
          <w:sz w:val="28"/>
          <w:szCs w:val="28"/>
          <w:lang w:eastAsia="uk-UA"/>
        </w:rPr>
      </w:pPr>
      <w:r>
        <w:rPr>
          <w:rFonts w:ascii="IBM Plex Serif" w:hAnsi="IBM Plex Serif"/>
          <w:sz w:val="28"/>
          <w:szCs w:val="28"/>
          <w:lang w:eastAsia="uk-UA"/>
        </w:rPr>
        <w:t>з</w:t>
      </w:r>
      <w:r w:rsidR="00D1519F" w:rsidRPr="00281B90">
        <w:rPr>
          <w:rFonts w:ascii="IBM Plex Serif" w:hAnsi="IBM Plex Serif"/>
          <w:sz w:val="28"/>
          <w:szCs w:val="28"/>
          <w:lang w:eastAsia="uk-UA"/>
        </w:rPr>
        <w:t>дійснювати в межах своєї компетенції контроль за дотриманням законодавства в сфері благоустрою та населених пунктів</w:t>
      </w:r>
      <w:r w:rsidR="00617E71">
        <w:rPr>
          <w:rFonts w:ascii="IBM Plex Serif" w:hAnsi="IBM Plex Serif"/>
          <w:sz w:val="28"/>
          <w:szCs w:val="28"/>
          <w:lang w:eastAsia="uk-UA"/>
        </w:rPr>
        <w:t>;</w:t>
      </w:r>
      <w:r w:rsidR="00D1519F" w:rsidRPr="00281B90">
        <w:rPr>
          <w:rFonts w:ascii="IBM Plex Serif" w:hAnsi="IBM Plex Serif"/>
          <w:sz w:val="28"/>
          <w:szCs w:val="28"/>
          <w:lang w:eastAsia="uk-UA"/>
        </w:rPr>
        <w:t xml:space="preserve"> </w:t>
      </w:r>
    </w:p>
    <w:p w:rsidR="00D1519F" w:rsidRPr="00281B90" w:rsidRDefault="00281B90" w:rsidP="00281B90">
      <w:pPr>
        <w:pStyle w:val="a4"/>
        <w:numPr>
          <w:ilvl w:val="0"/>
          <w:numId w:val="3"/>
        </w:numPr>
        <w:shd w:val="clear" w:color="auto" w:fill="FFFFFF"/>
        <w:ind w:left="0" w:firstLine="709"/>
        <w:jc w:val="both"/>
        <w:rPr>
          <w:rFonts w:ascii="IBM Plex Serif" w:hAnsi="IBM Plex Serif"/>
          <w:sz w:val="28"/>
          <w:szCs w:val="28"/>
          <w:lang w:eastAsia="uk-UA"/>
        </w:rPr>
      </w:pPr>
      <w:r>
        <w:rPr>
          <w:rFonts w:ascii="IBM Plex Serif" w:hAnsi="IBM Plex Serif"/>
          <w:sz w:val="28"/>
          <w:szCs w:val="28"/>
          <w:lang w:eastAsia="uk-UA"/>
        </w:rPr>
        <w:lastRenderedPageBreak/>
        <w:t>п</w:t>
      </w:r>
      <w:r w:rsidR="00D1519F" w:rsidRPr="00281B90">
        <w:rPr>
          <w:rFonts w:ascii="IBM Plex Serif" w:hAnsi="IBM Plex Serif"/>
          <w:sz w:val="28"/>
          <w:szCs w:val="28"/>
          <w:lang w:eastAsia="uk-UA"/>
        </w:rPr>
        <w:t>одавати у встановленому порядку пропозиції з розвитку та поліпшення стану благоустрою територій та об'єктів міста Києва, удосконалення Правил благоустрою території міста Києва</w:t>
      </w:r>
      <w:r w:rsidR="00617E71">
        <w:rPr>
          <w:rFonts w:ascii="IBM Plex Serif" w:hAnsi="IBM Plex Serif"/>
          <w:sz w:val="28"/>
          <w:szCs w:val="28"/>
          <w:lang w:eastAsia="uk-UA"/>
        </w:rPr>
        <w:t>;</w:t>
      </w:r>
      <w:r w:rsidR="00D1519F" w:rsidRPr="00281B90">
        <w:rPr>
          <w:rFonts w:ascii="IBM Plex Serif" w:hAnsi="IBM Plex Serif"/>
          <w:sz w:val="28"/>
          <w:szCs w:val="28"/>
          <w:lang w:eastAsia="uk-UA"/>
        </w:rPr>
        <w:t xml:space="preserve"> </w:t>
      </w:r>
    </w:p>
    <w:p w:rsidR="00281B90" w:rsidRPr="007E41CB" w:rsidRDefault="00281B90" w:rsidP="00281B90">
      <w:pPr>
        <w:pStyle w:val="a4"/>
        <w:numPr>
          <w:ilvl w:val="0"/>
          <w:numId w:val="3"/>
        </w:numPr>
        <w:shd w:val="clear" w:color="auto" w:fill="FFFFFF"/>
        <w:ind w:left="0" w:firstLine="709"/>
        <w:jc w:val="both"/>
        <w:rPr>
          <w:rFonts w:ascii="IBM Plex Serif" w:hAnsi="IBM Plex Serif"/>
          <w:sz w:val="28"/>
          <w:szCs w:val="28"/>
          <w:lang w:eastAsia="uk-UA"/>
        </w:rPr>
      </w:pPr>
      <w:r w:rsidRPr="007E41CB">
        <w:rPr>
          <w:rFonts w:ascii="IBM Plex Serif" w:hAnsi="IBM Plex Serif"/>
          <w:sz w:val="28"/>
          <w:szCs w:val="28"/>
          <w:lang w:eastAsia="uk-UA"/>
        </w:rPr>
        <w:t xml:space="preserve">проводити фото-, </w:t>
      </w:r>
      <w:proofErr w:type="spellStart"/>
      <w:r w:rsidRPr="007E41CB">
        <w:rPr>
          <w:rFonts w:ascii="IBM Plex Serif" w:hAnsi="IBM Plex Serif"/>
          <w:sz w:val="28"/>
          <w:szCs w:val="28"/>
          <w:lang w:eastAsia="uk-UA"/>
        </w:rPr>
        <w:t>відеозйомку</w:t>
      </w:r>
      <w:proofErr w:type="spellEnd"/>
      <w:r w:rsidRPr="007E41CB">
        <w:rPr>
          <w:rFonts w:ascii="IBM Plex Serif" w:hAnsi="IBM Plex Serif"/>
          <w:sz w:val="28"/>
          <w:szCs w:val="28"/>
          <w:lang w:eastAsia="uk-UA"/>
        </w:rPr>
        <w:t xml:space="preserve"> та звукозапис як допоміжний засіб фіксації порушень законодавства у сфері благоустрою у випадках, передбачених законодавством України, проводити обстеження та складати акти обстеження</w:t>
      </w:r>
      <w:r w:rsidR="00617E71" w:rsidRPr="007E41CB">
        <w:rPr>
          <w:rFonts w:ascii="IBM Plex Serif" w:hAnsi="IBM Plex Serif"/>
          <w:sz w:val="28"/>
          <w:szCs w:val="28"/>
          <w:lang w:eastAsia="uk-UA"/>
        </w:rPr>
        <w:t>;</w:t>
      </w:r>
    </w:p>
    <w:p w:rsidR="00D1519F" w:rsidRPr="00281B90" w:rsidRDefault="00281B90" w:rsidP="00281B90">
      <w:pPr>
        <w:pStyle w:val="a4"/>
        <w:numPr>
          <w:ilvl w:val="0"/>
          <w:numId w:val="3"/>
        </w:numPr>
        <w:shd w:val="clear" w:color="auto" w:fill="FFFFFF"/>
        <w:ind w:left="0" w:firstLine="709"/>
        <w:jc w:val="both"/>
        <w:rPr>
          <w:rFonts w:ascii="IBM Plex Serif" w:hAnsi="IBM Plex Serif"/>
          <w:sz w:val="28"/>
          <w:szCs w:val="28"/>
          <w:lang w:eastAsia="uk-UA"/>
        </w:rPr>
      </w:pPr>
      <w:r>
        <w:rPr>
          <w:rFonts w:ascii="IBM Plex Serif" w:hAnsi="IBM Plex Serif"/>
          <w:sz w:val="28"/>
          <w:szCs w:val="28"/>
          <w:lang w:eastAsia="uk-UA"/>
        </w:rPr>
        <w:t>б</w:t>
      </w:r>
      <w:r w:rsidR="00D1519F" w:rsidRPr="00281B90">
        <w:rPr>
          <w:rFonts w:ascii="IBM Plex Serif" w:hAnsi="IBM Plex Serif"/>
          <w:sz w:val="28"/>
          <w:szCs w:val="28"/>
          <w:lang w:eastAsia="uk-UA"/>
        </w:rPr>
        <w:t xml:space="preserve">рати участь у межах своєї компетенції у роботі комісій, що утворюються Київською міською радою та </w:t>
      </w:r>
      <w:r w:rsidR="00D1519F" w:rsidRPr="00281B90">
        <w:rPr>
          <w:sz w:val="28"/>
          <w:szCs w:val="28"/>
        </w:rPr>
        <w:t>виконавчого органу Київської міської ради (Київської міської державної адміністрації)</w:t>
      </w:r>
      <w:r w:rsidR="00617E71">
        <w:rPr>
          <w:rFonts w:ascii="IBM Plex Serif" w:hAnsi="IBM Plex Serif"/>
          <w:sz w:val="28"/>
          <w:szCs w:val="28"/>
          <w:lang w:eastAsia="uk-UA"/>
        </w:rPr>
        <w:t>;</w:t>
      </w:r>
    </w:p>
    <w:p w:rsidR="00D1519F" w:rsidRPr="00281B90" w:rsidRDefault="00281B90" w:rsidP="00281B90">
      <w:pPr>
        <w:pStyle w:val="a4"/>
        <w:numPr>
          <w:ilvl w:val="0"/>
          <w:numId w:val="3"/>
        </w:numPr>
        <w:shd w:val="clear" w:color="auto" w:fill="FFFFFF"/>
        <w:ind w:left="0" w:firstLine="709"/>
        <w:jc w:val="both"/>
        <w:rPr>
          <w:rFonts w:ascii="IBM Plex Serif" w:hAnsi="IBM Plex Serif"/>
          <w:sz w:val="28"/>
          <w:szCs w:val="28"/>
          <w:lang w:eastAsia="uk-UA"/>
        </w:rPr>
      </w:pPr>
      <w:r>
        <w:rPr>
          <w:rFonts w:ascii="IBM Plex Serif" w:hAnsi="IBM Plex Serif"/>
          <w:sz w:val="28"/>
          <w:szCs w:val="28"/>
          <w:lang w:eastAsia="uk-UA"/>
        </w:rPr>
        <w:t>н</w:t>
      </w:r>
      <w:r w:rsidR="00D1519F" w:rsidRPr="00281B90">
        <w:rPr>
          <w:rFonts w:ascii="IBM Plex Serif" w:hAnsi="IBM Plex Serif"/>
          <w:sz w:val="28"/>
          <w:szCs w:val="28"/>
          <w:lang w:eastAsia="uk-UA"/>
        </w:rPr>
        <w:t>адавати інформацію іншим органам державного контролю відповідно до законодавства.</w:t>
      </w:r>
    </w:p>
    <w:p w:rsidR="00D1519F" w:rsidRDefault="00D1519F" w:rsidP="00D1519F">
      <w:pPr>
        <w:shd w:val="clear" w:color="auto" w:fill="FFFFFF"/>
        <w:ind w:firstLine="709"/>
        <w:jc w:val="both"/>
        <w:rPr>
          <w:rFonts w:ascii="IBM Plex Serif" w:hAnsi="IBM Plex Serif"/>
          <w:sz w:val="28"/>
          <w:szCs w:val="28"/>
          <w:lang w:eastAsia="uk-UA"/>
        </w:rPr>
      </w:pPr>
    </w:p>
    <w:p w:rsidR="00D1519F" w:rsidRPr="00A07540" w:rsidRDefault="00D1519F" w:rsidP="00D1519F">
      <w:pPr>
        <w:shd w:val="clear" w:color="auto" w:fill="FFFFFF"/>
        <w:ind w:firstLine="709"/>
        <w:jc w:val="both"/>
        <w:rPr>
          <w:rFonts w:ascii="IBM Plex Serif" w:hAnsi="IBM Plex Serif"/>
          <w:sz w:val="28"/>
          <w:szCs w:val="28"/>
          <w:lang w:eastAsia="uk-UA"/>
        </w:rPr>
      </w:pPr>
      <w:r w:rsidRPr="00A07540">
        <w:rPr>
          <w:rFonts w:ascii="IBM Plex Serif" w:hAnsi="IBM Plex Serif"/>
          <w:sz w:val="28"/>
          <w:szCs w:val="28"/>
          <w:lang w:eastAsia="uk-UA"/>
        </w:rPr>
        <w:t>7. Департамент для здійснення повноважень та виконання завдань, що визначені, має право:</w:t>
      </w:r>
    </w:p>
    <w:p w:rsidR="00D1519F" w:rsidRPr="00F221A5" w:rsidRDefault="00D1519F" w:rsidP="00D1519F">
      <w:pPr>
        <w:ind w:firstLine="709"/>
        <w:jc w:val="both"/>
        <w:rPr>
          <w:rFonts w:eastAsia="Calibri"/>
          <w:sz w:val="28"/>
          <w:szCs w:val="28"/>
        </w:rPr>
      </w:pPr>
      <w:r w:rsidRPr="00BD6F13">
        <w:rPr>
          <w:rFonts w:eastAsia="Calibri"/>
          <w:sz w:val="28"/>
          <w:szCs w:val="28"/>
        </w:rPr>
        <w:t>7.1.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w:t>
      </w:r>
    </w:p>
    <w:p w:rsidR="00D1519F" w:rsidRPr="00401BFF" w:rsidRDefault="00D1519F" w:rsidP="00D1519F">
      <w:pPr>
        <w:ind w:firstLine="709"/>
        <w:jc w:val="both"/>
        <w:rPr>
          <w:sz w:val="28"/>
          <w:szCs w:val="28"/>
        </w:rPr>
      </w:pPr>
      <w:r>
        <w:rPr>
          <w:rFonts w:eastAsia="Calibri"/>
          <w:sz w:val="28"/>
          <w:szCs w:val="28"/>
        </w:rPr>
        <w:t>7</w:t>
      </w:r>
      <w:r w:rsidRPr="00F221A5">
        <w:rPr>
          <w:rFonts w:eastAsia="Calibri"/>
          <w:sz w:val="28"/>
          <w:szCs w:val="28"/>
        </w:rPr>
        <w:t>.2.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w:t>
      </w:r>
      <w:r>
        <w:rPr>
          <w:rFonts w:eastAsia="Calibri"/>
          <w:sz w:val="28"/>
          <w:szCs w:val="28"/>
        </w:rPr>
        <w:t xml:space="preserve">істрації), підприємств, установ, </w:t>
      </w:r>
      <w:r w:rsidRPr="00F221A5">
        <w:rPr>
          <w:rFonts w:eastAsia="Calibri"/>
          <w:sz w:val="28"/>
          <w:szCs w:val="28"/>
        </w:rPr>
        <w:t xml:space="preserve">організацій (за погодженням з їх керівниками), представників </w:t>
      </w:r>
      <w:r w:rsidRPr="00401BFF">
        <w:rPr>
          <w:rFonts w:eastAsia="Calibri"/>
          <w:sz w:val="28"/>
          <w:szCs w:val="28"/>
        </w:rPr>
        <w:t>громадських об’єднань (за згодою).</w:t>
      </w:r>
    </w:p>
    <w:p w:rsidR="00D1519F" w:rsidRPr="00401BFF" w:rsidRDefault="00D1519F" w:rsidP="00D1519F">
      <w:pPr>
        <w:ind w:firstLine="709"/>
        <w:jc w:val="both"/>
        <w:rPr>
          <w:sz w:val="28"/>
          <w:szCs w:val="28"/>
        </w:rPr>
      </w:pPr>
      <w:r>
        <w:rPr>
          <w:sz w:val="28"/>
          <w:szCs w:val="28"/>
        </w:rPr>
        <w:t>7</w:t>
      </w:r>
      <w:r w:rsidRPr="00401BFF">
        <w:rPr>
          <w:sz w:val="28"/>
          <w:szCs w:val="28"/>
        </w:rPr>
        <w:t>.3.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відповідних сферах.</w:t>
      </w:r>
    </w:p>
    <w:p w:rsidR="00D1519F" w:rsidRPr="00F221A5" w:rsidRDefault="00D1519F" w:rsidP="00D1519F">
      <w:pPr>
        <w:ind w:firstLine="709"/>
        <w:jc w:val="both"/>
        <w:rPr>
          <w:sz w:val="28"/>
          <w:szCs w:val="28"/>
        </w:rPr>
      </w:pPr>
      <w:r>
        <w:rPr>
          <w:sz w:val="28"/>
          <w:szCs w:val="28"/>
        </w:rPr>
        <w:t>7</w:t>
      </w:r>
      <w:r w:rsidRPr="00401BFF">
        <w:rPr>
          <w:sz w:val="28"/>
          <w:szCs w:val="28"/>
        </w:rPr>
        <w:t>.4. Користуватися в установленому</w:t>
      </w:r>
      <w:r w:rsidRPr="00F221A5">
        <w:rPr>
          <w:sz w:val="28"/>
          <w:szCs w:val="28"/>
        </w:rPr>
        <w:t xml:space="preserve">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D1519F" w:rsidRPr="00F221A5" w:rsidRDefault="00D1519F" w:rsidP="00D1519F">
      <w:pPr>
        <w:ind w:firstLine="709"/>
        <w:jc w:val="both"/>
        <w:rPr>
          <w:rFonts w:eastAsia="Calibri"/>
          <w:sz w:val="28"/>
          <w:szCs w:val="28"/>
        </w:rPr>
      </w:pPr>
      <w:r>
        <w:rPr>
          <w:rFonts w:eastAsia="Calibri"/>
          <w:sz w:val="28"/>
          <w:szCs w:val="28"/>
        </w:rPr>
        <w:t>7</w:t>
      </w:r>
      <w:r w:rsidRPr="00F221A5">
        <w:rPr>
          <w:rFonts w:eastAsia="Calibri"/>
          <w:sz w:val="28"/>
          <w:szCs w:val="28"/>
        </w:rPr>
        <w:t xml:space="preserve">.5. Скликати та проводити в установленому порядку наради, семінари та конференції з питань, що належать до компетенції Департаменту. </w:t>
      </w:r>
    </w:p>
    <w:p w:rsidR="00D1519F" w:rsidRPr="008E6C45" w:rsidRDefault="00D1519F" w:rsidP="00D1519F">
      <w:pPr>
        <w:ind w:firstLine="709"/>
        <w:jc w:val="both"/>
        <w:rPr>
          <w:sz w:val="28"/>
          <w:szCs w:val="28"/>
        </w:rPr>
      </w:pPr>
      <w:r w:rsidRPr="008E6C45">
        <w:rPr>
          <w:sz w:val="28"/>
          <w:szCs w:val="28"/>
        </w:rPr>
        <w:t>7.</w:t>
      </w:r>
      <w:r w:rsidR="00281B90">
        <w:rPr>
          <w:sz w:val="28"/>
          <w:szCs w:val="28"/>
        </w:rPr>
        <w:t>6</w:t>
      </w:r>
      <w:r w:rsidRPr="008E6C45">
        <w:rPr>
          <w:sz w:val="28"/>
          <w:szCs w:val="28"/>
        </w:rPr>
        <w:t>. Отримувати в установленому порядку доступ до приміщень, документів, інформації та баз даних, які стосуються проведення заходів в сферах благоустрою міста Києва та житлово-комунальних послуг.</w:t>
      </w:r>
    </w:p>
    <w:p w:rsidR="00D1519F" w:rsidRPr="008E6C45" w:rsidRDefault="00D1519F" w:rsidP="00D1519F">
      <w:pPr>
        <w:ind w:firstLine="709"/>
        <w:jc w:val="both"/>
        <w:rPr>
          <w:sz w:val="28"/>
          <w:szCs w:val="28"/>
        </w:rPr>
      </w:pPr>
      <w:r w:rsidRPr="008E6C45">
        <w:rPr>
          <w:sz w:val="28"/>
          <w:szCs w:val="28"/>
        </w:rPr>
        <w:t>7.</w:t>
      </w:r>
      <w:r w:rsidR="00281B90">
        <w:rPr>
          <w:sz w:val="28"/>
          <w:szCs w:val="28"/>
        </w:rPr>
        <w:t>7</w:t>
      </w:r>
      <w:r w:rsidRPr="008E6C45">
        <w:rPr>
          <w:sz w:val="28"/>
          <w:szCs w:val="28"/>
        </w:rPr>
        <w:t>. Проводити в установленому порядку анкетування, опитування та інтерв'ювання працівників структурних підрозділів Київської міської ради (Київської міської державної адміністрації), районних в місті Києві державних адміністрацій, комунальних підприємств, установ та організацій територіальної громади міста Києва з питань, що відносяться до компетенції.</w:t>
      </w:r>
    </w:p>
    <w:p w:rsidR="00D1519F" w:rsidRPr="00E26D41" w:rsidRDefault="00D1519F" w:rsidP="00D1519F">
      <w:pPr>
        <w:ind w:firstLine="709"/>
        <w:jc w:val="both"/>
        <w:rPr>
          <w:sz w:val="28"/>
          <w:szCs w:val="28"/>
        </w:rPr>
      </w:pPr>
      <w:r w:rsidRPr="00E26D41">
        <w:rPr>
          <w:sz w:val="28"/>
          <w:szCs w:val="28"/>
        </w:rPr>
        <w:t>7.</w:t>
      </w:r>
      <w:r w:rsidR="00281B90">
        <w:rPr>
          <w:sz w:val="28"/>
          <w:szCs w:val="28"/>
        </w:rPr>
        <w:t>8</w:t>
      </w:r>
      <w:r w:rsidRPr="00E26D41">
        <w:rPr>
          <w:sz w:val="28"/>
          <w:szCs w:val="28"/>
        </w:rPr>
        <w:t xml:space="preserve">.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w:t>
      </w:r>
      <w:r w:rsidRPr="00E26D41">
        <w:rPr>
          <w:sz w:val="28"/>
          <w:szCs w:val="28"/>
        </w:rPr>
        <w:lastRenderedPageBreak/>
        <w:t xml:space="preserve">самоврядування, у підприємствах, установах, організаціях з питань, що належать до компетенції Департаменту. </w:t>
      </w:r>
    </w:p>
    <w:p w:rsidR="00D1519F" w:rsidRPr="0077322E" w:rsidRDefault="00D1519F" w:rsidP="00D1519F">
      <w:pPr>
        <w:ind w:firstLine="709"/>
        <w:jc w:val="both"/>
        <w:rPr>
          <w:sz w:val="28"/>
          <w:szCs w:val="28"/>
        </w:rPr>
      </w:pPr>
      <w:r>
        <w:rPr>
          <w:sz w:val="28"/>
          <w:szCs w:val="28"/>
        </w:rPr>
        <w:t>7.</w:t>
      </w:r>
      <w:r w:rsidR="00281B90">
        <w:rPr>
          <w:sz w:val="28"/>
          <w:szCs w:val="28"/>
        </w:rPr>
        <w:t>9</w:t>
      </w:r>
      <w:r w:rsidRPr="0077322E">
        <w:rPr>
          <w:sz w:val="28"/>
          <w:szCs w:val="28"/>
        </w:rPr>
        <w:t>. Здійснювати представництво (</w:t>
      </w:r>
      <w:proofErr w:type="spellStart"/>
      <w:r w:rsidRPr="0077322E">
        <w:rPr>
          <w:sz w:val="28"/>
          <w:szCs w:val="28"/>
        </w:rPr>
        <w:t>самопредставництво</w:t>
      </w:r>
      <w:proofErr w:type="spellEnd"/>
      <w:r w:rsidRPr="0077322E">
        <w:rPr>
          <w:sz w:val="28"/>
          <w:szCs w:val="28"/>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стягувану, боржнику, представнику.</w:t>
      </w:r>
    </w:p>
    <w:p w:rsidR="00D1519F" w:rsidRPr="0077322E" w:rsidRDefault="00D1519F" w:rsidP="00D1519F">
      <w:pPr>
        <w:ind w:firstLine="709"/>
        <w:jc w:val="both"/>
        <w:rPr>
          <w:sz w:val="28"/>
          <w:szCs w:val="28"/>
        </w:rPr>
      </w:pPr>
    </w:p>
    <w:p w:rsidR="00D1519F" w:rsidRPr="00F221A5" w:rsidRDefault="00D1519F" w:rsidP="00D1519F">
      <w:pPr>
        <w:ind w:firstLine="709"/>
        <w:jc w:val="both"/>
        <w:rPr>
          <w:sz w:val="28"/>
          <w:szCs w:val="28"/>
        </w:rPr>
      </w:pPr>
      <w:r w:rsidRPr="00A07540">
        <w:rPr>
          <w:rFonts w:ascii="IBM Plex Serif" w:hAnsi="IBM Plex Serif"/>
          <w:sz w:val="28"/>
          <w:szCs w:val="28"/>
          <w:lang w:eastAsia="uk-UA"/>
        </w:rPr>
        <w:t xml:space="preserve">8. </w:t>
      </w:r>
      <w:r w:rsidRPr="00A07540">
        <w:rPr>
          <w:sz w:val="28"/>
          <w:szCs w:val="28"/>
        </w:rPr>
        <w:t xml:space="preserve">Департамент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w:t>
      </w:r>
      <w:r w:rsidRPr="00A07540">
        <w:rPr>
          <w:rFonts w:eastAsia="Calibri"/>
          <w:sz w:val="28"/>
          <w:szCs w:val="28"/>
        </w:rPr>
        <w:t>районними в місті Києві державними адміністраціями,</w:t>
      </w:r>
      <w:r w:rsidRPr="00A07540">
        <w:rPr>
          <w:sz w:val="28"/>
          <w:szCs w:val="28"/>
        </w:rPr>
        <w:t xml:space="preserve"> органами місцевого самоврядування</w:t>
      </w:r>
      <w:r w:rsidRPr="007035C9">
        <w:rPr>
          <w:sz w:val="28"/>
          <w:szCs w:val="28"/>
        </w:rPr>
        <w:t>, територіальними органами міністерств, інших центральних органів виконавчої влади, органами виконавчої</w:t>
      </w:r>
      <w:r w:rsidRPr="00F221A5">
        <w:rPr>
          <w:sz w:val="28"/>
          <w:szCs w:val="28"/>
        </w:rPr>
        <w:t xml:space="preserve">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та передачі інформації, потрібної для належного виконання покладених на нього завдань і здійснення запланованих заходів.</w:t>
      </w:r>
    </w:p>
    <w:p w:rsidR="00D1519F" w:rsidRDefault="00D1519F" w:rsidP="00D1519F">
      <w:pPr>
        <w:shd w:val="clear" w:color="auto" w:fill="FFFFFF"/>
        <w:ind w:firstLine="709"/>
        <w:jc w:val="both"/>
        <w:rPr>
          <w:rFonts w:ascii="IBM Plex Serif" w:hAnsi="IBM Plex Serif"/>
          <w:lang w:eastAsia="uk-UA"/>
        </w:rPr>
      </w:pPr>
    </w:p>
    <w:p w:rsidR="00D1519F" w:rsidRPr="00A07540" w:rsidRDefault="00D1519F" w:rsidP="00D1519F">
      <w:pPr>
        <w:shd w:val="clear" w:color="auto" w:fill="FFFFFF"/>
        <w:ind w:firstLine="709"/>
        <w:jc w:val="both"/>
        <w:rPr>
          <w:rFonts w:ascii="IBM Plex Serif" w:hAnsi="IBM Plex Serif"/>
          <w:sz w:val="28"/>
          <w:szCs w:val="28"/>
          <w:lang w:eastAsia="uk-UA"/>
        </w:rPr>
      </w:pPr>
      <w:r w:rsidRPr="00A07540">
        <w:rPr>
          <w:rFonts w:ascii="IBM Plex Serif" w:hAnsi="IBM Plex Serif"/>
          <w:sz w:val="28"/>
          <w:szCs w:val="28"/>
          <w:lang w:eastAsia="uk-UA"/>
        </w:rPr>
        <w:t>9. Департамент очолює директор, якого призначає на посаду і звільняє з посади Київський міський голова відповідно до законодавства України.</w:t>
      </w:r>
    </w:p>
    <w:p w:rsidR="00D1519F" w:rsidRPr="00A07540" w:rsidRDefault="00D1519F" w:rsidP="00D1519F">
      <w:pPr>
        <w:shd w:val="clear" w:color="auto" w:fill="FFFFFF"/>
        <w:ind w:firstLine="709"/>
        <w:jc w:val="both"/>
        <w:rPr>
          <w:rFonts w:ascii="IBM Plex Serif" w:hAnsi="IBM Plex Serif"/>
          <w:sz w:val="28"/>
          <w:szCs w:val="28"/>
          <w:lang w:eastAsia="uk-UA"/>
        </w:rPr>
      </w:pPr>
    </w:p>
    <w:p w:rsidR="00D1519F" w:rsidRPr="00A07540" w:rsidRDefault="00D1519F" w:rsidP="00D1519F">
      <w:pPr>
        <w:shd w:val="clear" w:color="auto" w:fill="FFFFFF"/>
        <w:ind w:firstLine="709"/>
        <w:jc w:val="both"/>
        <w:rPr>
          <w:rFonts w:ascii="IBM Plex Serif" w:hAnsi="IBM Plex Serif"/>
          <w:sz w:val="28"/>
          <w:szCs w:val="28"/>
          <w:lang w:eastAsia="uk-UA"/>
        </w:rPr>
      </w:pPr>
      <w:r>
        <w:rPr>
          <w:rFonts w:ascii="IBM Plex Serif" w:hAnsi="IBM Plex Serif"/>
          <w:sz w:val="28"/>
          <w:szCs w:val="28"/>
          <w:lang w:eastAsia="uk-UA"/>
        </w:rPr>
        <w:t>10</w:t>
      </w:r>
      <w:r w:rsidRPr="00A07540">
        <w:rPr>
          <w:rFonts w:ascii="IBM Plex Serif" w:hAnsi="IBM Plex Serif"/>
          <w:sz w:val="28"/>
          <w:szCs w:val="28"/>
          <w:lang w:eastAsia="uk-UA"/>
        </w:rPr>
        <w:t xml:space="preserve">. </w:t>
      </w:r>
      <w:r w:rsidRPr="00A07540">
        <w:rPr>
          <w:sz w:val="28"/>
          <w:szCs w:val="28"/>
        </w:rPr>
        <w:t>Директор Департаменту може мати заступників (першого заступника та заступників), які призначаються на посаду та звільняються з посади відповідно до законодавства України</w:t>
      </w:r>
      <w:r w:rsidRPr="00A07540">
        <w:rPr>
          <w:rFonts w:ascii="IBM Plex Serif" w:hAnsi="IBM Plex Serif"/>
          <w:sz w:val="28"/>
          <w:szCs w:val="28"/>
          <w:lang w:eastAsia="uk-UA"/>
        </w:rPr>
        <w:t>.</w:t>
      </w:r>
    </w:p>
    <w:p w:rsidR="00D1519F" w:rsidRDefault="00D1519F" w:rsidP="00D1519F">
      <w:pPr>
        <w:ind w:firstLine="709"/>
        <w:jc w:val="both"/>
        <w:rPr>
          <w:sz w:val="28"/>
          <w:szCs w:val="28"/>
        </w:rPr>
      </w:pPr>
    </w:p>
    <w:p w:rsidR="00D1519F" w:rsidRPr="00FA3198" w:rsidRDefault="00D1519F" w:rsidP="00D1519F">
      <w:pPr>
        <w:ind w:firstLine="709"/>
        <w:jc w:val="both"/>
        <w:rPr>
          <w:sz w:val="28"/>
          <w:szCs w:val="28"/>
        </w:rPr>
      </w:pPr>
      <w:r>
        <w:rPr>
          <w:sz w:val="28"/>
          <w:szCs w:val="28"/>
        </w:rPr>
        <w:t>11</w:t>
      </w:r>
      <w:r w:rsidRPr="00FA3198">
        <w:rPr>
          <w:sz w:val="28"/>
          <w:szCs w:val="28"/>
        </w:rPr>
        <w:t>. Директор Департаменту:</w:t>
      </w:r>
    </w:p>
    <w:p w:rsidR="00D1519F" w:rsidRPr="00FA3198" w:rsidRDefault="00D1519F" w:rsidP="00D1519F">
      <w:pPr>
        <w:ind w:firstLine="709"/>
        <w:jc w:val="both"/>
        <w:rPr>
          <w:sz w:val="28"/>
          <w:szCs w:val="28"/>
        </w:rPr>
      </w:pPr>
      <w:r>
        <w:rPr>
          <w:sz w:val="28"/>
          <w:szCs w:val="28"/>
        </w:rPr>
        <w:t>11</w:t>
      </w:r>
      <w:r w:rsidRPr="00FA3198">
        <w:rPr>
          <w:sz w:val="28"/>
          <w:szCs w:val="28"/>
        </w:rPr>
        <w:t>.1. Здійснює керівництво Департаментом, несе персональну відповідальність за організацію та результати роботи його діяльності, сприяє створенню належних умов праці в Департаменті.</w:t>
      </w:r>
    </w:p>
    <w:p w:rsidR="00D1519F" w:rsidRPr="00FA3198" w:rsidRDefault="00D1519F" w:rsidP="00D1519F">
      <w:pPr>
        <w:ind w:firstLine="709"/>
        <w:jc w:val="both"/>
        <w:rPr>
          <w:sz w:val="28"/>
          <w:szCs w:val="28"/>
        </w:rPr>
      </w:pPr>
      <w:r>
        <w:rPr>
          <w:sz w:val="28"/>
          <w:szCs w:val="28"/>
        </w:rPr>
        <w:t>11</w:t>
      </w:r>
      <w:r w:rsidRPr="00FA3198">
        <w:rPr>
          <w:sz w:val="28"/>
          <w:szCs w:val="28"/>
        </w:rPr>
        <w:t>.2. Подає на затвердження в установленому порядку положення про Департамент.</w:t>
      </w:r>
    </w:p>
    <w:p w:rsidR="00D1519F" w:rsidRPr="00FA3198" w:rsidRDefault="00D1519F" w:rsidP="00D1519F">
      <w:pPr>
        <w:ind w:firstLine="709"/>
        <w:jc w:val="both"/>
        <w:rPr>
          <w:sz w:val="28"/>
          <w:szCs w:val="28"/>
        </w:rPr>
      </w:pPr>
      <w:r>
        <w:rPr>
          <w:sz w:val="28"/>
          <w:szCs w:val="28"/>
        </w:rPr>
        <w:t>11</w:t>
      </w:r>
      <w:r w:rsidRPr="00FA3198">
        <w:rPr>
          <w:sz w:val="28"/>
          <w:szCs w:val="28"/>
        </w:rPr>
        <w:t xml:space="preserve">.3. </w:t>
      </w:r>
      <w:r w:rsidRPr="00162F75">
        <w:rPr>
          <w:sz w:val="28"/>
          <w:szCs w:val="28"/>
        </w:rPr>
        <w:t xml:space="preserve">Затверджує положення про структурні підрозділи, посадові </w:t>
      </w:r>
      <w:r w:rsidRPr="00FA3198">
        <w:rPr>
          <w:sz w:val="28"/>
          <w:szCs w:val="28"/>
        </w:rPr>
        <w:t xml:space="preserve">інструкції працівників Департаменту та розподіляє обов’язки між ними.  </w:t>
      </w:r>
    </w:p>
    <w:p w:rsidR="00D1519F" w:rsidRPr="001C6C72" w:rsidRDefault="00D1519F" w:rsidP="00D1519F">
      <w:pPr>
        <w:ind w:firstLine="709"/>
        <w:jc w:val="both"/>
        <w:rPr>
          <w:sz w:val="28"/>
          <w:szCs w:val="28"/>
        </w:rPr>
      </w:pPr>
      <w:r>
        <w:rPr>
          <w:sz w:val="28"/>
          <w:szCs w:val="28"/>
        </w:rPr>
        <w:t>11</w:t>
      </w:r>
      <w:r w:rsidRPr="00FA3198">
        <w:rPr>
          <w:sz w:val="28"/>
          <w:szCs w:val="28"/>
        </w:rPr>
        <w:t xml:space="preserve">.4. </w:t>
      </w:r>
      <w:r w:rsidRPr="001C6C72">
        <w:rPr>
          <w:sz w:val="28"/>
          <w:szCs w:val="28"/>
        </w:rPr>
        <w:t>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D1519F" w:rsidRPr="001C6C72" w:rsidRDefault="00D1519F" w:rsidP="00D1519F">
      <w:pPr>
        <w:ind w:firstLine="709"/>
        <w:jc w:val="both"/>
        <w:rPr>
          <w:sz w:val="28"/>
          <w:szCs w:val="28"/>
        </w:rPr>
      </w:pPr>
      <w:r>
        <w:rPr>
          <w:sz w:val="28"/>
          <w:szCs w:val="28"/>
        </w:rPr>
        <w:t>11</w:t>
      </w:r>
      <w:r w:rsidRPr="001C6C72">
        <w:rPr>
          <w:sz w:val="28"/>
          <w:szCs w:val="28"/>
        </w:rPr>
        <w:t>.5. Вживає заходів щодо удосконалення організації та підвищення ефективності роботи Департаменту.</w:t>
      </w:r>
    </w:p>
    <w:p w:rsidR="00D1519F" w:rsidRPr="001C6C72" w:rsidRDefault="00D1519F" w:rsidP="00D1519F">
      <w:pPr>
        <w:ind w:firstLine="709"/>
        <w:jc w:val="both"/>
        <w:rPr>
          <w:sz w:val="28"/>
          <w:szCs w:val="28"/>
        </w:rPr>
      </w:pPr>
      <w:r>
        <w:rPr>
          <w:sz w:val="28"/>
          <w:szCs w:val="28"/>
        </w:rPr>
        <w:lastRenderedPageBreak/>
        <w:t>11</w:t>
      </w:r>
      <w:r w:rsidRPr="001C6C72">
        <w:rPr>
          <w:sz w:val="28"/>
          <w:szCs w:val="28"/>
        </w:rPr>
        <w:t>.6. Звітує перед Київським міським головою про виконання покладених на Департамент завдань.</w:t>
      </w:r>
    </w:p>
    <w:p w:rsidR="00D1519F" w:rsidRPr="0077322E" w:rsidRDefault="00D1519F" w:rsidP="00D1519F">
      <w:pPr>
        <w:ind w:firstLine="709"/>
        <w:jc w:val="both"/>
        <w:rPr>
          <w:sz w:val="28"/>
          <w:szCs w:val="28"/>
        </w:rPr>
      </w:pPr>
      <w:r>
        <w:rPr>
          <w:sz w:val="28"/>
          <w:szCs w:val="28"/>
        </w:rPr>
        <w:t>11</w:t>
      </w:r>
      <w:r w:rsidRPr="001C6C72">
        <w:rPr>
          <w:sz w:val="28"/>
          <w:szCs w:val="28"/>
        </w:rPr>
        <w:t xml:space="preserve">.7. </w:t>
      </w:r>
      <w:r w:rsidRPr="0077322E">
        <w:rPr>
          <w:sz w:val="28"/>
          <w:szCs w:val="28"/>
        </w:rPr>
        <w:t>Звітує перед Київською міською радою в порядку, встановленому Регламентом Київської міської ради.</w:t>
      </w:r>
    </w:p>
    <w:p w:rsidR="00D1519F" w:rsidRPr="00FA3198" w:rsidRDefault="00D1519F" w:rsidP="00D1519F">
      <w:pPr>
        <w:ind w:firstLine="709"/>
        <w:jc w:val="both"/>
        <w:rPr>
          <w:sz w:val="28"/>
          <w:szCs w:val="28"/>
        </w:rPr>
      </w:pPr>
      <w:r>
        <w:rPr>
          <w:sz w:val="28"/>
          <w:szCs w:val="28"/>
        </w:rPr>
        <w:t>11</w:t>
      </w:r>
      <w:r w:rsidRPr="0077322E">
        <w:rPr>
          <w:sz w:val="28"/>
          <w:szCs w:val="28"/>
        </w:rPr>
        <w:t>.8. Входить до складу Колегії виконавчого органу Київської міської ради (Київської міської державної адміністрації).</w:t>
      </w:r>
    </w:p>
    <w:p w:rsidR="00D1519F" w:rsidRPr="00FA3198" w:rsidRDefault="00D1519F" w:rsidP="00D1519F">
      <w:pPr>
        <w:ind w:firstLine="709"/>
        <w:jc w:val="both"/>
        <w:rPr>
          <w:sz w:val="28"/>
          <w:szCs w:val="28"/>
        </w:rPr>
      </w:pPr>
      <w:r>
        <w:rPr>
          <w:sz w:val="28"/>
          <w:szCs w:val="28"/>
        </w:rPr>
        <w:t>11</w:t>
      </w:r>
      <w:r w:rsidRPr="00FA3198">
        <w:rPr>
          <w:sz w:val="28"/>
          <w:szCs w:val="28"/>
        </w:rPr>
        <w:t xml:space="preserve">.9.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w:t>
      </w:r>
      <w:proofErr w:type="spellStart"/>
      <w:r w:rsidRPr="00FA3198">
        <w:rPr>
          <w:sz w:val="28"/>
          <w:szCs w:val="28"/>
        </w:rPr>
        <w:t>проєкти</w:t>
      </w:r>
      <w:proofErr w:type="spellEnd"/>
      <w:r w:rsidRPr="00FA3198">
        <w:rPr>
          <w:sz w:val="28"/>
          <w:szCs w:val="28"/>
        </w:rPr>
        <w:t xml:space="preserve"> відповідних рішень.</w:t>
      </w:r>
    </w:p>
    <w:p w:rsidR="00D1519F" w:rsidRPr="00FA3198" w:rsidRDefault="00D1519F" w:rsidP="00D1519F">
      <w:pPr>
        <w:ind w:firstLine="709"/>
        <w:jc w:val="both"/>
        <w:rPr>
          <w:sz w:val="28"/>
          <w:szCs w:val="28"/>
        </w:rPr>
      </w:pPr>
      <w:r>
        <w:rPr>
          <w:sz w:val="28"/>
          <w:szCs w:val="28"/>
        </w:rPr>
        <w:t>11</w:t>
      </w:r>
      <w:r w:rsidRPr="00FA3198">
        <w:rPr>
          <w:sz w:val="28"/>
          <w:szCs w:val="28"/>
        </w:rPr>
        <w:t>.10. Може брати участь у засіданнях Київської міської ради.</w:t>
      </w:r>
    </w:p>
    <w:p w:rsidR="00D1519F" w:rsidRPr="00FA3198" w:rsidRDefault="00D1519F" w:rsidP="00D1519F">
      <w:pPr>
        <w:ind w:firstLine="709"/>
        <w:jc w:val="both"/>
        <w:rPr>
          <w:sz w:val="28"/>
          <w:szCs w:val="28"/>
        </w:rPr>
      </w:pPr>
      <w:r>
        <w:rPr>
          <w:sz w:val="28"/>
          <w:szCs w:val="28"/>
        </w:rPr>
        <w:t>11</w:t>
      </w:r>
      <w:r w:rsidRPr="00FA3198">
        <w:rPr>
          <w:sz w:val="28"/>
          <w:szCs w:val="28"/>
        </w:rPr>
        <w:t>.11. 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rsidR="00D1519F" w:rsidRPr="00FA3198" w:rsidRDefault="00D1519F" w:rsidP="00D1519F">
      <w:pPr>
        <w:ind w:firstLine="709"/>
        <w:jc w:val="both"/>
        <w:rPr>
          <w:sz w:val="28"/>
          <w:szCs w:val="28"/>
        </w:rPr>
      </w:pPr>
      <w:r>
        <w:rPr>
          <w:sz w:val="28"/>
          <w:szCs w:val="28"/>
        </w:rPr>
        <w:t>11</w:t>
      </w:r>
      <w:r w:rsidRPr="00FA3198">
        <w:rPr>
          <w:sz w:val="28"/>
          <w:szCs w:val="28"/>
        </w:rPr>
        <w:t>.12. Видає у межах своїх повноважень накази, організовує контроль за їх виконанням.</w:t>
      </w:r>
    </w:p>
    <w:p w:rsidR="00D1519F" w:rsidRPr="00FA3198" w:rsidRDefault="00D1519F" w:rsidP="00D1519F">
      <w:pPr>
        <w:ind w:firstLine="709"/>
        <w:jc w:val="both"/>
        <w:rPr>
          <w:sz w:val="28"/>
          <w:szCs w:val="28"/>
        </w:rPr>
      </w:pPr>
      <w:r w:rsidRPr="00FA3198">
        <w:rPr>
          <w:sz w:val="28"/>
          <w:szCs w:val="28"/>
        </w:rPr>
        <w:t xml:space="preserve">Накази директора Департаменту,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FA3198">
        <w:rPr>
          <w:sz w:val="28"/>
          <w:szCs w:val="28"/>
        </w:rPr>
        <w:t>нормотворення</w:t>
      </w:r>
      <w:proofErr w:type="spellEnd"/>
      <w:r w:rsidRPr="00FA3198">
        <w:rPr>
          <w:sz w:val="28"/>
          <w:szCs w:val="28"/>
        </w:rPr>
        <w:t>, підлягають державній реєстрації в установленому порядку.</w:t>
      </w:r>
    </w:p>
    <w:p w:rsidR="00D1519F" w:rsidRPr="00FA3198" w:rsidRDefault="00D1519F" w:rsidP="00D1519F">
      <w:pPr>
        <w:ind w:firstLine="709"/>
        <w:jc w:val="both"/>
        <w:rPr>
          <w:sz w:val="28"/>
          <w:szCs w:val="28"/>
        </w:rPr>
      </w:pPr>
      <w:r w:rsidRPr="00FA3198">
        <w:rPr>
          <w:sz w:val="28"/>
          <w:szCs w:val="28"/>
        </w:rPr>
        <w:t xml:space="preserve">Накази, які є регуляторними актами, розробляються, розглядаються, приймаються та оприлюднюються у встановленому порядку. </w:t>
      </w:r>
    </w:p>
    <w:p w:rsidR="00D1519F" w:rsidRPr="00FA3198" w:rsidRDefault="00D1519F" w:rsidP="00D1519F">
      <w:pPr>
        <w:ind w:firstLine="709"/>
        <w:jc w:val="both"/>
        <w:rPr>
          <w:sz w:val="28"/>
          <w:szCs w:val="28"/>
        </w:rPr>
      </w:pPr>
      <w:r>
        <w:rPr>
          <w:sz w:val="28"/>
          <w:szCs w:val="28"/>
        </w:rPr>
        <w:t>11</w:t>
      </w:r>
      <w:r w:rsidRPr="00FA3198">
        <w:rPr>
          <w:sz w:val="28"/>
          <w:szCs w:val="28"/>
        </w:rPr>
        <w:t xml:space="preserve">.13. Подає на затвердження Київському міському голові </w:t>
      </w:r>
      <w:proofErr w:type="spellStart"/>
      <w:r w:rsidRPr="00FA3198">
        <w:rPr>
          <w:sz w:val="28"/>
          <w:szCs w:val="28"/>
        </w:rPr>
        <w:t>проєкти</w:t>
      </w:r>
      <w:proofErr w:type="spellEnd"/>
      <w:r w:rsidRPr="00FA3198">
        <w:rPr>
          <w:sz w:val="28"/>
          <w:szCs w:val="28"/>
        </w:rPr>
        <w:t xml:space="preserve"> кошторису та штатного розпису Департаменту в межах граничної чисельності та фонду оплати праці його працівників.</w:t>
      </w:r>
    </w:p>
    <w:p w:rsidR="00D1519F" w:rsidRPr="0077322E" w:rsidRDefault="00D1519F" w:rsidP="00D1519F">
      <w:pPr>
        <w:ind w:firstLine="709"/>
        <w:jc w:val="both"/>
        <w:rPr>
          <w:sz w:val="28"/>
          <w:szCs w:val="28"/>
        </w:rPr>
      </w:pPr>
      <w:r>
        <w:rPr>
          <w:sz w:val="28"/>
          <w:szCs w:val="28"/>
        </w:rPr>
        <w:t>11</w:t>
      </w:r>
      <w:r w:rsidRPr="00FA3198">
        <w:rPr>
          <w:sz w:val="28"/>
          <w:szCs w:val="28"/>
        </w:rPr>
        <w:t xml:space="preserve">.14. Розпоряджається коштами в межах затвердженого в установленому порядку кошторису Департаменту та несе персональну відповідальність за їх цільове </w:t>
      </w:r>
      <w:r w:rsidRPr="0077322E">
        <w:rPr>
          <w:sz w:val="28"/>
          <w:szCs w:val="28"/>
        </w:rPr>
        <w:t>використання.</w:t>
      </w:r>
      <w:r w:rsidRPr="0077322E">
        <w:rPr>
          <w:sz w:val="28"/>
          <w:szCs w:val="28"/>
        </w:rPr>
        <w:tab/>
      </w:r>
    </w:p>
    <w:p w:rsidR="00D1519F" w:rsidRPr="0077322E" w:rsidRDefault="00D1519F" w:rsidP="00D1519F">
      <w:pPr>
        <w:ind w:firstLine="709"/>
        <w:jc w:val="both"/>
        <w:rPr>
          <w:sz w:val="28"/>
          <w:szCs w:val="28"/>
        </w:rPr>
      </w:pPr>
      <w:r>
        <w:rPr>
          <w:sz w:val="28"/>
          <w:szCs w:val="28"/>
        </w:rPr>
        <w:t>11</w:t>
      </w:r>
      <w:r w:rsidRPr="0077322E">
        <w:rPr>
          <w:sz w:val="28"/>
          <w:szCs w:val="28"/>
        </w:rPr>
        <w:t>.15. Здійснює добір кадрів у Департаменті.</w:t>
      </w:r>
    </w:p>
    <w:p w:rsidR="00D1519F" w:rsidRPr="0077322E" w:rsidRDefault="00D1519F" w:rsidP="00D1519F">
      <w:pPr>
        <w:ind w:firstLine="709"/>
        <w:jc w:val="both"/>
        <w:rPr>
          <w:sz w:val="28"/>
          <w:szCs w:val="28"/>
        </w:rPr>
      </w:pPr>
      <w:r>
        <w:rPr>
          <w:sz w:val="28"/>
          <w:szCs w:val="28"/>
        </w:rPr>
        <w:t>11</w:t>
      </w:r>
      <w:r w:rsidRPr="0077322E">
        <w:rPr>
          <w:sz w:val="28"/>
          <w:szCs w:val="28"/>
        </w:rPr>
        <w:t>.16. Організовує роботу з підвищення кваліфікації працівників Департаменту.</w:t>
      </w:r>
    </w:p>
    <w:p w:rsidR="00D1519F" w:rsidRPr="00FA3198" w:rsidRDefault="00D1519F" w:rsidP="00D1519F">
      <w:pPr>
        <w:ind w:firstLine="709"/>
        <w:jc w:val="both"/>
        <w:rPr>
          <w:sz w:val="28"/>
          <w:szCs w:val="28"/>
        </w:rPr>
      </w:pPr>
      <w:r>
        <w:rPr>
          <w:sz w:val="28"/>
          <w:szCs w:val="28"/>
        </w:rPr>
        <w:t>11</w:t>
      </w:r>
      <w:r w:rsidRPr="0077322E">
        <w:rPr>
          <w:sz w:val="28"/>
          <w:szCs w:val="28"/>
        </w:rPr>
        <w:t>.17. Забезпечує дотримання працівниками Департаменту правил внутрішнього трудового розпорядку та виконавської дисципліни.</w:t>
      </w:r>
    </w:p>
    <w:p w:rsidR="00D1519F" w:rsidRPr="00FA3198" w:rsidRDefault="00D1519F" w:rsidP="00D1519F">
      <w:pPr>
        <w:ind w:firstLine="709"/>
        <w:jc w:val="both"/>
        <w:rPr>
          <w:sz w:val="28"/>
          <w:szCs w:val="28"/>
        </w:rPr>
      </w:pPr>
      <w:r>
        <w:rPr>
          <w:sz w:val="28"/>
          <w:szCs w:val="28"/>
        </w:rPr>
        <w:t>11</w:t>
      </w:r>
      <w:r w:rsidRPr="00FA3198">
        <w:rPr>
          <w:sz w:val="28"/>
          <w:szCs w:val="28"/>
        </w:rPr>
        <w:t>.1</w:t>
      </w:r>
      <w:r>
        <w:rPr>
          <w:sz w:val="28"/>
          <w:szCs w:val="28"/>
        </w:rPr>
        <w:t>8</w:t>
      </w:r>
      <w:r w:rsidRPr="00FA3198">
        <w:rPr>
          <w:sz w:val="28"/>
          <w:szCs w:val="28"/>
        </w:rPr>
        <w:t xml:space="preserve">. Відповідає за підготовку, своєчасне погодження та укладання контрактів з керівниками </w:t>
      </w:r>
      <w:r w:rsidRPr="002A0EC7">
        <w:rPr>
          <w:sz w:val="28"/>
          <w:szCs w:val="28"/>
        </w:rPr>
        <w:t>підприємств, установ, організацій територіальної</w:t>
      </w:r>
      <w:r w:rsidRPr="00FA3198">
        <w:rPr>
          <w:sz w:val="28"/>
          <w:szCs w:val="28"/>
        </w:rPr>
        <w:t xml:space="preserve"> громади міста Києва, підпорядкованих Департаменту. Здійснює аналіз </w:t>
      </w:r>
      <w:r w:rsidRPr="00FA3198">
        <w:rPr>
          <w:sz w:val="28"/>
          <w:szCs w:val="28"/>
        </w:rPr>
        <w:lastRenderedPageBreak/>
        <w:t xml:space="preserve">виконання умов та показників укладених контрактів з керівниками цих підприємств, </w:t>
      </w:r>
      <w:r>
        <w:rPr>
          <w:sz w:val="28"/>
          <w:szCs w:val="28"/>
        </w:rPr>
        <w:t xml:space="preserve">установ, організацій </w:t>
      </w:r>
      <w:r w:rsidRPr="00FA3198">
        <w:rPr>
          <w:sz w:val="28"/>
          <w:szCs w:val="28"/>
        </w:rPr>
        <w:t>забезпечує своєчасне продовження та розірвання контрактів.</w:t>
      </w:r>
    </w:p>
    <w:p w:rsidR="00D1519F" w:rsidRPr="000827B8" w:rsidRDefault="00D1519F" w:rsidP="00D1519F">
      <w:pPr>
        <w:ind w:firstLine="709"/>
        <w:jc w:val="both"/>
        <w:rPr>
          <w:sz w:val="28"/>
          <w:szCs w:val="28"/>
        </w:rPr>
      </w:pPr>
      <w:r>
        <w:rPr>
          <w:sz w:val="28"/>
          <w:szCs w:val="28"/>
        </w:rPr>
        <w:t>11</w:t>
      </w:r>
      <w:r w:rsidRPr="000827B8">
        <w:rPr>
          <w:sz w:val="28"/>
          <w:szCs w:val="28"/>
        </w:rPr>
        <w:t>.19. Проводить особистий прийом громадян з питань, що належать до повноважень Департаменту.</w:t>
      </w:r>
    </w:p>
    <w:p w:rsidR="00D1519F" w:rsidRPr="000827B8" w:rsidRDefault="00D1519F" w:rsidP="00D1519F">
      <w:pPr>
        <w:ind w:firstLine="709"/>
        <w:jc w:val="both"/>
        <w:rPr>
          <w:sz w:val="28"/>
          <w:szCs w:val="28"/>
        </w:rPr>
      </w:pPr>
      <w:r>
        <w:rPr>
          <w:sz w:val="28"/>
          <w:szCs w:val="28"/>
        </w:rPr>
        <w:t>11</w:t>
      </w:r>
      <w:r w:rsidRPr="000827B8">
        <w:rPr>
          <w:sz w:val="28"/>
          <w:szCs w:val="28"/>
        </w:rPr>
        <w:t>.20. Здійснює інші повноваження, визначені законом.</w:t>
      </w:r>
    </w:p>
    <w:p w:rsidR="00D1519F" w:rsidRPr="000827B8" w:rsidRDefault="00D1519F" w:rsidP="00D1519F">
      <w:pPr>
        <w:shd w:val="clear" w:color="auto" w:fill="FFFFFF"/>
        <w:ind w:firstLine="709"/>
        <w:jc w:val="both"/>
        <w:rPr>
          <w:rFonts w:ascii="IBM Plex Serif" w:hAnsi="IBM Plex Serif"/>
          <w:lang w:eastAsia="uk-UA"/>
        </w:rPr>
      </w:pPr>
    </w:p>
    <w:p w:rsidR="00D1519F" w:rsidRPr="00F221A5" w:rsidRDefault="00D1519F" w:rsidP="00D1519F">
      <w:pPr>
        <w:ind w:firstLine="709"/>
        <w:jc w:val="both"/>
        <w:rPr>
          <w:sz w:val="28"/>
          <w:szCs w:val="28"/>
        </w:rPr>
      </w:pPr>
      <w:r w:rsidRPr="000827B8">
        <w:rPr>
          <w:sz w:val="28"/>
          <w:szCs w:val="28"/>
        </w:rPr>
        <w:t>1</w:t>
      </w:r>
      <w:r>
        <w:rPr>
          <w:sz w:val="28"/>
          <w:szCs w:val="28"/>
        </w:rPr>
        <w:t>2</w:t>
      </w:r>
      <w:r w:rsidRPr="000827B8">
        <w:rPr>
          <w:sz w:val="28"/>
          <w:szCs w:val="28"/>
        </w:rPr>
        <w:t>. У Департаменті для погодженого вирішення</w:t>
      </w:r>
      <w:r w:rsidRPr="00F221A5">
        <w:rPr>
          <w:sz w:val="28"/>
          <w:szCs w:val="28"/>
        </w:rPr>
        <w:t xml:space="preserve"> питань, що належать до його компетенції, може утворюватися колегія у складі директора Департаменту (голова колегії), його заступників (за посадою), інших працівників Департаменту.</w:t>
      </w:r>
    </w:p>
    <w:p w:rsidR="00D1519F" w:rsidRPr="00F221A5" w:rsidRDefault="00D1519F" w:rsidP="00D1519F">
      <w:pPr>
        <w:ind w:firstLine="709"/>
        <w:jc w:val="both"/>
        <w:rPr>
          <w:sz w:val="28"/>
          <w:szCs w:val="28"/>
        </w:rPr>
      </w:pPr>
      <w:r w:rsidRPr="00F221A5">
        <w:rPr>
          <w:sz w:val="28"/>
          <w:szCs w:val="28"/>
        </w:rPr>
        <w:t>До складу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rsidR="00D1519F" w:rsidRPr="00F221A5" w:rsidRDefault="00D1519F" w:rsidP="00D1519F">
      <w:pPr>
        <w:ind w:firstLine="709"/>
        <w:jc w:val="both"/>
        <w:rPr>
          <w:sz w:val="28"/>
          <w:szCs w:val="28"/>
        </w:rPr>
      </w:pPr>
      <w:r w:rsidRPr="00F221A5">
        <w:rPr>
          <w:sz w:val="28"/>
          <w:szCs w:val="28"/>
        </w:rPr>
        <w:t>Склад колегії затверджується наказом директора Департаменту.</w:t>
      </w:r>
    </w:p>
    <w:p w:rsidR="00D1519F" w:rsidRPr="00F221A5" w:rsidRDefault="00D1519F" w:rsidP="00D1519F">
      <w:pPr>
        <w:ind w:firstLine="709"/>
        <w:jc w:val="both"/>
        <w:rPr>
          <w:sz w:val="28"/>
          <w:szCs w:val="28"/>
        </w:rPr>
      </w:pPr>
      <w:r w:rsidRPr="00F221A5">
        <w:rPr>
          <w:sz w:val="28"/>
          <w:szCs w:val="28"/>
        </w:rPr>
        <w:t>Рішення колегії вводяться в дію наказами директора Департаменту.</w:t>
      </w:r>
    </w:p>
    <w:p w:rsidR="00D1519F" w:rsidRPr="005B22D1" w:rsidRDefault="00D1519F" w:rsidP="00D1519F">
      <w:pPr>
        <w:ind w:firstLine="709"/>
        <w:jc w:val="both"/>
        <w:rPr>
          <w:sz w:val="28"/>
          <w:szCs w:val="28"/>
          <w:highlight w:val="yellow"/>
        </w:rPr>
      </w:pPr>
    </w:p>
    <w:p w:rsidR="00D1519F" w:rsidRPr="00D57F89" w:rsidRDefault="00D1519F" w:rsidP="00D1519F">
      <w:pPr>
        <w:ind w:firstLine="709"/>
        <w:jc w:val="both"/>
        <w:rPr>
          <w:sz w:val="28"/>
          <w:szCs w:val="28"/>
        </w:rPr>
      </w:pPr>
      <w:r w:rsidRPr="00D57F89">
        <w:rPr>
          <w:sz w:val="28"/>
          <w:szCs w:val="28"/>
        </w:rPr>
        <w:t>1</w:t>
      </w:r>
      <w:r>
        <w:rPr>
          <w:sz w:val="28"/>
          <w:szCs w:val="28"/>
        </w:rPr>
        <w:t>3</w:t>
      </w:r>
      <w:r w:rsidRPr="00D57F89">
        <w:rPr>
          <w:sz w:val="28"/>
          <w:szCs w:val="28"/>
        </w:rPr>
        <w:t xml:space="preserve">. Департамент утримується за рахунок коштів бюджету міста Києва. </w:t>
      </w:r>
    </w:p>
    <w:p w:rsidR="00D1519F" w:rsidRPr="000827B8" w:rsidRDefault="00D1519F" w:rsidP="00D1519F">
      <w:pPr>
        <w:ind w:firstLine="709"/>
        <w:jc w:val="both"/>
        <w:rPr>
          <w:sz w:val="28"/>
          <w:szCs w:val="28"/>
        </w:rPr>
      </w:pPr>
      <w:r w:rsidRPr="00D57F89">
        <w:rPr>
          <w:sz w:val="28"/>
          <w:szCs w:val="28"/>
        </w:rPr>
        <w:t xml:space="preserve">Гранична чисельність працівників Департаменту затверджується </w:t>
      </w:r>
      <w:r w:rsidRPr="000827B8">
        <w:rPr>
          <w:sz w:val="28"/>
          <w:szCs w:val="28"/>
        </w:rPr>
        <w:t>розпорядженням Київського міського голови.</w:t>
      </w:r>
    </w:p>
    <w:p w:rsidR="00D1519F" w:rsidRPr="000827B8" w:rsidRDefault="00D1519F" w:rsidP="00D1519F">
      <w:pPr>
        <w:ind w:firstLine="709"/>
        <w:jc w:val="both"/>
        <w:rPr>
          <w:sz w:val="28"/>
          <w:szCs w:val="28"/>
        </w:rPr>
      </w:pPr>
      <w:r w:rsidRPr="000827B8">
        <w:rPr>
          <w:sz w:val="28"/>
          <w:szCs w:val="28"/>
        </w:rPr>
        <w:t>Штатний розпис та кошторис Департаменту затверджується Київським міським головою після попередньої їх експертизи у Департаменті фінансів виконавчого органу Київської міської ради (Київської міської державної адміністрації).</w:t>
      </w:r>
    </w:p>
    <w:p w:rsidR="00D1519F" w:rsidRPr="000827B8" w:rsidRDefault="00D1519F" w:rsidP="00D1519F">
      <w:pPr>
        <w:ind w:firstLine="709"/>
        <w:jc w:val="both"/>
        <w:rPr>
          <w:sz w:val="28"/>
          <w:szCs w:val="28"/>
        </w:rPr>
      </w:pPr>
      <w:r w:rsidRPr="000827B8">
        <w:rPr>
          <w:sz w:val="28"/>
          <w:szCs w:val="28"/>
        </w:rPr>
        <w:t>Структура Департаменту затверджується розпорядженням Київського міського голови.</w:t>
      </w:r>
    </w:p>
    <w:p w:rsidR="00D1519F" w:rsidRPr="000827B8" w:rsidRDefault="00D1519F" w:rsidP="00D1519F">
      <w:pPr>
        <w:ind w:firstLine="709"/>
        <w:jc w:val="both"/>
        <w:rPr>
          <w:sz w:val="28"/>
          <w:szCs w:val="28"/>
        </w:rPr>
      </w:pPr>
    </w:p>
    <w:p w:rsidR="00D1519F" w:rsidRPr="00D57F89" w:rsidRDefault="00D1519F" w:rsidP="00D1519F">
      <w:pPr>
        <w:ind w:firstLine="709"/>
        <w:jc w:val="both"/>
        <w:rPr>
          <w:sz w:val="28"/>
          <w:szCs w:val="28"/>
        </w:rPr>
      </w:pPr>
      <w:r w:rsidRPr="00D57F89">
        <w:rPr>
          <w:sz w:val="28"/>
          <w:szCs w:val="28"/>
        </w:rPr>
        <w:t>1</w:t>
      </w:r>
      <w:r>
        <w:rPr>
          <w:sz w:val="28"/>
          <w:szCs w:val="28"/>
        </w:rPr>
        <w:t>4</w:t>
      </w:r>
      <w:r w:rsidRPr="00D57F89">
        <w:rPr>
          <w:sz w:val="28"/>
          <w:szCs w:val="28"/>
        </w:rPr>
        <w:t>. Майно Департаменту є комунальною власністю територіальної громади міста Києва і закріплене за ним на праві оперативного управління.</w:t>
      </w:r>
    </w:p>
    <w:p w:rsidR="00D1519F" w:rsidRPr="00D57F89" w:rsidRDefault="00D1519F" w:rsidP="00D1519F">
      <w:pPr>
        <w:ind w:firstLine="709"/>
        <w:jc w:val="both"/>
        <w:rPr>
          <w:sz w:val="28"/>
          <w:szCs w:val="28"/>
        </w:rPr>
      </w:pPr>
      <w:r w:rsidRPr="00D57F89">
        <w:rPr>
          <w:sz w:val="28"/>
          <w:szCs w:val="28"/>
        </w:rPr>
        <w:t xml:space="preserve">Департамент має право виключно за згодою власника або уповноваженого ним органу: відчужувати закріплене за ним майно, надавати в оренду, передавати у заставу нерухоме майно, обладнання, інвентар та інші цінності, </w:t>
      </w:r>
      <w:r w:rsidRPr="00D57F89">
        <w:rPr>
          <w:sz w:val="28"/>
          <w:szCs w:val="28"/>
        </w:rPr>
        <w:br/>
        <w:t>а також списувати з балансу основні засоби в установленому порядку.</w:t>
      </w:r>
    </w:p>
    <w:p w:rsidR="00D1519F" w:rsidRPr="005B22D1" w:rsidRDefault="00D1519F" w:rsidP="00D1519F">
      <w:pPr>
        <w:ind w:firstLine="709"/>
        <w:jc w:val="both"/>
        <w:rPr>
          <w:sz w:val="28"/>
          <w:szCs w:val="28"/>
          <w:highlight w:val="yellow"/>
        </w:rPr>
      </w:pPr>
    </w:p>
    <w:p w:rsidR="00D1519F" w:rsidRPr="00D57F89" w:rsidRDefault="00D1519F" w:rsidP="00D1519F">
      <w:pPr>
        <w:ind w:firstLine="709"/>
        <w:jc w:val="both"/>
        <w:rPr>
          <w:sz w:val="28"/>
          <w:szCs w:val="28"/>
        </w:rPr>
      </w:pPr>
      <w:r>
        <w:rPr>
          <w:sz w:val="28"/>
          <w:szCs w:val="28"/>
        </w:rPr>
        <w:t>15</w:t>
      </w:r>
      <w:r w:rsidRPr="00D57F89">
        <w:rPr>
          <w:sz w:val="28"/>
          <w:szCs w:val="28"/>
        </w:rPr>
        <w:t>. Департамент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rsidR="00D1519F" w:rsidRPr="005B22D1" w:rsidRDefault="00D1519F" w:rsidP="00D1519F">
      <w:pPr>
        <w:ind w:firstLine="709"/>
        <w:jc w:val="both"/>
        <w:rPr>
          <w:sz w:val="28"/>
          <w:szCs w:val="28"/>
          <w:highlight w:val="yellow"/>
        </w:rPr>
      </w:pPr>
    </w:p>
    <w:p w:rsidR="00D1519F" w:rsidRPr="00D57F89" w:rsidRDefault="00D1519F" w:rsidP="00D1519F">
      <w:pPr>
        <w:suppressAutoHyphens/>
        <w:ind w:firstLine="709"/>
        <w:jc w:val="both"/>
        <w:rPr>
          <w:rFonts w:eastAsia="Calibri"/>
          <w:sz w:val="28"/>
          <w:szCs w:val="28"/>
          <w:lang w:eastAsia="en-US"/>
        </w:rPr>
      </w:pPr>
      <w:r w:rsidRPr="00D57F89">
        <w:rPr>
          <w:rFonts w:eastAsia="Calibri"/>
          <w:sz w:val="28"/>
          <w:szCs w:val="28"/>
          <w:lang w:eastAsia="en-US"/>
        </w:rPr>
        <w:t>1</w:t>
      </w:r>
      <w:r>
        <w:rPr>
          <w:rFonts w:eastAsia="Calibri"/>
          <w:sz w:val="28"/>
          <w:szCs w:val="28"/>
          <w:lang w:eastAsia="en-US"/>
        </w:rPr>
        <w:t>6</w:t>
      </w:r>
      <w:r w:rsidRPr="00D57F89">
        <w:rPr>
          <w:rFonts w:eastAsia="Calibri"/>
          <w:sz w:val="28"/>
          <w:szCs w:val="28"/>
          <w:lang w:eastAsia="en-US"/>
        </w:rPr>
        <w:t xml:space="preserve">. 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w:t>
      </w:r>
    </w:p>
    <w:p w:rsidR="00D1519F" w:rsidRPr="00D57F89" w:rsidRDefault="00D1519F" w:rsidP="00D1519F">
      <w:pPr>
        <w:ind w:firstLine="709"/>
        <w:jc w:val="both"/>
        <w:rPr>
          <w:sz w:val="28"/>
          <w:szCs w:val="28"/>
        </w:rPr>
      </w:pPr>
    </w:p>
    <w:p w:rsidR="00D1519F" w:rsidRPr="00A07540" w:rsidRDefault="00D1519F" w:rsidP="00D1519F">
      <w:pPr>
        <w:shd w:val="clear" w:color="auto" w:fill="FFFFFF"/>
        <w:ind w:firstLine="709"/>
        <w:jc w:val="both"/>
        <w:rPr>
          <w:rFonts w:ascii="IBM Plex Serif" w:hAnsi="IBM Plex Serif"/>
          <w:sz w:val="28"/>
          <w:szCs w:val="28"/>
          <w:lang w:eastAsia="uk-UA"/>
        </w:rPr>
      </w:pPr>
      <w:r w:rsidRPr="00A07540">
        <w:rPr>
          <w:rFonts w:ascii="IBM Plex Serif" w:hAnsi="IBM Plex Serif"/>
          <w:sz w:val="28"/>
          <w:szCs w:val="28"/>
          <w:lang w:eastAsia="uk-UA"/>
        </w:rPr>
        <w:t>17. Найменування Департаменту:</w:t>
      </w:r>
    </w:p>
    <w:p w:rsidR="00D1519F" w:rsidRPr="007E41CB" w:rsidRDefault="00D1519F" w:rsidP="00D1519F">
      <w:pPr>
        <w:shd w:val="clear" w:color="auto" w:fill="FFFFFF"/>
        <w:ind w:firstLine="709"/>
        <w:jc w:val="both"/>
        <w:rPr>
          <w:rFonts w:ascii="IBM Plex Serif" w:hAnsi="IBM Plex Serif"/>
          <w:sz w:val="28"/>
          <w:szCs w:val="28"/>
          <w:lang w:eastAsia="uk-UA"/>
        </w:rPr>
      </w:pPr>
      <w:r w:rsidRPr="00A07540">
        <w:rPr>
          <w:rFonts w:ascii="IBM Plex Serif" w:hAnsi="IBM Plex Serif"/>
          <w:sz w:val="28"/>
          <w:szCs w:val="28"/>
          <w:lang w:eastAsia="uk-UA"/>
        </w:rPr>
        <w:lastRenderedPageBreak/>
        <w:t xml:space="preserve">повне найменування українською мовою: Департамент </w:t>
      </w:r>
      <w:r w:rsidRPr="0050330A">
        <w:rPr>
          <w:sz w:val="28"/>
          <w:szCs w:val="28"/>
        </w:rPr>
        <w:t xml:space="preserve">інспекційної </w:t>
      </w:r>
      <w:r w:rsidRPr="007E41CB">
        <w:rPr>
          <w:sz w:val="28"/>
          <w:szCs w:val="28"/>
        </w:rPr>
        <w:t xml:space="preserve">роботи та благоустрою </w:t>
      </w:r>
      <w:r w:rsidRPr="007E41CB">
        <w:rPr>
          <w:rFonts w:ascii="IBM Plex Serif" w:hAnsi="IBM Plex Serif"/>
          <w:sz w:val="28"/>
          <w:szCs w:val="28"/>
          <w:lang w:eastAsia="uk-UA"/>
        </w:rPr>
        <w:t>виконавчого органу Київської міської ради (Київської міської державної адміністрації);</w:t>
      </w:r>
    </w:p>
    <w:p w:rsidR="00D1519F" w:rsidRPr="007E41CB" w:rsidRDefault="00D1519F" w:rsidP="00D1519F">
      <w:pPr>
        <w:shd w:val="clear" w:color="auto" w:fill="FFFFFF"/>
        <w:ind w:firstLine="709"/>
        <w:jc w:val="both"/>
        <w:rPr>
          <w:rFonts w:ascii="IBM Plex Serif" w:hAnsi="IBM Plex Serif"/>
          <w:sz w:val="28"/>
          <w:szCs w:val="28"/>
          <w:lang w:eastAsia="uk-UA"/>
        </w:rPr>
      </w:pPr>
      <w:r w:rsidRPr="007E41CB">
        <w:rPr>
          <w:rFonts w:ascii="IBM Plex Serif" w:hAnsi="IBM Plex Serif"/>
          <w:sz w:val="28"/>
          <w:szCs w:val="28"/>
          <w:lang w:eastAsia="uk-UA"/>
        </w:rPr>
        <w:t xml:space="preserve">скорочене найменування українською мовою: Департамент </w:t>
      </w:r>
      <w:r w:rsidRPr="007E41CB">
        <w:rPr>
          <w:sz w:val="28"/>
          <w:szCs w:val="28"/>
        </w:rPr>
        <w:t xml:space="preserve">інспекційної роботи та благоустрою </w:t>
      </w:r>
      <w:r w:rsidRPr="007E41CB">
        <w:rPr>
          <w:rFonts w:ascii="IBM Plex Serif" w:hAnsi="IBM Plex Serif"/>
          <w:sz w:val="28"/>
          <w:szCs w:val="28"/>
          <w:lang w:eastAsia="uk-UA"/>
        </w:rPr>
        <w:t>міста Києва;</w:t>
      </w:r>
    </w:p>
    <w:p w:rsidR="00D1519F" w:rsidRPr="007E41CB" w:rsidRDefault="00D1519F" w:rsidP="00D1519F">
      <w:pPr>
        <w:ind w:firstLine="709"/>
        <w:jc w:val="both"/>
      </w:pPr>
      <w:r w:rsidRPr="007E41CB">
        <w:rPr>
          <w:sz w:val="28"/>
          <w:szCs w:val="28"/>
          <w:lang w:eastAsia="uk-UA"/>
        </w:rPr>
        <w:t xml:space="preserve">повне найменування англійською мовою: </w:t>
      </w:r>
      <w:proofErr w:type="spellStart"/>
      <w:r w:rsidRPr="007E41CB">
        <w:rPr>
          <w:sz w:val="28"/>
          <w:szCs w:val="28"/>
          <w:lang w:eastAsia="uk-UA"/>
        </w:rPr>
        <w:t>Department</w:t>
      </w:r>
      <w:proofErr w:type="spellEnd"/>
      <w:r w:rsidRPr="007E41CB">
        <w:rPr>
          <w:sz w:val="28"/>
          <w:szCs w:val="28"/>
          <w:lang w:eastAsia="uk-UA"/>
        </w:rPr>
        <w:t xml:space="preserve"> </w:t>
      </w:r>
      <w:proofErr w:type="spellStart"/>
      <w:r w:rsidRPr="007E41CB">
        <w:rPr>
          <w:sz w:val="28"/>
          <w:szCs w:val="28"/>
          <w:lang w:eastAsia="uk-UA"/>
        </w:rPr>
        <w:t>of</w:t>
      </w:r>
      <w:proofErr w:type="spellEnd"/>
      <w:r w:rsidRPr="007E41CB">
        <w:rPr>
          <w:sz w:val="28"/>
          <w:szCs w:val="28"/>
          <w:lang w:eastAsia="uk-UA"/>
        </w:rPr>
        <w:t xml:space="preserve"> </w:t>
      </w:r>
      <w:r w:rsidRPr="007E41CB">
        <w:rPr>
          <w:sz w:val="28"/>
          <w:szCs w:val="28"/>
          <w:lang w:val="en-US"/>
        </w:rPr>
        <w:t>Inspection</w:t>
      </w:r>
      <w:r w:rsidRPr="007E41CB">
        <w:rPr>
          <w:sz w:val="28"/>
          <w:szCs w:val="28"/>
        </w:rPr>
        <w:t xml:space="preserve"> </w:t>
      </w:r>
      <w:r w:rsidRPr="007E41CB">
        <w:rPr>
          <w:sz w:val="28"/>
          <w:szCs w:val="28"/>
          <w:lang w:val="en-US"/>
        </w:rPr>
        <w:t>and</w:t>
      </w:r>
      <w:r w:rsidRPr="007E41CB">
        <w:rPr>
          <w:sz w:val="28"/>
          <w:szCs w:val="28"/>
          <w:lang w:eastAsia="uk-UA"/>
        </w:rPr>
        <w:t xml:space="preserve"> </w:t>
      </w:r>
      <w:proofErr w:type="spellStart"/>
      <w:r w:rsidRPr="007E41CB">
        <w:rPr>
          <w:sz w:val="28"/>
          <w:szCs w:val="28"/>
          <w:lang w:eastAsia="uk-UA"/>
        </w:rPr>
        <w:t>Improvement</w:t>
      </w:r>
      <w:proofErr w:type="spellEnd"/>
      <w:r w:rsidRPr="007E41CB">
        <w:rPr>
          <w:sz w:val="28"/>
          <w:szCs w:val="28"/>
          <w:lang w:val="en-US"/>
        </w:rPr>
        <w:t xml:space="preserve"> of the</w:t>
      </w:r>
      <w:r w:rsidR="007E41CB">
        <w:rPr>
          <w:sz w:val="28"/>
          <w:szCs w:val="28"/>
          <w:lang w:val="en-US"/>
        </w:rPr>
        <w:t xml:space="preserve"> executive body of</w:t>
      </w:r>
      <w:r w:rsidRPr="007E41CB">
        <w:rPr>
          <w:sz w:val="28"/>
          <w:szCs w:val="28"/>
          <w:lang w:val="en-US"/>
        </w:rPr>
        <w:t xml:space="preserve"> Kyiv City Council (Kyiv City State Administration)</w:t>
      </w:r>
      <w:r w:rsidRPr="007E41CB">
        <w:rPr>
          <w:sz w:val="28"/>
          <w:szCs w:val="28"/>
        </w:rPr>
        <w:t>;</w:t>
      </w:r>
    </w:p>
    <w:p w:rsidR="00D1519F" w:rsidRPr="007E41CB" w:rsidRDefault="00D1519F" w:rsidP="00D1519F">
      <w:pPr>
        <w:shd w:val="clear" w:color="auto" w:fill="FFFFFF"/>
        <w:ind w:firstLine="709"/>
        <w:jc w:val="both"/>
        <w:rPr>
          <w:rFonts w:ascii="IBM Plex Serif" w:hAnsi="IBM Plex Serif"/>
          <w:sz w:val="28"/>
          <w:szCs w:val="28"/>
          <w:lang w:eastAsia="uk-UA"/>
        </w:rPr>
      </w:pPr>
      <w:r w:rsidRPr="007E41CB">
        <w:rPr>
          <w:rFonts w:ascii="IBM Plex Serif" w:hAnsi="IBM Plex Serif"/>
          <w:sz w:val="28"/>
          <w:szCs w:val="28"/>
          <w:lang w:eastAsia="uk-UA"/>
        </w:rPr>
        <w:t xml:space="preserve">скорочене найменування англійською мовою: </w:t>
      </w:r>
      <w:proofErr w:type="spellStart"/>
      <w:r w:rsidRPr="007E41CB">
        <w:rPr>
          <w:rFonts w:ascii="IBM Plex Serif" w:hAnsi="IBM Plex Serif"/>
          <w:sz w:val="28"/>
          <w:szCs w:val="28"/>
          <w:lang w:eastAsia="uk-UA"/>
        </w:rPr>
        <w:t>Kyiv</w:t>
      </w:r>
      <w:proofErr w:type="spellEnd"/>
      <w:r w:rsidRPr="007E41CB">
        <w:rPr>
          <w:rFonts w:ascii="IBM Plex Serif" w:hAnsi="IBM Plex Serif"/>
          <w:sz w:val="28"/>
          <w:szCs w:val="28"/>
          <w:lang w:eastAsia="uk-UA"/>
        </w:rPr>
        <w:t xml:space="preserve"> </w:t>
      </w:r>
      <w:proofErr w:type="spellStart"/>
      <w:r w:rsidRPr="007E41CB">
        <w:rPr>
          <w:rFonts w:ascii="IBM Plex Serif" w:hAnsi="IBM Plex Serif"/>
          <w:sz w:val="28"/>
          <w:szCs w:val="28"/>
          <w:lang w:eastAsia="uk-UA"/>
        </w:rPr>
        <w:t>City</w:t>
      </w:r>
      <w:proofErr w:type="spellEnd"/>
      <w:r w:rsidRPr="007E41CB">
        <w:rPr>
          <w:rFonts w:ascii="IBM Plex Serif" w:hAnsi="IBM Plex Serif"/>
          <w:sz w:val="28"/>
          <w:szCs w:val="28"/>
          <w:lang w:eastAsia="uk-UA"/>
        </w:rPr>
        <w:t xml:space="preserve"> </w:t>
      </w:r>
      <w:proofErr w:type="spellStart"/>
      <w:r w:rsidRPr="007E41CB">
        <w:rPr>
          <w:rFonts w:ascii="IBM Plex Serif" w:hAnsi="IBM Plex Serif"/>
          <w:sz w:val="28"/>
          <w:szCs w:val="28"/>
          <w:lang w:eastAsia="uk-UA"/>
        </w:rPr>
        <w:t>Department</w:t>
      </w:r>
      <w:proofErr w:type="spellEnd"/>
      <w:r w:rsidRPr="007E41CB">
        <w:rPr>
          <w:rFonts w:ascii="IBM Plex Serif" w:hAnsi="IBM Plex Serif"/>
          <w:sz w:val="28"/>
          <w:szCs w:val="28"/>
          <w:lang w:eastAsia="uk-UA"/>
        </w:rPr>
        <w:t xml:space="preserve"> </w:t>
      </w:r>
      <w:proofErr w:type="spellStart"/>
      <w:r w:rsidRPr="007E41CB">
        <w:rPr>
          <w:rFonts w:ascii="IBM Plex Serif" w:hAnsi="IBM Plex Serif"/>
          <w:sz w:val="28"/>
          <w:szCs w:val="28"/>
          <w:lang w:eastAsia="uk-UA"/>
        </w:rPr>
        <w:t>of</w:t>
      </w:r>
      <w:proofErr w:type="spellEnd"/>
      <w:r w:rsidRPr="007E41CB">
        <w:rPr>
          <w:rFonts w:ascii="IBM Plex Serif" w:hAnsi="IBM Plex Serif"/>
          <w:sz w:val="28"/>
          <w:szCs w:val="28"/>
          <w:lang w:eastAsia="uk-UA"/>
        </w:rPr>
        <w:t xml:space="preserve"> </w:t>
      </w:r>
      <w:r w:rsidRPr="007E41CB">
        <w:rPr>
          <w:sz w:val="28"/>
          <w:szCs w:val="28"/>
          <w:lang w:val="en-US"/>
        </w:rPr>
        <w:t xml:space="preserve">Inspection and </w:t>
      </w:r>
      <w:proofErr w:type="spellStart"/>
      <w:r w:rsidRPr="007E41CB">
        <w:rPr>
          <w:rFonts w:ascii="IBM Plex Serif" w:hAnsi="IBM Plex Serif"/>
          <w:sz w:val="28"/>
          <w:szCs w:val="28"/>
          <w:lang w:eastAsia="uk-UA"/>
        </w:rPr>
        <w:t>Improvement</w:t>
      </w:r>
      <w:proofErr w:type="spellEnd"/>
      <w:r w:rsidRPr="007E41CB">
        <w:rPr>
          <w:rFonts w:ascii="IBM Plex Serif" w:hAnsi="IBM Plex Serif"/>
          <w:sz w:val="28"/>
          <w:szCs w:val="28"/>
          <w:lang w:eastAsia="uk-UA"/>
        </w:rPr>
        <w:t>;</w:t>
      </w:r>
    </w:p>
    <w:p w:rsidR="00D1519F" w:rsidRPr="00A07540" w:rsidRDefault="00D1519F" w:rsidP="00D1519F">
      <w:pPr>
        <w:shd w:val="clear" w:color="auto" w:fill="FFFFFF"/>
        <w:ind w:firstLine="709"/>
        <w:jc w:val="both"/>
        <w:rPr>
          <w:rFonts w:ascii="IBM Plex Serif" w:hAnsi="IBM Plex Serif"/>
          <w:sz w:val="28"/>
          <w:szCs w:val="28"/>
          <w:lang w:eastAsia="uk-UA"/>
        </w:rPr>
      </w:pPr>
      <w:r w:rsidRPr="007E41CB">
        <w:rPr>
          <w:rFonts w:ascii="IBM Plex Serif" w:hAnsi="IBM Plex Serif"/>
          <w:sz w:val="28"/>
          <w:szCs w:val="28"/>
          <w:lang w:eastAsia="uk-UA"/>
        </w:rPr>
        <w:t>Департамент за організаційно-правовою формою є органом місцевого самоврядування.</w:t>
      </w:r>
    </w:p>
    <w:p w:rsidR="00D1519F" w:rsidRPr="00A07540" w:rsidRDefault="00D1519F" w:rsidP="00D1519F">
      <w:pPr>
        <w:shd w:val="clear" w:color="auto" w:fill="FFFFFF"/>
        <w:ind w:firstLine="709"/>
        <w:jc w:val="both"/>
        <w:rPr>
          <w:rFonts w:ascii="IBM Plex Serif" w:hAnsi="IBM Plex Serif"/>
          <w:sz w:val="28"/>
          <w:szCs w:val="28"/>
          <w:lang w:eastAsia="uk-UA"/>
        </w:rPr>
      </w:pPr>
    </w:p>
    <w:p w:rsidR="00D1519F" w:rsidRPr="00A07540" w:rsidRDefault="00D1519F" w:rsidP="00D1519F">
      <w:pPr>
        <w:shd w:val="clear" w:color="auto" w:fill="FFFFFF"/>
        <w:ind w:firstLine="709"/>
        <w:jc w:val="both"/>
        <w:rPr>
          <w:rFonts w:ascii="IBM Plex Serif" w:hAnsi="IBM Plex Serif"/>
          <w:sz w:val="28"/>
          <w:szCs w:val="28"/>
          <w:lang w:eastAsia="uk-UA"/>
        </w:rPr>
      </w:pPr>
      <w:r w:rsidRPr="00A07540">
        <w:rPr>
          <w:rFonts w:ascii="IBM Plex Serif" w:hAnsi="IBM Plex Serif"/>
          <w:sz w:val="28"/>
          <w:szCs w:val="28"/>
          <w:lang w:eastAsia="uk-UA"/>
        </w:rPr>
        <w:t>18. Місцезнаходження Департаменту: вул.</w:t>
      </w:r>
      <w:r>
        <w:rPr>
          <w:rFonts w:ascii="IBM Plex Serif" w:hAnsi="IBM Plex Serif"/>
          <w:sz w:val="28"/>
          <w:szCs w:val="28"/>
          <w:lang w:eastAsia="uk-UA"/>
        </w:rPr>
        <w:t xml:space="preserve"> Дегтярівська, 31, корпус 2, м.</w:t>
      </w:r>
      <w:r>
        <w:rPr>
          <w:rFonts w:ascii="IBM Plex Serif" w:hAnsi="IBM Plex Serif" w:hint="eastAsia"/>
          <w:sz w:val="28"/>
          <w:szCs w:val="28"/>
          <w:lang w:eastAsia="uk-UA"/>
        </w:rPr>
        <w:t> </w:t>
      </w:r>
      <w:r w:rsidRPr="00A07540">
        <w:rPr>
          <w:rFonts w:ascii="IBM Plex Serif" w:hAnsi="IBM Plex Serif"/>
          <w:sz w:val="28"/>
          <w:szCs w:val="28"/>
          <w:lang w:eastAsia="uk-UA"/>
        </w:rPr>
        <w:t>Київ, 03057.</w:t>
      </w:r>
    </w:p>
    <w:p w:rsidR="00D1519F" w:rsidRPr="00A07540" w:rsidRDefault="00D1519F" w:rsidP="00D1519F">
      <w:pPr>
        <w:shd w:val="clear" w:color="auto" w:fill="FFFFFF"/>
        <w:ind w:firstLine="709"/>
        <w:jc w:val="both"/>
        <w:rPr>
          <w:rFonts w:ascii="IBM Plex Serif" w:hAnsi="IBM Plex Serif"/>
          <w:sz w:val="28"/>
          <w:szCs w:val="28"/>
          <w:lang w:eastAsia="uk-UA"/>
        </w:rPr>
      </w:pPr>
    </w:p>
    <w:p w:rsidR="00D1519F" w:rsidRPr="00A07540" w:rsidRDefault="00D1519F" w:rsidP="00D1519F">
      <w:pPr>
        <w:shd w:val="clear" w:color="auto" w:fill="FFFFFF"/>
        <w:ind w:firstLine="709"/>
        <w:jc w:val="both"/>
        <w:rPr>
          <w:rFonts w:ascii="IBM Plex Serif" w:hAnsi="IBM Plex Serif"/>
          <w:sz w:val="28"/>
          <w:szCs w:val="28"/>
          <w:lang w:eastAsia="uk-UA"/>
        </w:rPr>
      </w:pPr>
      <w:r w:rsidRPr="00A07540">
        <w:rPr>
          <w:rFonts w:ascii="IBM Plex Serif" w:hAnsi="IBM Plex Serif"/>
          <w:sz w:val="28"/>
          <w:szCs w:val="28"/>
          <w:lang w:eastAsia="uk-UA"/>
        </w:rPr>
        <w:t xml:space="preserve">19. </w:t>
      </w:r>
      <w:r w:rsidRPr="00A07540">
        <w:rPr>
          <w:rFonts w:eastAsia="Calibri"/>
          <w:sz w:val="28"/>
          <w:szCs w:val="28"/>
        </w:rPr>
        <w:t>Припинення Департаменту здійснюється в установленому порядку за рішенням Київської міської ради.</w:t>
      </w:r>
    </w:p>
    <w:p w:rsidR="00D1519F" w:rsidRPr="00A07540" w:rsidRDefault="00D1519F" w:rsidP="00D1519F">
      <w:pPr>
        <w:shd w:val="clear" w:color="auto" w:fill="FFFFFF"/>
        <w:ind w:firstLine="567"/>
        <w:jc w:val="both"/>
        <w:rPr>
          <w:rFonts w:ascii="IBM Plex Serif" w:hAnsi="IBM Plex Serif"/>
          <w:sz w:val="28"/>
          <w:szCs w:val="28"/>
          <w:lang w:eastAsia="uk-UA"/>
        </w:rPr>
      </w:pPr>
    </w:p>
    <w:p w:rsidR="00D1519F" w:rsidRPr="00A07540" w:rsidRDefault="00D1519F" w:rsidP="00D1519F">
      <w:pPr>
        <w:shd w:val="clear" w:color="auto" w:fill="FFFFFF"/>
        <w:ind w:firstLine="567"/>
        <w:jc w:val="both"/>
        <w:rPr>
          <w:rFonts w:ascii="IBM Plex Serif" w:hAnsi="IBM Plex Serif"/>
          <w:sz w:val="28"/>
          <w:szCs w:val="28"/>
          <w:lang w:eastAsia="uk-UA"/>
        </w:rPr>
      </w:pPr>
      <w:r w:rsidRPr="00A07540">
        <w:rPr>
          <w:rFonts w:ascii="IBM Plex Serif" w:hAnsi="IBM Plex Serif"/>
          <w:sz w:val="28"/>
          <w:szCs w:val="28"/>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D1519F" w:rsidRPr="00A07540" w:rsidTr="00C030C5">
        <w:tc>
          <w:tcPr>
            <w:tcW w:w="2500" w:type="pct"/>
            <w:shd w:val="clear" w:color="auto" w:fill="auto"/>
            <w:tcMar>
              <w:top w:w="0" w:type="dxa"/>
              <w:left w:w="0" w:type="dxa"/>
              <w:bottom w:w="0" w:type="dxa"/>
              <w:right w:w="0" w:type="dxa"/>
            </w:tcMar>
            <w:vAlign w:val="center"/>
            <w:hideMark/>
          </w:tcPr>
          <w:p w:rsidR="00D1519F" w:rsidRPr="00A07540" w:rsidRDefault="00D1519F" w:rsidP="00C030C5">
            <w:pPr>
              <w:jc w:val="both"/>
              <w:rPr>
                <w:sz w:val="28"/>
                <w:szCs w:val="28"/>
                <w:lang w:eastAsia="uk-UA"/>
              </w:rPr>
            </w:pPr>
            <w:r w:rsidRPr="00A07540">
              <w:rPr>
                <w:bCs/>
                <w:sz w:val="28"/>
                <w:szCs w:val="28"/>
                <w:lang w:eastAsia="uk-UA"/>
              </w:rPr>
              <w:t>Київський міський голова</w:t>
            </w:r>
          </w:p>
        </w:tc>
        <w:tc>
          <w:tcPr>
            <w:tcW w:w="2500" w:type="pct"/>
            <w:shd w:val="clear" w:color="auto" w:fill="auto"/>
            <w:tcMar>
              <w:top w:w="0" w:type="dxa"/>
              <w:left w:w="0" w:type="dxa"/>
              <w:bottom w:w="0" w:type="dxa"/>
              <w:right w:w="0" w:type="dxa"/>
            </w:tcMar>
            <w:vAlign w:val="center"/>
            <w:hideMark/>
          </w:tcPr>
          <w:p w:rsidR="00D1519F" w:rsidRPr="00A07540" w:rsidRDefault="00D1519F" w:rsidP="00C030C5">
            <w:pPr>
              <w:ind w:firstLine="993"/>
              <w:jc w:val="both"/>
              <w:rPr>
                <w:sz w:val="28"/>
                <w:szCs w:val="28"/>
                <w:lang w:eastAsia="uk-UA"/>
              </w:rPr>
            </w:pPr>
            <w:r w:rsidRPr="00A07540">
              <w:rPr>
                <w:bCs/>
                <w:sz w:val="28"/>
                <w:szCs w:val="28"/>
                <w:lang w:eastAsia="uk-UA"/>
              </w:rPr>
              <w:t>Віталій КЛИЧКО</w:t>
            </w:r>
          </w:p>
        </w:tc>
      </w:tr>
    </w:tbl>
    <w:p w:rsidR="00D1519F" w:rsidRDefault="00D1519F" w:rsidP="00D1519F">
      <w:pPr>
        <w:rPr>
          <w:sz w:val="28"/>
          <w:szCs w:val="28"/>
          <w:lang w:val="en-US"/>
        </w:rPr>
      </w:pPr>
    </w:p>
    <w:p w:rsidR="00D1519F" w:rsidRDefault="00D1519F" w:rsidP="00D1519F">
      <w:pPr>
        <w:rPr>
          <w:sz w:val="28"/>
          <w:szCs w:val="28"/>
          <w:lang w:val="en-US"/>
        </w:rPr>
      </w:pPr>
    </w:p>
    <w:p w:rsidR="00D1519F" w:rsidRDefault="00D1519F" w:rsidP="00D1519F">
      <w:pPr>
        <w:rPr>
          <w:sz w:val="28"/>
          <w:szCs w:val="28"/>
          <w:lang w:val="en-US"/>
        </w:rPr>
      </w:pPr>
    </w:p>
    <w:p w:rsidR="00D1519F" w:rsidRDefault="00D1519F" w:rsidP="00D1519F"/>
    <w:p w:rsidR="00C64B15" w:rsidRDefault="00C64B15"/>
    <w:sectPr w:rsidR="00C64B15" w:rsidSect="00A1312C">
      <w:pgSz w:w="11906" w:h="16838"/>
      <w:pgMar w:top="1134"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10F"/>
    <w:multiLevelType w:val="multilevel"/>
    <w:tmpl w:val="3F8C3D2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543E1DD5"/>
    <w:multiLevelType w:val="hybridMultilevel"/>
    <w:tmpl w:val="9752B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67FA3D98"/>
    <w:multiLevelType w:val="multilevel"/>
    <w:tmpl w:val="3F8C3D28"/>
    <w:lvl w:ilvl="0">
      <w:start w:val="1"/>
      <w:numFmt w:val="decimal"/>
      <w:lvlText w:val="%1."/>
      <w:lvlJc w:val="left"/>
      <w:pPr>
        <w:ind w:left="7448"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9F"/>
    <w:rsid w:val="00017A70"/>
    <w:rsid w:val="000339B8"/>
    <w:rsid w:val="00034450"/>
    <w:rsid w:val="000474B0"/>
    <w:rsid w:val="00057638"/>
    <w:rsid w:val="00086F69"/>
    <w:rsid w:val="00131436"/>
    <w:rsid w:val="0014142A"/>
    <w:rsid w:val="00146273"/>
    <w:rsid w:val="00165221"/>
    <w:rsid w:val="001D7DEB"/>
    <w:rsid w:val="00281B90"/>
    <w:rsid w:val="002A7876"/>
    <w:rsid w:val="002F45A5"/>
    <w:rsid w:val="003C1F2C"/>
    <w:rsid w:val="004048F2"/>
    <w:rsid w:val="004068AB"/>
    <w:rsid w:val="00482761"/>
    <w:rsid w:val="004C3220"/>
    <w:rsid w:val="004E27D8"/>
    <w:rsid w:val="004F5450"/>
    <w:rsid w:val="005B07CD"/>
    <w:rsid w:val="005C170F"/>
    <w:rsid w:val="005D46DA"/>
    <w:rsid w:val="00617E71"/>
    <w:rsid w:val="006A115C"/>
    <w:rsid w:val="00742757"/>
    <w:rsid w:val="00777603"/>
    <w:rsid w:val="007E41CB"/>
    <w:rsid w:val="0080741A"/>
    <w:rsid w:val="0082451D"/>
    <w:rsid w:val="008E6C45"/>
    <w:rsid w:val="008F01A8"/>
    <w:rsid w:val="00912EA3"/>
    <w:rsid w:val="00933432"/>
    <w:rsid w:val="009B5892"/>
    <w:rsid w:val="009D2ECA"/>
    <w:rsid w:val="00A112E1"/>
    <w:rsid w:val="00A31323"/>
    <w:rsid w:val="00AE338C"/>
    <w:rsid w:val="00AF2668"/>
    <w:rsid w:val="00B23CFC"/>
    <w:rsid w:val="00B31CFE"/>
    <w:rsid w:val="00BA618B"/>
    <w:rsid w:val="00BA6459"/>
    <w:rsid w:val="00C03F2F"/>
    <w:rsid w:val="00C64B15"/>
    <w:rsid w:val="00CA380F"/>
    <w:rsid w:val="00CA702B"/>
    <w:rsid w:val="00CE5B5A"/>
    <w:rsid w:val="00D1519F"/>
    <w:rsid w:val="00D445C0"/>
    <w:rsid w:val="00E33251"/>
    <w:rsid w:val="00E817BE"/>
    <w:rsid w:val="00E84005"/>
    <w:rsid w:val="00EB0A4C"/>
    <w:rsid w:val="00ED61FC"/>
    <w:rsid w:val="00F526C9"/>
    <w:rsid w:val="00FF73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E332"/>
  <w15:chartTrackingRefBased/>
  <w15:docId w15:val="{850927B0-AED9-4D5C-9B52-229D3751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19F"/>
    <w:pPr>
      <w:spacing w:before="100" w:beforeAutospacing="1" w:after="100" w:afterAutospacing="1"/>
    </w:pPr>
    <w:rPr>
      <w:rFonts w:eastAsiaTheme="minorEastAsia"/>
      <w:lang w:eastAsia="uk-UA"/>
    </w:rPr>
  </w:style>
  <w:style w:type="paragraph" w:styleId="a4">
    <w:name w:val="List Paragraph"/>
    <w:basedOn w:val="a"/>
    <w:uiPriority w:val="34"/>
    <w:qFormat/>
    <w:rsid w:val="00D1519F"/>
    <w:pPr>
      <w:ind w:left="720"/>
      <w:contextualSpacing/>
    </w:pPr>
  </w:style>
  <w:style w:type="character" w:customStyle="1" w:styleId="rvts0">
    <w:name w:val="rvts0"/>
    <w:basedOn w:val="a0"/>
    <w:rsid w:val="00D1519F"/>
    <w:rPr>
      <w:rFonts w:cs="Times New Roman"/>
    </w:rPr>
  </w:style>
  <w:style w:type="character" w:styleId="a5">
    <w:name w:val="Hyperlink"/>
    <w:basedOn w:val="a0"/>
    <w:uiPriority w:val="99"/>
    <w:semiHidden/>
    <w:unhideWhenUsed/>
    <w:rsid w:val="00E84005"/>
    <w:rPr>
      <w:color w:val="0000FF"/>
      <w:u w:val="single"/>
    </w:rPr>
  </w:style>
  <w:style w:type="paragraph" w:styleId="a6">
    <w:name w:val="Balloon Text"/>
    <w:basedOn w:val="a"/>
    <w:link w:val="a7"/>
    <w:uiPriority w:val="99"/>
    <w:semiHidden/>
    <w:unhideWhenUsed/>
    <w:rsid w:val="0080741A"/>
    <w:rPr>
      <w:rFonts w:ascii="Segoe UI" w:hAnsi="Segoe UI" w:cs="Segoe UI"/>
      <w:sz w:val="18"/>
      <w:szCs w:val="18"/>
    </w:rPr>
  </w:style>
  <w:style w:type="character" w:customStyle="1" w:styleId="a7">
    <w:name w:val="Текст у виносці Знак"/>
    <w:basedOn w:val="a0"/>
    <w:link w:val="a6"/>
    <w:uiPriority w:val="99"/>
    <w:semiHidden/>
    <w:rsid w:val="008074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r120197?ed=2014_12_25" TargetMode="External"/><Relationship Id="rId13" Type="http://schemas.openxmlformats.org/officeDocument/2006/relationships/hyperlink" Target="https://ips.ligazakon.net/document/view/t052807?ed=2021_07_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ps.ligazakon.net/document/view/mr120197?ed=2014_12_25" TargetMode="External"/><Relationship Id="rId12" Type="http://schemas.openxmlformats.org/officeDocument/2006/relationships/hyperlink" Target="https://ips.ligazakon.net/document/view/mr11160z?ed=2017_07_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kd0005?ed=2023_01_27&amp;an=987596" TargetMode="External"/><Relationship Id="rId1" Type="http://schemas.openxmlformats.org/officeDocument/2006/relationships/customXml" Target="../customXml/item1.xml"/><Relationship Id="rId6" Type="http://schemas.openxmlformats.org/officeDocument/2006/relationships/hyperlink" Target="https://ips.ligazakon.net/document/view/mr161621?ed=2016_12_08" TargetMode="External"/><Relationship Id="rId11" Type="http://schemas.openxmlformats.org/officeDocument/2006/relationships/hyperlink" Target="https://ips.ligazakon.net/document/view/z960254k?ed=2019_09_03" TargetMode="External"/><Relationship Id="rId5" Type="http://schemas.openxmlformats.org/officeDocument/2006/relationships/webSettings" Target="webSettings.xml"/><Relationship Id="rId15" Type="http://schemas.openxmlformats.org/officeDocument/2006/relationships/hyperlink" Target="https://ips.ligazakon.net/document/view/kd0005?ed=2023_01_27&amp;an=983393" TargetMode="External"/><Relationship Id="rId10" Type="http://schemas.openxmlformats.org/officeDocument/2006/relationships/hyperlink" Target="https://ips.ligazakon.net/document/view/mr081108?ed=2021_09_23&amp;an=20" TargetMode="External"/><Relationship Id="rId4" Type="http://schemas.openxmlformats.org/officeDocument/2006/relationships/settings" Target="settings.xml"/><Relationship Id="rId9" Type="http://schemas.openxmlformats.org/officeDocument/2006/relationships/hyperlink" Target="https://ips.ligazakon.net/document/view/z960254k?ed=2019_09_03" TargetMode="External"/><Relationship Id="rId14" Type="http://schemas.openxmlformats.org/officeDocument/2006/relationships/hyperlink" Target="https://ips.ligazakon.net/document/view/mr081108?ed=2021_09_23&amp;an=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659C-A588-4D5C-A301-84C256DD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28797</Words>
  <Characters>16415</Characters>
  <Application>Microsoft Office Word</Application>
  <DocSecurity>0</DocSecurity>
  <Lines>136</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Олена Володимирівна</dc:creator>
  <cp:keywords/>
  <dc:description/>
  <cp:lastModifiedBy>Таран Олена Олександрівна</cp:lastModifiedBy>
  <cp:revision>4</cp:revision>
  <cp:lastPrinted>2023-06-14T06:52:00Z</cp:lastPrinted>
  <dcterms:created xsi:type="dcterms:W3CDTF">2023-06-14T06:41:00Z</dcterms:created>
  <dcterms:modified xsi:type="dcterms:W3CDTF">2023-06-14T07:08:00Z</dcterms:modified>
</cp:coreProperties>
</file>