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37" w:rsidRPr="007F701C" w:rsidRDefault="002E187C" w:rsidP="007F701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66F37" w:rsidRPr="007F701C">
        <w:rPr>
          <w:rFonts w:ascii="Times New Roman" w:hAnsi="Times New Roman" w:cs="Times New Roman"/>
          <w:sz w:val="28"/>
          <w:szCs w:val="28"/>
        </w:rPr>
        <w:t>6</w:t>
      </w:r>
    </w:p>
    <w:p w:rsidR="00766F37" w:rsidRPr="007F701C" w:rsidRDefault="000E271B" w:rsidP="007F701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до Порядку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 та проведення загальних зборів (конференції) щодо діяльності органів самоорганіза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ції населення у місті Києві</w:t>
      </w:r>
    </w:p>
    <w:p w:rsidR="00026998" w:rsidRPr="007F701C" w:rsidRDefault="00026998" w:rsidP="007F701C">
      <w:pPr>
        <w:rPr>
          <w:rFonts w:ascii="Times New Roman" w:hAnsi="Times New Roman" w:cs="Times New Roman"/>
          <w:sz w:val="28"/>
        </w:rPr>
      </w:pPr>
    </w:p>
    <w:p w:rsidR="007F701C" w:rsidRPr="007F701C" w:rsidRDefault="00766F37" w:rsidP="007F701C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bookmarkStart w:id="1" w:name="97"/>
      <w:bookmarkEnd w:id="1"/>
      <w:r w:rsidRPr="007F701C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ПРОТОКОЛ</w:t>
      </w:r>
    </w:p>
    <w:p w:rsidR="000E271B" w:rsidRDefault="003F0BA8" w:rsidP="000E271B">
      <w:pPr>
        <w:shd w:val="clear" w:color="auto" w:fill="FFFFFF"/>
        <w:suppressAutoHyphens w:val="0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2" w:name="101"/>
      <w:bookmarkEnd w:id="2"/>
      <w:r w:rsidRPr="003F0BA8">
        <w:rPr>
          <w:rFonts w:ascii="Times New Roman" w:hAnsi="Times New Roman" w:cs="Times New Roman"/>
          <w:b/>
          <w:sz w:val="28"/>
          <w:szCs w:val="28"/>
        </w:rPr>
        <w:t xml:space="preserve">загальних </w:t>
      </w:r>
      <w:r w:rsidR="007F701C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зборів нижчого рівня </w:t>
      </w:r>
      <w:r w:rsidR="000E271B" w:rsidRPr="000E27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щодо діяльності </w:t>
      </w:r>
    </w:p>
    <w:p w:rsidR="007F701C" w:rsidRPr="000E271B" w:rsidRDefault="000E271B" w:rsidP="000E271B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0E27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органів самоорганізації населення у місті Києві</w:t>
      </w:r>
    </w:p>
    <w:p w:rsidR="007F701C" w:rsidRPr="000E271B" w:rsidRDefault="007F701C" w:rsidP="007F701C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kern w:val="0"/>
          <w:sz w:val="28"/>
          <w:bdr w:val="none" w:sz="0" w:space="0" w:color="auto" w:frame="1"/>
          <w:lang w:eastAsia="uk-UA" w:bidi="ar-SA"/>
        </w:rPr>
      </w:pPr>
      <w:r w:rsidRPr="000E271B">
        <w:rPr>
          <w:rFonts w:ascii="Times New Roman" w:eastAsia="Times New Roman" w:hAnsi="Times New Roman" w:cs="Times New Roman"/>
          <w:b/>
          <w:bCs/>
          <w:kern w:val="0"/>
          <w:sz w:val="28"/>
          <w:bdr w:val="none" w:sz="0" w:space="0" w:color="auto" w:frame="1"/>
          <w:lang w:eastAsia="uk-UA" w:bidi="ar-SA"/>
        </w:rPr>
        <w:t>«____________________________________________</w:t>
      </w:r>
      <w:r w:rsidRPr="000E271B">
        <w:rPr>
          <w:rFonts w:ascii="Times New Roman" w:eastAsia="Times New Roman" w:hAnsi="Times New Roman" w:cs="Times New Roman"/>
          <w:b/>
          <w:bCs/>
          <w:iCs/>
          <w:kern w:val="0"/>
          <w:sz w:val="28"/>
          <w:bdr w:val="none" w:sz="0" w:space="0" w:color="auto" w:frame="1"/>
          <w:lang w:eastAsia="uk-UA" w:bidi="ar-SA"/>
        </w:rPr>
        <w:t xml:space="preserve">» </w:t>
      </w:r>
    </w:p>
    <w:p w:rsidR="007F701C" w:rsidRDefault="000E271B" w:rsidP="000E271B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(назва </w:t>
      </w:r>
      <w:r w:rsidR="007F701C">
        <w:rPr>
          <w:rFonts w:ascii="Times New Roman" w:hAnsi="Times New Roman" w:cs="Times New Roman"/>
          <w:sz w:val="20"/>
          <w:szCs w:val="20"/>
        </w:rPr>
        <w:t>органу самоорганізації населення</w:t>
      </w:r>
      <w:r w:rsidR="007F701C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  <w:t>)</w:t>
      </w:r>
    </w:p>
    <w:p w:rsidR="007F701C" w:rsidRDefault="007F701C" w:rsidP="007F701C">
      <w:pPr>
        <w:shd w:val="clear" w:color="auto" w:fill="FFFFFF"/>
        <w:suppressAutoHyphens w:val="0"/>
        <w:ind w:left="708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szCs w:val="20"/>
          <w:bdr w:val="none" w:sz="0" w:space="0" w:color="auto" w:frame="1"/>
          <w:lang w:eastAsia="uk-UA" w:bidi="ar-SA"/>
        </w:rPr>
      </w:pPr>
    </w:p>
    <w:tbl>
      <w:tblPr>
        <w:tblW w:w="4794" w:type="pct"/>
        <w:jc w:val="center"/>
        <w:tblCellSpacing w:w="22" w:type="dxa"/>
        <w:tblLook w:val="04A0" w:firstRow="1" w:lastRow="0" w:firstColumn="1" w:lastColumn="0" w:noHBand="0" w:noVBand="1"/>
      </w:tblPr>
      <w:tblGrid>
        <w:gridCol w:w="4112"/>
        <w:gridCol w:w="850"/>
        <w:gridCol w:w="4279"/>
      </w:tblGrid>
      <w:tr w:rsidR="007F701C" w:rsidTr="007F701C">
        <w:trPr>
          <w:tblCellSpacing w:w="22" w:type="dxa"/>
          <w:jc w:val="center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01C" w:rsidRDefault="007F701C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3" w:name="99"/>
            <w:bookmarkEnd w:id="3"/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"___" ___________ 20__ року</w:t>
            </w:r>
          </w:p>
        </w:tc>
        <w:tc>
          <w:tcPr>
            <w:tcW w:w="4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01C" w:rsidRDefault="007F701C">
            <w:pP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4" w:name="472299"/>
            <w:bookmarkEnd w:id="4"/>
          </w:p>
        </w:tc>
        <w:tc>
          <w:tcPr>
            <w:tcW w:w="2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01C" w:rsidRDefault="007F701C">
            <w:pPr>
              <w:suppressAutoHyphens w:val="0"/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5" w:name="100"/>
            <w:bookmarkEnd w:id="5"/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(місце проведення)        м. Київ </w:t>
            </w:r>
          </w:p>
        </w:tc>
      </w:tr>
    </w:tbl>
    <w:p w:rsidR="007F701C" w:rsidRDefault="007F701C" w:rsidP="007F701C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</w:p>
    <w:p w:rsidR="00A835DA" w:rsidRPr="001E2F23" w:rsidRDefault="00A835DA" w:rsidP="00A835D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Головуючий: Ініціатор </w:t>
      </w: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проведення </w:t>
      </w:r>
      <w:r w:rsidRPr="00A835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конференції </w:t>
      </w:r>
      <w:r w:rsidR="000E271B" w:rsidRPr="000E27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0E27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_______________________________________</w:t>
      </w:r>
    </w:p>
    <w:p w:rsidR="00A835DA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Секретар: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_______________________________________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 </w:t>
      </w:r>
    </w:p>
    <w:p w:rsidR="00A835DA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</w:p>
    <w:p w:rsidR="00A835DA" w:rsidRPr="00995B33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Присутні:</w:t>
      </w:r>
    </w:p>
    <w:p w:rsidR="00A835DA" w:rsidRPr="00995B33" w:rsidRDefault="00A835DA" w:rsidP="00A835DA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1.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  <w:t xml:space="preserve">Учасники 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загальних 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зборів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</w:t>
      </w:r>
      <w:r w:rsidRPr="00A835DA">
        <w:rPr>
          <w:rFonts w:ascii="Times New Roman" w:eastAsia="Times New Roman" w:hAnsi="Times New Roman" w:cs="Times New Roman"/>
          <w:iCs/>
          <w:kern w:val="0"/>
          <w:sz w:val="28"/>
          <w:lang w:eastAsia="uk-UA" w:bidi="ar-SA"/>
        </w:rPr>
        <w:t>нижчого</w:t>
      </w:r>
      <w:r>
        <w:rPr>
          <w:rFonts w:ascii="Times New Roman" w:eastAsia="Times New Roman" w:hAnsi="Times New Roman" w:cs="Times New Roman"/>
          <w:iCs/>
          <w:kern w:val="0"/>
          <w:sz w:val="28"/>
          <w:lang w:eastAsia="uk-UA" w:bidi="ar-SA"/>
        </w:rPr>
        <w:t xml:space="preserve"> рівня</w:t>
      </w:r>
      <w:r w:rsidRPr="00995B33">
        <w:rPr>
          <w:rFonts w:ascii="Times New Roman" w:eastAsia="Times New Roman" w:hAnsi="Times New Roman" w:cs="Times New Roman"/>
          <w:iCs/>
          <w:kern w:val="0"/>
          <w:sz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у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кількості ____ осіб (список додається).</w:t>
      </w:r>
    </w:p>
    <w:p w:rsidR="00A835DA" w:rsidRPr="00995B33" w:rsidRDefault="00A835DA" w:rsidP="00A835DA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2.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  <w:t>Запрошені:</w:t>
      </w:r>
    </w:p>
    <w:p w:rsidR="00A835DA" w:rsidRPr="00995B33" w:rsidRDefault="00A835DA" w:rsidP="00A835DA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а)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  <w:t>депутати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Київської міської ради, ____________________ районної у місті Києві (у разі її створення) ради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;</w:t>
      </w:r>
    </w:p>
    <w:p w:rsidR="00A835DA" w:rsidRPr="00995B33" w:rsidRDefault="00A835DA" w:rsidP="00A835DA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б)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  <w:t xml:space="preserve">представники 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виконавчого органу Київської міської ради (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Київської міської державної адміністрації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____________________ 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районної у м. Києві державної адміністрації;</w:t>
      </w:r>
    </w:p>
    <w:p w:rsidR="00A835DA" w:rsidRPr="00995B33" w:rsidRDefault="00A835DA" w:rsidP="00A835DA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в)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  <w:t>інші.</w:t>
      </w:r>
    </w:p>
    <w:p w:rsidR="00A835DA" w:rsidRPr="00A835DA" w:rsidRDefault="00A835DA" w:rsidP="00A835DA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6" w:name="107"/>
      <w:bookmarkEnd w:id="6"/>
    </w:p>
    <w:p w:rsidR="00026998" w:rsidRPr="00A835DA" w:rsidRDefault="00026998" w:rsidP="00A835DA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A835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ПОРЯДОК ДЕННИЙ:</w:t>
      </w:r>
    </w:p>
    <w:p w:rsidR="00A835DA" w:rsidRPr="00A835DA" w:rsidRDefault="00A835DA" w:rsidP="00A835DA">
      <w:pPr>
        <w:tabs>
          <w:tab w:val="left" w:pos="113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</w:p>
    <w:p w:rsidR="00026998" w:rsidRPr="00A835DA" w:rsidRDefault="00766F37" w:rsidP="002B5B1D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1.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легітимність </w:t>
      </w:r>
      <w:r w:rsid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</w:t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зборів 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026998" w:rsidRPr="00A835DA" w:rsidRDefault="00026998" w:rsidP="002B5B1D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2.</w:t>
      </w:r>
      <w:r w:rsidR="00766F37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обрання </w:t>
      </w:r>
      <w:r w:rsidR="0062514A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секретаря </w:t>
      </w:r>
      <w:r w:rsid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</w:t>
      </w:r>
      <w:r w:rsidR="0062514A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зборів</w:t>
      </w:r>
      <w:r w:rsidR="00766F37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нижчого рівня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BD1C3E" w:rsidRDefault="00766F37" w:rsidP="002B5B1D">
      <w:pPr>
        <w:pStyle w:val="a3"/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A835DA">
        <w:rPr>
          <w:rFonts w:ascii="Times New Roman" w:hAnsi="Times New Roman" w:cs="Times New Roman"/>
          <w:bCs/>
          <w:color w:val="222222"/>
          <w:kern w:val="1"/>
          <w:sz w:val="28"/>
          <w:szCs w:val="28"/>
          <w:shd w:val="clear" w:color="auto" w:fill="FFFFFF"/>
        </w:rPr>
        <w:t>3</w:t>
      </w:r>
      <w:r w:rsidR="00026998" w:rsidRPr="00A835DA">
        <w:rPr>
          <w:rFonts w:ascii="Times New Roman" w:hAnsi="Times New Roman" w:cs="Times New Roman"/>
          <w:bCs/>
          <w:color w:val="222222"/>
          <w:kern w:val="1"/>
          <w:sz w:val="28"/>
          <w:szCs w:val="28"/>
          <w:shd w:val="clear" w:color="auto" w:fill="FFFFFF"/>
        </w:rPr>
        <w:t>.</w:t>
      </w:r>
      <w:r w:rsidRPr="00A835DA">
        <w:rPr>
          <w:rFonts w:ascii="Times New Roman" w:hAnsi="Times New Roman" w:cs="Times New Roman"/>
          <w:bCs/>
          <w:color w:val="222222"/>
          <w:kern w:val="1"/>
          <w:sz w:val="28"/>
          <w:szCs w:val="28"/>
          <w:shd w:val="clear" w:color="auto" w:fill="FFFFFF"/>
        </w:rPr>
        <w:tab/>
      </w:r>
      <w:r w:rsidR="0062514A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обрання </w:t>
      </w:r>
      <w:r w:rsidR="00BD1C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представників 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</w:t>
      </w:r>
      <w:r w:rsidR="000E27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 створюваного орган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самоорганізації населення (делегатів) для участі у конференції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026998" w:rsidRDefault="00766F37" w:rsidP="002B5B1D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4</w:t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Про</w:t>
      </w:r>
      <w:r w:rsidR="0062514A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надання доручень </w:t>
      </w:r>
      <w:r w:rsidR="00BD1C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представникам 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</w:t>
      </w:r>
      <w:r w:rsidR="000E27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якій діє 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 самоорганізації населення (делегатам)</w:t>
      </w:r>
      <w:r w:rsidR="00026998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A835DA" w:rsidRDefault="00A835DA" w:rsidP="00A835DA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A835DA" w:rsidRPr="007158E5" w:rsidRDefault="00A835DA" w:rsidP="00A835D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lastRenderedPageBreak/>
        <w:t xml:space="preserve">1. </w:t>
      </w:r>
      <w:r w:rsidRPr="00995B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СЛУХАЛИ: </w:t>
      </w:r>
      <w:r w:rsidRPr="007158E5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Ініціатора проведення 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конференції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поінформував про легітимність загальних зборів </w:t>
      </w:r>
      <w:r w:rsidRPr="00A835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нижчого рівня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35DA" w:rsidRDefault="00A835DA" w:rsidP="00A835DA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інформацією, наданою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виконавчим органом Київської міської ради (Київською міською державною адміністрацією)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частині території міста Києва, на якій </w:t>
      </w:r>
      <w:r w:rsidR="000E27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 самоорганізації населення на законних підставах проживають ______ жителів.</w:t>
      </w:r>
    </w:p>
    <w:p w:rsidR="00A835DA" w:rsidRDefault="00A835DA" w:rsidP="00A835DA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Із вказаного числа жителів, які на законних підставах проживають на частині території міста Києва, на якій </w:t>
      </w:r>
      <w:r w:rsidR="000E27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 самоорганізації населення, для участі у загальних зборах</w:t>
      </w:r>
      <w:r w:rsidR="00E04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нижчого рівня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прибуло та зареєструвалось _____ осіб.</w:t>
      </w:r>
    </w:p>
    <w:p w:rsidR="00A835DA" w:rsidRDefault="00A835DA" w:rsidP="00A835D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 цих умов, загальні збори </w:t>
      </w:r>
      <w:r w:rsid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2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є легітимними / є нелегітимними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35DA" w:rsidRDefault="00A835DA" w:rsidP="00A835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F23">
        <w:rPr>
          <w:rFonts w:ascii="Times New Roman" w:hAnsi="Times New Roman" w:cs="Times New Roman"/>
          <w:sz w:val="28"/>
          <w:szCs w:val="28"/>
        </w:rPr>
        <w:t xml:space="preserve">Відповідно до статті 10 Положення про 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загальні збори громадян за місцем проживання в Україні, затвердженого постановою Верховної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Р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ади України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                      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від 17 грудня 1993 року </w:t>
      </w:r>
      <w:r w:rsidRPr="001E2F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№ 3748-XII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загальні збори </w:t>
      </w:r>
      <w:r w:rsidR="00E040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нижчого рівня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відкриває та веде ініціатор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</w:t>
      </w:r>
      <w:r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конференції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35DA" w:rsidRDefault="00A835DA" w:rsidP="00A835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Ініціатором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</w:t>
      </w:r>
      <w:r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конференції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1738"/>
        <w:gridCol w:w="1644"/>
        <w:gridCol w:w="2982"/>
      </w:tblGrid>
      <w:tr w:rsidR="00A835DA" w:rsidRPr="001445B9" w:rsidTr="002F4FCD">
        <w:trPr>
          <w:tblCellSpacing w:w="22" w:type="dxa"/>
        </w:trPr>
        <w:tc>
          <w:tcPr>
            <w:tcW w:w="1661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</w:t>
            </w:r>
          </w:p>
        </w:tc>
        <w:tc>
          <w:tcPr>
            <w:tcW w:w="880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</w:t>
            </w:r>
          </w:p>
        </w:tc>
        <w:tc>
          <w:tcPr>
            <w:tcW w:w="831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A835DA" w:rsidRPr="001445B9" w:rsidRDefault="00A835DA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5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A835DA" w:rsidRPr="001445B9" w:rsidTr="002F4FCD">
        <w:trPr>
          <w:tblCellSpacing w:w="22" w:type="dxa"/>
        </w:trPr>
        <w:tc>
          <w:tcPr>
            <w:tcW w:w="1661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1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5" w:type="pct"/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A835DA" w:rsidRDefault="00A835DA" w:rsidP="00A835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зв’язку із цим, з метою належного оформлення рішення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запропоновано обрати секретаря 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35DA" w:rsidRPr="001E2F23" w:rsidRDefault="00A835DA" w:rsidP="00A83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Ініціатор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</w:t>
      </w:r>
      <w:r w:rsidR="000E271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конференції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вніс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кандидатуру для обрання секретарем 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739"/>
        <w:gridCol w:w="1643"/>
        <w:gridCol w:w="2982"/>
      </w:tblGrid>
      <w:tr w:rsidR="00A835DA" w:rsidTr="002F4FCD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Pr="001445B9" w:rsidRDefault="00A835DA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A835DA" w:rsidRPr="001445B9" w:rsidRDefault="00A835DA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Pr="001445B9" w:rsidRDefault="00A835DA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A835DA" w:rsidTr="002F4FCD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A835DA" w:rsidRPr="001E2F23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A835DA" w:rsidRPr="001E2F23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A835DA" w:rsidTr="002F4F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A835DA" w:rsidRDefault="00A835DA" w:rsidP="002F4FC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A835DA" w:rsidRPr="001E2F23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A835DA" w:rsidRDefault="00A835DA" w:rsidP="00A83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 секретарем 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739"/>
        <w:gridCol w:w="1643"/>
        <w:gridCol w:w="2982"/>
      </w:tblGrid>
      <w:tr w:rsidR="00A835DA" w:rsidTr="002F4FCD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A835DA" w:rsidRDefault="00A835DA" w:rsidP="002F4FCD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A835DA" w:rsidTr="002F4FCD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DA" w:rsidRDefault="00A835DA" w:rsidP="002F4FCD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A835DA" w:rsidRDefault="00A835DA" w:rsidP="00A83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5DA" w:rsidRPr="00840103" w:rsidRDefault="00A835DA" w:rsidP="00A835D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2. </w:t>
      </w:r>
      <w:r w:rsidRPr="00995B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СЛУХАЛИ: 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на 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загальних збор</w:t>
      </w:r>
      <w:r w:rsidR="002F6871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ах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запропонував затвердити наступний порядок денний </w:t>
      </w:r>
      <w:r w:rsidR="00E040D8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E040D8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0E271B" w:rsidRDefault="00A835DA" w:rsidP="000E271B">
      <w:pPr>
        <w:pStyle w:val="a3"/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E271B"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обрання </w:t>
      </w:r>
      <w:r w:rsidR="000E27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представників </w:t>
      </w:r>
      <w:r w:rsidR="000E27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діє створюваного орган самоорганізації населення (делегатів) для участі у конференції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0E271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A835DA" w:rsidRDefault="000E271B" w:rsidP="000E271B">
      <w:pPr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2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надання доручень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діє орган самоорганізації населення (делегатам)</w:t>
      </w:r>
      <w:r w:rsidRPr="00A835D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A835DA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A835DA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A835DA" w:rsidTr="002F4F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A835DA" w:rsidTr="002F4FCD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A835DA" w:rsidRDefault="00A835DA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A835DA" w:rsidRDefault="00A835DA" w:rsidP="002F4FCD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A835DA" w:rsidRDefault="00A835DA" w:rsidP="00A835D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A835DA" w:rsidRPr="004117FB" w:rsidRDefault="00A835DA" w:rsidP="00A835D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Затвердити наступний порядок денний </w:t>
      </w:r>
      <w:r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0E271B" w:rsidRPr="000E271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нижчого рівня</w:t>
      </w:r>
      <w:r w:rsidR="000E271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 xml:space="preserve">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:</w:t>
      </w:r>
    </w:p>
    <w:p w:rsidR="000E271B" w:rsidRDefault="00BD1C3E" w:rsidP="000E271B">
      <w:pPr>
        <w:pStyle w:val="a3"/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="000E271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обрання </w:t>
      </w:r>
      <w:r w:rsidR="000E27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представників </w:t>
      </w:r>
      <w:r w:rsidR="000E27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діє створюваного орган самоорганізації населення (делегатів) для участі у конференції </w:t>
      </w:r>
      <w:r w:rsidR="000E2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0E271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A835DA" w:rsidRDefault="000E271B" w:rsidP="000E271B">
      <w:pPr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  <w:t xml:space="preserve">Про надання доручень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діє орган самоорганізації населення (делегатам)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7F701C" w:rsidRPr="00BD1C3E" w:rsidRDefault="007F701C" w:rsidP="00BD1C3E">
      <w:pPr>
        <w:tabs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9F2D5C" w:rsidRPr="001D4497" w:rsidRDefault="00356C23" w:rsidP="00BD1C3E">
      <w:pPr>
        <w:tabs>
          <w:tab w:val="left" w:pos="2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7" w:name="177"/>
      <w:bookmarkEnd w:id="7"/>
      <w:r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3.</w:t>
      </w:r>
      <w:r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ab/>
      </w:r>
      <w:r w:rsidR="001D4497" w:rsidRPr="001D449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Про обрання </w:t>
      </w:r>
      <w:r w:rsidR="001D4497" w:rsidRPr="001D449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представників </w:t>
      </w:r>
      <w:r w:rsidR="001D4497" w:rsidRPr="001D44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діє створюваного орган самоорганізації населення (делегатів) для участі у конференції </w:t>
      </w:r>
      <w:r w:rsidR="001D4497" w:rsidRPr="001D44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</w:p>
    <w:p w:rsidR="00BD1C3E" w:rsidRDefault="00BD1C3E" w:rsidP="00BD1C3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9F2D5C" w:rsidRDefault="009F2D5C" w:rsidP="00BD1C3E">
      <w:pPr>
        <w:suppressAutoHyphens w:val="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СЛУХАЛИ: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BD1C3E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на </w:t>
      </w:r>
      <w:r w:rsidR="00BD1C3E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загальних збор</w:t>
      </w:r>
      <w:r w:rsidR="002F6871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ах</w:t>
      </w:r>
      <w:r w:rsidR="00BD1C3E"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BD1C3E" w:rsidRPr="00E040D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нижчого рівня </w:t>
      </w:r>
      <w:r w:rsidR="001D4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BD1C3E"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який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поінформував, що у відповідності до статті </w:t>
      </w:r>
      <w:r w:rsidR="00AB3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B38D0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Порядку </w:t>
      </w:r>
      <w:r w:rsidR="00AB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  <w:r w:rsidR="00BD1C3E">
        <w:rPr>
          <w:rFonts w:ascii="Times New Roman" w:hAnsi="Times New Roman" w:cs="Times New Roman"/>
          <w:sz w:val="28"/>
          <w:szCs w:val="28"/>
        </w:rPr>
        <w:t xml:space="preserve"> </w:t>
      </w:r>
      <w:r w:rsidR="00AB38D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B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агальні збори нижчого рівня проводяться у разі, якщо з питань </w:t>
      </w:r>
      <w:r w:rsidR="00AB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діяльності органів самоорганізації населення у місті Києві</w:t>
      </w:r>
      <w:r w:rsidR="00AB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проводиться</w:t>
      </w:r>
      <w:r w:rsidR="00AB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конференція, оскільки скликання загальних зборів із цією метою </w:t>
      </w:r>
      <w:r w:rsidR="00AB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пов'язане з певними організаційними складнощами.</w:t>
      </w:r>
    </w:p>
    <w:p w:rsidR="00BD1C3E" w:rsidRPr="00BD1C3E" w:rsidRDefault="00BD1C3E" w:rsidP="00BD1C3E">
      <w:pPr>
        <w:tabs>
          <w:tab w:val="left" w:pos="1134"/>
        </w:tabs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D1C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Загальні збори нижчого рівня обирають представників </w:t>
      </w:r>
      <w:r w:rsidRP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</w:t>
      </w:r>
      <w:r w:rsidR="00AB3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якій </w:t>
      </w:r>
      <w:r w:rsidR="001D4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 орган</w:t>
      </w:r>
      <w:r w:rsidRP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самоорганізації населення.</w:t>
      </w:r>
    </w:p>
    <w:p w:rsidR="00BD1C3E" w:rsidRDefault="00BD1C3E" w:rsidP="00BD1C3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представництва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</w:t>
      </w:r>
      <w:r w:rsidR="00AB3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діє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 самоорганізації населення, та які обираються загальними зборами нижчого рівня для участі у конференції становить: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9"/>
      </w:tblGrid>
      <w:tr w:rsidR="00BD1C3E" w:rsidTr="00BD1C3E">
        <w:tc>
          <w:tcPr>
            <w:tcW w:w="39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вуличного комітету</w:t>
            </w:r>
          </w:p>
        </w:tc>
        <w:tc>
          <w:tcPr>
            <w:tcW w:w="56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представник на 10 жителів</w:t>
            </w:r>
          </w:p>
        </w:tc>
      </w:tr>
      <w:tr w:rsidR="00BD1C3E" w:rsidTr="00BD1C3E">
        <w:tc>
          <w:tcPr>
            <w:tcW w:w="39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квартального комітету</w:t>
            </w:r>
          </w:p>
        </w:tc>
        <w:tc>
          <w:tcPr>
            <w:tcW w:w="56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представник на 25 жителів</w:t>
            </w:r>
          </w:p>
        </w:tc>
      </w:tr>
      <w:tr w:rsidR="00BD1C3E" w:rsidTr="00BD1C3E">
        <w:tc>
          <w:tcPr>
            <w:tcW w:w="39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комітету мікрорайону</w:t>
            </w:r>
          </w:p>
        </w:tc>
        <w:tc>
          <w:tcPr>
            <w:tcW w:w="56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представник на 50 жителів</w:t>
            </w:r>
          </w:p>
        </w:tc>
      </w:tr>
      <w:tr w:rsidR="00BD1C3E" w:rsidTr="00BD1C3E">
        <w:tc>
          <w:tcPr>
            <w:tcW w:w="39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комітету району в місті Києві</w:t>
            </w:r>
          </w:p>
        </w:tc>
        <w:tc>
          <w:tcPr>
            <w:tcW w:w="5669" w:type="dxa"/>
            <w:hideMark/>
          </w:tcPr>
          <w:p w:rsidR="00BD1C3E" w:rsidRDefault="00BD1C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представник на 100 жителів</w:t>
            </w:r>
          </w:p>
        </w:tc>
      </w:tr>
    </w:tbl>
    <w:p w:rsidR="00BD1C3E" w:rsidRPr="00BD1C3E" w:rsidRDefault="00BD1C3E" w:rsidP="00BD1C3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Збори нижчого рівня проводяться у термін не раніше ніж за 60 календарних днів до дня звернення ініціатором проведення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конференції із повідомленням, передбаченим частиною першою статті </w:t>
      </w:r>
      <w:r w:rsidR="00AB3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B38D0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Порядку </w:t>
      </w:r>
      <w:r w:rsidR="00AB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2D5C" w:rsidRPr="00BD1C3E" w:rsidRDefault="00BD1C3E" w:rsidP="00BD1C3E">
      <w:pPr>
        <w:pStyle w:val="a3"/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У зв’язку з цим</w:t>
      </w:r>
      <w:r w:rsidR="009F2D5C" w:rsidRP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запропонував обрати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</w:t>
      </w:r>
      <w:r w:rsidR="00AB3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 орган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самоорганізації населення (делегатів)</w:t>
      </w:r>
      <w:r w:rsidR="009F2D5C" w:rsidRP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41"/>
        <w:gridCol w:w="1499"/>
        <w:gridCol w:w="2158"/>
        <w:gridCol w:w="2167"/>
      </w:tblGrid>
      <w:tr w:rsidR="00BD1C3E" w:rsidRPr="00766F37" w:rsidTr="00BD1C3E">
        <w:trPr>
          <w:tblCellSpacing w:w="22" w:type="dxa"/>
        </w:trPr>
        <w:tc>
          <w:tcPr>
            <w:tcW w:w="258" w:type="pct"/>
            <w:vAlign w:val="center"/>
            <w:hideMark/>
          </w:tcPr>
          <w:p w:rsidR="00BD1C3E" w:rsidRPr="00766F37" w:rsidRDefault="00BD1C3E" w:rsidP="00BD1C3E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№ з/п</w:t>
            </w:r>
          </w:p>
        </w:tc>
        <w:tc>
          <w:tcPr>
            <w:tcW w:w="1660" w:type="pct"/>
            <w:vAlign w:val="center"/>
            <w:hideMark/>
          </w:tcPr>
          <w:p w:rsidR="00BD1C3E" w:rsidRPr="00766F37" w:rsidRDefault="00BD1C3E" w:rsidP="00BD1C3E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756" w:type="pct"/>
            <w:vAlign w:val="center"/>
            <w:hideMark/>
          </w:tcPr>
          <w:p w:rsidR="00BD1C3E" w:rsidRPr="00766F37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1098" w:type="pct"/>
            <w:vAlign w:val="center"/>
            <w:hideMark/>
          </w:tcPr>
          <w:p w:rsidR="00BD1C3E" w:rsidRDefault="00BD1C3E" w:rsidP="00BD1C3E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BD1C3E" w:rsidRDefault="00BD1C3E" w:rsidP="00BD1C3E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091" w:type="pct"/>
            <w:vAlign w:val="center"/>
          </w:tcPr>
          <w:p w:rsidR="00BD1C3E" w:rsidRDefault="00BD1C3E" w:rsidP="00BD1C3E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394E16" w:rsidRPr="00766F37" w:rsidTr="00BD1C3E">
        <w:trPr>
          <w:tblCellSpacing w:w="22" w:type="dxa"/>
        </w:trPr>
        <w:tc>
          <w:tcPr>
            <w:tcW w:w="258" w:type="pct"/>
            <w:vAlign w:val="center"/>
            <w:hideMark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60" w:type="pct"/>
            <w:vAlign w:val="center"/>
            <w:hideMark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756" w:type="pct"/>
            <w:vAlign w:val="center"/>
            <w:hideMark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098" w:type="pct"/>
            <w:vAlign w:val="center"/>
            <w:hideMark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091" w:type="pct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394E16" w:rsidRPr="00766F37" w:rsidTr="00BD1C3E">
        <w:trPr>
          <w:tblCellSpacing w:w="22" w:type="dxa"/>
        </w:trPr>
        <w:tc>
          <w:tcPr>
            <w:tcW w:w="258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60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756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8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1" w:type="pct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394E16" w:rsidRPr="00766F37" w:rsidTr="00BD1C3E">
        <w:trPr>
          <w:tblCellSpacing w:w="22" w:type="dxa"/>
        </w:trPr>
        <w:tc>
          <w:tcPr>
            <w:tcW w:w="258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60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756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8" w:type="pct"/>
            <w:vAlign w:val="center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1" w:type="pct"/>
          </w:tcPr>
          <w:p w:rsidR="00394E16" w:rsidRPr="00766F37" w:rsidRDefault="00394E16" w:rsidP="00097AF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</w:tbl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BD1C3E" w:rsidTr="002F4F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BD1C3E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 w:rsidTr="002F4FCD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 w:rsidTr="002F4FCD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BD1C3E" w:rsidRDefault="00BD1C3E" w:rsidP="002F4FCD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BD1C3E" w:rsidRDefault="00BD1C3E" w:rsidP="002F4FCD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BD1C3E" w:rsidRPr="00BD1C3E" w:rsidRDefault="00BD1C3E" w:rsidP="00BD1C3E">
      <w:pPr>
        <w:pStyle w:val="a3"/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О</w:t>
      </w:r>
      <w:r w:rsidRP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брати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</w:t>
      </w:r>
      <w:r w:rsidR="00AB3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 самоорганізації населення (делегатів)</w:t>
      </w:r>
      <w:r w:rsidRP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41"/>
        <w:gridCol w:w="1499"/>
        <w:gridCol w:w="2158"/>
        <w:gridCol w:w="2167"/>
      </w:tblGrid>
      <w:tr w:rsidR="00BD1C3E" w:rsidRPr="00766F37" w:rsidTr="002F4FCD">
        <w:trPr>
          <w:tblCellSpacing w:w="22" w:type="dxa"/>
        </w:trPr>
        <w:tc>
          <w:tcPr>
            <w:tcW w:w="258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№ з/п</w:t>
            </w:r>
          </w:p>
        </w:tc>
        <w:tc>
          <w:tcPr>
            <w:tcW w:w="1660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756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1098" w:type="pct"/>
            <w:vAlign w:val="center"/>
            <w:hideMark/>
          </w:tcPr>
          <w:p w:rsidR="00BD1C3E" w:rsidRDefault="00BD1C3E" w:rsidP="002F4FCD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BD1C3E" w:rsidRDefault="00BD1C3E" w:rsidP="002F4FCD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091" w:type="pct"/>
            <w:vAlign w:val="center"/>
          </w:tcPr>
          <w:p w:rsidR="00BD1C3E" w:rsidRDefault="00BD1C3E" w:rsidP="002F4FCD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BD1C3E" w:rsidRPr="00766F37" w:rsidTr="002F4FCD">
        <w:trPr>
          <w:tblCellSpacing w:w="22" w:type="dxa"/>
        </w:trPr>
        <w:tc>
          <w:tcPr>
            <w:tcW w:w="258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60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756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098" w:type="pct"/>
            <w:vAlign w:val="center"/>
            <w:hideMark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766F37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091" w:type="pct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BD1C3E" w:rsidRPr="00766F37" w:rsidTr="002F4FCD">
        <w:trPr>
          <w:tblCellSpacing w:w="22" w:type="dxa"/>
        </w:trPr>
        <w:tc>
          <w:tcPr>
            <w:tcW w:w="258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60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756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8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1" w:type="pct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BD1C3E" w:rsidRPr="00766F37" w:rsidTr="002F4FCD">
        <w:trPr>
          <w:tblCellSpacing w:w="22" w:type="dxa"/>
        </w:trPr>
        <w:tc>
          <w:tcPr>
            <w:tcW w:w="258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60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756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8" w:type="pct"/>
            <w:vAlign w:val="center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091" w:type="pct"/>
          </w:tcPr>
          <w:p w:rsidR="00BD1C3E" w:rsidRPr="00766F37" w:rsidRDefault="00BD1C3E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</w:tbl>
    <w:p w:rsidR="00394E16" w:rsidRPr="00766F37" w:rsidRDefault="00394E16" w:rsidP="00BD1C3E">
      <w:pPr>
        <w:rPr>
          <w:rFonts w:ascii="Times New Roman" w:hAnsi="Times New Roman" w:cs="Times New Roman"/>
        </w:rPr>
      </w:pPr>
    </w:p>
    <w:p w:rsidR="00394E16" w:rsidRPr="00BD1C3E" w:rsidRDefault="00356C23" w:rsidP="00BD1C3E">
      <w:pPr>
        <w:tabs>
          <w:tab w:val="left" w:pos="426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4.</w:t>
      </w:r>
      <w:r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ab/>
      </w:r>
      <w:r w:rsidR="00BD1C3E" w:rsidRPr="00BD1C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Про надання доручень </w:t>
      </w:r>
      <w:r w:rsidR="00BD1C3E" w:rsidRPr="00BD1C3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представникам </w:t>
      </w:r>
      <w:r w:rsidR="00BD1C3E" w:rsidRPr="00BD1C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 (делегатам)</w:t>
      </w:r>
    </w:p>
    <w:p w:rsidR="00BD1C3E" w:rsidRPr="00BD1C3E" w:rsidRDefault="00BD1C3E" w:rsidP="00BD1C3E">
      <w:pPr>
        <w:suppressAutoHyphens w:val="0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p w:rsidR="00394E16" w:rsidRPr="00BD1C3E" w:rsidRDefault="00394E16" w:rsidP="00BD1C3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BD1C3E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 w:rsidR="00BD1C3E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Головуючого на загальних збор</w:t>
      </w:r>
      <w:r w:rsidR="002F6871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ах</w:t>
      </w:r>
      <w:r w:rsidR="00BD1C3E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нижчого рівня </w:t>
      </w:r>
      <w:r w:rsidR="0055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запропонував доручити </w:t>
      </w:r>
      <w:r w:rsidR="00BD1C3E" w:rsidRPr="00BD1C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представникам </w:t>
      </w:r>
      <w:r w:rsidR="00BD1C3E" w:rsidRP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</w:t>
      </w:r>
      <w:r w:rsidR="005513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</w:t>
      </w:r>
      <w:r w:rsidR="00BD1C3E" w:rsidRP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 самоорганізації населення (делегатам)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взяти участь у конференції </w:t>
      </w:r>
      <w:r w:rsidR="0055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BD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BD1C3E" w:rsidTr="00BD1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BD1C3E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BD1C3E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BD1C3E" w:rsidRDefault="00BD1C3E" w:rsidP="00BD1C3E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BD1C3E" w:rsidRDefault="00BD1C3E" w:rsidP="00BD1C3E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BD1C3E" w:rsidRDefault="00BD1C3E" w:rsidP="00BD1C3E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C213D5" w:rsidRDefault="00BD1C3E" w:rsidP="00BD1C3E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Доручити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представникам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</w:t>
      </w:r>
      <w:r w:rsidR="005513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 самоорганізації населення (делегатам) взяти участь у конференції </w:t>
      </w:r>
      <w:r w:rsidR="0055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F6871" w:rsidRDefault="002F6871" w:rsidP="00BD1C3E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6871" w:rsidRDefault="002F6871" w:rsidP="002F6871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C3BB3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на загальних зборах </w:t>
      </w:r>
      <w:r w:rsidRPr="002F6871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нижчого рівня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55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F68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який повідомив, що усі питання порядку денного розглянуті та оголосив </w:t>
      </w:r>
      <w:r w:rsidRPr="002F6871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загальні збори нижчого рівня </w:t>
      </w:r>
      <w:r w:rsidR="0055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населення закритими.</w:t>
      </w:r>
    </w:p>
    <w:p w:rsidR="002F6871" w:rsidRDefault="002F6871" w:rsidP="00BD1C3E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D1C3E" w:rsidRPr="00766F37" w:rsidRDefault="00BD1C3E" w:rsidP="00C213D5">
      <w:pPr>
        <w:suppressAutoHyphens w:val="0"/>
        <w:spacing w:line="259" w:lineRule="auto"/>
        <w:jc w:val="both"/>
        <w:rPr>
          <w:rFonts w:ascii="Times New Roman" w:eastAsia="Times New Roman" w:hAnsi="Times New Roman" w:cs="Times New Roman"/>
          <w:i/>
          <w:kern w:val="0"/>
          <w:lang w:eastAsia="uk-UA" w:bidi="ar-SA"/>
        </w:rPr>
      </w:pPr>
    </w:p>
    <w:tbl>
      <w:tblPr>
        <w:tblW w:w="4927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8"/>
        <w:gridCol w:w="1914"/>
        <w:gridCol w:w="2985"/>
      </w:tblGrid>
      <w:tr w:rsidR="00BD1C3E" w:rsidRPr="00766F37" w:rsidTr="00175740">
        <w:trPr>
          <w:tblCellSpacing w:w="22" w:type="dxa"/>
          <w:jc w:val="center"/>
        </w:trPr>
        <w:tc>
          <w:tcPr>
            <w:tcW w:w="2386" w:type="pct"/>
            <w:vAlign w:val="center"/>
            <w:hideMark/>
          </w:tcPr>
          <w:p w:rsidR="00BD1C3E" w:rsidRPr="00FC3BB3" w:rsidRDefault="00BD1C3E" w:rsidP="00BD1C3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Головуючий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 на загальних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 збор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ах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нижчого рівня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985" w:type="pct"/>
            <w:vAlign w:val="center"/>
            <w:hideMark/>
          </w:tcPr>
          <w:p w:rsidR="00BD1C3E" w:rsidRPr="001445B9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8" w:name="382"/>
            <w:bookmarkEnd w:id="8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1537" w:type="pct"/>
            <w:vAlign w:val="center"/>
            <w:hideMark/>
          </w:tcPr>
          <w:p w:rsidR="00BD1C3E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9" w:name="383"/>
            <w:bookmarkEnd w:id="9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</w:t>
            </w:r>
          </w:p>
          <w:p w:rsidR="00BD1C3E" w:rsidRPr="001445B9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  <w:tr w:rsidR="00BD1C3E" w:rsidRPr="00766F37" w:rsidTr="00175740">
        <w:trPr>
          <w:tblCellSpacing w:w="22" w:type="dxa"/>
          <w:jc w:val="center"/>
        </w:trPr>
        <w:tc>
          <w:tcPr>
            <w:tcW w:w="2386" w:type="pct"/>
            <w:vAlign w:val="center"/>
            <w:hideMark/>
          </w:tcPr>
          <w:p w:rsidR="00BD1C3E" w:rsidRDefault="00BD1C3E" w:rsidP="00BD1C3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10" w:name="384"/>
            <w:bookmarkEnd w:id="10"/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Секретар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загальних 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зборів </w:t>
            </w:r>
          </w:p>
          <w:p w:rsidR="00BD1C3E" w:rsidRPr="00FC3BB3" w:rsidRDefault="00BD1C3E" w:rsidP="00BD1C3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нижчого рівня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985" w:type="pct"/>
            <w:vAlign w:val="center"/>
            <w:hideMark/>
          </w:tcPr>
          <w:p w:rsidR="00BD1C3E" w:rsidRPr="001445B9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11" w:name="385"/>
            <w:bookmarkEnd w:id="11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1537" w:type="pct"/>
            <w:vAlign w:val="center"/>
            <w:hideMark/>
          </w:tcPr>
          <w:p w:rsidR="00BD1C3E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12" w:name="386"/>
            <w:bookmarkEnd w:id="12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</w:t>
            </w:r>
          </w:p>
          <w:p w:rsidR="00BD1C3E" w:rsidRPr="001445B9" w:rsidRDefault="00BD1C3E" w:rsidP="00BD1C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</w:tbl>
    <w:p w:rsidR="00394E16" w:rsidRPr="00766F37" w:rsidRDefault="00394E16" w:rsidP="00766F37">
      <w:pPr>
        <w:rPr>
          <w:rFonts w:ascii="Times New Roman" w:hAnsi="Times New Roman" w:cs="Times New Roman"/>
        </w:rPr>
      </w:pPr>
    </w:p>
    <w:sectPr w:rsidR="00394E16" w:rsidRPr="00766F37" w:rsidSect="00766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864"/>
    <w:multiLevelType w:val="hybridMultilevel"/>
    <w:tmpl w:val="470280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6A7C"/>
    <w:multiLevelType w:val="hybridMultilevel"/>
    <w:tmpl w:val="B8AC34F2"/>
    <w:lvl w:ilvl="0" w:tplc="2E38952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666CA"/>
    <w:multiLevelType w:val="hybridMultilevel"/>
    <w:tmpl w:val="641AA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110"/>
    <w:multiLevelType w:val="hybridMultilevel"/>
    <w:tmpl w:val="5EF2E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03A5"/>
    <w:multiLevelType w:val="hybridMultilevel"/>
    <w:tmpl w:val="BC4C2A8A"/>
    <w:lvl w:ilvl="0" w:tplc="A7E691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A58A9"/>
    <w:multiLevelType w:val="hybridMultilevel"/>
    <w:tmpl w:val="641AA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E4"/>
    <w:rsid w:val="00026998"/>
    <w:rsid w:val="000E271B"/>
    <w:rsid w:val="00175740"/>
    <w:rsid w:val="001D4497"/>
    <w:rsid w:val="002B049C"/>
    <w:rsid w:val="002B5B1D"/>
    <w:rsid w:val="002E187C"/>
    <w:rsid w:val="002F6871"/>
    <w:rsid w:val="00356C23"/>
    <w:rsid w:val="00394E16"/>
    <w:rsid w:val="003F0BA8"/>
    <w:rsid w:val="004015A0"/>
    <w:rsid w:val="00551330"/>
    <w:rsid w:val="0062514A"/>
    <w:rsid w:val="006275E5"/>
    <w:rsid w:val="00765702"/>
    <w:rsid w:val="00766F37"/>
    <w:rsid w:val="007F701C"/>
    <w:rsid w:val="00816C13"/>
    <w:rsid w:val="00887072"/>
    <w:rsid w:val="00927D11"/>
    <w:rsid w:val="009F2D5C"/>
    <w:rsid w:val="00A835DA"/>
    <w:rsid w:val="00A956C6"/>
    <w:rsid w:val="00AB38D0"/>
    <w:rsid w:val="00AE6DE4"/>
    <w:rsid w:val="00B0244D"/>
    <w:rsid w:val="00BD1C3E"/>
    <w:rsid w:val="00C00EE3"/>
    <w:rsid w:val="00C213D5"/>
    <w:rsid w:val="00CB0BF0"/>
    <w:rsid w:val="00D97BDE"/>
    <w:rsid w:val="00E0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7F7A"/>
  <w15:chartTrackingRefBased/>
  <w15:docId w15:val="{5B0A6B34-3A4C-4222-9A3B-2828909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DE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BD1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6419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Lavrinenko Oksans</dc:creator>
  <cp:keywords/>
  <dc:description/>
  <cp:lastModifiedBy>Володимир В. Бондаренко</cp:lastModifiedBy>
  <cp:revision>5</cp:revision>
  <dcterms:created xsi:type="dcterms:W3CDTF">2021-03-24T14:13:00Z</dcterms:created>
  <dcterms:modified xsi:type="dcterms:W3CDTF">2021-03-24T14:33:00Z</dcterms:modified>
</cp:coreProperties>
</file>