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D174AE" w14:textId="77777777" w:rsidR="00471A1C" w:rsidRDefault="00094B7D" w:rsidP="00471A1C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noProof/>
        </w:rPr>
        <w:drawing>
          <wp:inline distT="0" distB="0" distL="0" distR="0" wp14:anchorId="0F35A84A" wp14:editId="1885C77F">
            <wp:extent cx="432000" cy="6120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75E3CB" w14:textId="77777777" w:rsidR="00471A1C" w:rsidRPr="005250F2" w:rsidRDefault="00471A1C" w:rsidP="00471A1C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14:paraId="1CB0BF83" w14:textId="77777777" w:rsidR="00471A1C" w:rsidRDefault="00094B7D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КИЇВСЬКА МІСЬКА РАДА</w:t>
      </w:r>
    </w:p>
    <w:p w14:paraId="43AFB31F" w14:textId="77777777" w:rsidR="00471A1C" w:rsidRPr="002B51A1" w:rsidRDefault="00094B7D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  <w:lang w:val="en-US"/>
        </w:rPr>
        <w:t>V</w:t>
      </w:r>
      <w:r w:rsidRPr="002B51A1">
        <w:rPr>
          <w:rFonts w:ascii="Times New Roman" w:hAnsi="Times New Roman" w:cs="Times New Roman"/>
          <w:sz w:val="28"/>
          <w:szCs w:val="24"/>
        </w:rPr>
        <w:t xml:space="preserve"> сесі</w:t>
      </w:r>
      <w:r>
        <w:rPr>
          <w:rFonts w:ascii="Times New Roman" w:hAnsi="Times New Roman" w:cs="Times New Roman"/>
          <w:sz w:val="28"/>
          <w:szCs w:val="24"/>
        </w:rPr>
        <w:t>я</w:t>
      </w:r>
      <w:r w:rsidRPr="002B51A1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val="en-US"/>
        </w:rPr>
        <w:t>IX</w:t>
      </w:r>
      <w:r w:rsidRPr="004079A8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r w:rsidRPr="002B51A1">
        <w:rPr>
          <w:rFonts w:ascii="Times New Roman" w:hAnsi="Times New Roman" w:cs="Times New Roman"/>
          <w:sz w:val="28"/>
          <w:szCs w:val="24"/>
        </w:rPr>
        <w:t>скликання</w:t>
      </w:r>
    </w:p>
    <w:p w14:paraId="46777E62" w14:textId="77777777" w:rsidR="00471A1C" w:rsidRDefault="00471A1C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</w:rPr>
      </w:pPr>
    </w:p>
    <w:p w14:paraId="7138526F" w14:textId="77777777" w:rsidR="00471A1C" w:rsidRDefault="00094B7D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</w:rPr>
        <w:sectPr w:rsidR="00471A1C" w:rsidSect="00314D16">
          <w:headerReference w:type="default" r:id="rId7"/>
          <w:pgSz w:w="11906" w:h="16838"/>
          <w:pgMar w:top="1134" w:right="566" w:bottom="1135" w:left="1701" w:header="708" w:footer="708" w:gutter="0"/>
          <w:cols w:space="708"/>
          <w:titlePg/>
          <w:docGrid w:linePitch="360"/>
        </w:sectPr>
      </w:pPr>
      <w:r w:rsidRPr="004B7372">
        <w:rPr>
          <w:rFonts w:ascii="Times New Roman" w:hAnsi="Times New Roman" w:cs="Times New Roman"/>
          <w:b/>
          <w:sz w:val="32"/>
          <w:szCs w:val="32"/>
        </w:rPr>
        <w:t>Р І Ш Е Н Н Я</w:t>
      </w:r>
    </w:p>
    <w:p w14:paraId="18BF6E8D" w14:textId="77777777" w:rsidR="00471A1C" w:rsidRDefault="00471A1C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</w:rPr>
      </w:pPr>
    </w:p>
    <w:p w14:paraId="0300E560" w14:textId="77777777" w:rsidR="00471A1C" w:rsidRDefault="00094B7D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 w:rsidRPr="004B7372">
        <w:rPr>
          <w:rFonts w:ascii="Times New Roman" w:hAnsi="Times New Roman" w:cs="Times New Roman"/>
          <w:sz w:val="28"/>
          <w:szCs w:val="24"/>
        </w:rPr>
        <w:t xml:space="preserve">_______________                   </w:t>
      </w:r>
      <w:r w:rsidRPr="004B7372">
        <w:rPr>
          <w:rFonts w:ascii="Times New Roman" w:hAnsi="Times New Roman" w:cs="Times New Roman"/>
          <w:sz w:val="28"/>
          <w:szCs w:val="24"/>
          <w:lang w:val="ru-RU"/>
        </w:rPr>
        <w:t xml:space="preserve">  </w:t>
      </w:r>
      <w:r w:rsidRPr="004B7372">
        <w:rPr>
          <w:rFonts w:ascii="Times New Roman" w:hAnsi="Times New Roman" w:cs="Times New Roman"/>
          <w:sz w:val="28"/>
          <w:szCs w:val="24"/>
        </w:rPr>
        <w:t xml:space="preserve">     Київ                      № _______________</w:t>
      </w:r>
    </w:p>
    <w:p w14:paraId="546C58A9" w14:textId="77777777" w:rsidR="00F43F8E" w:rsidRPr="00F43F8E" w:rsidRDefault="00F43F8E" w:rsidP="00F43F8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14:paraId="5B921B7E" w14:textId="683C59EC" w:rsidR="00471A1C" w:rsidRDefault="00471A1C">
      <w:pPr>
        <w:rPr>
          <w:color w:val="FFFFFF" w:themeColor="background1"/>
        </w:rPr>
      </w:pPr>
    </w:p>
    <w:p w14:paraId="72269B35" w14:textId="77777777" w:rsidR="00060A80" w:rsidRPr="00060A80" w:rsidRDefault="00060A80" w:rsidP="00060A80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0A80">
        <w:rPr>
          <w:rFonts w:ascii="Times New Roman" w:hAnsi="Times New Roman" w:cs="Times New Roman"/>
          <w:b/>
          <w:sz w:val="28"/>
          <w:szCs w:val="28"/>
        </w:rPr>
        <w:t xml:space="preserve">Про внесення змін до міської </w:t>
      </w:r>
    </w:p>
    <w:p w14:paraId="4E1D2D93" w14:textId="77777777" w:rsidR="00060A80" w:rsidRPr="00060A80" w:rsidRDefault="00060A80" w:rsidP="00060A80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0A80">
        <w:rPr>
          <w:rFonts w:ascii="Times New Roman" w:hAnsi="Times New Roman" w:cs="Times New Roman"/>
          <w:b/>
          <w:sz w:val="28"/>
          <w:szCs w:val="28"/>
        </w:rPr>
        <w:t>цільової програми «Сприяння</w:t>
      </w:r>
    </w:p>
    <w:p w14:paraId="506A3AD7" w14:textId="77777777" w:rsidR="00060A80" w:rsidRPr="00060A80" w:rsidRDefault="00060A80" w:rsidP="00060A80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0A80">
        <w:rPr>
          <w:rFonts w:ascii="Times New Roman" w:hAnsi="Times New Roman" w:cs="Times New Roman"/>
          <w:b/>
          <w:sz w:val="28"/>
          <w:szCs w:val="28"/>
        </w:rPr>
        <w:t>розвитку громадянського</w:t>
      </w:r>
    </w:p>
    <w:p w14:paraId="16602D2A" w14:textId="77777777" w:rsidR="00060A80" w:rsidRPr="00060A80" w:rsidRDefault="00060A80" w:rsidP="00060A80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60A80">
        <w:rPr>
          <w:rFonts w:ascii="Times New Roman" w:hAnsi="Times New Roman" w:cs="Times New Roman"/>
          <w:b/>
          <w:sz w:val="28"/>
          <w:szCs w:val="28"/>
        </w:rPr>
        <w:t>суспільства у місті Києві</w:t>
      </w:r>
    </w:p>
    <w:p w14:paraId="02B15CAF" w14:textId="77777777" w:rsidR="00060A80" w:rsidRPr="00060A80" w:rsidRDefault="00060A80" w:rsidP="00060A80">
      <w:pPr>
        <w:spacing w:after="0" w:line="240" w:lineRule="auto"/>
        <w:ind w:left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60A80">
        <w:rPr>
          <w:rFonts w:ascii="Times New Roman" w:hAnsi="Times New Roman" w:cs="Times New Roman"/>
          <w:b/>
          <w:sz w:val="28"/>
          <w:szCs w:val="28"/>
        </w:rPr>
        <w:t>на 2025 – 2027 роки»</w:t>
      </w:r>
    </w:p>
    <w:p w14:paraId="693D506E" w14:textId="77777777" w:rsidR="00060A80" w:rsidRPr="00060A80" w:rsidRDefault="00060A80" w:rsidP="00060A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0438844" w14:textId="77777777" w:rsidR="00060A80" w:rsidRPr="00060A80" w:rsidRDefault="00060A80" w:rsidP="00060A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9CF96A8" w14:textId="0EF96553" w:rsidR="00060A80" w:rsidRDefault="00060A80" w:rsidP="00060A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A80">
        <w:rPr>
          <w:rFonts w:ascii="Times New Roman" w:hAnsi="Times New Roman" w:cs="Times New Roman"/>
          <w:sz w:val="28"/>
          <w:szCs w:val="28"/>
        </w:rPr>
        <w:t>Відповідно до пункту 22 частини першої статті 26 Закону України «Про місцеве самоврядування в Україні»,</w:t>
      </w:r>
      <w:r w:rsidR="002123FD" w:rsidRPr="002123FD">
        <w:rPr>
          <w:rFonts w:ascii="Times New Roman" w:hAnsi="Times New Roman" w:cs="Times New Roman"/>
          <w:sz w:val="28"/>
          <w:szCs w:val="28"/>
        </w:rPr>
        <w:t xml:space="preserve"> </w:t>
      </w:r>
      <w:r w:rsidR="002123FD">
        <w:rPr>
          <w:rFonts w:ascii="Times New Roman" w:hAnsi="Times New Roman" w:cs="Times New Roman"/>
          <w:sz w:val="28"/>
          <w:szCs w:val="28"/>
        </w:rPr>
        <w:t xml:space="preserve">рішення Київської міської ради від 29 жовтня 2009 року № 520/2589 «Про </w:t>
      </w:r>
      <w:r w:rsidRPr="00060A80">
        <w:rPr>
          <w:rFonts w:ascii="Times New Roman" w:hAnsi="Times New Roman" w:cs="Times New Roman"/>
          <w:sz w:val="28"/>
          <w:szCs w:val="28"/>
        </w:rPr>
        <w:t>Поряд</w:t>
      </w:r>
      <w:r w:rsidR="002123FD">
        <w:rPr>
          <w:rFonts w:ascii="Times New Roman" w:hAnsi="Times New Roman" w:cs="Times New Roman"/>
          <w:sz w:val="28"/>
          <w:szCs w:val="28"/>
        </w:rPr>
        <w:t>ок</w:t>
      </w:r>
      <w:r w:rsidRPr="00060A80">
        <w:rPr>
          <w:rFonts w:ascii="Times New Roman" w:hAnsi="Times New Roman" w:cs="Times New Roman"/>
          <w:sz w:val="28"/>
          <w:szCs w:val="28"/>
        </w:rPr>
        <w:t xml:space="preserve"> розроблення, затвердження та виконання міських цільових програм у місті Києві</w:t>
      </w:r>
      <w:r w:rsidR="002123FD">
        <w:rPr>
          <w:rFonts w:ascii="Times New Roman" w:hAnsi="Times New Roman" w:cs="Times New Roman"/>
          <w:sz w:val="28"/>
          <w:szCs w:val="28"/>
        </w:rPr>
        <w:t>»</w:t>
      </w:r>
      <w:r w:rsidRPr="00060A80">
        <w:rPr>
          <w:rFonts w:ascii="Times New Roman" w:hAnsi="Times New Roman" w:cs="Times New Roman"/>
          <w:sz w:val="28"/>
          <w:szCs w:val="28"/>
        </w:rPr>
        <w:t>,</w:t>
      </w:r>
      <w:r w:rsidR="00053418">
        <w:rPr>
          <w:rFonts w:ascii="Times New Roman" w:hAnsi="Times New Roman" w:cs="Times New Roman"/>
          <w:sz w:val="28"/>
          <w:szCs w:val="28"/>
        </w:rPr>
        <w:t xml:space="preserve"> </w:t>
      </w:r>
      <w:r w:rsidRPr="00060A80">
        <w:rPr>
          <w:rFonts w:ascii="Times New Roman" w:hAnsi="Times New Roman" w:cs="Times New Roman"/>
          <w:sz w:val="28"/>
          <w:szCs w:val="28"/>
        </w:rPr>
        <w:t>з метою збільшення обсягів фінансування міської цільової програми Київська міська рада</w:t>
      </w:r>
    </w:p>
    <w:p w14:paraId="0B605E43" w14:textId="77777777" w:rsidR="00053418" w:rsidRPr="00060A80" w:rsidRDefault="00053418" w:rsidP="00060A8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BD391E8" w14:textId="0B0CF6DA" w:rsidR="00060A80" w:rsidRDefault="00060A80" w:rsidP="00060A80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60A80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14:paraId="0B66B9C1" w14:textId="77777777" w:rsidR="00053418" w:rsidRPr="00060A80" w:rsidRDefault="00053418" w:rsidP="00060A80">
      <w:pPr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277354F6" w14:textId="13B7A145" w:rsidR="0042674A" w:rsidRDefault="00060A80" w:rsidP="00060A80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60A80">
        <w:rPr>
          <w:rFonts w:ascii="Times New Roman" w:hAnsi="Times New Roman" w:cs="Times New Roman"/>
          <w:sz w:val="28"/>
          <w:szCs w:val="28"/>
        </w:rPr>
        <w:t xml:space="preserve">1. </w:t>
      </w:r>
      <w:r w:rsidR="00C32796">
        <w:rPr>
          <w:rFonts w:ascii="Times New Roman" w:hAnsi="Times New Roman" w:cs="Times New Roman"/>
          <w:sz w:val="28"/>
          <w:szCs w:val="28"/>
        </w:rPr>
        <w:t>У</w:t>
      </w:r>
      <w:r w:rsidRPr="00060A80">
        <w:rPr>
          <w:rFonts w:ascii="Times New Roman" w:hAnsi="Times New Roman" w:cs="Times New Roman"/>
          <w:sz w:val="28"/>
          <w:szCs w:val="28"/>
        </w:rPr>
        <w:t>нести зміни до міської цільової програми «Сприяння розвитку громадянського суспільства у місті Києві на 2025 – 2027 роки</w:t>
      </w:r>
      <w:r w:rsidR="00053418">
        <w:rPr>
          <w:rFonts w:ascii="Times New Roman" w:hAnsi="Times New Roman" w:cs="Times New Roman"/>
          <w:sz w:val="28"/>
          <w:szCs w:val="28"/>
        </w:rPr>
        <w:t>»</w:t>
      </w:r>
      <w:r w:rsidRPr="00060A80">
        <w:rPr>
          <w:rFonts w:ascii="Times New Roman" w:hAnsi="Times New Roman" w:cs="Times New Roman"/>
          <w:sz w:val="28"/>
          <w:szCs w:val="28"/>
        </w:rPr>
        <w:t>, затвердженої рішенням Київської міської ради від 13 червня 2024 року № 922/8888</w:t>
      </w:r>
      <w:r w:rsidR="00C32796">
        <w:rPr>
          <w:rFonts w:ascii="Times New Roman" w:hAnsi="Times New Roman" w:cs="Times New Roman"/>
          <w:sz w:val="28"/>
          <w:szCs w:val="28"/>
        </w:rPr>
        <w:t>, що додаються.</w:t>
      </w:r>
    </w:p>
    <w:p w14:paraId="093D7BF1" w14:textId="77777777" w:rsidR="00060A80" w:rsidRPr="00060A80" w:rsidRDefault="00060A80" w:rsidP="00060A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A80">
        <w:rPr>
          <w:rFonts w:ascii="Times New Roman" w:hAnsi="Times New Roman" w:cs="Times New Roman"/>
          <w:sz w:val="28"/>
          <w:szCs w:val="28"/>
        </w:rPr>
        <w:t>2. Оприлюднити це рішення в установленому законом порядку.</w:t>
      </w:r>
    </w:p>
    <w:p w14:paraId="16C88F3D" w14:textId="77777777" w:rsidR="00060A80" w:rsidRPr="00060A80" w:rsidRDefault="00060A80" w:rsidP="00060A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A80">
        <w:rPr>
          <w:rFonts w:ascii="Times New Roman" w:hAnsi="Times New Roman" w:cs="Times New Roman"/>
          <w:sz w:val="28"/>
          <w:szCs w:val="28"/>
        </w:rPr>
        <w:t>3. Це рішення набирає чинності з моменту його оприлюднення.</w:t>
      </w:r>
    </w:p>
    <w:p w14:paraId="272BE3F7" w14:textId="5CC499C9" w:rsidR="00060A80" w:rsidRDefault="00060A80" w:rsidP="00060A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A80">
        <w:rPr>
          <w:rFonts w:ascii="Times New Roman" w:hAnsi="Times New Roman" w:cs="Times New Roman"/>
          <w:sz w:val="28"/>
          <w:szCs w:val="28"/>
        </w:rPr>
        <w:t>4. Контроль за виконанням цього рішення покласти на постійну комісію Київської міської ради з питань місцевого самоврядування та зовнішніх зв’язків</w:t>
      </w:r>
      <w:r w:rsidR="00D27FDA">
        <w:rPr>
          <w:rFonts w:ascii="Times New Roman" w:hAnsi="Times New Roman" w:cs="Times New Roman"/>
          <w:sz w:val="28"/>
          <w:szCs w:val="28"/>
        </w:rPr>
        <w:t>,</w:t>
      </w:r>
      <w:r w:rsidRPr="00060A80">
        <w:rPr>
          <w:rFonts w:ascii="Times New Roman" w:hAnsi="Times New Roman" w:cs="Times New Roman"/>
          <w:sz w:val="28"/>
          <w:szCs w:val="28"/>
        </w:rPr>
        <w:t xml:space="preserve"> на постійну комісію Київської міської ради з питань бюджету</w:t>
      </w:r>
      <w:r w:rsidR="00053418">
        <w:rPr>
          <w:rFonts w:ascii="Times New Roman" w:hAnsi="Times New Roman" w:cs="Times New Roman"/>
          <w:sz w:val="28"/>
          <w:szCs w:val="28"/>
        </w:rPr>
        <w:t xml:space="preserve">,                         </w:t>
      </w:r>
      <w:r w:rsidRPr="00060A80">
        <w:rPr>
          <w:rFonts w:ascii="Times New Roman" w:hAnsi="Times New Roman" w:cs="Times New Roman"/>
          <w:sz w:val="28"/>
          <w:szCs w:val="28"/>
        </w:rPr>
        <w:t>соціально-економічного розвитку та інвестиційної діяльності</w:t>
      </w:r>
      <w:r w:rsidR="00D27FDA">
        <w:rPr>
          <w:rFonts w:ascii="Times New Roman" w:hAnsi="Times New Roman" w:cs="Times New Roman"/>
          <w:sz w:val="28"/>
          <w:szCs w:val="28"/>
        </w:rPr>
        <w:t xml:space="preserve"> та на постійну комісію Київської міської ради з питань культури, туризму та суспільних комунікацій</w:t>
      </w:r>
      <w:r w:rsidRPr="00060A80">
        <w:rPr>
          <w:rFonts w:ascii="Times New Roman" w:hAnsi="Times New Roman" w:cs="Times New Roman"/>
          <w:sz w:val="28"/>
          <w:szCs w:val="28"/>
        </w:rPr>
        <w:t>.</w:t>
      </w:r>
    </w:p>
    <w:p w14:paraId="454ECA21" w14:textId="77777777" w:rsidR="00B12B05" w:rsidRPr="00060A80" w:rsidRDefault="00B12B05" w:rsidP="00060A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D5352C" w14:textId="77777777" w:rsidR="00060A80" w:rsidRPr="00060A80" w:rsidRDefault="00060A80" w:rsidP="00060A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A80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6365CCE6" w14:textId="77777777" w:rsidR="00060A80" w:rsidRPr="00060A80" w:rsidRDefault="00060A80" w:rsidP="00060A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A80">
        <w:rPr>
          <w:rFonts w:ascii="Times New Roman" w:hAnsi="Times New Roman" w:cs="Times New Roman"/>
          <w:sz w:val="28"/>
          <w:szCs w:val="28"/>
        </w:rPr>
        <w:t>Київський міський голова                                                 Віталій КЛИЧКО</w:t>
      </w:r>
    </w:p>
    <w:p w14:paraId="53726D51" w14:textId="77777777" w:rsidR="00060A80" w:rsidRPr="00060A80" w:rsidRDefault="00060A80" w:rsidP="00060A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26FD7AF" w14:textId="27B22ECA" w:rsidR="00060A80" w:rsidRDefault="00060A80" w:rsidP="00060A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B9C988" w14:textId="6775518D" w:rsidR="00060A80" w:rsidRDefault="00060A80" w:rsidP="00060A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DC73CBD" w14:textId="77777777" w:rsidR="00053418" w:rsidRPr="00053418" w:rsidRDefault="00053418" w:rsidP="00053418">
      <w:pPr>
        <w:pStyle w:val="a7"/>
        <w:suppressLineNumbers/>
        <w:spacing w:before="0" w:beforeAutospacing="0" w:after="0" w:afterAutospacing="0"/>
        <w:ind w:left="-567"/>
        <w:jc w:val="both"/>
        <w:rPr>
          <w:caps/>
          <w:sz w:val="28"/>
          <w:szCs w:val="28"/>
        </w:rPr>
      </w:pPr>
      <w:r w:rsidRPr="00053418">
        <w:rPr>
          <w:caps/>
          <w:sz w:val="28"/>
          <w:szCs w:val="28"/>
          <w:lang w:val="uk-UA"/>
        </w:rPr>
        <w:lastRenderedPageBreak/>
        <w:t>Подання:</w:t>
      </w:r>
    </w:p>
    <w:tbl>
      <w:tblPr>
        <w:tblW w:w="5246" w:type="pct"/>
        <w:tblCellSpacing w:w="15" w:type="dxa"/>
        <w:tblInd w:w="-522" w:type="dxa"/>
        <w:tblLook w:val="04A0" w:firstRow="1" w:lastRow="0" w:firstColumn="1" w:lastColumn="0" w:noHBand="0" w:noVBand="1"/>
      </w:tblPr>
      <w:tblGrid>
        <w:gridCol w:w="4636"/>
        <w:gridCol w:w="1827"/>
        <w:gridCol w:w="3650"/>
      </w:tblGrid>
      <w:tr w:rsidR="00053418" w:rsidRPr="00053418" w14:paraId="1147A001" w14:textId="77777777" w:rsidTr="00683350">
        <w:trPr>
          <w:trHeight w:val="577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72059D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  <w:r w:rsidRPr="00053418">
              <w:rPr>
                <w:sz w:val="28"/>
                <w:szCs w:val="28"/>
                <w:lang w:val="uk-UA"/>
              </w:rPr>
              <w:t>Директор Департаменту суспільних комунікацій</w:t>
            </w:r>
          </w:p>
          <w:p w14:paraId="744E2189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</w:tc>
        <w:tc>
          <w:tcPr>
            <w:tcW w:w="889" w:type="pct"/>
          </w:tcPr>
          <w:p w14:paraId="74698C3D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firstLine="540"/>
              <w:jc w:val="center"/>
              <w:rPr>
                <w:bCs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35E996" w14:textId="77777777" w:rsidR="00053418" w:rsidRPr="00053418" w:rsidRDefault="00053418" w:rsidP="00053418">
            <w:pPr>
              <w:pStyle w:val="a7"/>
              <w:suppressLineNumbers/>
              <w:tabs>
                <w:tab w:val="left" w:pos="7020"/>
                <w:tab w:val="left" w:pos="7200"/>
              </w:tabs>
              <w:spacing w:before="0" w:beforeAutospacing="0" w:after="0" w:afterAutospacing="0"/>
              <w:jc w:val="both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>Мирослава СМІРНОВА</w:t>
            </w:r>
          </w:p>
          <w:p w14:paraId="7F4EE8D8" w14:textId="77777777" w:rsidR="00053418" w:rsidRPr="00053418" w:rsidRDefault="00053418" w:rsidP="00053418">
            <w:pPr>
              <w:pStyle w:val="a7"/>
              <w:suppressLineNumbers/>
              <w:tabs>
                <w:tab w:val="left" w:pos="7020"/>
                <w:tab w:val="left" w:pos="7200"/>
              </w:tabs>
              <w:spacing w:before="0" w:beforeAutospacing="0" w:after="0" w:afterAutospacing="0"/>
              <w:jc w:val="both"/>
              <w:rPr>
                <w:bCs/>
                <w:sz w:val="28"/>
                <w:szCs w:val="28"/>
                <w:lang w:val="uk-UA"/>
              </w:rPr>
            </w:pPr>
          </w:p>
        </w:tc>
      </w:tr>
      <w:tr w:rsidR="00053418" w:rsidRPr="00053418" w14:paraId="245B2C70" w14:textId="77777777" w:rsidTr="00683350">
        <w:trPr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D211D2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  <w:r w:rsidRPr="00053418">
              <w:rPr>
                <w:sz w:val="28"/>
                <w:szCs w:val="28"/>
                <w:lang w:val="uk-UA"/>
              </w:rPr>
              <w:t>Начальник юридичного відділу</w:t>
            </w:r>
          </w:p>
          <w:p w14:paraId="2D025565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  <w:p w14:paraId="4D92CEB2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</w:tc>
        <w:tc>
          <w:tcPr>
            <w:tcW w:w="889" w:type="pct"/>
          </w:tcPr>
          <w:p w14:paraId="141055B0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firstLine="540"/>
              <w:jc w:val="center"/>
              <w:rPr>
                <w:bCs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B3FE4E" w14:textId="77777777" w:rsidR="00053418" w:rsidRPr="00053418" w:rsidRDefault="00053418" w:rsidP="00053418">
            <w:pPr>
              <w:pStyle w:val="a7"/>
              <w:suppressLineNumbers/>
              <w:tabs>
                <w:tab w:val="left" w:pos="7020"/>
                <w:tab w:val="left" w:pos="7200"/>
              </w:tabs>
              <w:spacing w:before="0" w:beforeAutospacing="0" w:after="0" w:afterAutospacing="0"/>
              <w:jc w:val="both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>Юлія МОВЧАН</w:t>
            </w:r>
          </w:p>
          <w:p w14:paraId="012FC71D" w14:textId="77777777" w:rsidR="00053418" w:rsidRPr="00053418" w:rsidRDefault="00053418" w:rsidP="00053418">
            <w:pPr>
              <w:pStyle w:val="a7"/>
              <w:suppressLineNumbers/>
              <w:tabs>
                <w:tab w:val="left" w:pos="7020"/>
                <w:tab w:val="left" w:pos="7200"/>
              </w:tabs>
              <w:spacing w:before="0" w:beforeAutospacing="0" w:after="0" w:afterAutospacing="0"/>
              <w:jc w:val="both"/>
              <w:rPr>
                <w:bCs/>
                <w:sz w:val="28"/>
                <w:szCs w:val="28"/>
                <w:lang w:val="uk-UA"/>
              </w:rPr>
            </w:pPr>
          </w:p>
          <w:p w14:paraId="20F64FAC" w14:textId="77777777" w:rsidR="00053418" w:rsidRPr="00053418" w:rsidRDefault="00053418" w:rsidP="00053418">
            <w:pPr>
              <w:pStyle w:val="a7"/>
              <w:suppressLineNumbers/>
              <w:tabs>
                <w:tab w:val="left" w:pos="7020"/>
                <w:tab w:val="left" w:pos="7200"/>
              </w:tabs>
              <w:spacing w:before="0" w:beforeAutospacing="0" w:after="0" w:afterAutospacing="0"/>
              <w:jc w:val="both"/>
              <w:rPr>
                <w:bCs/>
                <w:sz w:val="28"/>
                <w:szCs w:val="28"/>
                <w:lang w:val="uk-UA"/>
              </w:rPr>
            </w:pPr>
          </w:p>
        </w:tc>
      </w:tr>
      <w:tr w:rsidR="00053418" w:rsidRPr="00053418" w14:paraId="477F5699" w14:textId="77777777" w:rsidTr="00683350">
        <w:trPr>
          <w:trHeight w:val="234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C49772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</w:p>
          <w:p w14:paraId="08F2CEF1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  <w:r w:rsidRPr="00053418">
              <w:rPr>
                <w:sz w:val="28"/>
                <w:szCs w:val="28"/>
                <w:lang w:val="uk-UA"/>
              </w:rPr>
              <w:t>ПОГОДЖЕНО:</w:t>
            </w:r>
          </w:p>
        </w:tc>
        <w:tc>
          <w:tcPr>
            <w:tcW w:w="889" w:type="pct"/>
          </w:tcPr>
          <w:p w14:paraId="65F9992A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firstLine="540"/>
              <w:jc w:val="center"/>
              <w:rPr>
                <w:bCs/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75C124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left="559" w:firstLine="540"/>
              <w:jc w:val="center"/>
              <w:rPr>
                <w:bCs/>
                <w:color w:val="FF0000"/>
                <w:sz w:val="28"/>
                <w:szCs w:val="28"/>
                <w:lang w:val="uk-UA"/>
              </w:rPr>
            </w:pPr>
          </w:p>
        </w:tc>
      </w:tr>
      <w:tr w:rsidR="00053418" w:rsidRPr="00053418" w14:paraId="136DBC62" w14:textId="77777777" w:rsidTr="00683350">
        <w:trPr>
          <w:trHeight w:val="234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2A0139" w14:textId="77777777" w:rsidR="00053418" w:rsidRPr="00053418" w:rsidRDefault="00053418" w:rsidP="000534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3418">
              <w:rPr>
                <w:rFonts w:ascii="Times New Roman" w:hAnsi="Times New Roman" w:cs="Times New Roman"/>
                <w:sz w:val="28"/>
                <w:szCs w:val="28"/>
              </w:rPr>
              <w:t xml:space="preserve">Перший заступник голови Київської </w:t>
            </w:r>
          </w:p>
          <w:p w14:paraId="157DD927" w14:textId="77777777" w:rsidR="00053418" w:rsidRPr="00053418" w:rsidRDefault="00053418" w:rsidP="000534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3418">
              <w:rPr>
                <w:rFonts w:ascii="Times New Roman" w:hAnsi="Times New Roman" w:cs="Times New Roman"/>
                <w:sz w:val="28"/>
                <w:szCs w:val="28"/>
              </w:rPr>
              <w:t>міської державної адміністрації</w:t>
            </w:r>
          </w:p>
          <w:p w14:paraId="180060F2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</w:tc>
        <w:tc>
          <w:tcPr>
            <w:tcW w:w="889" w:type="pct"/>
            <w:vAlign w:val="center"/>
          </w:tcPr>
          <w:p w14:paraId="6193EB18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firstLine="540"/>
              <w:rPr>
                <w:bCs/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AEE6FE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  <w:p w14:paraId="0AE047A3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sz w:val="28"/>
                <w:szCs w:val="28"/>
                <w:lang w:val="uk-UA"/>
              </w:rPr>
              <w:t>Микола ПОВОРОЗНИК</w:t>
            </w:r>
          </w:p>
          <w:p w14:paraId="5928F5E2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</w:tc>
      </w:tr>
      <w:tr w:rsidR="00053418" w:rsidRPr="00053418" w14:paraId="2F80CDFB" w14:textId="77777777" w:rsidTr="00683350">
        <w:trPr>
          <w:trHeight w:val="234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E0A542" w14:textId="77777777" w:rsidR="00053418" w:rsidRPr="00053418" w:rsidRDefault="00053418" w:rsidP="000534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341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Заступник </w:t>
            </w:r>
            <w:r w:rsidRPr="00053418">
              <w:rPr>
                <w:rFonts w:ascii="Times New Roman" w:hAnsi="Times New Roman" w:cs="Times New Roman"/>
                <w:sz w:val="28"/>
                <w:szCs w:val="28"/>
              </w:rPr>
              <w:t xml:space="preserve">голови Київської </w:t>
            </w:r>
          </w:p>
          <w:p w14:paraId="0C30D4E2" w14:textId="77777777" w:rsidR="00053418" w:rsidRPr="00053418" w:rsidRDefault="00053418" w:rsidP="000534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3418">
              <w:rPr>
                <w:rFonts w:ascii="Times New Roman" w:hAnsi="Times New Roman" w:cs="Times New Roman"/>
                <w:sz w:val="28"/>
                <w:szCs w:val="28"/>
              </w:rPr>
              <w:t>міської державної адміністрації з питань здійснення самоврядних повноважень</w:t>
            </w:r>
          </w:p>
        </w:tc>
        <w:tc>
          <w:tcPr>
            <w:tcW w:w="889" w:type="pct"/>
            <w:vAlign w:val="center"/>
          </w:tcPr>
          <w:p w14:paraId="486397FA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firstLine="540"/>
              <w:rPr>
                <w:bCs/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CA1C4D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left="252"/>
              <w:rPr>
                <w:bCs/>
                <w:sz w:val="28"/>
                <w:szCs w:val="28"/>
                <w:lang w:val="uk-UA"/>
              </w:rPr>
            </w:pPr>
          </w:p>
          <w:p w14:paraId="688F358F" w14:textId="77777777" w:rsid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  <w:p w14:paraId="6DF379F0" w14:textId="77777777" w:rsid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  <w:p w14:paraId="77AC7E93" w14:textId="59069E4B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>Марина ХОНДА</w:t>
            </w:r>
          </w:p>
        </w:tc>
      </w:tr>
      <w:tr w:rsidR="00053418" w:rsidRPr="00053418" w14:paraId="4606DDB5" w14:textId="77777777" w:rsidTr="00683350">
        <w:trPr>
          <w:trHeight w:val="234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6AE455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  <w:p w14:paraId="1737A1BE" w14:textId="77777777" w:rsid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  <w:p w14:paraId="4EC67C07" w14:textId="3099CC19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  <w:r w:rsidRPr="00053418">
              <w:rPr>
                <w:sz w:val="28"/>
                <w:szCs w:val="28"/>
                <w:lang w:val="uk-UA"/>
              </w:rPr>
              <w:t>Директор Департаменту фінансів</w:t>
            </w:r>
          </w:p>
          <w:p w14:paraId="2F90E8CB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</w:tc>
        <w:tc>
          <w:tcPr>
            <w:tcW w:w="889" w:type="pct"/>
            <w:vAlign w:val="center"/>
          </w:tcPr>
          <w:p w14:paraId="653F7BD3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firstLine="540"/>
              <w:rPr>
                <w:bCs/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7E43D0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left="559"/>
              <w:rPr>
                <w:bCs/>
                <w:sz w:val="28"/>
                <w:szCs w:val="28"/>
                <w:lang w:val="uk-UA"/>
              </w:rPr>
            </w:pPr>
          </w:p>
          <w:p w14:paraId="02CDF22A" w14:textId="77777777" w:rsid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  <w:p w14:paraId="39FC6D90" w14:textId="4C44B483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>Володимир РЕПІК</w:t>
            </w:r>
          </w:p>
          <w:p w14:paraId="2403EF7A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</w:tc>
      </w:tr>
      <w:tr w:rsidR="00053418" w:rsidRPr="00053418" w14:paraId="53AD3A3F" w14:textId="77777777" w:rsidTr="00683350">
        <w:trPr>
          <w:trHeight w:val="857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4298EA" w14:textId="77777777" w:rsid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  <w:p w14:paraId="1074400C" w14:textId="31CFF04D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  <w:r w:rsidRPr="00053418">
              <w:rPr>
                <w:sz w:val="28"/>
                <w:szCs w:val="28"/>
                <w:lang w:val="uk-UA"/>
              </w:rPr>
              <w:t>Директор Департаменту економіки та інвестицій</w:t>
            </w:r>
          </w:p>
          <w:p w14:paraId="56C9D749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sz w:val="28"/>
                <w:szCs w:val="28"/>
                <w:lang w:val="uk-UA"/>
              </w:rPr>
            </w:pPr>
          </w:p>
        </w:tc>
        <w:tc>
          <w:tcPr>
            <w:tcW w:w="889" w:type="pct"/>
            <w:vAlign w:val="center"/>
          </w:tcPr>
          <w:p w14:paraId="1854FDF0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ind w:firstLine="540"/>
              <w:rPr>
                <w:bCs/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9EA1AE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>Наталія МЕЛЬНИК</w:t>
            </w:r>
          </w:p>
        </w:tc>
      </w:tr>
      <w:tr w:rsidR="00053418" w:rsidRPr="00053418" w14:paraId="21C3F0BC" w14:textId="77777777" w:rsidTr="00683350">
        <w:trPr>
          <w:trHeight w:val="515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A058E8" w14:textId="77777777" w:rsidR="00053418" w:rsidRPr="00053418" w:rsidRDefault="00053418" w:rsidP="00053418">
            <w:pPr>
              <w:suppressLineNumber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3418">
              <w:rPr>
                <w:rFonts w:ascii="Times New Roman" w:hAnsi="Times New Roman" w:cs="Times New Roman"/>
                <w:sz w:val="28"/>
                <w:szCs w:val="28"/>
              </w:rPr>
              <w:t>Голова постійної комісії Київської міської ради з питань бюджету, соціально-економічного розвитку та інвестиційної діяльності</w:t>
            </w:r>
          </w:p>
          <w:p w14:paraId="1D7F83D7" w14:textId="77777777" w:rsidR="00053418" w:rsidRPr="00053418" w:rsidRDefault="00053418" w:rsidP="00053418">
            <w:pPr>
              <w:suppressLineNumber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9" w:type="pct"/>
            <w:vAlign w:val="center"/>
          </w:tcPr>
          <w:p w14:paraId="3FF1947D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0F6AFD" w14:textId="77777777" w:rsid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  <w:p w14:paraId="31DA60E5" w14:textId="3719A659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>Андрій ВІТРЕНКО</w:t>
            </w:r>
          </w:p>
        </w:tc>
      </w:tr>
      <w:tr w:rsidR="00053418" w:rsidRPr="00053418" w14:paraId="213BC638" w14:textId="77777777" w:rsidTr="00683350">
        <w:trPr>
          <w:trHeight w:val="515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F710F8" w14:textId="77777777" w:rsidR="00053418" w:rsidRPr="00053418" w:rsidRDefault="00053418" w:rsidP="00053418">
            <w:pPr>
              <w:suppressLineNumber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3418">
              <w:rPr>
                <w:rFonts w:ascii="Times New Roman" w:hAnsi="Times New Roman" w:cs="Times New Roman"/>
                <w:sz w:val="28"/>
                <w:szCs w:val="28"/>
              </w:rPr>
              <w:t>Голова постійної комісії Київської міської ради з питань культури, туризму та суспільних комунікацій</w:t>
            </w:r>
          </w:p>
          <w:p w14:paraId="4552EE88" w14:textId="77777777" w:rsidR="00053418" w:rsidRPr="00053418" w:rsidRDefault="00053418" w:rsidP="00053418">
            <w:pPr>
              <w:suppressLineNumber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9" w:type="pct"/>
            <w:vAlign w:val="center"/>
          </w:tcPr>
          <w:p w14:paraId="1995BBBD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4FFD75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  <w:p w14:paraId="37BB2308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>Вікторія МУХА</w:t>
            </w:r>
          </w:p>
        </w:tc>
      </w:tr>
      <w:tr w:rsidR="00053418" w:rsidRPr="00053418" w14:paraId="3D9C1AFF" w14:textId="77777777" w:rsidTr="00683350">
        <w:trPr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3023CB" w14:textId="77777777" w:rsidR="00053418" w:rsidRPr="00053418" w:rsidRDefault="00053418" w:rsidP="00053418">
            <w:pPr>
              <w:suppressLineNumber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53418">
              <w:rPr>
                <w:rFonts w:ascii="Times New Roman" w:hAnsi="Times New Roman" w:cs="Times New Roman"/>
                <w:sz w:val="28"/>
                <w:szCs w:val="28"/>
              </w:rPr>
              <w:t>Голова постійної комісії Київської міської ради з питань місцевого самоврядування та зовнішніх зв’язків</w:t>
            </w:r>
          </w:p>
          <w:p w14:paraId="0AD9E73C" w14:textId="77777777" w:rsidR="00053418" w:rsidRPr="00053418" w:rsidRDefault="00053418" w:rsidP="00053418">
            <w:pPr>
              <w:suppressLineNumber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9" w:type="pct"/>
          </w:tcPr>
          <w:p w14:paraId="64889D05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FCB9CE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val="uk-UA"/>
              </w:rPr>
            </w:pPr>
          </w:p>
          <w:p w14:paraId="657110BD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bdr w:val="none" w:sz="0" w:space="0" w:color="auto" w:frame="1"/>
                <w:shd w:val="clear" w:color="auto" w:fill="FFFFFF"/>
                <w:lang w:val="uk-UA"/>
              </w:rPr>
              <w:t>Юлія ЯРМОЛЕНКО</w:t>
            </w:r>
          </w:p>
        </w:tc>
      </w:tr>
      <w:tr w:rsidR="00053418" w:rsidRPr="00053418" w14:paraId="2DC7166D" w14:textId="77777777" w:rsidTr="00683350">
        <w:trPr>
          <w:trHeight w:val="765"/>
          <w:tblCellSpacing w:w="15" w:type="dxa"/>
        </w:trPr>
        <w:tc>
          <w:tcPr>
            <w:tcW w:w="2270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C4778A" w14:textId="77777777" w:rsidR="00053418" w:rsidRPr="00053418" w:rsidRDefault="00053418" w:rsidP="00053418">
            <w:pPr>
              <w:suppressLineNumbers/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053418">
              <w:rPr>
                <w:rFonts w:ascii="Times New Roman" w:hAnsi="Times New Roman" w:cs="Times New Roman"/>
                <w:sz w:val="28"/>
                <w:szCs w:val="28"/>
              </w:rPr>
              <w:t>Начальник управління правового  забезпечення діяльності Київської міської ради</w:t>
            </w:r>
          </w:p>
        </w:tc>
        <w:tc>
          <w:tcPr>
            <w:tcW w:w="889" w:type="pct"/>
          </w:tcPr>
          <w:p w14:paraId="142AA6E0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color w:val="FF0000"/>
                <w:sz w:val="28"/>
                <w:szCs w:val="28"/>
                <w:lang w:val="uk-UA"/>
              </w:rPr>
            </w:pPr>
          </w:p>
        </w:tc>
        <w:tc>
          <w:tcPr>
            <w:tcW w:w="1783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350ACA0" w14:textId="77777777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 xml:space="preserve">    </w:t>
            </w:r>
          </w:p>
          <w:p w14:paraId="3091C40D" w14:textId="77777777" w:rsid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</w:p>
          <w:p w14:paraId="08FB5A62" w14:textId="42F0F271" w:rsidR="00053418" w:rsidRPr="00053418" w:rsidRDefault="00053418" w:rsidP="00053418">
            <w:pPr>
              <w:pStyle w:val="a7"/>
              <w:suppressLineNumbers/>
              <w:spacing w:before="0" w:beforeAutospacing="0" w:after="0" w:afterAutospacing="0"/>
              <w:rPr>
                <w:bCs/>
                <w:sz w:val="28"/>
                <w:szCs w:val="28"/>
                <w:lang w:val="uk-UA"/>
              </w:rPr>
            </w:pPr>
            <w:r w:rsidRPr="00053418">
              <w:rPr>
                <w:bCs/>
                <w:sz w:val="28"/>
                <w:szCs w:val="28"/>
                <w:lang w:val="uk-UA"/>
              </w:rPr>
              <w:t>Валентина ПОЛОЖИШНИК</w:t>
            </w:r>
          </w:p>
        </w:tc>
      </w:tr>
    </w:tbl>
    <w:p w14:paraId="5CA0D524" w14:textId="77777777" w:rsidR="00053418" w:rsidRPr="00053418" w:rsidRDefault="00053418" w:rsidP="0005341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53418" w:rsidRPr="00053418" w:rsidSect="00471A1C">
      <w:type w:val="continuous"/>
      <w:pgSz w:w="11906" w:h="16838"/>
      <w:pgMar w:top="1134" w:right="566" w:bottom="1135" w:left="1701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764E13" w14:textId="77777777" w:rsidR="00B65618" w:rsidRDefault="00B65618">
      <w:pPr>
        <w:spacing w:after="0" w:line="240" w:lineRule="auto"/>
      </w:pPr>
      <w:r>
        <w:separator/>
      </w:r>
    </w:p>
  </w:endnote>
  <w:endnote w:type="continuationSeparator" w:id="0">
    <w:p w14:paraId="0F0B1487" w14:textId="77777777" w:rsidR="00B65618" w:rsidRDefault="00B656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B27FF" w14:textId="77777777" w:rsidR="00B65618" w:rsidRDefault="00B65618">
      <w:pPr>
        <w:spacing w:after="0" w:line="240" w:lineRule="auto"/>
      </w:pPr>
      <w:r>
        <w:separator/>
      </w:r>
    </w:p>
  </w:footnote>
  <w:footnote w:type="continuationSeparator" w:id="0">
    <w:p w14:paraId="1913B79C" w14:textId="77777777" w:rsidR="00B65618" w:rsidRDefault="00B656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10249184"/>
      <w:docPartObj>
        <w:docPartGallery w:val="Page Numbers (Top of Page)"/>
        <w:docPartUnique/>
      </w:docPartObj>
    </w:sdtPr>
    <w:sdtEndPr/>
    <w:sdtContent>
      <w:p w14:paraId="17D1DAAA" w14:textId="77777777" w:rsidR="00314D16" w:rsidRDefault="00094B7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8BE7CAE" w14:textId="77777777" w:rsidR="00314D16" w:rsidRDefault="00314D1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1" w:cryptProviderType="rsaAES" w:cryptAlgorithmClass="hash" w:cryptAlgorithmType="typeAny" w:cryptAlgorithmSid="14" w:cryptSpinCount="100000" w:hash="DjDPrVczZpXyX+QlZug9oOM4FYJ8328KVbXdoEostpN55jKjQ6/rwL53EBV8WQ2AW6QUku/zS9Gz/iv7h74o1A==" w:salt="DDtf8SK5KTGTOtHAVevfh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731"/>
    <w:rsid w:val="000252E7"/>
    <w:rsid w:val="00053418"/>
    <w:rsid w:val="00060A80"/>
    <w:rsid w:val="00094B7D"/>
    <w:rsid w:val="000E77BB"/>
    <w:rsid w:val="000F056A"/>
    <w:rsid w:val="0010041F"/>
    <w:rsid w:val="00135003"/>
    <w:rsid w:val="00150A4C"/>
    <w:rsid w:val="001F73B3"/>
    <w:rsid w:val="002123FD"/>
    <w:rsid w:val="00264212"/>
    <w:rsid w:val="002B51A1"/>
    <w:rsid w:val="002D4563"/>
    <w:rsid w:val="00314D16"/>
    <w:rsid w:val="0037050B"/>
    <w:rsid w:val="004079A8"/>
    <w:rsid w:val="0042674A"/>
    <w:rsid w:val="00471A1C"/>
    <w:rsid w:val="00483731"/>
    <w:rsid w:val="004B7372"/>
    <w:rsid w:val="005250F2"/>
    <w:rsid w:val="006373BA"/>
    <w:rsid w:val="00B12B05"/>
    <w:rsid w:val="00B65618"/>
    <w:rsid w:val="00C216F9"/>
    <w:rsid w:val="00C32796"/>
    <w:rsid w:val="00C8693A"/>
    <w:rsid w:val="00CE4385"/>
    <w:rsid w:val="00D27FDA"/>
    <w:rsid w:val="00D93395"/>
    <w:rsid w:val="00EE2BAB"/>
    <w:rsid w:val="00F4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19271"/>
  <w15:chartTrackingRefBased/>
  <w15:docId w15:val="{B391424E-1A82-4ED6-83B7-082ABDD5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1A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14D16"/>
  </w:style>
  <w:style w:type="paragraph" w:styleId="a5">
    <w:name w:val="footer"/>
    <w:basedOn w:val="a"/>
    <w:link w:val="a6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14D16"/>
  </w:style>
  <w:style w:type="paragraph" w:styleId="a7">
    <w:name w:val="Normal (Web)"/>
    <w:basedOn w:val="a"/>
    <w:unhideWhenUsed/>
    <w:rsid w:val="00060A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List Paragraph"/>
    <w:basedOn w:val="a"/>
    <w:uiPriority w:val="34"/>
    <w:qFormat/>
    <w:rsid w:val="004267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6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1594</Words>
  <Characters>910</Characters>
  <Application>Microsoft Office Word</Application>
  <DocSecurity>0</DocSecurity>
  <Lines>7</Lines>
  <Paragraphs>4</Paragraphs>
  <ScaleCrop>false</ScaleCrop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Куліуш Єгор Вікторович</dc:creator>
  <cp:lastModifiedBy>Сапуга Вікторія Іванівна</cp:lastModifiedBy>
  <cp:revision>12</cp:revision>
  <cp:lastPrinted>2025-02-18T12:40:00Z</cp:lastPrinted>
  <dcterms:created xsi:type="dcterms:W3CDTF">2025-02-11T07:07:00Z</dcterms:created>
  <dcterms:modified xsi:type="dcterms:W3CDTF">2025-03-06T13:37:00Z</dcterms:modified>
</cp:coreProperties>
</file>