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80E4A" w14:textId="3682E60C" w:rsidR="00B27181" w:rsidRPr="00B27181" w:rsidRDefault="00B27181" w:rsidP="00B27181">
      <w:pPr>
        <w:ind w:firstLine="2410"/>
        <w:jc w:val="center"/>
        <w:rPr>
          <w:rFonts w:ascii="Times New Roman" w:hAnsi="Times New Roman" w:cs="Times New Roman"/>
          <w:sz w:val="28"/>
          <w:szCs w:val="28"/>
        </w:rPr>
      </w:pPr>
      <w:r w:rsidRPr="00B27181">
        <w:rPr>
          <w:rFonts w:ascii="Times New Roman" w:hAnsi="Times New Roman" w:cs="Times New Roman"/>
          <w:sz w:val="28"/>
          <w:szCs w:val="28"/>
        </w:rPr>
        <w:t>Додаток</w:t>
      </w:r>
    </w:p>
    <w:p w14:paraId="56C03B2A" w14:textId="03D20C77" w:rsidR="00B27181" w:rsidRDefault="00B27181" w:rsidP="00B271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B27181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</w:t>
      </w:r>
    </w:p>
    <w:p w14:paraId="2C34EAA1" w14:textId="6D21898E" w:rsidR="00B27181" w:rsidRPr="00B27181" w:rsidRDefault="00B27181" w:rsidP="00B271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_____________№_______________</w:t>
      </w:r>
    </w:p>
    <w:p w14:paraId="75AAEDC1" w14:textId="77777777" w:rsidR="00B27181" w:rsidRDefault="00B27181" w:rsidP="001F3F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F0636D" w14:textId="31A8E0EA" w:rsidR="00B27181" w:rsidRPr="00B27181" w:rsidRDefault="00B27181" w:rsidP="001F3F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81">
        <w:rPr>
          <w:rFonts w:ascii="Times New Roman" w:hAnsi="Times New Roman" w:cs="Times New Roman"/>
          <w:b/>
          <w:sz w:val="28"/>
          <w:szCs w:val="28"/>
        </w:rPr>
        <w:t xml:space="preserve">ЗВЕРНЕННЯ </w:t>
      </w:r>
    </w:p>
    <w:p w14:paraId="42165D05" w14:textId="5C7C0C4A" w:rsidR="001F3F0C" w:rsidRPr="00B27181" w:rsidRDefault="001F3F0C" w:rsidP="00B2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81">
        <w:rPr>
          <w:rFonts w:ascii="Times New Roman" w:hAnsi="Times New Roman" w:cs="Times New Roman"/>
          <w:b/>
          <w:sz w:val="28"/>
          <w:szCs w:val="28"/>
        </w:rPr>
        <w:t>Київської міської ради до Президента України, Верховної Ради України,</w:t>
      </w:r>
    </w:p>
    <w:p w14:paraId="4DA6739B" w14:textId="77777777" w:rsidR="00B27181" w:rsidRDefault="001F3F0C" w:rsidP="00B2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81">
        <w:rPr>
          <w:rFonts w:ascii="Times New Roman" w:hAnsi="Times New Roman" w:cs="Times New Roman"/>
          <w:b/>
          <w:sz w:val="28"/>
          <w:szCs w:val="28"/>
        </w:rPr>
        <w:t>Кабінету Міністрів України</w:t>
      </w:r>
      <w:r w:rsidR="00B27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181">
        <w:rPr>
          <w:rFonts w:ascii="Times New Roman" w:hAnsi="Times New Roman" w:cs="Times New Roman"/>
          <w:b/>
          <w:sz w:val="28"/>
          <w:szCs w:val="28"/>
        </w:rPr>
        <w:t xml:space="preserve">щодо </w:t>
      </w:r>
    </w:p>
    <w:p w14:paraId="526FD21D" w14:textId="75F225A5" w:rsidR="00B27181" w:rsidRDefault="00B27181" w:rsidP="00B2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неприпустимості </w:t>
      </w:r>
      <w:r w:rsidR="001F3F0C" w:rsidRPr="00B27181">
        <w:rPr>
          <w:rFonts w:ascii="Times New Roman" w:hAnsi="Times New Roman" w:cs="Times New Roman"/>
          <w:b/>
          <w:sz w:val="28"/>
          <w:szCs w:val="28"/>
        </w:rPr>
        <w:t xml:space="preserve">переслідування опозиції, </w:t>
      </w:r>
    </w:p>
    <w:p w14:paraId="204DFE1D" w14:textId="648160EA" w:rsidR="001F3F0C" w:rsidRPr="00B27181" w:rsidRDefault="001F3F0C" w:rsidP="00B2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81">
        <w:rPr>
          <w:rFonts w:ascii="Times New Roman" w:hAnsi="Times New Roman" w:cs="Times New Roman"/>
          <w:b/>
          <w:sz w:val="28"/>
          <w:szCs w:val="28"/>
        </w:rPr>
        <w:t>військових і представників органів місцевого самоврядування</w:t>
      </w:r>
    </w:p>
    <w:p w14:paraId="514D9770" w14:textId="77777777" w:rsidR="001F3F0C" w:rsidRPr="00A13991" w:rsidRDefault="001F3F0C" w:rsidP="00B271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D7EF16" w14:textId="2398B821" w:rsidR="001F3F0C" w:rsidRPr="00A13991" w:rsidRDefault="001F3F0C" w:rsidP="00B27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991">
        <w:rPr>
          <w:rFonts w:ascii="Times New Roman" w:hAnsi="Times New Roman" w:cs="Times New Roman"/>
          <w:sz w:val="28"/>
          <w:szCs w:val="28"/>
        </w:rPr>
        <w:t>Сьогодні Україна опинилася у найскладнішій ситуації з час</w:t>
      </w:r>
      <w:r w:rsidR="004A7763" w:rsidRPr="00A13991">
        <w:rPr>
          <w:rFonts w:ascii="Times New Roman" w:hAnsi="Times New Roman" w:cs="Times New Roman"/>
          <w:sz w:val="28"/>
          <w:szCs w:val="28"/>
        </w:rPr>
        <w:t xml:space="preserve">ів становлення </w:t>
      </w:r>
      <w:r w:rsidRPr="00A13991">
        <w:rPr>
          <w:rFonts w:ascii="Times New Roman" w:hAnsi="Times New Roman" w:cs="Times New Roman"/>
          <w:sz w:val="28"/>
          <w:szCs w:val="28"/>
        </w:rPr>
        <w:t xml:space="preserve">незалежності. Московська агресія набирає обертів, </w:t>
      </w:r>
      <w:r w:rsidR="003F48AD" w:rsidRPr="00A13991">
        <w:rPr>
          <w:rFonts w:ascii="Times New Roman" w:hAnsi="Times New Roman" w:cs="Times New Roman"/>
          <w:sz w:val="28"/>
          <w:szCs w:val="28"/>
        </w:rPr>
        <w:t xml:space="preserve">надскладна ситуація на фронті, </w:t>
      </w:r>
      <w:r w:rsidRPr="00A13991">
        <w:rPr>
          <w:rFonts w:ascii="Times New Roman" w:hAnsi="Times New Roman" w:cs="Times New Roman"/>
          <w:sz w:val="28"/>
          <w:szCs w:val="28"/>
        </w:rPr>
        <w:t xml:space="preserve">ворог просувається. </w:t>
      </w:r>
      <w:r w:rsidR="003F48AD" w:rsidRPr="00A13991">
        <w:rPr>
          <w:rFonts w:ascii="Times New Roman" w:hAnsi="Times New Roman" w:cs="Times New Roman"/>
          <w:sz w:val="28"/>
          <w:szCs w:val="28"/>
        </w:rPr>
        <w:t>Зростають з</w:t>
      </w:r>
      <w:r w:rsidRPr="00A13991">
        <w:rPr>
          <w:rFonts w:ascii="Times New Roman" w:hAnsi="Times New Roman" w:cs="Times New Roman"/>
          <w:sz w:val="28"/>
          <w:szCs w:val="28"/>
        </w:rPr>
        <w:t>овнішні виклики. Проте всередині країни, на жаль, відбувається низка подій, які руйнують єдність українського суспільства та грають на руку ворогу.</w:t>
      </w:r>
    </w:p>
    <w:p w14:paraId="3FFC087E" w14:textId="77777777" w:rsidR="001F3F0C" w:rsidRPr="00A13991" w:rsidRDefault="001F3F0C" w:rsidP="00B27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991">
        <w:rPr>
          <w:rFonts w:ascii="Times New Roman" w:hAnsi="Times New Roman" w:cs="Times New Roman"/>
          <w:sz w:val="28"/>
          <w:szCs w:val="28"/>
        </w:rPr>
        <w:t>Замість об’єднання всіх сил та засобів для боротьби з російським агресором  влада займається руйнуванням демократичних процесів всередині країни.</w:t>
      </w:r>
    </w:p>
    <w:p w14:paraId="42DE9A06" w14:textId="77777777" w:rsidR="001F3F0C" w:rsidRPr="00A13991" w:rsidRDefault="001F3F0C" w:rsidP="00B27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991">
        <w:rPr>
          <w:rFonts w:ascii="Times New Roman" w:hAnsi="Times New Roman" w:cs="Times New Roman"/>
          <w:sz w:val="28"/>
          <w:szCs w:val="28"/>
        </w:rPr>
        <w:t>Так, під удар влади потрапила українська опозиція, офіцери Збройних сил України та представники місцевого самоврядування.</w:t>
      </w:r>
    </w:p>
    <w:p w14:paraId="795B1E22" w14:textId="58ECB565" w:rsidR="0068401D" w:rsidRPr="00A13991" w:rsidRDefault="001F3F0C" w:rsidP="00B27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991">
        <w:rPr>
          <w:rFonts w:ascii="Times New Roman" w:hAnsi="Times New Roman" w:cs="Times New Roman"/>
          <w:sz w:val="28"/>
          <w:szCs w:val="28"/>
        </w:rPr>
        <w:t xml:space="preserve">Триває політично мотивоване переслідування </w:t>
      </w:r>
      <w:r w:rsidR="00116D6D">
        <w:rPr>
          <w:rFonts w:ascii="Times New Roman" w:hAnsi="Times New Roman" w:cs="Times New Roman"/>
          <w:sz w:val="28"/>
          <w:szCs w:val="28"/>
        </w:rPr>
        <w:t>П</w:t>
      </w:r>
      <w:r w:rsidR="00B27181">
        <w:rPr>
          <w:rFonts w:ascii="Times New Roman" w:hAnsi="Times New Roman" w:cs="Times New Roman"/>
          <w:sz w:val="28"/>
          <w:szCs w:val="28"/>
        </w:rPr>
        <w:t xml:space="preserve">’ятого президента України </w:t>
      </w:r>
      <w:r w:rsidRPr="00A13991">
        <w:rPr>
          <w:rFonts w:ascii="Times New Roman" w:hAnsi="Times New Roman" w:cs="Times New Roman"/>
          <w:sz w:val="28"/>
          <w:szCs w:val="28"/>
        </w:rPr>
        <w:t xml:space="preserve">лідера </w:t>
      </w:r>
      <w:r w:rsidR="00B27181">
        <w:rPr>
          <w:rFonts w:ascii="Times New Roman" w:hAnsi="Times New Roman" w:cs="Times New Roman"/>
          <w:sz w:val="28"/>
          <w:szCs w:val="28"/>
        </w:rPr>
        <w:t xml:space="preserve">політичної партії «Європейська солідарність» </w:t>
      </w:r>
      <w:r w:rsidRPr="00A13991">
        <w:rPr>
          <w:rFonts w:ascii="Times New Roman" w:hAnsi="Times New Roman" w:cs="Times New Roman"/>
          <w:sz w:val="28"/>
          <w:szCs w:val="28"/>
        </w:rPr>
        <w:t xml:space="preserve">Петра Порошенка, проти якого РНБО за прямою вказівкою </w:t>
      </w:r>
      <w:r w:rsidR="0068401D" w:rsidRPr="00A13991">
        <w:rPr>
          <w:rFonts w:ascii="Times New Roman" w:hAnsi="Times New Roman" w:cs="Times New Roman"/>
          <w:sz w:val="28"/>
          <w:szCs w:val="28"/>
        </w:rPr>
        <w:t xml:space="preserve">Банкової </w:t>
      </w:r>
      <w:r w:rsidRPr="00A13991">
        <w:rPr>
          <w:rFonts w:ascii="Times New Roman" w:hAnsi="Times New Roman" w:cs="Times New Roman"/>
          <w:sz w:val="28"/>
          <w:szCs w:val="28"/>
        </w:rPr>
        <w:t xml:space="preserve">запровадила </w:t>
      </w:r>
      <w:r w:rsidR="0068401D" w:rsidRPr="00A13991">
        <w:rPr>
          <w:rFonts w:ascii="Times New Roman" w:hAnsi="Times New Roman" w:cs="Times New Roman"/>
          <w:sz w:val="28"/>
          <w:szCs w:val="28"/>
        </w:rPr>
        <w:t xml:space="preserve">ганебні і незаконні </w:t>
      </w:r>
      <w:r w:rsidRPr="00A13991">
        <w:rPr>
          <w:rFonts w:ascii="Times New Roman" w:hAnsi="Times New Roman" w:cs="Times New Roman"/>
          <w:sz w:val="28"/>
          <w:szCs w:val="28"/>
        </w:rPr>
        <w:t>санкції.</w:t>
      </w:r>
      <w:r w:rsidR="0068401D" w:rsidRPr="00A13991">
        <w:rPr>
          <w:rFonts w:ascii="Times New Roman" w:hAnsi="Times New Roman" w:cs="Times New Roman"/>
          <w:sz w:val="28"/>
          <w:szCs w:val="28"/>
        </w:rPr>
        <w:t xml:space="preserve"> </w:t>
      </w:r>
      <w:r w:rsidR="006F6AAF" w:rsidRPr="00A13991">
        <w:rPr>
          <w:rFonts w:ascii="Times New Roman" w:hAnsi="Times New Roman" w:cs="Times New Roman"/>
          <w:sz w:val="28"/>
          <w:szCs w:val="28"/>
        </w:rPr>
        <w:t>У той час коли П</w:t>
      </w:r>
      <w:r w:rsidR="006F6AAF" w:rsidRPr="00A1399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6F6AAF" w:rsidRPr="00A13991">
        <w:rPr>
          <w:rFonts w:ascii="Times New Roman" w:hAnsi="Times New Roman" w:cs="Times New Roman"/>
          <w:sz w:val="28"/>
          <w:szCs w:val="28"/>
        </w:rPr>
        <w:t>ятий</w:t>
      </w:r>
      <w:proofErr w:type="spellEnd"/>
      <w:r w:rsidR="006F6AAF" w:rsidRPr="00A13991">
        <w:rPr>
          <w:rFonts w:ascii="Times New Roman" w:hAnsi="Times New Roman" w:cs="Times New Roman"/>
          <w:sz w:val="28"/>
          <w:szCs w:val="28"/>
        </w:rPr>
        <w:t xml:space="preserve"> Президент робить усе можливе задля допомоги фронту, українська влада фінансує російський режим через закупівлю енергетичних реакторів. Санкції проти Порошенка – це удар в першу чергу по війську, яке залишиться без сотень </w:t>
      </w:r>
      <w:proofErr w:type="spellStart"/>
      <w:r w:rsidR="006F6AAF" w:rsidRPr="00A13991">
        <w:rPr>
          <w:rFonts w:ascii="Times New Roman" w:hAnsi="Times New Roman" w:cs="Times New Roman"/>
          <w:sz w:val="28"/>
          <w:szCs w:val="28"/>
        </w:rPr>
        <w:t>дронів</w:t>
      </w:r>
      <w:proofErr w:type="spellEnd"/>
      <w:r w:rsidR="006F6AAF" w:rsidRPr="00A13991">
        <w:rPr>
          <w:rFonts w:ascii="Times New Roman" w:hAnsi="Times New Roman" w:cs="Times New Roman"/>
          <w:sz w:val="28"/>
          <w:szCs w:val="28"/>
        </w:rPr>
        <w:t xml:space="preserve"> і артилерійських систем, а також </w:t>
      </w:r>
      <w:r w:rsidR="0068401D" w:rsidRPr="00A13991">
        <w:rPr>
          <w:rFonts w:ascii="Times New Roman" w:hAnsi="Times New Roman" w:cs="Times New Roman"/>
          <w:sz w:val="28"/>
          <w:szCs w:val="28"/>
        </w:rPr>
        <w:t xml:space="preserve">серйозний удар по єдності України у воєнний час. </w:t>
      </w:r>
      <w:r w:rsidR="006F6AAF" w:rsidRPr="00A13991">
        <w:rPr>
          <w:rFonts w:ascii="Times New Roman" w:hAnsi="Times New Roman" w:cs="Times New Roman"/>
          <w:sz w:val="28"/>
          <w:szCs w:val="28"/>
        </w:rPr>
        <w:t>Це</w:t>
      </w:r>
      <w:r w:rsidR="0068401D" w:rsidRPr="00A13991">
        <w:rPr>
          <w:rFonts w:ascii="Times New Roman" w:hAnsi="Times New Roman" w:cs="Times New Roman"/>
          <w:sz w:val="28"/>
          <w:szCs w:val="28"/>
        </w:rPr>
        <w:t xml:space="preserve"> свідчення того, що влада</w:t>
      </w:r>
      <w:r w:rsidR="006F6AAF" w:rsidRPr="00A13991">
        <w:rPr>
          <w:rFonts w:ascii="Times New Roman" w:hAnsi="Times New Roman" w:cs="Times New Roman"/>
          <w:sz w:val="28"/>
          <w:szCs w:val="28"/>
        </w:rPr>
        <w:t xml:space="preserve"> з головою з</w:t>
      </w:r>
      <w:r w:rsidR="0068401D" w:rsidRPr="00A13991">
        <w:rPr>
          <w:rFonts w:ascii="Times New Roman" w:hAnsi="Times New Roman" w:cs="Times New Roman"/>
          <w:sz w:val="28"/>
          <w:szCs w:val="28"/>
        </w:rPr>
        <w:t>анур</w:t>
      </w:r>
      <w:r w:rsidR="006F6AAF" w:rsidRPr="00A13991">
        <w:rPr>
          <w:rFonts w:ascii="Times New Roman" w:hAnsi="Times New Roman" w:cs="Times New Roman"/>
          <w:sz w:val="28"/>
          <w:szCs w:val="28"/>
        </w:rPr>
        <w:t>илася</w:t>
      </w:r>
      <w:r w:rsidR="0068401D" w:rsidRPr="00A13991">
        <w:rPr>
          <w:rFonts w:ascii="Times New Roman" w:hAnsi="Times New Roman" w:cs="Times New Roman"/>
          <w:sz w:val="28"/>
          <w:szCs w:val="28"/>
        </w:rPr>
        <w:t xml:space="preserve"> у процес підготовки до нечесних виборів і зачистки усіх </w:t>
      </w:r>
      <w:r w:rsidR="006F6AAF" w:rsidRPr="00A13991">
        <w:rPr>
          <w:rFonts w:ascii="Times New Roman" w:hAnsi="Times New Roman" w:cs="Times New Roman"/>
          <w:sz w:val="28"/>
          <w:szCs w:val="28"/>
        </w:rPr>
        <w:t>опонентів</w:t>
      </w:r>
      <w:r w:rsidR="0068401D" w:rsidRPr="00A13991">
        <w:rPr>
          <w:rFonts w:ascii="Times New Roman" w:hAnsi="Times New Roman" w:cs="Times New Roman"/>
          <w:sz w:val="28"/>
          <w:szCs w:val="28"/>
        </w:rPr>
        <w:t>. Такі дії суперечать демократичним принципам та підривають довіру міжнародних партнерів до України, що негативно впливає на євроінтеграційні процеси та гальмує наш шлях до ЄС.</w:t>
      </w:r>
    </w:p>
    <w:p w14:paraId="7214D084" w14:textId="42D7B94E" w:rsidR="00A93562" w:rsidRPr="00A13991" w:rsidRDefault="00A93562" w:rsidP="00B27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991">
        <w:rPr>
          <w:rFonts w:ascii="Times New Roman" w:hAnsi="Times New Roman" w:cs="Times New Roman"/>
          <w:sz w:val="28"/>
          <w:szCs w:val="28"/>
        </w:rPr>
        <w:t>Суспільство стало свідком цькування неугодних бойових генералів, на яких влада намагається злити усі свої прорахунки. А постійне втручання у роботу органів місцевого самоврядування переросло від банального позбавлення громад фінансових ресурсів, зокрема, ПДФО, до кримінальних справ, обшуків та штрафів.</w:t>
      </w:r>
    </w:p>
    <w:p w14:paraId="76FE3A06" w14:textId="5F631C84" w:rsidR="001F3F0C" w:rsidRPr="00A13991" w:rsidRDefault="00A93562" w:rsidP="00B27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991">
        <w:rPr>
          <w:rFonts w:ascii="Times New Roman" w:hAnsi="Times New Roman" w:cs="Times New Roman"/>
          <w:sz w:val="28"/>
          <w:szCs w:val="28"/>
        </w:rPr>
        <w:lastRenderedPageBreak/>
        <w:t>Така політика центральної влади ставить під загрозу існування демократії та скочує нашу державу в повну диктатуру.</w:t>
      </w:r>
    </w:p>
    <w:p w14:paraId="4F48AE53" w14:textId="4F7771F2" w:rsidR="001F3F0C" w:rsidRPr="00A13991" w:rsidRDefault="001F3F0C" w:rsidP="00B27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991">
        <w:rPr>
          <w:rFonts w:ascii="Times New Roman" w:hAnsi="Times New Roman" w:cs="Times New Roman"/>
          <w:sz w:val="28"/>
          <w:szCs w:val="28"/>
        </w:rPr>
        <w:t>Зважаючи на зазначене, ми як депутати Київської міської ради вимагаємо:</w:t>
      </w:r>
    </w:p>
    <w:p w14:paraId="345B2669" w14:textId="7C9A84E5" w:rsidR="001F3F0C" w:rsidRPr="00A13991" w:rsidRDefault="001F3F0C" w:rsidP="00B27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991">
        <w:rPr>
          <w:rFonts w:ascii="Times New Roman" w:hAnsi="Times New Roman" w:cs="Times New Roman"/>
          <w:sz w:val="28"/>
          <w:szCs w:val="28"/>
        </w:rPr>
        <w:t>1. Припинити політичне переслідування опозиції. Зокрема, П</w:t>
      </w:r>
      <w:r w:rsidRPr="00A1399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A13991">
        <w:rPr>
          <w:rFonts w:ascii="Times New Roman" w:hAnsi="Times New Roman" w:cs="Times New Roman"/>
          <w:sz w:val="28"/>
          <w:szCs w:val="28"/>
        </w:rPr>
        <w:t>ятого</w:t>
      </w:r>
      <w:proofErr w:type="spellEnd"/>
      <w:r w:rsidRPr="00A13991">
        <w:rPr>
          <w:rFonts w:ascii="Times New Roman" w:hAnsi="Times New Roman" w:cs="Times New Roman"/>
          <w:sz w:val="28"/>
          <w:szCs w:val="28"/>
        </w:rPr>
        <w:t xml:space="preserve"> Президента Петра Порошенка, зняти усі незаконні санкції щодо нього. </w:t>
      </w:r>
    </w:p>
    <w:p w14:paraId="32547FC5" w14:textId="308AE250" w:rsidR="001F3F0C" w:rsidRPr="00A13991" w:rsidRDefault="001F3F0C" w:rsidP="00B27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991">
        <w:rPr>
          <w:rFonts w:ascii="Times New Roman" w:hAnsi="Times New Roman" w:cs="Times New Roman"/>
          <w:sz w:val="28"/>
          <w:szCs w:val="28"/>
        </w:rPr>
        <w:t>2. Припинити переслідування українських військових</w:t>
      </w:r>
      <w:r w:rsidR="00CC763C" w:rsidRPr="00A13991">
        <w:rPr>
          <w:rFonts w:ascii="Times New Roman" w:hAnsi="Times New Roman" w:cs="Times New Roman"/>
          <w:sz w:val="28"/>
          <w:szCs w:val="28"/>
        </w:rPr>
        <w:t xml:space="preserve"> та судилища над офіцерами. А також з</w:t>
      </w:r>
      <w:r w:rsidRPr="00A13991">
        <w:rPr>
          <w:rFonts w:ascii="Times New Roman" w:hAnsi="Times New Roman" w:cs="Times New Roman"/>
          <w:sz w:val="28"/>
          <w:szCs w:val="28"/>
        </w:rPr>
        <w:t>більшити фінансування армії</w:t>
      </w:r>
      <w:r w:rsidR="00CC763C" w:rsidRPr="00A13991">
        <w:rPr>
          <w:rFonts w:ascii="Times New Roman" w:hAnsi="Times New Roman" w:cs="Times New Roman"/>
          <w:sz w:val="28"/>
          <w:szCs w:val="28"/>
        </w:rPr>
        <w:t xml:space="preserve"> </w:t>
      </w:r>
      <w:r w:rsidRPr="00A13991">
        <w:rPr>
          <w:rFonts w:ascii="Times New Roman" w:hAnsi="Times New Roman" w:cs="Times New Roman"/>
          <w:sz w:val="28"/>
          <w:szCs w:val="28"/>
        </w:rPr>
        <w:t>саме через передачу коштів ПДФО безпосередньо бригадам.</w:t>
      </w:r>
    </w:p>
    <w:p w14:paraId="6EB66555" w14:textId="5B18F685" w:rsidR="001F3F0C" w:rsidRPr="00255723" w:rsidRDefault="001F3F0C" w:rsidP="00B27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991">
        <w:rPr>
          <w:rFonts w:ascii="Times New Roman" w:hAnsi="Times New Roman" w:cs="Times New Roman"/>
          <w:sz w:val="28"/>
          <w:szCs w:val="28"/>
        </w:rPr>
        <w:t xml:space="preserve">3. Зупинити відкат реформи децентралізації та повернути громадам необхідні повноваження та ресурси для їхнього виконання. Припинити безпідставне переслідування представників органів місцевого самоврядування, </w:t>
      </w:r>
      <w:r w:rsidRPr="00255723">
        <w:rPr>
          <w:rFonts w:ascii="Times New Roman" w:hAnsi="Times New Roman" w:cs="Times New Roman"/>
          <w:sz w:val="28"/>
          <w:szCs w:val="28"/>
        </w:rPr>
        <w:t>міських голів, обраних народом.</w:t>
      </w:r>
    </w:p>
    <w:p w14:paraId="114550D0" w14:textId="1792CDA3" w:rsidR="00880300" w:rsidRPr="00A13991" w:rsidRDefault="001C1E53" w:rsidP="00B27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991">
        <w:rPr>
          <w:rFonts w:ascii="Times New Roman" w:hAnsi="Times New Roman" w:cs="Times New Roman"/>
          <w:sz w:val="28"/>
          <w:szCs w:val="28"/>
        </w:rPr>
        <w:t>4.</w:t>
      </w:r>
      <w:r w:rsidR="00880300" w:rsidRPr="00A13991">
        <w:rPr>
          <w:rFonts w:ascii="Times New Roman" w:hAnsi="Times New Roman" w:cs="Times New Roman"/>
          <w:sz w:val="28"/>
          <w:szCs w:val="28"/>
        </w:rPr>
        <w:t xml:space="preserve"> Вимагаємо від Верховної Ради розглянути та прийняти постанови ВР, </w:t>
      </w:r>
      <w:r w:rsidR="00496066">
        <w:rPr>
          <w:rFonts w:ascii="Times New Roman" w:hAnsi="Times New Roman" w:cs="Times New Roman"/>
          <w:sz w:val="28"/>
          <w:szCs w:val="28"/>
        </w:rPr>
        <w:t xml:space="preserve">що </w:t>
      </w:r>
      <w:r w:rsidR="00880300" w:rsidRPr="00A13991">
        <w:rPr>
          <w:rFonts w:ascii="Times New Roman" w:hAnsi="Times New Roman" w:cs="Times New Roman"/>
          <w:sz w:val="28"/>
          <w:szCs w:val="28"/>
        </w:rPr>
        <w:t xml:space="preserve"> скасовують рішення парламенту, яким було надано дозвіл на купівлю </w:t>
      </w:r>
      <w:r w:rsidR="00A13991" w:rsidRPr="00A13991">
        <w:rPr>
          <w:rFonts w:ascii="Times New Roman" w:hAnsi="Times New Roman" w:cs="Times New Roman"/>
          <w:sz w:val="28"/>
          <w:szCs w:val="28"/>
        </w:rPr>
        <w:t xml:space="preserve">російських </w:t>
      </w:r>
      <w:r w:rsidR="00880300" w:rsidRPr="00A13991">
        <w:rPr>
          <w:rFonts w:ascii="Times New Roman" w:hAnsi="Times New Roman" w:cs="Times New Roman"/>
          <w:sz w:val="28"/>
          <w:szCs w:val="28"/>
        </w:rPr>
        <w:t xml:space="preserve">ядерних реакторів для Хмельницької атомної станції. </w:t>
      </w:r>
      <w:r w:rsidR="00FA00B9">
        <w:rPr>
          <w:rFonts w:ascii="Times New Roman" w:hAnsi="Times New Roman" w:cs="Times New Roman"/>
          <w:sz w:val="28"/>
          <w:szCs w:val="28"/>
        </w:rPr>
        <w:t xml:space="preserve">Наголошуємо, що </w:t>
      </w:r>
      <w:proofErr w:type="spellStart"/>
      <w:r w:rsidR="00FA00B9">
        <w:rPr>
          <w:rFonts w:ascii="Times New Roman" w:hAnsi="Times New Roman" w:cs="Times New Roman"/>
          <w:sz w:val="28"/>
          <w:szCs w:val="28"/>
        </w:rPr>
        <w:t>законопроєкт</w:t>
      </w:r>
      <w:proofErr w:type="spellEnd"/>
      <w:r w:rsidR="00FA00B9">
        <w:rPr>
          <w:rFonts w:ascii="Times New Roman" w:hAnsi="Times New Roman" w:cs="Times New Roman"/>
          <w:sz w:val="28"/>
          <w:szCs w:val="28"/>
        </w:rPr>
        <w:t xml:space="preserve"> був ухвалений з порушенням регламенту та несе </w:t>
      </w:r>
      <w:r w:rsidR="00345CCB">
        <w:rPr>
          <w:rFonts w:ascii="Times New Roman" w:hAnsi="Times New Roman" w:cs="Times New Roman"/>
          <w:sz w:val="28"/>
          <w:szCs w:val="28"/>
        </w:rPr>
        <w:t xml:space="preserve">пряму </w:t>
      </w:r>
      <w:r w:rsidR="00FA00B9">
        <w:rPr>
          <w:rFonts w:ascii="Times New Roman" w:hAnsi="Times New Roman" w:cs="Times New Roman"/>
          <w:sz w:val="28"/>
          <w:szCs w:val="28"/>
        </w:rPr>
        <w:t>загрозу національній безпеці України.</w:t>
      </w:r>
    </w:p>
    <w:p w14:paraId="4E462AC3" w14:textId="5AF71D58" w:rsidR="00CB6C6E" w:rsidRPr="00A13991" w:rsidRDefault="001F3F0C" w:rsidP="00B27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991">
        <w:rPr>
          <w:rFonts w:ascii="Times New Roman" w:hAnsi="Times New Roman" w:cs="Times New Roman"/>
          <w:sz w:val="28"/>
          <w:szCs w:val="28"/>
        </w:rPr>
        <w:t xml:space="preserve">Переконані: спроби узурпації влади тільки руйнують єдність і поглиблюють кризу всередині країни. </w:t>
      </w:r>
    </w:p>
    <w:p w14:paraId="552DA756" w14:textId="0A5DD0E1" w:rsidR="00882A99" w:rsidRDefault="00882A99" w:rsidP="001F3F0C">
      <w:pPr>
        <w:rPr>
          <w:rFonts w:ascii="Times New Roman" w:hAnsi="Times New Roman" w:cs="Times New Roman"/>
          <w:sz w:val="28"/>
          <w:szCs w:val="28"/>
        </w:rPr>
      </w:pPr>
    </w:p>
    <w:p w14:paraId="4C230840" w14:textId="77006826" w:rsidR="00732D4A" w:rsidRDefault="00732D4A" w:rsidP="001F3F0C">
      <w:pPr>
        <w:rPr>
          <w:rFonts w:ascii="Times New Roman" w:hAnsi="Times New Roman" w:cs="Times New Roman"/>
          <w:sz w:val="28"/>
          <w:szCs w:val="28"/>
        </w:rPr>
      </w:pPr>
    </w:p>
    <w:p w14:paraId="65A85F08" w14:textId="07529F09" w:rsidR="00732D4A" w:rsidRDefault="00732D4A" w:rsidP="001F3F0C">
      <w:pPr>
        <w:rPr>
          <w:rFonts w:ascii="Times New Roman" w:hAnsi="Times New Roman" w:cs="Times New Roman"/>
          <w:sz w:val="28"/>
          <w:szCs w:val="28"/>
        </w:rPr>
      </w:pPr>
    </w:p>
    <w:p w14:paraId="07ABC9AE" w14:textId="6464CE88" w:rsidR="00732D4A" w:rsidRDefault="00732D4A" w:rsidP="001F3F0C">
      <w:pPr>
        <w:rPr>
          <w:rFonts w:ascii="Times New Roman" w:hAnsi="Times New Roman" w:cs="Times New Roman"/>
          <w:sz w:val="28"/>
          <w:szCs w:val="28"/>
        </w:rPr>
      </w:pPr>
    </w:p>
    <w:p w14:paraId="5A1D21E8" w14:textId="77777777" w:rsidR="00732D4A" w:rsidRPr="00161369" w:rsidRDefault="00732D4A" w:rsidP="00732D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273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Pr="00D37273">
        <w:rPr>
          <w:rFonts w:ascii="Times New Roman" w:hAnsi="Times New Roman" w:cs="Times New Roman"/>
          <w:sz w:val="28"/>
          <w:szCs w:val="28"/>
        </w:rPr>
        <w:tab/>
      </w:r>
      <w:r w:rsidRPr="00D37273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273">
        <w:rPr>
          <w:rFonts w:ascii="Times New Roman" w:hAnsi="Times New Roman" w:cs="Times New Roman"/>
          <w:sz w:val="28"/>
          <w:szCs w:val="28"/>
        </w:rPr>
        <w:t>Віталій КЛИЧКО</w:t>
      </w:r>
    </w:p>
    <w:p w14:paraId="0A542BB3" w14:textId="77777777" w:rsidR="00732D4A" w:rsidRPr="00A13991" w:rsidRDefault="00732D4A" w:rsidP="001F3F0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2D4A" w:rsidRPr="00A139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0C"/>
    <w:rsid w:val="00116D6D"/>
    <w:rsid w:val="001C1E53"/>
    <w:rsid w:val="001F3F0C"/>
    <w:rsid w:val="00255723"/>
    <w:rsid w:val="00345CCB"/>
    <w:rsid w:val="003F48AD"/>
    <w:rsid w:val="00496066"/>
    <w:rsid w:val="004A7763"/>
    <w:rsid w:val="0064049B"/>
    <w:rsid w:val="0068401D"/>
    <w:rsid w:val="006F6AAF"/>
    <w:rsid w:val="00732D4A"/>
    <w:rsid w:val="00880300"/>
    <w:rsid w:val="00882A99"/>
    <w:rsid w:val="00900689"/>
    <w:rsid w:val="00926B5D"/>
    <w:rsid w:val="00A13991"/>
    <w:rsid w:val="00A93562"/>
    <w:rsid w:val="00B27181"/>
    <w:rsid w:val="00B56242"/>
    <w:rsid w:val="00CB6C6E"/>
    <w:rsid w:val="00CC763C"/>
    <w:rsid w:val="00F9700A"/>
    <w:rsid w:val="00FA00B9"/>
    <w:rsid w:val="00F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11DD"/>
  <w15:chartTrackingRefBased/>
  <w15:docId w15:val="{608D7EC3-D475-4AC5-8792-D4E7447E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32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1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2085</Words>
  <Characters>1189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TV Channel 5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Бєляєва Юлія</dc:creator>
  <cp:keywords/>
  <dc:description/>
  <cp:lastModifiedBy>Усик Ірина Юріївна</cp:lastModifiedBy>
  <cp:revision>2</cp:revision>
  <cp:lastPrinted>2025-02-18T14:44:00Z</cp:lastPrinted>
  <dcterms:created xsi:type="dcterms:W3CDTF">2025-02-18T14:50:00Z</dcterms:created>
  <dcterms:modified xsi:type="dcterms:W3CDTF">2025-02-18T14:50:00Z</dcterms:modified>
</cp:coreProperties>
</file>