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D1" w:rsidRPr="003805D1" w:rsidRDefault="003805D1" w:rsidP="003805D1">
      <w:pPr>
        <w:spacing w:after="0" w:line="240" w:lineRule="atLeast"/>
        <w:ind w:left="2160" w:firstLine="72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  <w:r w:rsidR="0037654C" w:rsidRPr="006F00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</w:t>
      </w:r>
      <w:r w:rsidRPr="003805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</w:t>
      </w:r>
    </w:p>
    <w:p w:rsidR="003805D1" w:rsidRPr="003805D1" w:rsidRDefault="003805D1" w:rsidP="003805D1">
      <w:pPr>
        <w:spacing w:after="0" w:line="240" w:lineRule="atLeast"/>
        <w:ind w:left="4320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3805D1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       </w:t>
      </w:r>
      <w:r w:rsidR="0037654C" w:rsidRPr="006F0052">
        <w:rPr>
          <w:rFonts w:ascii="Times New Roman" w:eastAsia="Arial" w:hAnsi="Times New Roman" w:cs="Times New Roman"/>
          <w:sz w:val="28"/>
          <w:szCs w:val="28"/>
          <w:lang w:val="ru-RU" w:eastAsia="uk-UA"/>
        </w:rPr>
        <w:t xml:space="preserve">        </w:t>
      </w:r>
      <w:r w:rsidRPr="003805D1">
        <w:rPr>
          <w:rFonts w:ascii="Times New Roman" w:eastAsia="Arial" w:hAnsi="Times New Roman" w:cs="Times New Roman"/>
          <w:sz w:val="28"/>
          <w:szCs w:val="28"/>
          <w:lang w:eastAsia="uk-UA"/>
        </w:rPr>
        <w:t>до рішення Київської міської ради</w:t>
      </w:r>
    </w:p>
    <w:p w:rsidR="003805D1" w:rsidRPr="003805D1" w:rsidRDefault="003805D1" w:rsidP="003805D1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eastAsia="uk-UA"/>
        </w:rPr>
      </w:pPr>
      <w:r w:rsidRPr="003805D1">
        <w:rPr>
          <w:rFonts w:ascii="Times New Roman" w:eastAsia="Arial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37654C" w:rsidRPr="006F0052">
        <w:rPr>
          <w:rFonts w:ascii="Times New Roman" w:eastAsia="Arial" w:hAnsi="Times New Roman" w:cs="Times New Roman"/>
          <w:sz w:val="28"/>
          <w:szCs w:val="28"/>
          <w:lang w:val="ru-RU" w:eastAsia="uk-UA"/>
        </w:rPr>
        <w:t xml:space="preserve">        </w:t>
      </w:r>
      <w:r w:rsidRPr="003805D1">
        <w:rPr>
          <w:rFonts w:ascii="Times New Roman" w:eastAsia="Arial" w:hAnsi="Times New Roman" w:cs="Times New Roman"/>
          <w:sz w:val="28"/>
          <w:szCs w:val="28"/>
          <w:lang w:eastAsia="uk-UA"/>
        </w:rPr>
        <w:t>від_____________№____________</w:t>
      </w:r>
    </w:p>
    <w:p w:rsidR="003805D1" w:rsidRPr="003805D1" w:rsidRDefault="003805D1" w:rsidP="003805D1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eastAsia="uk-UA"/>
        </w:rPr>
      </w:pPr>
    </w:p>
    <w:p w:rsidR="003805D1" w:rsidRPr="003805D1" w:rsidRDefault="003805D1" w:rsidP="003805D1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eastAsia="uk-UA"/>
        </w:rPr>
      </w:pPr>
    </w:p>
    <w:p w:rsidR="003805D1" w:rsidRPr="003805D1" w:rsidRDefault="003805D1" w:rsidP="003805D1">
      <w:pPr>
        <w:spacing w:after="0" w:line="240" w:lineRule="atLeast"/>
        <w:rPr>
          <w:rFonts w:ascii="Times New Roman" w:eastAsia="Arial" w:hAnsi="Times New Roman" w:cs="Times New Roman"/>
          <w:sz w:val="28"/>
          <w:szCs w:val="28"/>
          <w:lang w:eastAsia="uk-UA"/>
        </w:rPr>
      </w:pPr>
    </w:p>
    <w:p w:rsidR="003805D1" w:rsidRPr="002D1E86" w:rsidRDefault="003805D1" w:rsidP="003805D1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</w:pPr>
      <w:r w:rsidRPr="002D1E8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>ЗВЕРНЕННЯ</w:t>
      </w:r>
    </w:p>
    <w:p w:rsidR="008C0B03" w:rsidRPr="002D1E86" w:rsidRDefault="003805D1" w:rsidP="003805D1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</w:pPr>
      <w:bookmarkStart w:id="0" w:name="_cchnqbirwqbe" w:colFirst="0" w:colLast="0"/>
      <w:bookmarkEnd w:id="0"/>
      <w:r w:rsidRPr="002D1E8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Київської міської ради до Президента України, </w:t>
      </w:r>
    </w:p>
    <w:p w:rsidR="008C0B03" w:rsidRPr="002D1E86" w:rsidRDefault="003805D1" w:rsidP="003805D1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</w:pPr>
      <w:r w:rsidRPr="002D1E8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Міністра оборони України щодо присвоєння </w:t>
      </w:r>
    </w:p>
    <w:p w:rsidR="003805D1" w:rsidRPr="002D1E86" w:rsidRDefault="003805D1" w:rsidP="003805D1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</w:pPr>
      <w:r w:rsidRPr="002D1E8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40 бригаді тактичної авіації </w:t>
      </w:r>
      <w:r w:rsidR="008C0B03" w:rsidRPr="002D1E8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</w:p>
    <w:p w:rsidR="003805D1" w:rsidRPr="002D1E86" w:rsidRDefault="003805D1" w:rsidP="003805D1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</w:pPr>
      <w:r w:rsidRPr="002D1E86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>почесного найменування «Привид Києва»</w:t>
      </w:r>
    </w:p>
    <w:p w:rsidR="003805D1" w:rsidRPr="002D1E86" w:rsidRDefault="003805D1" w:rsidP="003805D1">
      <w:pPr>
        <w:spacing w:after="0" w:line="276" w:lineRule="auto"/>
        <w:rPr>
          <w:rFonts w:ascii="Arial" w:eastAsia="Arial" w:hAnsi="Arial" w:cs="Arial"/>
          <w:lang w:val="uk" w:eastAsia="uk-UA"/>
        </w:rPr>
      </w:pPr>
    </w:p>
    <w:p w:rsidR="003805D1" w:rsidRPr="003805D1" w:rsidRDefault="003805D1" w:rsidP="003805D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24 лютого 2022 року </w:t>
      </w:r>
      <w:r w:rsidR="006C33B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роз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почалася відкрита широкомасштабн</w:t>
      </w:r>
      <w:r w:rsidR="00384B6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а агресія російської федерації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проти України. Ця дата надовго закарбується в пам'яті нашого народу. Зруйновані долі людей, зруйновані мирні мі</w:t>
      </w:r>
      <w:r w:rsidR="007637C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ста та села нашої країни. Ворог, який</w:t>
      </w:r>
      <w:r w:rsidR="009528B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мав намір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2A417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захопити Україну та її столицю </w:t>
      </w:r>
      <w:r w:rsidR="002A4170"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="002D1E86" w:rsidRPr="002D1E86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uk" w:eastAsia="zh-CN" w:bidi="fa-IR"/>
        </w:rPr>
        <w:t xml:space="preserve">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міс</w:t>
      </w:r>
      <w:r w:rsidR="002A417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то </w:t>
      </w:r>
      <w:r w:rsidR="002A4170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 </w:t>
      </w:r>
      <w:r w:rsidR="009528B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Київ </w:t>
      </w:r>
      <w:r w:rsidR="005E641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за сімдесят дві</w:t>
      </w:r>
      <w:r w:rsidR="007637C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години, переоцінив</w:t>
      </w:r>
      <w:r w:rsidR="007637C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міць своєї армі</w:t>
      </w:r>
      <w:r w:rsidR="002A417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ї і</w:t>
      </w:r>
      <w:r w:rsidR="00FC68F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не зміг здійсн</w:t>
      </w:r>
      <w:r w:rsidR="0018667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ити свої </w:t>
      </w:r>
      <w:r w:rsidR="00FC68F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загарбницькі </w:t>
      </w:r>
      <w:r w:rsidR="0018667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задуми</w:t>
      </w:r>
      <w:r w:rsidR="007637C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.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Ця війна відкрила нову сторінку бойового застосування Повітряних Сил Збройних Сил України. </w:t>
      </w:r>
    </w:p>
    <w:p w:rsidR="002E10C8" w:rsidRDefault="007C74CD" w:rsidP="00A4254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Українські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льотчики-винищувачі, </w:t>
      </w:r>
      <w:r w:rsidR="00186674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яких </w:t>
      </w:r>
      <w:r w:rsidR="00FC68F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було </w:t>
      </w:r>
      <w:r w:rsidR="00186674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набагато менше, ніж російських пілотів та</w:t>
      </w:r>
      <w:r w:rsidR="0018667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кого ж класу, 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здійснювали польоти на значно стар</w:t>
      </w:r>
      <w:r w:rsidR="00B834C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і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ших літаках, таких як Су-25, Су-27, МіГ-29, сміливо та майстерно викону</w:t>
      </w:r>
      <w:r w:rsidR="00DC008A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вали бойові завдання, </w:t>
      </w:r>
      <w:r w:rsidR="00A4254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</w:t>
      </w:r>
      <w:r w:rsidR="00716CB6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A42544">
        <w:rPr>
          <w:rFonts w:ascii="Times New Roman" w:eastAsia="Times New Roman" w:hAnsi="Times New Roman" w:cs="Times New Roman"/>
          <w:sz w:val="28"/>
          <w:szCs w:val="28"/>
          <w:lang w:eastAsia="uk-UA"/>
        </w:rPr>
        <w:t>ли окупантам важких втрат</w:t>
      </w:r>
      <w:r w:rsidR="00BB28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дозволили ворогові </w:t>
      </w:r>
      <w:r w:rsidR="00DC00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встановити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панування </w:t>
      </w:r>
      <w:r w:rsidR="002E10C8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 повітряно</w:t>
      </w:r>
      <w:r w:rsidR="002E10C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му просторі України. </w:t>
      </w:r>
      <w:r w:rsidR="00716CB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Так </w:t>
      </w:r>
      <w:r w:rsidR="00A4254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народилася легенда про «</w:t>
      </w:r>
      <w:proofErr w:type="spellStart"/>
      <w:r w:rsidR="00A4254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Привида</w:t>
      </w:r>
      <w:proofErr w:type="spellEnd"/>
      <w:r w:rsidR="00A42544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 Києва».</w:t>
      </w:r>
    </w:p>
    <w:p w:rsidR="003805D1" w:rsidRPr="003805D1" w:rsidRDefault="003805D1" w:rsidP="004308A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ab/>
        <w:t>Сьогодні «Привид</w:t>
      </w:r>
      <w:r w:rsidR="00716CB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Києва» </w:t>
      </w:r>
      <w:r w:rsidR="004308A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став одним </w:t>
      </w:r>
      <w:r w:rsidR="00D10106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і</w:t>
      </w:r>
      <w:r w:rsidR="004308A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 найбільш </w:t>
      </w:r>
      <w:proofErr w:type="spellStart"/>
      <w:r w:rsidR="004308A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пізнаваних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символів російсько-української вій</w:t>
      </w:r>
      <w:r w:rsidR="00BB288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ни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. Це </w:t>
      </w:r>
      <w:r w:rsidR="004308A9"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="004308A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 xml:space="preserve">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збірний образ українського пілота-аса МіГ-29, який у перші дні російського вторг</w:t>
      </w:r>
      <w:r w:rsidR="003D44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нення здобув численні перемоги у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повітряних боях над Києвом. «Привид Києва» уособлює в собі всіх пілотів 40</w:t>
      </w:r>
      <w:r w:rsidR="004A56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бригади тактичної авіації, що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 перші години широкомасштабного вторгнення російських ві</w:t>
      </w:r>
      <w:r w:rsidR="004308A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йськ сіли за штурвали літаків і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мужньо відбивали ракетні та ав</w:t>
      </w:r>
      <w:r w:rsidR="00D704F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іаційні атаки ворога. Серед них  </w:t>
      </w:r>
      <w:r w:rsidR="00D704FB"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="00C13272" w:rsidRPr="00C13272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val="ru-RU" w:eastAsia="zh-CN" w:bidi="fa-IR"/>
        </w:rPr>
        <w:t xml:space="preserve">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полковник В'ячеслав </w:t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Єрко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майор Олександр </w:t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Бринжала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майор Андрій </w:t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Люташин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капітан  В'ячеслав </w:t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Радіонов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старший лейтенант Роман </w:t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Пасулька</w:t>
      </w:r>
      <w:proofErr w:type="spellEnd"/>
      <w:r w:rsidR="003D44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які на жаль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не повернулися з повітряного </w:t>
      </w:r>
      <w:r w:rsidR="003D44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бою.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ab/>
      </w:r>
      <w:proofErr w:type="spellStart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Супергерой</w:t>
      </w:r>
      <w:proofErr w:type="spellEnd"/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-легенда «Привид Києва» </w:t>
      </w:r>
      <w:r w:rsidR="00C3372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це </w:t>
      </w:r>
      <w:r w:rsidR="00C3372E" w:rsidRPr="00AB5559">
        <w:rPr>
          <w:rFonts w:ascii="Times New Roman" w:eastAsia="Calibri" w:hAnsi="Times New Roman" w:cs="Times New Roman"/>
          <w:bCs/>
          <w:color w:val="000000"/>
          <w:kern w:val="3"/>
          <w:sz w:val="28"/>
          <w:szCs w:val="28"/>
          <w:lang w:eastAsia="zh-CN" w:bidi="fa-IR"/>
        </w:rPr>
        <w:t>–</w:t>
      </w:r>
      <w:r w:rsidR="00C3372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 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персонаж, якого с</w:t>
      </w:r>
      <w:r w:rsidR="00EF52C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творили у</w:t>
      </w:r>
      <w:r w:rsidR="00206B3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своїх думках українці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. «Привид Києва» </w:t>
      </w:r>
      <w:r w:rsidR="0045013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укріпив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надію </w:t>
      </w:r>
      <w:r w:rsidR="001616F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на те, що наші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воїни </w:t>
      </w:r>
      <w:r w:rsidR="004A56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є </w:t>
      </w:r>
      <w:r w:rsidR="006F599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н</w:t>
      </w:r>
      <w:r w:rsidR="004A56AE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епереможними</w:t>
      </w:r>
      <w:r w:rsidR="0029098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і </w:t>
      </w:r>
      <w:r w:rsidR="006F005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у цій війні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украї</w:t>
      </w:r>
      <w:r w:rsidR="0088733B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нський народ безперечно здобуде перемогу.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Ми боремось на своїй землі, яка дає нам силу, що допомагає в боротьбі з агресивним російським загарбником. Історія України - це історія народної боротьби і Повітряні Сили Збройних Сил України завжди будуть на вістр</w:t>
      </w:r>
      <w:r w:rsidR="006F005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і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війни за незалежність української державності. </w:t>
      </w:r>
    </w:p>
    <w:p w:rsidR="00467079" w:rsidRDefault="003805D1" w:rsidP="00467079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Указом Президента України №</w:t>
      </w:r>
      <w:r w:rsidR="001616F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 </w:t>
      </w:r>
      <w:r w:rsidR="00D063A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408/2022 від 15.06.2022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40</w:t>
      </w:r>
      <w:r w:rsidR="001616F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 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бригаду тактичної авіації Повітряних Сил Збройних Сил України з метою гідного 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lastRenderedPageBreak/>
        <w:t>вшанування мужності та героїзму особов</w:t>
      </w:r>
      <w:r w:rsidR="001568F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ого складу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виявлених під час захисту державного суверенітету, незалежності, територіальної цілісності України, ведення бойових дій та виконання бойових завдань</w:t>
      </w:r>
      <w:r w:rsidR="0046707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</w:t>
      </w:r>
      <w:r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відзначено почесною відзнакою «За мужність та відвагу». </w:t>
      </w:r>
    </w:p>
    <w:p w:rsidR="00D26040" w:rsidRPr="003805D1" w:rsidRDefault="00B90E29" w:rsidP="00D26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Враховуючи вищевикладене, підтриману електронну петицію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до Президента України №</w:t>
      </w:r>
      <w:r w:rsidR="00D152B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 22</w:t>
      </w:r>
      <w:r w:rsidR="0046707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/198072-еп «Присвоїти </w:t>
      </w:r>
      <w:r w:rsidR="00D152B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40 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Бригаді тактичної авіації </w:t>
      </w:r>
      <w:r w:rsidR="008C0B03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Повітряних Сил Збройних Сил України 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почесне найменування «Привид Києва»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яка отримала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25423 голосів</w:t>
      </w:r>
      <w:r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підтримки</w:t>
      </w:r>
      <w:r w:rsidR="00E474A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з необхідних</w:t>
      </w:r>
      <w:r w:rsidR="00217E2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25000</w:t>
      </w:r>
      <w:r w:rsidR="00E474A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, та </w:t>
      </w:r>
      <w:r w:rsidR="00217E2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одностайну підтримку </w:t>
      </w:r>
      <w:r w:rsidR="00F86DE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зазначеної </w:t>
      </w:r>
      <w:r w:rsidR="009D788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ініціативи </w:t>
      </w:r>
      <w:r w:rsidR="00217E2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особовим складом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D063A3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40</w:t>
      </w:r>
      <w:r w:rsidR="00E474A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бригади</w:t>
      </w:r>
      <w:r w:rsidR="004E53F2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тактичної авіації</w:t>
      </w:r>
      <w:r w:rsidR="00C958A5" w:rsidRPr="00C958A5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C958A5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3805D1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, Київська місь</w:t>
      </w:r>
      <w:r w:rsidR="00D152B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ка рада звертається </w:t>
      </w:r>
      <w:r w:rsidR="00217E2F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до </w:t>
      </w:r>
      <w:r w:rsidR="00217E2F" w:rsidRPr="003805D1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>Міністра оборони України</w:t>
      </w:r>
      <w:r w:rsidR="00217E2F" w:rsidRPr="00380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  <w:t xml:space="preserve"> </w:t>
      </w:r>
      <w:r w:rsidR="009D788C" w:rsidRPr="004E53F2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>щодо</w:t>
      </w:r>
      <w:r w:rsidR="009D7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  <w:t xml:space="preserve"> </w:t>
      </w:r>
      <w:r w:rsidR="005F0EBF" w:rsidRPr="009D556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підготовки </w:t>
      </w:r>
      <w:r w:rsidR="002B5369" w:rsidRPr="009D556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подання </w:t>
      </w:r>
      <w:r w:rsidR="009D556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>Президентові</w:t>
      </w:r>
      <w:r w:rsidR="005F0EBF" w:rsidRPr="009D5568"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uk-UA"/>
        </w:rPr>
        <w:t xml:space="preserve"> України про </w:t>
      </w:r>
      <w:r w:rsidR="0037654C" w:rsidRPr="009D556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</w:t>
      </w:r>
      <w:r w:rsidR="0037654C" w:rsidRPr="0037654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рисвоєння 40 бригаді тактичної авіації </w:t>
      </w:r>
      <w:r w:rsidR="0037654C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37654C" w:rsidRPr="0037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  <w:t xml:space="preserve"> </w:t>
      </w:r>
      <w:r w:rsidR="0037654C" w:rsidRPr="0037654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почесного найменування «Привид Києва»</w:t>
      </w:r>
      <w:r w:rsidR="00F62B89" w:rsidRPr="00F62B8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 </w:t>
      </w:r>
      <w:r w:rsidR="0029098D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та </w:t>
      </w:r>
      <w:r w:rsidR="009D556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Президента У</w:t>
      </w:r>
      <w:r w:rsidR="00F62B89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країни </w:t>
      </w:r>
      <w:r w:rsidR="009D5568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про присвоє</w:t>
      </w:r>
      <w:r w:rsidR="00D2604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ння цього почесного найменування </w:t>
      </w:r>
      <w:r w:rsidR="009D5568" w:rsidRPr="0037654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 xml:space="preserve">40 бригаді тактичної авіації </w:t>
      </w:r>
      <w:r w:rsidR="009D5568" w:rsidRPr="003805D1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Повітряних Сил Збройних Сил України</w:t>
      </w:r>
      <w:r w:rsidR="009D5568" w:rsidRPr="0037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  <w:t xml:space="preserve"> </w:t>
      </w:r>
      <w:r w:rsidR="00D26040" w:rsidRPr="0037654C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у встановленому Законом України «Про присвоєння юридичним особам та об'єктам права власності імен (псевдонімів) фізичних осіб, ювілейних та святкових дат, назв і дат історичних подій» порядку</w:t>
      </w:r>
      <w:r w:rsidR="00D26040">
        <w:rPr>
          <w:rFonts w:ascii="Times New Roman" w:eastAsia="Times New Roman" w:hAnsi="Times New Roman" w:cs="Times New Roman"/>
          <w:sz w:val="28"/>
          <w:szCs w:val="28"/>
          <w:lang w:val="uk" w:eastAsia="uk-UA"/>
        </w:rPr>
        <w:t>.</w:t>
      </w:r>
    </w:p>
    <w:p w:rsidR="0037654C" w:rsidRDefault="0037654C" w:rsidP="009D556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</w:pPr>
    </w:p>
    <w:p w:rsidR="0037654C" w:rsidRPr="0037654C" w:rsidRDefault="0037654C" w:rsidP="0037654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" w:eastAsia="uk-UA"/>
        </w:rPr>
      </w:pPr>
    </w:p>
    <w:tbl>
      <w:tblPr>
        <w:tblW w:w="9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5269"/>
      </w:tblGrid>
      <w:tr w:rsidR="003805D1" w:rsidRPr="003805D1" w:rsidTr="0037654C">
        <w:trPr>
          <w:trHeight w:val="51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D1" w:rsidRPr="003805D1" w:rsidRDefault="003805D1" w:rsidP="003A465B">
            <w:pPr>
              <w:spacing w:before="240" w:after="24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" w:eastAsia="uk-UA"/>
              </w:rPr>
            </w:pPr>
            <w:r w:rsidRPr="003805D1">
              <w:rPr>
                <w:rFonts w:ascii="Times New Roman" w:eastAsia="Times New Roman" w:hAnsi="Times New Roman" w:cs="Times New Roman"/>
                <w:sz w:val="28"/>
                <w:szCs w:val="28"/>
                <w:lang w:val="uk" w:eastAsia="uk-UA"/>
              </w:rPr>
              <w:t>Київський міський голова</w:t>
            </w: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D1" w:rsidRPr="003805D1" w:rsidRDefault="0037654C" w:rsidP="003805D1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" w:eastAsia="uk-UA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        </w:t>
            </w:r>
            <w:r w:rsidR="003805D1" w:rsidRPr="003805D1">
              <w:rPr>
                <w:rFonts w:ascii="Times New Roman" w:eastAsia="Times New Roman" w:hAnsi="Times New Roman" w:cs="Times New Roman"/>
                <w:sz w:val="28"/>
                <w:szCs w:val="28"/>
                <w:lang w:val="uk" w:eastAsia="uk-UA"/>
              </w:rPr>
              <w:t>Віталій КЛИЧКО</w:t>
            </w:r>
          </w:p>
        </w:tc>
      </w:tr>
      <w:tr w:rsidR="003805D1" w:rsidRPr="003805D1" w:rsidTr="0037654C">
        <w:trPr>
          <w:trHeight w:val="51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D1" w:rsidRPr="003805D1" w:rsidRDefault="003805D1" w:rsidP="003805D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" w:eastAsia="uk-UA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5D1" w:rsidRPr="003805D1" w:rsidRDefault="003805D1" w:rsidP="003805D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" w:eastAsia="uk-UA"/>
              </w:rPr>
            </w:pPr>
          </w:p>
        </w:tc>
      </w:tr>
    </w:tbl>
    <w:p w:rsidR="00D51BD1" w:rsidRPr="00F62B89" w:rsidRDefault="00D51BD1">
      <w:pPr>
        <w:rPr>
          <w:lang w:val="en-US"/>
        </w:rPr>
      </w:pPr>
    </w:p>
    <w:sectPr w:rsidR="00D51BD1" w:rsidRPr="00F62B89" w:rsidSect="0037654C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1"/>
    <w:rsid w:val="001568F3"/>
    <w:rsid w:val="001616F5"/>
    <w:rsid w:val="00186674"/>
    <w:rsid w:val="00206B3B"/>
    <w:rsid w:val="00217E2F"/>
    <w:rsid w:val="0029098D"/>
    <w:rsid w:val="002A4170"/>
    <w:rsid w:val="002B5369"/>
    <w:rsid w:val="002D1E86"/>
    <w:rsid w:val="002E10C8"/>
    <w:rsid w:val="003075FD"/>
    <w:rsid w:val="00332AB4"/>
    <w:rsid w:val="0037654C"/>
    <w:rsid w:val="003805D1"/>
    <w:rsid w:val="00384B6C"/>
    <w:rsid w:val="003A465B"/>
    <w:rsid w:val="003D44F2"/>
    <w:rsid w:val="004308A9"/>
    <w:rsid w:val="00450131"/>
    <w:rsid w:val="00452167"/>
    <w:rsid w:val="00467079"/>
    <w:rsid w:val="004A56AE"/>
    <w:rsid w:val="004E53F2"/>
    <w:rsid w:val="0050031F"/>
    <w:rsid w:val="005520A6"/>
    <w:rsid w:val="005E6411"/>
    <w:rsid w:val="005F0EBF"/>
    <w:rsid w:val="006C33BE"/>
    <w:rsid w:val="006F0052"/>
    <w:rsid w:val="006F599B"/>
    <w:rsid w:val="006F6FE9"/>
    <w:rsid w:val="00716CB6"/>
    <w:rsid w:val="007637C1"/>
    <w:rsid w:val="0078021E"/>
    <w:rsid w:val="007C74CD"/>
    <w:rsid w:val="007E73B0"/>
    <w:rsid w:val="0088733B"/>
    <w:rsid w:val="008B449D"/>
    <w:rsid w:val="008C0B03"/>
    <w:rsid w:val="009528B3"/>
    <w:rsid w:val="009D5568"/>
    <w:rsid w:val="009D788C"/>
    <w:rsid w:val="00A42544"/>
    <w:rsid w:val="00B834C5"/>
    <w:rsid w:val="00B90E29"/>
    <w:rsid w:val="00B962C3"/>
    <w:rsid w:val="00BB2885"/>
    <w:rsid w:val="00BC3CB8"/>
    <w:rsid w:val="00C0633E"/>
    <w:rsid w:val="00C13272"/>
    <w:rsid w:val="00C3372E"/>
    <w:rsid w:val="00C958A5"/>
    <w:rsid w:val="00D063A3"/>
    <w:rsid w:val="00D10106"/>
    <w:rsid w:val="00D152B9"/>
    <w:rsid w:val="00D26040"/>
    <w:rsid w:val="00D51BD1"/>
    <w:rsid w:val="00D704FB"/>
    <w:rsid w:val="00DC008A"/>
    <w:rsid w:val="00E0087C"/>
    <w:rsid w:val="00E474A8"/>
    <w:rsid w:val="00E708A7"/>
    <w:rsid w:val="00EF52CD"/>
    <w:rsid w:val="00F13916"/>
    <w:rsid w:val="00F62B89"/>
    <w:rsid w:val="00F86DE8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0739-1DF0-4948-8759-BF9C5477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2416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13</cp:revision>
  <cp:lastPrinted>2023-09-19T11:58:00Z</cp:lastPrinted>
  <dcterms:created xsi:type="dcterms:W3CDTF">2023-09-18T10:14:00Z</dcterms:created>
  <dcterms:modified xsi:type="dcterms:W3CDTF">2023-09-19T12:11:00Z</dcterms:modified>
</cp:coreProperties>
</file>