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2B6E689" wp14:editId="7DB6F48D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E7" w:rsidRDefault="00CF58E7" w:rsidP="00CF58E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CF58E7" w:rsidRDefault="00CF58E7" w:rsidP="00CF58E7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BA18ED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="0031740F" w:rsidRPr="00BA18ED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CF58E7" w:rsidRDefault="00CF58E7" w:rsidP="00CF58E7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CF58E7" w:rsidRDefault="00CF58E7" w:rsidP="00CF58E7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CF58E7" w:rsidRDefault="00CF58E7" w:rsidP="00CF58E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CF58E7" w:rsidRPr="00A91DBD" w:rsidRDefault="00CF58E7" w:rsidP="00CF58E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09.02.2023 №  5935/5976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Шевченківського районного  суду міста Києва»</w:t>
      </w: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F58E7" w:rsidRDefault="00CF58E7" w:rsidP="00CF58E7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64 − 66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</w:t>
      </w:r>
      <w:r w:rsidR="0031740F">
        <w:rPr>
          <w:rFonts w:ascii="Times New Roman" w:eastAsia="Times New Roman" w:hAnsi="Times New Roman" w:cs="Arial"/>
          <w:sz w:val="28"/>
          <w:szCs w:val="28"/>
          <w:lang w:eastAsia="ru-RU"/>
        </w:rPr>
        <w:t>від 29.02.2024</w:t>
      </w:r>
      <w:r w:rsidR="0031740F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1740F"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подання Територіального управління Державної судової адміністрації України в місті Києві </w:t>
      </w:r>
      <w:r w:rsidR="0031740F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 19.09.2022 № 1-1512/22,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</w:t>
      </w:r>
      <w:r w:rsidR="0031740F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ід </w:t>
      </w:r>
      <w:r w:rsidR="002C722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 </w:t>
      </w:r>
      <w:r w:rsidR="0031740F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06.05.2024 № 1-2151/24 та від 06.05.2024 № 1-2152/24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CF58E7" w:rsidRDefault="00CF58E7" w:rsidP="00CF58E7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CF58E7" w:rsidRDefault="00CF58E7" w:rsidP="00CF58E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0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Виключити з додатка до рішення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№  5935/5976 «Про затвердження списку присяжних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 районного  суду міста Києва» пункт</w:t>
      </w:r>
      <w:r w:rsidR="0031740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и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такого змісту:</w:t>
      </w:r>
    </w:p>
    <w:p w:rsidR="0031740F" w:rsidRDefault="00CF58E7" w:rsidP="00CF58E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="0031740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31740F">
        <w:rPr>
          <w:rFonts w:ascii="Times New Roman" w:hAnsi="Times New Roman"/>
          <w:sz w:val="28"/>
          <w:szCs w:val="28"/>
        </w:rPr>
        <w:t>Іткін</w:t>
      </w:r>
      <w:proofErr w:type="spellEnd"/>
      <w:r w:rsidR="0031740F">
        <w:rPr>
          <w:rFonts w:ascii="Times New Roman" w:hAnsi="Times New Roman"/>
          <w:sz w:val="28"/>
          <w:szCs w:val="28"/>
        </w:rPr>
        <w:t xml:space="preserve"> Дмитро Феліксович</w:t>
      </w:r>
      <w:r w:rsidRPr="00B91939">
        <w:rPr>
          <w:rFonts w:ascii="Times New Roman" w:hAnsi="Times New Roman"/>
          <w:sz w:val="28"/>
          <w:szCs w:val="28"/>
        </w:rPr>
        <w:t>.</w:t>
      </w:r>
    </w:p>
    <w:p w:rsidR="00CF58E7" w:rsidRDefault="0031740F" w:rsidP="00CF58E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</w:t>
      </w:r>
      <w:proofErr w:type="spellStart"/>
      <w:r>
        <w:rPr>
          <w:rFonts w:ascii="Times New Roman" w:hAnsi="Times New Roman"/>
          <w:sz w:val="28"/>
          <w:szCs w:val="28"/>
        </w:rPr>
        <w:t>Кучук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Петрівна.</w:t>
      </w:r>
      <w:r w:rsidR="00CF58E7">
        <w:rPr>
          <w:rFonts w:ascii="Times New Roman" w:hAnsi="Times New Roman"/>
          <w:sz w:val="28"/>
          <w:szCs w:val="28"/>
        </w:rPr>
        <w:t>»</w:t>
      </w:r>
    </w:p>
    <w:p w:rsidR="00CF58E7" w:rsidRDefault="00CF58E7" w:rsidP="00CF58E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У зв</w:t>
      </w:r>
      <w:r w:rsidRPr="00B91939">
        <w:rPr>
          <w:rFonts w:ascii="Times New Roman" w:hAnsi="Times New Roman"/>
          <w:sz w:val="28"/>
          <w:szCs w:val="28"/>
        </w:rPr>
        <w:t>’</w:t>
      </w:r>
      <w:r w:rsidR="0031740F">
        <w:rPr>
          <w:rFonts w:ascii="Times New Roman" w:hAnsi="Times New Roman"/>
          <w:sz w:val="28"/>
          <w:szCs w:val="28"/>
        </w:rPr>
        <w:t>язку з цим, пункти 6-25</w:t>
      </w:r>
      <w:r>
        <w:rPr>
          <w:rFonts w:ascii="Times New Roman" w:hAnsi="Times New Roman"/>
          <w:sz w:val="28"/>
          <w:szCs w:val="28"/>
        </w:rPr>
        <w:t xml:space="preserve"> додатка до рішення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№  5935/5976 «Про затвердження списку присяжних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 районного  суду міста </w:t>
      </w:r>
      <w:r w:rsidR="0031740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 вважати пунктами 5-23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відповідно.</w:t>
      </w:r>
    </w:p>
    <w:p w:rsidR="00CF58E7" w:rsidRDefault="00CF58E7" w:rsidP="00CF58E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FC7C3B">
        <w:rPr>
          <w:rFonts w:ascii="Times New Roman" w:hAnsi="Times New Roman"/>
          <w:sz w:val="28"/>
          <w:szCs w:val="28"/>
        </w:rPr>
        <w:t xml:space="preserve">Доповнити додаток до рішення </w:t>
      </w:r>
      <w:r w:rsidRPr="00FC7C3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Київської міської ради від  09.02.2023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3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 5935/5976 «Про затвердження списку присяжних </w:t>
      </w:r>
      <w:r w:rsidRPr="00FC7C3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Шевченківського районного  суду міста Києва»</w:t>
      </w:r>
      <w:r w:rsidR="0031740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пунктом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такого змісту:</w:t>
      </w:r>
    </w:p>
    <w:p w:rsidR="00CF58E7" w:rsidRDefault="00CF58E7" w:rsidP="00CF58E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740F">
        <w:rPr>
          <w:rFonts w:ascii="Times New Roman" w:hAnsi="Times New Roman"/>
          <w:sz w:val="28"/>
          <w:szCs w:val="28"/>
        </w:rPr>
        <w:t>«24</w:t>
      </w:r>
      <w:r w:rsidR="005B13D2">
        <w:rPr>
          <w:rFonts w:ascii="Times New Roman" w:hAnsi="Times New Roman"/>
          <w:sz w:val="28"/>
          <w:szCs w:val="28"/>
        </w:rPr>
        <w:t>. Кравчик Ігор Павлович</w:t>
      </w:r>
      <w:r>
        <w:rPr>
          <w:rFonts w:ascii="Times New Roman" w:hAnsi="Times New Roman"/>
          <w:sz w:val="28"/>
          <w:szCs w:val="28"/>
        </w:rPr>
        <w:t>.</w:t>
      </w:r>
      <w:r w:rsidR="005B13D2">
        <w:rPr>
          <w:rFonts w:ascii="Times New Roman" w:hAnsi="Times New Roman"/>
          <w:sz w:val="28"/>
          <w:szCs w:val="28"/>
        </w:rPr>
        <w:t>».</w:t>
      </w:r>
    </w:p>
    <w:p w:rsidR="00CF58E7" w:rsidRPr="00722678" w:rsidRDefault="00CF58E7" w:rsidP="00CF58E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 xml:space="preserve">        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343235" w:rsidRPr="00722678" w:rsidRDefault="00CF58E7" w:rsidP="00343235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4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343235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 w:rsidR="00343235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="00343235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 w:rsidR="00343235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343235"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 w:rsidR="00343235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343235" w:rsidRPr="00722678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43235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343235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43235" w:rsidRPr="00722678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</w:t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CF58E7" w:rsidRDefault="00CF58E7" w:rsidP="00343235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43235" w:rsidRDefault="00343235" w:rsidP="00343235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43235" w:rsidRPr="001D5BF1" w:rsidRDefault="00343235" w:rsidP="00343235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343235" w:rsidRPr="001D5BF1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343235" w:rsidRPr="001D5BF1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343235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343235" w:rsidRPr="001B34FD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343235" w:rsidRPr="001D5BF1" w:rsidRDefault="00343235" w:rsidP="00343235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43235" w:rsidRPr="001D5BF1" w:rsidRDefault="00343235" w:rsidP="00343235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343235" w:rsidRPr="00E54558" w:rsidRDefault="00343235" w:rsidP="00343235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343235" w:rsidRPr="00E54558" w:rsidRDefault="00343235" w:rsidP="003432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343235" w:rsidRPr="00E54558" w:rsidRDefault="00343235" w:rsidP="00343235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343235" w:rsidRPr="00E54558" w:rsidRDefault="00343235" w:rsidP="00343235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343235" w:rsidRPr="00E54558" w:rsidRDefault="00343235" w:rsidP="00343235">
      <w:pPr>
        <w:spacing w:line="276" w:lineRule="auto"/>
      </w:pPr>
    </w:p>
    <w:p w:rsidR="00343235" w:rsidRPr="00E54558" w:rsidRDefault="00343235" w:rsidP="00343235">
      <w:pPr>
        <w:spacing w:line="276" w:lineRule="auto"/>
      </w:pPr>
    </w:p>
    <w:p w:rsidR="00CF58E7" w:rsidRDefault="00CF58E7" w:rsidP="00CF58E7">
      <w:pPr>
        <w:spacing w:line="276" w:lineRule="auto"/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43235" w:rsidRDefault="00343235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Pr="00B521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CF58E7" w:rsidRPr="00B521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F58E7" w:rsidRPr="00B521E7" w:rsidRDefault="00CF58E7" w:rsidP="00CF58E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5935/5976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Шевченківського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tbl>
      <w:tblPr>
        <w:tblStyle w:val="a3"/>
        <w:tblpPr w:leftFromText="180" w:rightFromText="180" w:vertAnchor="text" w:horzAnchor="margin" w:tblpXSpec="center" w:tblpY="9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343235" w:rsidTr="00EB30ED">
        <w:trPr>
          <w:trHeight w:val="795"/>
        </w:trPr>
        <w:tc>
          <w:tcPr>
            <w:tcW w:w="5098" w:type="dxa"/>
          </w:tcPr>
          <w:p w:rsidR="00343235" w:rsidRPr="00B678E2" w:rsidRDefault="00343235" w:rsidP="0034323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343235" w:rsidRPr="00343235" w:rsidRDefault="00343235" w:rsidP="0034323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до  рішення Київської міської ради</w:t>
            </w:r>
          </w:p>
        </w:tc>
        <w:tc>
          <w:tcPr>
            <w:tcW w:w="5103" w:type="dxa"/>
          </w:tcPr>
          <w:p w:rsidR="00343235" w:rsidRPr="00B678E2" w:rsidRDefault="00343235" w:rsidP="0034323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343235" w:rsidRPr="00D067CD" w:rsidRDefault="00343235" w:rsidP="0034323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D067CD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343235" w:rsidRPr="002E507A" w:rsidTr="00EB30ED">
        <w:trPr>
          <w:trHeight w:val="9186"/>
        </w:trPr>
        <w:tc>
          <w:tcPr>
            <w:tcW w:w="5098" w:type="dxa"/>
          </w:tcPr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Антонік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Васильович.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Гаврилова Олена Валеріївна.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Горинський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Володимир Георгійович.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Довніч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Марина Анатоліївна.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Іткін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Дмитро Феліксович.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Копилов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Станіслав Володимирович.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Крамаренко Інна Леонідівна.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Кучук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Петрівна.</w:t>
            </w:r>
          </w:p>
          <w:p w:rsidR="00343235" w:rsidRPr="000A193C" w:rsidRDefault="001234F8" w:rsidP="00343235">
            <w:pPr>
              <w:pStyle w:val="Standard"/>
              <w:tabs>
                <w:tab w:val="left" w:pos="396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43235" w:rsidRPr="000A193C">
              <w:rPr>
                <w:rFonts w:cs="Times New Roman"/>
                <w:sz w:val="28"/>
                <w:szCs w:val="28"/>
                <w:lang w:val="ru-RU"/>
              </w:rPr>
              <w:t xml:space="preserve">9. Пункт </w:t>
            </w:r>
            <w:proofErr w:type="spellStart"/>
            <w:r w:rsidR="00343235" w:rsidRPr="000A193C">
              <w:rPr>
                <w:rFonts w:cs="Times New Roman"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Михайленко Юрій Іванович.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Пономарьов Євгеній Олександрович.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Процик</w:t>
            </w:r>
            <w:proofErr w:type="spellEnd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Олексіївна.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Руденко Фідель Артемович.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Сябро Оксана Вікторівна.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Федоренко Юрій Олександрович.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Харахаш</w:t>
            </w:r>
            <w:proofErr w:type="spellEnd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Андріївна.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Шалига</w:t>
            </w:r>
            <w:proofErr w:type="spellEnd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Василь Володимирович.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Штогрін</w:t>
            </w:r>
            <w:proofErr w:type="spellEnd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Семенівна.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Яковенко Людмила М</w:t>
            </w:r>
            <w:bookmarkStart w:id="0" w:name="_GoBack"/>
            <w:bookmarkEnd w:id="0"/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ихайлівна.</w:t>
            </w:r>
          </w:p>
          <w:p w:rsidR="00343235" w:rsidRPr="002E507A" w:rsidRDefault="00343235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</w:t>
            </w:r>
            <w:r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Ярмак Людмила Петрівна.</w:t>
            </w:r>
          </w:p>
          <w:p w:rsidR="00343235" w:rsidRPr="002E507A" w:rsidRDefault="00343235" w:rsidP="00343235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</w:t>
            </w:r>
            <w:r w:rsidRPr="002E507A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Захожий Ігор Віталійович.</w:t>
            </w:r>
          </w:p>
          <w:p w:rsidR="00343235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21</w:t>
            </w:r>
            <w:r w:rsidRPr="002E507A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Лисенко Оксана Миколаївна.</w:t>
            </w:r>
          </w:p>
          <w:p w:rsidR="00343235" w:rsidRPr="000A193C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val="ru-RU" w:bidi="en-US"/>
              </w:rPr>
            </w:pPr>
            <w:r w:rsidRPr="000A193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A193C">
              <w:rPr>
                <w:rFonts w:ascii="Times New Roman" w:hAnsi="Times New Roman"/>
                <w:sz w:val="28"/>
                <w:szCs w:val="28"/>
              </w:rPr>
              <w:t>2. Буран Олена Олександрівна.</w:t>
            </w:r>
          </w:p>
          <w:p w:rsidR="00343235" w:rsidRPr="000A193C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0A193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23. Приймак Яна Валеріївна.</w:t>
            </w:r>
          </w:p>
          <w:p w:rsidR="00343235" w:rsidRPr="00343235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24. </w:t>
            </w:r>
            <w:proofErr w:type="spellStart"/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Макогоненко</w:t>
            </w:r>
            <w:proofErr w:type="spellEnd"/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 Тетяна Анатоліївна.</w:t>
            </w:r>
          </w:p>
          <w:p w:rsidR="00343235" w:rsidRPr="00343235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val="ru-RU" w:bidi="en-US"/>
              </w:rPr>
              <w:t>25</w:t>
            </w:r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Рокало</w:t>
            </w:r>
            <w:proofErr w:type="spellEnd"/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Янна</w:t>
            </w:r>
            <w:proofErr w:type="spellEnd"/>
            <w:r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 Борисівна.</w:t>
            </w:r>
          </w:p>
          <w:p w:rsidR="00343235" w:rsidRPr="002E507A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</w:tcPr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Антонік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Васильович.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Гаврилова Олена Валеріївна.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Горинський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Володимир Георгійович.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Довніч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Марина Анатоліївна.</w:t>
            </w:r>
          </w:p>
          <w:p w:rsidR="00343235" w:rsidRPr="00343235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34323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="00343235" w:rsidRPr="00343235">
              <w:rPr>
                <w:rFonts w:cs="Times New Roman"/>
                <w:b/>
                <w:sz w:val="28"/>
                <w:szCs w:val="28"/>
                <w:lang w:val="ru-RU"/>
              </w:rPr>
              <w:t xml:space="preserve"> Пункт </w:t>
            </w:r>
            <w:proofErr w:type="spellStart"/>
            <w:r w:rsidR="00343235" w:rsidRPr="00343235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  <w:r w:rsidR="00343235" w:rsidRPr="0034323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Копилов</w:t>
            </w:r>
            <w:proofErr w:type="spellEnd"/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 xml:space="preserve"> Станіслав Володимирович.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343235" w:rsidRPr="002E507A">
              <w:rPr>
                <w:rFonts w:cs="Times New Roman"/>
                <w:sz w:val="28"/>
                <w:szCs w:val="28"/>
                <w:lang w:val="uk-UA"/>
              </w:rPr>
              <w:t>Крамаренко Інна Леонідівна.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34323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3235" w:rsidRPr="00343235">
              <w:rPr>
                <w:rFonts w:cs="Times New Roman"/>
                <w:b/>
                <w:sz w:val="28"/>
                <w:szCs w:val="28"/>
                <w:lang w:val="ru-RU"/>
              </w:rPr>
              <w:t xml:space="preserve">Пункт </w:t>
            </w:r>
            <w:proofErr w:type="spellStart"/>
            <w:r w:rsidR="00343235" w:rsidRPr="00343235">
              <w:rPr>
                <w:rFonts w:cs="Times New Roman"/>
                <w:b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343235" w:rsidRPr="000A193C" w:rsidRDefault="001234F8" w:rsidP="00343235">
            <w:pPr>
              <w:pStyle w:val="Standard"/>
              <w:tabs>
                <w:tab w:val="left" w:pos="396"/>
              </w:tabs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43235" w:rsidRPr="000A193C">
              <w:rPr>
                <w:rFonts w:cs="Times New Roman"/>
                <w:sz w:val="28"/>
                <w:szCs w:val="28"/>
                <w:lang w:val="ru-RU"/>
              </w:rPr>
              <w:t xml:space="preserve">9. Пункт </w:t>
            </w:r>
            <w:proofErr w:type="spellStart"/>
            <w:r w:rsidR="00343235" w:rsidRPr="000A193C">
              <w:rPr>
                <w:rFonts w:cs="Times New Roman"/>
                <w:sz w:val="28"/>
                <w:szCs w:val="28"/>
                <w:lang w:val="ru-RU"/>
              </w:rPr>
              <w:t>виключено</w:t>
            </w:r>
            <w:proofErr w:type="spellEnd"/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B738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Михайленко Юрій Іванович.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Пономарьов Євгеній Олександрович.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Процик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Олексіївна.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Руденко Фідель Артемович.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Сябро Оксана Вікторівна.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Федоренко Юрій Олександрович.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Харахаш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Андріївна.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Шалига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Василь Володимирович.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Штогрін</w:t>
            </w:r>
            <w:proofErr w:type="spellEnd"/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Семенівна.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Яковенко Людмила Михайлівна.</w:t>
            </w:r>
          </w:p>
          <w:p w:rsidR="00343235" w:rsidRPr="002E507A" w:rsidRDefault="001234F8" w:rsidP="00343235">
            <w:pPr>
              <w:pStyle w:val="Standard"/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43235" w:rsidRPr="002E5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Ярмак Людмила Петрівна.</w:t>
            </w:r>
          </w:p>
          <w:p w:rsidR="00343235" w:rsidRPr="002E507A" w:rsidRDefault="001234F8" w:rsidP="00343235">
            <w:pPr>
              <w:widowControl w:val="0"/>
              <w:tabs>
                <w:tab w:val="left" w:pos="85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18</w:t>
            </w:r>
            <w:r w:rsidR="00343235" w:rsidRPr="002E507A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Захожий Ігор Віталійович.</w:t>
            </w:r>
          </w:p>
          <w:p w:rsidR="00343235" w:rsidRDefault="001234F8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19</w:t>
            </w:r>
            <w:r w:rsidR="00343235" w:rsidRPr="002E507A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Лисенко Оксана Миколаївна.</w:t>
            </w:r>
          </w:p>
          <w:p w:rsidR="00343235" w:rsidRPr="000A193C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val="ru-RU" w:bidi="en-US"/>
              </w:rPr>
            </w:pPr>
            <w:r w:rsidRPr="000A193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234F8">
              <w:rPr>
                <w:rFonts w:ascii="Times New Roman" w:hAnsi="Times New Roman"/>
                <w:sz w:val="28"/>
                <w:szCs w:val="28"/>
              </w:rPr>
              <w:t>0</w:t>
            </w:r>
            <w:r w:rsidRPr="000A193C">
              <w:rPr>
                <w:rFonts w:ascii="Times New Roman" w:hAnsi="Times New Roman"/>
                <w:sz w:val="28"/>
                <w:szCs w:val="28"/>
              </w:rPr>
              <w:t>. Буран Олена Олександрівна.</w:t>
            </w:r>
          </w:p>
          <w:p w:rsidR="00343235" w:rsidRPr="000A193C" w:rsidRDefault="001234F8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21</w:t>
            </w:r>
            <w:r w:rsidR="00343235" w:rsidRPr="000A193C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Приймак Яна Валеріївна.</w:t>
            </w:r>
          </w:p>
          <w:p w:rsidR="00343235" w:rsidRPr="00343235" w:rsidRDefault="001234F8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Макогоненко</w:t>
            </w:r>
            <w:proofErr w:type="spellEnd"/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 Тетяна Анатоліївна.</w:t>
            </w:r>
          </w:p>
          <w:p w:rsidR="00343235" w:rsidRDefault="001234F8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val="ru-RU" w:bidi="en-US"/>
              </w:rPr>
              <w:t>23</w:t>
            </w:r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Рокало</w:t>
            </w:r>
            <w:proofErr w:type="spellEnd"/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Янна</w:t>
            </w:r>
            <w:proofErr w:type="spellEnd"/>
            <w:r w:rsidR="00343235" w:rsidRPr="00343235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 xml:space="preserve"> Борисівна.</w:t>
            </w:r>
          </w:p>
          <w:p w:rsidR="001234F8" w:rsidRPr="001234F8" w:rsidRDefault="001234F8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1234F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  <w:t>24. Кравчик Ігор Павлович.</w:t>
            </w:r>
          </w:p>
          <w:p w:rsidR="00343235" w:rsidRPr="0064194D" w:rsidRDefault="00343235" w:rsidP="0034323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CF58E7" w:rsidRDefault="00CF58E7" w:rsidP="00CF58E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p w:rsidR="001234F8" w:rsidRDefault="001234F8" w:rsidP="001234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1234F8" w:rsidRDefault="001234F8" w:rsidP="001234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1234F8" w:rsidRDefault="001234F8" w:rsidP="001234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1234F8" w:rsidRPr="007E075E" w:rsidRDefault="001234F8" w:rsidP="001234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CF58E7" w:rsidRDefault="00CF58E7" w:rsidP="00CF58E7">
      <w:pPr>
        <w:widowControl w:val="0"/>
        <w:suppressAutoHyphens/>
        <w:autoSpaceDN w:val="0"/>
        <w:spacing w:after="120" w:line="240" w:lineRule="auto"/>
        <w:ind w:left="-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CF58E7" w:rsidRPr="00B521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F58E7" w:rsidRPr="00B521E7" w:rsidRDefault="00CF58E7" w:rsidP="00CF58E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proofErr w:type="spellStart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від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5935/5976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Шевченківського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ru-RU" w:bidi="en-US"/>
        </w:rPr>
      </w:pPr>
    </w:p>
    <w:p w:rsidR="00CF58E7" w:rsidRDefault="00C27AC1" w:rsidP="00C27A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="00CF58E7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="00CF58E7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CF58E7" w:rsidRDefault="00CF58E7" w:rsidP="00CF5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CF58E7" w:rsidRDefault="00CF58E7" w:rsidP="00CF58E7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CF58E7" w:rsidRDefault="00BA18ED" w:rsidP="00CF58E7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Частиною першою статті 64 Закону передбачено, що </w:t>
      </w:r>
      <w:r w:rsidR="00CF58E7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CF58E7" w:rsidRDefault="00CF58E7" w:rsidP="00CF58E7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CF58E7" w:rsidRDefault="00CF58E7" w:rsidP="00C27AC1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>від 19.09.2022 №  1- 1512/22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26.09.2022 №  08/15406) про затвердження списків присяжних Шевченківськ</w:t>
      </w:r>
      <w:r w:rsidR="00421D5E">
        <w:rPr>
          <w:sz w:val="28"/>
          <w:szCs w:val="28"/>
          <w:lang w:val="uk-UA"/>
        </w:rPr>
        <w:t>ого районного суду міста Києва у</w:t>
      </w:r>
      <w:r>
        <w:rPr>
          <w:sz w:val="28"/>
          <w:szCs w:val="28"/>
          <w:lang w:val="uk-UA"/>
        </w:rPr>
        <w:t xml:space="preserve"> кількості 25 осіб.</w:t>
      </w:r>
    </w:p>
    <w:p w:rsidR="00FE0ABE" w:rsidRDefault="00D046F2" w:rsidP="00C27AC1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Київська міська рада рішенням</w:t>
      </w:r>
      <w:r w:rsidR="0023018D">
        <w:rPr>
          <w:sz w:val="28"/>
          <w:szCs w:val="28"/>
          <w:lang w:val="uk-UA"/>
        </w:rPr>
        <w:t xml:space="preserve"> </w:t>
      </w:r>
      <w:r w:rsidR="0023018D" w:rsidRPr="0023018D">
        <w:rPr>
          <w:bCs/>
          <w:sz w:val="28"/>
          <w:szCs w:val="28"/>
          <w:shd w:val="clear" w:color="auto" w:fill="FFFFFF"/>
          <w:lang w:val="uk-UA"/>
        </w:rPr>
        <w:t>від  </w:t>
      </w:r>
      <w:r w:rsidR="0023018D" w:rsidRPr="0023018D">
        <w:rPr>
          <w:bCs/>
          <w:iCs/>
          <w:color w:val="000000"/>
          <w:sz w:val="28"/>
          <w:szCs w:val="28"/>
          <w:lang w:val="uk-UA"/>
        </w:rPr>
        <w:t xml:space="preserve">09.02.2023 </w:t>
      </w:r>
      <w:r w:rsidR="0023018D" w:rsidRPr="0023018D">
        <w:rPr>
          <w:sz w:val="28"/>
          <w:szCs w:val="28"/>
          <w:lang w:val="uk-UA"/>
        </w:rPr>
        <w:t>№</w:t>
      </w:r>
      <w:r w:rsidR="0023018D" w:rsidRPr="0023018D">
        <w:rPr>
          <w:color w:val="FFFFFF" w:themeColor="background1"/>
          <w:sz w:val="28"/>
          <w:szCs w:val="28"/>
          <w:lang w:val="uk-UA"/>
        </w:rPr>
        <w:t>_</w:t>
      </w:r>
      <w:r w:rsidR="0023018D" w:rsidRPr="0023018D">
        <w:rPr>
          <w:sz w:val="28"/>
          <w:szCs w:val="28"/>
          <w:lang w:val="uk-UA"/>
        </w:rPr>
        <w:t>5935/5976</w:t>
      </w:r>
      <w:r>
        <w:rPr>
          <w:sz w:val="28"/>
          <w:szCs w:val="28"/>
          <w:lang w:val="uk-UA"/>
        </w:rPr>
        <w:t xml:space="preserve"> сформувала список присяжних Шевченківського районного суду міста Києва у </w:t>
      </w:r>
      <w:r w:rsidR="00F079F4">
        <w:rPr>
          <w:sz w:val="28"/>
          <w:szCs w:val="28"/>
          <w:lang w:val="uk-UA"/>
        </w:rPr>
        <w:t>кількості, зазначеній у цьому поданні</w:t>
      </w:r>
      <w:r w:rsidR="00FE0ABE" w:rsidRPr="0023018D">
        <w:rPr>
          <w:sz w:val="28"/>
          <w:szCs w:val="28"/>
          <w:lang w:val="uk-UA"/>
        </w:rPr>
        <w:t xml:space="preserve">. </w:t>
      </w:r>
    </w:p>
    <w:p w:rsidR="00B2737E" w:rsidRDefault="00CF58E7" w:rsidP="00C27AC1">
      <w:pPr>
        <w:tabs>
          <w:tab w:val="left" w:pos="851"/>
          <w:tab w:val="left" w:pos="1134"/>
        </w:tabs>
        <w:spacing w:line="240" w:lineRule="auto"/>
        <w:contextualSpacing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2642"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в місті Києві </w:t>
      </w:r>
      <w:r>
        <w:rPr>
          <w:rFonts w:ascii="Times New Roman" w:hAnsi="Times New Roman"/>
          <w:sz w:val="28"/>
          <w:szCs w:val="28"/>
        </w:rPr>
        <w:t>звернуло</w:t>
      </w:r>
      <w:r w:rsidR="00B2737E">
        <w:rPr>
          <w:rFonts w:ascii="Times New Roman" w:hAnsi="Times New Roman"/>
          <w:sz w:val="28"/>
          <w:szCs w:val="28"/>
        </w:rPr>
        <w:t>сь до Київської міської ради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B2737E">
        <w:rPr>
          <w:rFonts w:ascii="Times New Roman" w:hAnsi="Times New Roman"/>
          <w:sz w:val="28"/>
          <w:szCs w:val="28"/>
        </w:rPr>
        <w:t xml:space="preserve">поданням </w:t>
      </w:r>
      <w:r w:rsidR="00B2737E" w:rsidRPr="00B2737E">
        <w:rPr>
          <w:rFonts w:ascii="Times New Roman" w:hAnsi="Times New Roman"/>
          <w:sz w:val="28"/>
          <w:szCs w:val="28"/>
          <w:lang w:eastAsia="uk-UA"/>
        </w:rPr>
        <w:t xml:space="preserve">від 06.05.2024 № </w:t>
      </w:r>
      <w:r w:rsidR="00B2737E">
        <w:rPr>
          <w:rFonts w:ascii="Times New Roman" w:hAnsi="Times New Roman"/>
          <w:sz w:val="28"/>
          <w:szCs w:val="28"/>
          <w:lang w:eastAsia="uk-UA"/>
        </w:rPr>
        <w:t> </w:t>
      </w:r>
      <w:r w:rsidR="00B2737E" w:rsidRPr="00B2737E">
        <w:rPr>
          <w:rFonts w:ascii="Times New Roman" w:hAnsi="Times New Roman"/>
          <w:sz w:val="28"/>
          <w:szCs w:val="28"/>
          <w:lang w:eastAsia="uk-UA"/>
        </w:rPr>
        <w:t>1-2151/24 (</w:t>
      </w:r>
      <w:proofErr w:type="spellStart"/>
      <w:r w:rsidR="00B2737E" w:rsidRPr="00B2737E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="00B2737E" w:rsidRPr="00B2737E">
        <w:rPr>
          <w:rFonts w:ascii="Times New Roman" w:hAnsi="Times New Roman"/>
          <w:sz w:val="28"/>
          <w:szCs w:val="28"/>
          <w:lang w:eastAsia="uk-UA"/>
        </w:rPr>
        <w:t xml:space="preserve">.  від  08.05.2024 № 08/17810) </w:t>
      </w:r>
      <w:r w:rsidR="00B2737E" w:rsidRPr="00B2737E">
        <w:rPr>
          <w:rFonts w:ascii="Times New Roman" w:hAnsi="Times New Roman"/>
          <w:sz w:val="28"/>
          <w:szCs w:val="28"/>
        </w:rPr>
        <w:t>щодо внесення змін до списку присяжних Шевченківського районного суду міста Києва</w:t>
      </w:r>
      <w:r w:rsidR="00B2737E"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, затвердженого рішенням Київської міської ради </w:t>
      </w:r>
      <w:r w:rsidR="00B2737E" w:rsidRPr="00B2737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від  </w:t>
      </w:r>
      <w:r w:rsidR="00B2737E" w:rsidRPr="00B2737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="00B2737E" w:rsidRPr="00B2737E">
        <w:rPr>
          <w:rFonts w:ascii="Times New Roman" w:hAnsi="Times New Roman"/>
          <w:sz w:val="28"/>
          <w:szCs w:val="28"/>
        </w:rPr>
        <w:t>№</w:t>
      </w:r>
      <w:r w:rsidR="00B2737E" w:rsidRPr="00B2737E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B2737E" w:rsidRPr="00B2737E">
        <w:rPr>
          <w:rFonts w:ascii="Times New Roman" w:hAnsi="Times New Roman"/>
          <w:sz w:val="28"/>
          <w:szCs w:val="28"/>
        </w:rPr>
        <w:t>5935/5976</w:t>
      </w:r>
      <w:r w:rsidR="00B2737E"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, у зв’язку з тим, що присяжного </w:t>
      </w:r>
      <w:proofErr w:type="spellStart"/>
      <w:r w:rsidR="00B2737E" w:rsidRPr="00B2737E">
        <w:rPr>
          <w:rFonts w:ascii="Times New Roman" w:eastAsia="Andale Sans UI" w:hAnsi="Times New Roman"/>
          <w:sz w:val="28"/>
          <w:szCs w:val="28"/>
          <w:lang w:bidi="en-US"/>
        </w:rPr>
        <w:t>Іткіна</w:t>
      </w:r>
      <w:proofErr w:type="spellEnd"/>
      <w:r w:rsidR="00B2737E"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 Дмитра Феліксовича</w:t>
      </w:r>
      <w:r w:rsidR="00B2737E" w:rsidRPr="00B273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B2737E"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наказом голови Шевченківського районного суду міста Києва від  29.02.2024 № 02-04-З-15 увільнено від  виконання обов’язків присяжного з </w:t>
      </w:r>
      <w:r w:rsidR="00B2737E">
        <w:rPr>
          <w:rFonts w:ascii="Times New Roman" w:eastAsia="Andale Sans UI" w:hAnsi="Times New Roman"/>
          <w:sz w:val="28"/>
          <w:szCs w:val="28"/>
          <w:lang w:bidi="en-US"/>
        </w:rPr>
        <w:t> 01.03.2024.</w:t>
      </w:r>
    </w:p>
    <w:p w:rsidR="00B2737E" w:rsidRPr="00B2737E" w:rsidRDefault="00B2737E" w:rsidP="00C27AC1">
      <w:pPr>
        <w:tabs>
          <w:tab w:val="left" w:pos="851"/>
          <w:tab w:val="left" w:pos="1134"/>
        </w:tabs>
        <w:spacing w:line="240" w:lineRule="auto"/>
        <w:contextualSpacing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Також до Київської міської ради надійшло подання </w:t>
      </w:r>
      <w:r>
        <w:rPr>
          <w:rFonts w:ascii="Times New Roman" w:hAnsi="Times New Roman"/>
          <w:sz w:val="28"/>
          <w:szCs w:val="28"/>
        </w:rPr>
        <w:t>Територіального</w:t>
      </w:r>
      <w:r w:rsidRPr="00502642">
        <w:rPr>
          <w:rFonts w:ascii="Times New Roman" w:hAnsi="Times New Roman"/>
          <w:sz w:val="28"/>
          <w:szCs w:val="28"/>
        </w:rPr>
        <w:t xml:space="preserve"> управління Державної судової адміністрації України в місті </w:t>
      </w:r>
      <w:r w:rsidRPr="00B2737E">
        <w:rPr>
          <w:rFonts w:ascii="Times New Roman" w:hAnsi="Times New Roman"/>
          <w:sz w:val="28"/>
          <w:szCs w:val="28"/>
        </w:rPr>
        <w:t>Києві</w:t>
      </w:r>
      <w:r w:rsidRPr="00B2737E">
        <w:rPr>
          <w:rFonts w:ascii="Times New Roman" w:hAnsi="Times New Roman"/>
          <w:sz w:val="28"/>
          <w:szCs w:val="28"/>
          <w:lang w:eastAsia="uk-UA"/>
        </w:rPr>
        <w:t xml:space="preserve"> від 06.05.2024 № 1-2152/24 (</w:t>
      </w:r>
      <w:proofErr w:type="spellStart"/>
      <w:r w:rsidRPr="00B2737E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Pr="00B2737E">
        <w:rPr>
          <w:rFonts w:ascii="Times New Roman" w:hAnsi="Times New Roman"/>
          <w:sz w:val="28"/>
          <w:szCs w:val="28"/>
          <w:lang w:eastAsia="uk-UA"/>
        </w:rPr>
        <w:t xml:space="preserve">.  від  08.05.2024 № 08/17807) </w:t>
      </w:r>
      <w:r w:rsidRPr="00B2737E">
        <w:rPr>
          <w:rFonts w:ascii="Times New Roman" w:hAnsi="Times New Roman"/>
          <w:sz w:val="28"/>
          <w:szCs w:val="28"/>
        </w:rPr>
        <w:t>щодо внесення змін до списку присяжних Шевченківського районного суду міста Києва</w:t>
      </w:r>
      <w:r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, затвердженого рішенням Київської міської ради </w:t>
      </w:r>
      <w:r w:rsidRPr="00B2737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від  </w:t>
      </w:r>
      <w:r w:rsidRPr="00B2737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2737E">
        <w:rPr>
          <w:rFonts w:ascii="Times New Roman" w:hAnsi="Times New Roman"/>
          <w:sz w:val="28"/>
          <w:szCs w:val="28"/>
        </w:rPr>
        <w:t>№</w:t>
      </w:r>
      <w:r w:rsidRPr="00B2737E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B2737E">
        <w:rPr>
          <w:rFonts w:ascii="Times New Roman" w:hAnsi="Times New Roman"/>
          <w:sz w:val="28"/>
          <w:szCs w:val="28"/>
        </w:rPr>
        <w:t>5935/5976</w:t>
      </w:r>
      <w:r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, у зв’язку з тим, </w:t>
      </w:r>
      <w:r w:rsidRPr="00B2737E">
        <w:rPr>
          <w:rFonts w:ascii="Times New Roman" w:eastAsia="Andale Sans UI" w:hAnsi="Times New Roman"/>
          <w:sz w:val="28"/>
          <w:szCs w:val="28"/>
          <w:lang w:bidi="en-US"/>
        </w:rPr>
        <w:lastRenderedPageBreak/>
        <w:t xml:space="preserve">що </w:t>
      </w:r>
      <w:proofErr w:type="spellStart"/>
      <w:r w:rsidRPr="00B2737E">
        <w:rPr>
          <w:rFonts w:ascii="Times New Roman" w:eastAsia="Andale Sans UI" w:hAnsi="Times New Roman"/>
          <w:sz w:val="28"/>
          <w:szCs w:val="28"/>
          <w:lang w:bidi="en-US"/>
        </w:rPr>
        <w:t>присяжну</w:t>
      </w:r>
      <w:proofErr w:type="spellEnd"/>
      <w:r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proofErr w:type="spellStart"/>
      <w:r w:rsidRPr="00B2737E">
        <w:rPr>
          <w:rFonts w:ascii="Times New Roman" w:eastAsia="Andale Sans UI" w:hAnsi="Times New Roman"/>
          <w:sz w:val="28"/>
          <w:szCs w:val="28"/>
          <w:lang w:bidi="en-US"/>
        </w:rPr>
        <w:t>Кучук</w:t>
      </w:r>
      <w:proofErr w:type="spellEnd"/>
      <w:r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 Людмилу Петрівну</w:t>
      </w:r>
      <w:r w:rsidRPr="00B273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наказом голови Шевченківського районного суду міста Києва від  10.01.2024 № 02-04-З-2 увільнено від виконання обов’язків </w:t>
      </w:r>
      <w:proofErr w:type="spellStart"/>
      <w:r w:rsidRPr="00B2737E"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 w:rsidRPr="00B2737E">
        <w:rPr>
          <w:rFonts w:ascii="Times New Roman" w:eastAsia="Andale Sans UI" w:hAnsi="Times New Roman"/>
          <w:sz w:val="28"/>
          <w:szCs w:val="28"/>
          <w:lang w:bidi="en-US"/>
        </w:rPr>
        <w:t xml:space="preserve"> з  10.01.2024 з причини досягнення нею шістдесяти п’яти річного віку.</w:t>
      </w:r>
    </w:p>
    <w:p w:rsidR="00D21126" w:rsidRDefault="00BA0AC7" w:rsidP="00C27AC1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Водночас</w:t>
      </w:r>
      <w:r w:rsidR="00D21126">
        <w:rPr>
          <w:rFonts w:ascii="Times New Roman" w:eastAsia="Andale Sans UI" w:hAnsi="Times New Roman"/>
          <w:sz w:val="28"/>
          <w:szCs w:val="28"/>
          <w:lang w:bidi="en-US"/>
        </w:rPr>
        <w:t>, з</w:t>
      </w:r>
      <w:r w:rsidR="00CF58E7" w:rsidRPr="002E406B">
        <w:rPr>
          <w:rFonts w:ascii="Times New Roman" w:eastAsiaTheme="minorEastAsia" w:hAnsi="Times New Roman"/>
          <w:sz w:val="28"/>
          <w:szCs w:val="28"/>
          <w:lang w:eastAsia="ru-RU"/>
        </w:rPr>
        <w:t xml:space="preserve">а дорученням заступника міського голови </w:t>
      </w:r>
      <w:r w:rsidR="00CF58E7"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="00CF58E7"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F58E7" w:rsidRPr="002E406B">
        <w:rPr>
          <w:rFonts w:ascii="Times New Roman" w:eastAsiaTheme="minorEastAsia" w:hAnsi="Times New Roman"/>
          <w:sz w:val="28"/>
          <w:szCs w:val="28"/>
          <w:lang w:eastAsia="ru-RU"/>
        </w:rPr>
        <w:t>секретаря Київської міської ради на розгляд постійної комісії надійшла заяв</w:t>
      </w:r>
      <w:r w:rsidR="00CF58E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CF58E7" w:rsidRPr="002E40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2112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Кравчика Ігоря Павловича </w:t>
      </w:r>
      <w:r w:rsidR="00CF58E7"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 w:rsidR="00CF58E7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D21126">
        <w:rPr>
          <w:rFonts w:ascii="Times New Roman" w:eastAsia="Andale Sans UI" w:hAnsi="Times New Roman"/>
          <w:sz w:val="28"/>
          <w:szCs w:val="28"/>
          <w:lang w:bidi="en-US"/>
        </w:rPr>
        <w:t>.  від 15.05.2024 №  08/К-1273 (е)</w:t>
      </w:r>
      <w:r w:rsidR="00CF58E7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CF58E7"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 w:rsidR="00CF58E7"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="00CF58E7"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 w:rsidR="00CF58E7">
        <w:rPr>
          <w:rFonts w:ascii="Times New Roman" w:eastAsia="Andale Sans UI" w:hAnsi="Times New Roman"/>
          <w:sz w:val="28"/>
          <w:szCs w:val="28"/>
          <w:lang w:bidi="en-US"/>
        </w:rPr>
        <w:t>списку присяжних Шевченків</w:t>
      </w:r>
      <w:r w:rsidR="00CF58E7"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 w:rsidR="00CF58E7"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="00CF58E7" w:rsidRPr="00E84385">
        <w:rPr>
          <w:rFonts w:ascii="Times New Roman" w:hAnsi="Times New Roman"/>
          <w:sz w:val="28"/>
          <w:szCs w:val="28"/>
        </w:rPr>
        <w:t>.</w:t>
      </w:r>
      <w:r w:rsidR="00CF58E7" w:rsidRPr="006A5900">
        <w:rPr>
          <w:rFonts w:ascii="Times New Roman" w:hAnsi="Times New Roman"/>
          <w:sz w:val="28"/>
          <w:szCs w:val="28"/>
        </w:rPr>
        <w:t xml:space="preserve"> </w:t>
      </w:r>
    </w:p>
    <w:p w:rsidR="00C27AC1" w:rsidRDefault="00CF58E7" w:rsidP="00C27AC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      </w:t>
      </w:r>
      <w:r w:rsidR="00B77BBE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На підставі зазначеної вище заяви та доданих</w:t>
      </w: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до неї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</w:t>
      </w:r>
      <w:r w:rsidR="00B77BBE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документів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</w:t>
      </w:r>
      <w:r w:rsidRPr="007042AB"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eastAsia="Times New Roman" w:hAnsi="Times New Roman"/>
          <w:sz w:val="28"/>
          <w:szCs w:val="28"/>
        </w:rPr>
        <w:t xml:space="preserve">подання Територіального управління Державної судової адміністрації України в </w:t>
      </w:r>
      <w:r w:rsidR="00421D5E"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місті Києві </w:t>
      </w:r>
      <w:r w:rsidR="00C27AC1" w:rsidRPr="00B2737E">
        <w:rPr>
          <w:rFonts w:ascii="Times New Roman" w:hAnsi="Times New Roman"/>
          <w:sz w:val="28"/>
          <w:szCs w:val="28"/>
          <w:lang w:eastAsia="uk-UA"/>
        </w:rPr>
        <w:t xml:space="preserve">від 06.05.2024 № </w:t>
      </w:r>
      <w:r w:rsidR="00C27AC1">
        <w:rPr>
          <w:rFonts w:ascii="Times New Roman" w:hAnsi="Times New Roman"/>
          <w:sz w:val="28"/>
          <w:szCs w:val="28"/>
          <w:lang w:eastAsia="uk-UA"/>
        </w:rPr>
        <w:t> </w:t>
      </w:r>
      <w:r w:rsidR="00C27AC1" w:rsidRPr="00B2737E">
        <w:rPr>
          <w:rFonts w:ascii="Times New Roman" w:hAnsi="Times New Roman"/>
          <w:sz w:val="28"/>
          <w:szCs w:val="28"/>
          <w:lang w:eastAsia="uk-UA"/>
        </w:rPr>
        <w:t>1-2151/24 (</w:t>
      </w:r>
      <w:proofErr w:type="spellStart"/>
      <w:r w:rsidR="00C27AC1" w:rsidRPr="00B2737E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="00C27AC1" w:rsidRPr="00B2737E">
        <w:rPr>
          <w:rFonts w:ascii="Times New Roman" w:hAnsi="Times New Roman"/>
          <w:sz w:val="28"/>
          <w:szCs w:val="28"/>
          <w:lang w:eastAsia="uk-UA"/>
        </w:rPr>
        <w:t>.  від  08.05.2024 № 08/17810)</w:t>
      </w:r>
      <w:r w:rsidR="00C27AC1">
        <w:rPr>
          <w:rFonts w:ascii="Times New Roman" w:hAnsi="Times New Roman"/>
          <w:sz w:val="28"/>
          <w:szCs w:val="28"/>
          <w:lang w:eastAsia="uk-UA"/>
        </w:rPr>
        <w:t xml:space="preserve"> та від</w:t>
      </w:r>
      <w:r w:rsidR="00C27AC1" w:rsidRPr="00B273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27AC1">
        <w:rPr>
          <w:rFonts w:ascii="Times New Roman" w:hAnsi="Times New Roman"/>
          <w:sz w:val="28"/>
          <w:szCs w:val="28"/>
          <w:lang w:eastAsia="uk-UA"/>
        </w:rPr>
        <w:t> </w:t>
      </w:r>
      <w:r w:rsidR="00C27AC1" w:rsidRPr="00B2737E">
        <w:rPr>
          <w:rFonts w:ascii="Times New Roman" w:hAnsi="Times New Roman"/>
          <w:sz w:val="28"/>
          <w:szCs w:val="28"/>
          <w:lang w:eastAsia="uk-UA"/>
        </w:rPr>
        <w:t>06.05.2024 № 1-2152/24 (</w:t>
      </w:r>
      <w:proofErr w:type="spellStart"/>
      <w:r w:rsidR="00C27AC1" w:rsidRPr="00B2737E">
        <w:rPr>
          <w:rFonts w:ascii="Times New Roman" w:hAnsi="Times New Roman"/>
          <w:sz w:val="28"/>
          <w:szCs w:val="28"/>
          <w:lang w:eastAsia="uk-UA"/>
        </w:rPr>
        <w:t>вх</w:t>
      </w:r>
      <w:proofErr w:type="spellEnd"/>
      <w:r w:rsidR="00C27AC1" w:rsidRPr="00B2737E">
        <w:rPr>
          <w:rFonts w:ascii="Times New Roman" w:hAnsi="Times New Roman"/>
          <w:sz w:val="28"/>
          <w:szCs w:val="28"/>
          <w:lang w:eastAsia="uk-UA"/>
        </w:rPr>
        <w:t xml:space="preserve">.  від  08.05.2024 № 08/17807) </w:t>
      </w:r>
      <w:r>
        <w:rPr>
          <w:rFonts w:ascii="Times New Roman" w:eastAsia="Times New Roman" w:hAnsi="Times New Roman"/>
          <w:sz w:val="28"/>
          <w:szCs w:val="28"/>
        </w:rPr>
        <w:t>щодо внесення змін до списку присяжних Шевченківськ</w:t>
      </w:r>
      <w:r w:rsidR="00C27AC1">
        <w:rPr>
          <w:rFonts w:ascii="Times New Roman" w:eastAsia="Times New Roman" w:hAnsi="Times New Roman"/>
          <w:sz w:val="28"/>
          <w:szCs w:val="28"/>
        </w:rPr>
        <w:t>ого районного суду міста Києва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постійна </w:t>
      </w: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комісія підготувала </w:t>
      </w:r>
      <w:proofErr w:type="spellStart"/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проєкт</w:t>
      </w:r>
      <w:proofErr w:type="spellEnd"/>
      <w:r w:rsidRPr="00B61E78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рішення Київської міської ради </w:t>
      </w:r>
      <w:r w:rsidRPr="00B44A6F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внесення змін у </w:t>
      </w:r>
      <w:r w:rsidR="00421D5E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Pr="00B44A6F">
        <w:rPr>
          <w:rFonts w:ascii="Times New Roman" w:eastAsia="Times New Roman" w:hAnsi="Times New Roman"/>
          <w:sz w:val="28"/>
          <w:szCs w:val="28"/>
          <w:lang w:eastAsia="uk-UA"/>
        </w:rPr>
        <w:t xml:space="preserve">додаток до рішення Київської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міської ради від 09.02.2023 №  </w:t>
      </w:r>
      <w:r w:rsidR="000D27C3">
        <w:rPr>
          <w:rFonts w:ascii="Times New Roman" w:eastAsia="Times New Roman" w:hAnsi="Times New Roman"/>
          <w:sz w:val="28"/>
          <w:szCs w:val="28"/>
          <w:lang w:eastAsia="uk-UA"/>
        </w:rPr>
        <w:t xml:space="preserve">5935/5976 </w:t>
      </w:r>
      <w:r w:rsidR="000D27C3" w:rsidRPr="000D27C3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Pr="00B44A6F">
        <w:rPr>
          <w:rFonts w:ascii="Times New Roman" w:eastAsia="Times New Roman" w:hAnsi="Times New Roman"/>
          <w:sz w:val="28"/>
          <w:szCs w:val="28"/>
          <w:lang w:eastAsia="uk-UA"/>
        </w:rPr>
        <w:t>Про затвердження 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писку присяжних Шевченківського </w:t>
      </w:r>
      <w:r w:rsidRPr="00B44A6F">
        <w:rPr>
          <w:rFonts w:ascii="Times New Roman" w:eastAsia="Times New Roman" w:hAnsi="Times New Roman"/>
          <w:sz w:val="28"/>
          <w:szCs w:val="28"/>
          <w:lang w:eastAsia="uk-UA"/>
        </w:rPr>
        <w:t>районного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суду міста Києва</w:t>
      </w:r>
      <w:r w:rsidR="000D27C3" w:rsidRPr="000D27C3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2E406B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</w:t>
      </w:r>
      <w:r w:rsidRPr="00B44A6F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такого змісту:</w:t>
      </w:r>
    </w:p>
    <w:p w:rsidR="00C27AC1" w:rsidRDefault="00C27AC1" w:rsidP="00C27AC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«</w:t>
      </w:r>
      <w:r w:rsidRPr="008D70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Виключити з додатка до рішення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№  5935/5976 «Про затвердження списку присяжних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 районного  суду міста Києва» пункти такого змісту:</w:t>
      </w:r>
    </w:p>
    <w:p w:rsidR="00C27AC1" w:rsidRDefault="00C27AC1" w:rsidP="00C27AC1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«5. </w:t>
      </w:r>
      <w:proofErr w:type="spellStart"/>
      <w:r>
        <w:rPr>
          <w:rFonts w:ascii="Times New Roman" w:hAnsi="Times New Roman"/>
          <w:sz w:val="28"/>
          <w:szCs w:val="28"/>
        </w:rPr>
        <w:t>Іткін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Дмитро Феліксович</w:t>
      </w:r>
      <w:r w:rsidRPr="00B91939">
        <w:rPr>
          <w:rFonts w:ascii="Times New Roman" w:hAnsi="Times New Roman"/>
          <w:sz w:val="28"/>
          <w:szCs w:val="28"/>
        </w:rPr>
        <w:t>.</w:t>
      </w:r>
    </w:p>
    <w:p w:rsidR="00C27AC1" w:rsidRDefault="00C27AC1" w:rsidP="00C27AC1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</w:t>
      </w:r>
      <w:proofErr w:type="spellStart"/>
      <w:r>
        <w:rPr>
          <w:rFonts w:ascii="Times New Roman" w:hAnsi="Times New Roman"/>
          <w:sz w:val="28"/>
          <w:szCs w:val="28"/>
        </w:rPr>
        <w:t>Кучук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Петрівна.»</w:t>
      </w:r>
    </w:p>
    <w:p w:rsidR="00C27AC1" w:rsidRDefault="00C27AC1" w:rsidP="00C27AC1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У зв</w:t>
      </w:r>
      <w:r w:rsidRPr="00B9193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язку з цим, пункти 6-25 додатка до рішення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№  5935/5976 «Про затвердження списку присяжних </w:t>
      </w:r>
      <w:r w:rsidRPr="00947BA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 районного  суду міста Києва» вважати пунктами 5-23 відповідно.</w:t>
      </w:r>
    </w:p>
    <w:p w:rsidR="00C27AC1" w:rsidRDefault="00C27AC1" w:rsidP="00C27AC1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FC7C3B">
        <w:rPr>
          <w:rFonts w:ascii="Times New Roman" w:hAnsi="Times New Roman"/>
          <w:sz w:val="28"/>
          <w:szCs w:val="28"/>
        </w:rPr>
        <w:t xml:space="preserve">Доповнити додаток до рішення </w:t>
      </w:r>
      <w:r w:rsidRPr="00FC7C3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Київської міської ради від  09.02.2023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C3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 5935/5976 «Про затвердження списку присяжних </w:t>
      </w:r>
      <w:r w:rsidRPr="00FC7C3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Шевченківського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пунктом такого змісту:</w:t>
      </w:r>
    </w:p>
    <w:p w:rsidR="00C27AC1" w:rsidRDefault="00C27AC1" w:rsidP="00C27AC1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«24. Кравчик Ігор Павлович.».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F58E7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E834DB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CF58E7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CF58E7" w:rsidRPr="0000569F" w:rsidRDefault="00CF58E7" w:rsidP="00CF58E7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A371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виключити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зі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Шевченківського районного суду міста Києва </w:t>
      </w:r>
      <w:proofErr w:type="spellStart"/>
      <w:r w:rsidR="00C27AC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Іткіна</w:t>
      </w:r>
      <w:proofErr w:type="spellEnd"/>
      <w:r w:rsidR="00C27AC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Дмитра Феліксовича, </w:t>
      </w:r>
      <w:proofErr w:type="spellStart"/>
      <w:r w:rsidR="00C27AC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Кучук</w:t>
      </w:r>
      <w:proofErr w:type="spellEnd"/>
      <w:r w:rsidR="00C27AC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Людмилу Петрівну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та </w:t>
      </w:r>
      <w:r w:rsidR="00824A35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одночасно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включити до нього </w:t>
      </w:r>
      <w:r w:rsidR="00C27AC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Кравчика Ігоря Павловича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C27AC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чим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задовольнити 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CF58E7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="00CF58E7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CF58E7" w:rsidRDefault="00A51A55" w:rsidP="00CF58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="00CF58E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="00CF58E7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="00CF58E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64 − 66  Закону України «Про судоустрій і статус суддів», </w:t>
      </w:r>
      <w:r w:rsidR="00CF58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="00CF58E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від </w:t>
      </w:r>
      <w:r w:rsidR="00E834DB">
        <w:rPr>
          <w:rFonts w:ascii="Times New Roman" w:eastAsia="Times New Roman" w:hAnsi="Times New Roman" w:cs="Arial"/>
          <w:sz w:val="28"/>
          <w:szCs w:val="28"/>
          <w:lang w:eastAsia="ru-RU"/>
        </w:rPr>
        <w:t>29.02.2024</w:t>
      </w:r>
      <w:r w:rsidR="00E834DB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834DB">
        <w:rPr>
          <w:rFonts w:ascii="Times New Roman" w:eastAsia="Times New Roman" w:hAnsi="Times New Roman" w:cs="Arial"/>
          <w:sz w:val="28"/>
          <w:szCs w:val="28"/>
          <w:lang w:eastAsia="ru-RU"/>
        </w:rPr>
        <w:t>№  7917/7958</w:t>
      </w:r>
      <w:r w:rsidR="00CF58E7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 w:rsidR="00CF58E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E834DB" w:rsidRPr="008F5544" w:rsidRDefault="00E834DB" w:rsidP="00CF58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834DB" w:rsidRPr="00893F4F" w:rsidRDefault="00E834DB" w:rsidP="00E834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lastRenderedPageBreak/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не матиме впливу на права і соціальну захищеність осіб з </w:t>
      </w:r>
      <w:r w:rsidR="00421D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інвалідністю.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834DB" w:rsidRPr="00893F4F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E834DB" w:rsidRPr="003E06EB" w:rsidRDefault="00E834DB" w:rsidP="00E83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 w:rsidR="00421D5E">
        <w:rPr>
          <w:rFonts w:ascii="Times New Roman" w:hAnsi="Times New Roman"/>
          <w:sz w:val="28"/>
          <w:szCs w:val="28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F58E7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="00CF58E7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CF58E7" w:rsidRPr="00E834DB" w:rsidRDefault="00CF58E7" w:rsidP="00CF58E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CF58E7" w:rsidRDefault="00CF58E7" w:rsidP="00CF58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F58E7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="00CF58E7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E834DB" w:rsidRDefault="00CF58E7" w:rsidP="00E834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5935/5976</w:t>
      </w:r>
      <w:r w:rsidRPr="006D523D">
        <w:rPr>
          <w:sz w:val="28"/>
          <w:szCs w:val="28"/>
        </w:rPr>
        <w:t xml:space="preserve"> </w:t>
      </w:r>
      <w:r w:rsidR="00E834DB" w:rsidRPr="00E834DB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“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Шевченків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="00E834DB" w:rsidRPr="00E834D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”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E834D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забезпечить належні умови</w:t>
      </w:r>
      <w:r w:rsidR="00E834DB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834D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 за участі діючих присяжних.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E834DB" w:rsidRPr="001D5BF1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E834DB" w:rsidRPr="000772FE" w:rsidRDefault="00E834DB" w:rsidP="00E834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834DB" w:rsidRPr="001D5BF1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E834DB" w:rsidRDefault="00E834DB" w:rsidP="00E83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E834DB" w:rsidRDefault="00E834DB" w:rsidP="00E834DB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Ігор ОПАДЧИЙ</w:t>
      </w:r>
    </w:p>
    <w:p w:rsidR="00D77EEE" w:rsidRDefault="00D77EEE"/>
    <w:sectPr w:rsidR="00D77EEE" w:rsidSect="00D067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7"/>
    <w:rsid w:val="000D27C3"/>
    <w:rsid w:val="001234F8"/>
    <w:rsid w:val="0023018D"/>
    <w:rsid w:val="002C7223"/>
    <w:rsid w:val="0031740F"/>
    <w:rsid w:val="00343235"/>
    <w:rsid w:val="003B7384"/>
    <w:rsid w:val="00421D5E"/>
    <w:rsid w:val="005B13D2"/>
    <w:rsid w:val="00824A35"/>
    <w:rsid w:val="00A51A55"/>
    <w:rsid w:val="00B05DAA"/>
    <w:rsid w:val="00B2737E"/>
    <w:rsid w:val="00B77BBE"/>
    <w:rsid w:val="00BA0AC7"/>
    <w:rsid w:val="00BA18ED"/>
    <w:rsid w:val="00C27AC1"/>
    <w:rsid w:val="00CF58E7"/>
    <w:rsid w:val="00D046F2"/>
    <w:rsid w:val="00D21126"/>
    <w:rsid w:val="00D77EEE"/>
    <w:rsid w:val="00E834DB"/>
    <w:rsid w:val="00EB30ED"/>
    <w:rsid w:val="00F079F4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1E12-3DDB-4BA5-9D4B-F2009B8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8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F58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CF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30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7280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16</cp:revision>
  <cp:lastPrinted>2024-06-11T09:40:00Z</cp:lastPrinted>
  <dcterms:created xsi:type="dcterms:W3CDTF">2024-05-20T07:53:00Z</dcterms:created>
  <dcterms:modified xsi:type="dcterms:W3CDTF">2024-06-11T09:40:00Z</dcterms:modified>
</cp:coreProperties>
</file>