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0ED1DAD6" w:rsidR="004F0681" w:rsidRDefault="00415544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</w:t>
                            </w:r>
                            <w:r w:rsidR="00604821">
                              <w:t xml:space="preserve">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760759013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0ED1DAD6" w:rsidR="004F0681" w:rsidRDefault="00415544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</w:t>
                      </w:r>
                      <w:r w:rsidR="00604821">
                        <w:t xml:space="preserve">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760759013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AD8A5A6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421EF6">
        <w:rPr>
          <w:b/>
          <w:bCs/>
          <w:color w:val="auto"/>
          <w:sz w:val="24"/>
          <w:szCs w:val="24"/>
        </w:rPr>
        <w:t>ПЗН-58035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421EF6">
        <w:rPr>
          <w:b/>
          <w:bCs/>
          <w:color w:val="auto"/>
          <w:sz w:val="24"/>
          <w:szCs w:val="24"/>
        </w:rPr>
        <w:t>15.09.2023</w:t>
      </w:r>
    </w:p>
    <w:p w14:paraId="4B5FE19E" w14:textId="36369F44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6888CEBD" w14:textId="77777777" w:rsidR="00651784" w:rsidRPr="00651784" w:rsidRDefault="00651784" w:rsidP="0070402C">
      <w:pPr>
        <w:pStyle w:val="1"/>
        <w:shd w:val="clear" w:color="auto" w:fill="auto"/>
        <w:spacing w:after="0"/>
        <w:ind w:left="1134" w:right="3339" w:firstLine="0"/>
        <w:rPr>
          <w:i/>
          <w:color w:val="auto"/>
          <w:sz w:val="24"/>
          <w:szCs w:val="24"/>
        </w:rPr>
      </w:pPr>
    </w:p>
    <w:p w14:paraId="3934308F" w14:textId="20D28132" w:rsidR="00816AD3" w:rsidRPr="00651784" w:rsidRDefault="00651784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651784">
        <w:rPr>
          <w:b/>
          <w:i/>
          <w:sz w:val="24"/>
          <w:szCs w:val="24"/>
        </w:rPr>
        <w:t xml:space="preserve">Про відмову громадянину </w:t>
      </w:r>
      <w:r w:rsidRPr="00651784">
        <w:rPr>
          <w:b/>
          <w:i/>
          <w:sz w:val="24"/>
          <w:szCs w:val="24"/>
          <w:highlight w:val="white"/>
        </w:rPr>
        <w:t xml:space="preserve">Остапенку </w:t>
      </w:r>
      <w:r w:rsidRPr="00651784">
        <w:rPr>
          <w:b/>
          <w:i/>
          <w:sz w:val="24"/>
          <w:szCs w:val="24"/>
        </w:rPr>
        <w:t xml:space="preserve">Петру Васильовичу у наданні дозволу на </w:t>
      </w:r>
      <w:r w:rsidRPr="00651784">
        <w:rPr>
          <w:b/>
          <w:bCs/>
          <w:i/>
          <w:sz w:val="24"/>
          <w:szCs w:val="24"/>
        </w:rPr>
        <w:t xml:space="preserve">розроблення </w:t>
      </w:r>
      <w:r w:rsidRPr="00651784">
        <w:rPr>
          <w:b/>
          <w:i/>
          <w:sz w:val="24"/>
          <w:szCs w:val="24"/>
        </w:rPr>
        <w:t xml:space="preserve">проєкту землеустрою щодо відведення земельної ділянки у власність для будівництва і обслуговування жилого будинку, господарських будівель і споруд у </w:t>
      </w:r>
      <w:proofErr w:type="spellStart"/>
      <w:r w:rsidRPr="00651784">
        <w:rPr>
          <w:b/>
          <w:i/>
          <w:sz w:val="24"/>
          <w:szCs w:val="24"/>
        </w:rPr>
        <w:t>пров</w:t>
      </w:r>
      <w:proofErr w:type="spellEnd"/>
      <w:r w:rsidRPr="00651784">
        <w:rPr>
          <w:b/>
          <w:i/>
          <w:sz w:val="24"/>
          <w:szCs w:val="24"/>
        </w:rPr>
        <w:t>. 3-му Садовому, 27 у Деснянському районі міста Києва</w:t>
      </w:r>
    </w:p>
    <w:p w14:paraId="46B30D71" w14:textId="77777777" w:rsidR="00651784" w:rsidRPr="00965A55" w:rsidRDefault="00651784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Остапенко Петро </w:t>
            </w:r>
            <w:r w:rsidRPr="00947076">
              <w:rPr>
                <w:i/>
                <w:color w:val="auto"/>
                <w:sz w:val="24"/>
                <w:szCs w:val="24"/>
              </w:rPr>
              <w:t>Васильович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05.09.2023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760759013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D011269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415544">
        <w:rPr>
          <w:color w:val="auto"/>
          <w:sz w:val="24"/>
          <w:szCs w:val="24"/>
        </w:rPr>
        <w:t xml:space="preserve">кадастровий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8000000000:62:500:0020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Деснянський,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>. 3-ій Садовий, 27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4CFDEA03" w:rsidR="00637B70" w:rsidRPr="000B0F13" w:rsidRDefault="00421EF6" w:rsidP="00421EF6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0,0998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651784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будівництва і обслуговування жилого будинку, господарських будівель і споруд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1A280BEB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04410F92" w:rsidR="00592B62" w:rsidRPr="00965A55" w:rsidRDefault="00592B62" w:rsidP="0012652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6517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2002 № 370/1804, земельна ділянка за функціональним призначенням належить до</w:t>
            </w:r>
            <w:r w:rsidR="0012652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26524" w:rsidRPr="00986729">
              <w:rPr>
                <w:rFonts w:ascii="Times New Roman" w:eastAsia="Times New Roman" w:hAnsi="Times New Roman" w:cs="Times New Roman"/>
                <w:i/>
                <w:color w:val="auto"/>
              </w:rPr>
              <w:t>територі</w:t>
            </w:r>
            <w:r w:rsidR="00126524">
              <w:rPr>
                <w:rFonts w:ascii="Times New Roman" w:eastAsia="Times New Roman" w:hAnsi="Times New Roman" w:cs="Times New Roman"/>
                <w:i/>
                <w:color w:val="auto"/>
              </w:rPr>
              <w:t>й</w:t>
            </w:r>
            <w:r w:rsidR="00126524" w:rsidRPr="009867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2652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житлової садибної забудови (перспективні) </w:t>
            </w:r>
            <w:r w:rsidR="00126524" w:rsidRPr="001E50DA">
              <w:rPr>
                <w:rFonts w:ascii="Times New Roman" w:hAnsi="Times New Roman" w:cs="Times New Roman"/>
                <w:i/>
                <w:snapToGrid w:val="0"/>
              </w:rPr>
              <w:t xml:space="preserve"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126524">
              <w:rPr>
                <w:rFonts w:ascii="Times New Roman" w:hAnsi="Times New Roman" w:cs="Times New Roman"/>
                <w:i/>
                <w:snapToGrid w:val="0"/>
              </w:rPr>
              <w:t>0</w:t>
            </w:r>
            <w:r w:rsidR="00126524">
              <w:rPr>
                <w:rFonts w:ascii="Times New Roman" w:hAnsi="Times New Roman" w:cs="Times New Roman"/>
                <w:i/>
                <w:snapToGrid w:val="0"/>
              </w:rPr>
              <w:t>6</w:t>
            </w:r>
            <w:r w:rsidR="00126524">
              <w:rPr>
                <w:rFonts w:ascii="Times New Roman" w:hAnsi="Times New Roman" w:cs="Times New Roman"/>
                <w:i/>
                <w:snapToGrid w:val="0"/>
              </w:rPr>
              <w:t>.09.</w:t>
            </w:r>
            <w:r w:rsidR="00126524" w:rsidRPr="001E50DA">
              <w:rPr>
                <w:rFonts w:ascii="Times New Roman" w:hAnsi="Times New Roman" w:cs="Times New Roman"/>
                <w:i/>
                <w:snapToGrid w:val="0"/>
              </w:rPr>
              <w:t>2023</w:t>
            </w:r>
            <w:r w:rsidR="00126524">
              <w:rPr>
                <w:rFonts w:ascii="Times New Roman" w:hAnsi="Times New Roman" w:cs="Times New Roman"/>
                <w:i/>
                <w:snapToGrid w:val="0"/>
              </w:rPr>
              <w:t xml:space="preserve"> </w:t>
            </w:r>
            <w:r w:rsidR="00126524" w:rsidRPr="001E50DA">
              <w:rPr>
                <w:rFonts w:ascii="Times New Roman" w:hAnsi="Times New Roman" w:cs="Times New Roman"/>
                <w:i/>
                <w:snapToGrid w:val="0"/>
              </w:rPr>
              <w:t>№ 055-</w:t>
            </w:r>
            <w:r w:rsidR="00126524">
              <w:rPr>
                <w:rFonts w:ascii="Times New Roman" w:hAnsi="Times New Roman" w:cs="Times New Roman"/>
                <w:i/>
                <w:snapToGrid w:val="0"/>
              </w:rPr>
              <w:t>69</w:t>
            </w:r>
            <w:r w:rsidR="00126524">
              <w:rPr>
                <w:rFonts w:ascii="Times New Roman" w:hAnsi="Times New Roman" w:cs="Times New Roman"/>
                <w:i/>
                <w:snapToGrid w:val="0"/>
              </w:rPr>
              <w:t>02</w:t>
            </w:r>
            <w:r w:rsidR="00126524" w:rsidRPr="001E50DA">
              <w:rPr>
                <w:rFonts w:ascii="Times New Roman" w:hAnsi="Times New Roman" w:cs="Times New Roman"/>
                <w:i/>
                <w:snapToGrid w:val="0"/>
              </w:rPr>
              <w:t>)</w:t>
            </w:r>
            <w:r w:rsidR="00126524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1EA7CC05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2D1AE90E" w14:textId="6F2A8EAC" w:rsidR="00990B5C" w:rsidRPr="00990B5C" w:rsidRDefault="00990B5C" w:rsidP="00990B5C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</w:pPr>
            <w:r w:rsidRPr="00990B5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 xml:space="preserve">Земельна ділянка сформована та зареєстрована в Державному земельному кадастрі 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>31</w:t>
            </w:r>
            <w:r w:rsidRPr="00990B5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>08</w:t>
            </w:r>
            <w:r w:rsidRPr="00990B5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>6</w:t>
            </w:r>
            <w:r w:rsidRPr="00990B5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 xml:space="preserve"> з цільовим призначенням – 02.01 Для будівництва і обслуговування житлового будинку, господарських будівель і споруд</w:t>
            </w: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 xml:space="preserve"> (присадибна ділянка) </w:t>
            </w:r>
            <w:bookmarkStart w:id="0" w:name="_GoBack"/>
            <w:bookmarkEnd w:id="0"/>
            <w:r w:rsidRPr="00990B5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 xml:space="preserve">на підставі проєкту землеустрою щодо відведення земельної ділянки іншій фізичній особі. </w:t>
            </w:r>
          </w:p>
          <w:p w14:paraId="7C6B863D" w14:textId="77777777" w:rsidR="00990B5C" w:rsidRPr="00990B5C" w:rsidRDefault="00990B5C" w:rsidP="00990B5C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</w:pPr>
            <w:r w:rsidRPr="00990B5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 w:bidi="ar-SA"/>
              </w:rPr>
              <w:t>Рішення про передачу у власність вказаної земельної ділянки Київська міська рада не приймала.</w:t>
            </w:r>
          </w:p>
          <w:p w14:paraId="4F83B554" w14:textId="0C47AE93" w:rsidR="00651784" w:rsidRPr="00B3471C" w:rsidRDefault="00651784" w:rsidP="00651784">
            <w:pPr>
              <w:pStyle w:val="af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0AD03568" w14:textId="77777777" w:rsidR="00651784" w:rsidRPr="00B3471C" w:rsidRDefault="00651784" w:rsidP="00651784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709D7ABF" w:rsidR="002500BB" w:rsidRPr="00965A55" w:rsidRDefault="00651784" w:rsidP="006517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</w:t>
            </w:r>
            <w:proofErr w:type="spellEnd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09FFC681" w:rsidR="009F1DC8" w:rsidRDefault="00144BC4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="00CA1DB1" w:rsidRPr="00CA1DB1">
        <w:rPr>
          <w:sz w:val="24"/>
          <w:szCs w:val="24"/>
        </w:rPr>
        <w:t>кт рішення</w:t>
      </w:r>
      <w:r w:rsidR="00651784">
        <w:rPr>
          <w:sz w:val="24"/>
          <w:szCs w:val="24"/>
        </w:rPr>
        <w:t xml:space="preserve"> </w:t>
      </w:r>
      <w:r w:rsidR="00CA1DB1" w:rsidRPr="00CA1DB1">
        <w:rPr>
          <w:sz w:val="24"/>
          <w:szCs w:val="24"/>
        </w:rPr>
        <w:t>не</w:t>
      </w:r>
      <w:r w:rsidR="00651784">
        <w:rPr>
          <w:sz w:val="24"/>
          <w:szCs w:val="24"/>
        </w:rPr>
        <w:t xml:space="preserve"> </w:t>
      </w:r>
      <w:r w:rsidR="00CA1DB1" w:rsidRPr="00CA1DB1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57B8C79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66CEB158" w14:textId="68E075C6" w:rsidR="00651784" w:rsidRDefault="00651784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</w:p>
    <w:p w14:paraId="06132A83" w14:textId="77777777" w:rsidR="00651784" w:rsidRDefault="00651784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651784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8A8E" w14:textId="77777777" w:rsidR="00677C84" w:rsidRDefault="00677C84">
      <w:r>
        <w:separator/>
      </w:r>
    </w:p>
  </w:endnote>
  <w:endnote w:type="continuationSeparator" w:id="0">
    <w:p w14:paraId="2F52B93E" w14:textId="77777777" w:rsidR="00677C84" w:rsidRDefault="0067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97E72" w14:textId="77777777" w:rsidR="00677C84" w:rsidRDefault="00677C84"/>
  </w:footnote>
  <w:footnote w:type="continuationSeparator" w:id="0">
    <w:p w14:paraId="22DFFB39" w14:textId="77777777" w:rsidR="00677C84" w:rsidRDefault="00677C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651784">
      <w:rPr>
        <w:sz w:val="12"/>
        <w:szCs w:val="12"/>
        <w:lang w:val="ru-RU"/>
      </w:rPr>
      <w:t>ПЗН-58035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15.09.2023</w:t>
    </w:r>
    <w:r w:rsidR="00862990">
      <w:rPr>
        <w:sz w:val="12"/>
        <w:szCs w:val="12"/>
      </w:rPr>
      <w:t xml:space="preserve"> до клопотання 760759013</w:t>
    </w:r>
  </w:p>
  <w:p w14:paraId="2CBD23C3" w14:textId="0FE3151C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90B5C" w:rsidRPr="00990B5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26524"/>
    <w:rsid w:val="00130485"/>
    <w:rsid w:val="00144BC4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15544"/>
    <w:rsid w:val="00421EF6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51784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47076"/>
    <w:rsid w:val="0095622E"/>
    <w:rsid w:val="00965A55"/>
    <w:rsid w:val="009872A6"/>
    <w:rsid w:val="00990B5C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13FB3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6517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4457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Зайчук Максим Володимирович</cp:lastModifiedBy>
  <cp:revision>9</cp:revision>
  <cp:lastPrinted>2021-11-25T14:58:00Z</cp:lastPrinted>
  <dcterms:created xsi:type="dcterms:W3CDTF">2023-09-15T07:11:00Z</dcterms:created>
  <dcterms:modified xsi:type="dcterms:W3CDTF">2023-11-20T08:46:00Z</dcterms:modified>
</cp:coreProperties>
</file>