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713327016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713327016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3681578F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170073">
        <w:rPr>
          <w:b/>
          <w:bCs/>
          <w:color w:val="auto"/>
          <w:sz w:val="24"/>
          <w:szCs w:val="24"/>
          <w:lang w:val="ru-RU"/>
        </w:rPr>
        <w:t>ПЗН-49700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170073">
        <w:rPr>
          <w:b/>
          <w:bCs/>
          <w:color w:val="auto"/>
          <w:sz w:val="24"/>
          <w:szCs w:val="24"/>
          <w:lang w:val="ru-RU"/>
        </w:rPr>
        <w:t>23.01.2023</w:t>
      </w:r>
    </w:p>
    <w:p w14:paraId="4B5FE19E" w14:textId="5D4A03CD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7B80C196" w14:textId="77777777" w:rsidR="00E72E1C" w:rsidRPr="00965A55" w:rsidRDefault="00E72E1C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7276A802" w14:textId="158F89D6" w:rsidR="0010723D" w:rsidRDefault="00E72E1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8"/>
        </w:rPr>
      </w:pPr>
      <w:r w:rsidRPr="00E72E1C">
        <w:rPr>
          <w:b/>
          <w:i/>
          <w:sz w:val="24"/>
          <w:szCs w:val="28"/>
        </w:rPr>
        <w:t xml:space="preserve">Про відмову громадянці Дудко Анастасії Юріївні у наданні дозволу на </w:t>
      </w:r>
      <w:r w:rsidRPr="00E72E1C">
        <w:rPr>
          <w:b/>
          <w:bCs/>
          <w:i/>
          <w:sz w:val="24"/>
          <w:szCs w:val="28"/>
        </w:rPr>
        <w:t>розроблення</w:t>
      </w:r>
      <w:r w:rsidRPr="00E72E1C">
        <w:rPr>
          <w:b/>
          <w:bCs/>
          <w:i/>
          <w:sz w:val="18"/>
        </w:rPr>
        <w:t xml:space="preserve"> </w:t>
      </w:r>
      <w:r w:rsidRPr="00E72E1C">
        <w:rPr>
          <w:b/>
          <w:i/>
          <w:sz w:val="24"/>
          <w:szCs w:val="28"/>
        </w:rPr>
        <w:t xml:space="preserve">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біля </w:t>
      </w:r>
      <w:proofErr w:type="spellStart"/>
      <w:r w:rsidRPr="00E72E1C">
        <w:rPr>
          <w:b/>
          <w:i/>
          <w:sz w:val="24"/>
          <w:szCs w:val="28"/>
        </w:rPr>
        <w:t>пров</w:t>
      </w:r>
      <w:proofErr w:type="spellEnd"/>
      <w:r w:rsidRPr="00E72E1C">
        <w:rPr>
          <w:b/>
          <w:i/>
          <w:sz w:val="24"/>
          <w:szCs w:val="28"/>
        </w:rPr>
        <w:t>. Дачного  у Деснянському районі міста Києва</w:t>
      </w:r>
    </w:p>
    <w:p w14:paraId="3EA79169" w14:textId="77777777" w:rsidR="00E72E1C" w:rsidRPr="00E72E1C" w:rsidRDefault="00E72E1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16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Дудко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Анастасія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Юріївна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17.01.2023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713327016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62:513:0038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1836C9E2" w:rsidR="00637B70" w:rsidRPr="000B0F13" w:rsidRDefault="00637B70" w:rsidP="00352A55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біля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пров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>. Дачн</w:t>
            </w:r>
            <w:r w:rsidR="00352A55">
              <w:rPr>
                <w:b w:val="0"/>
                <w:i/>
                <w:color w:val="auto"/>
                <w:sz w:val="24"/>
                <w:szCs w:val="24"/>
              </w:rPr>
              <w:t>ого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430DCAB2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C2A857E" w:rsidR="00592B62" w:rsidRPr="0010723D" w:rsidRDefault="00592B62" w:rsidP="0010723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0723D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1072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10723D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</w:t>
            </w:r>
            <w:r w:rsidR="001072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Pr="0010723D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1072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березня </w:t>
            </w:r>
            <w:r w:rsidRPr="0010723D">
              <w:rPr>
                <w:rFonts w:ascii="Times New Roman" w:eastAsia="Times New Roman" w:hAnsi="Times New Roman" w:cs="Times New Roman"/>
                <w:i/>
                <w:color w:val="auto"/>
              </w:rPr>
              <w:t>2002</w:t>
            </w:r>
            <w:r w:rsidR="001072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року</w:t>
            </w:r>
            <w:r w:rsidRPr="001072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370/1804, земельна ділянка за функціональним призначенням належить до території </w:t>
            </w:r>
            <w:r w:rsidR="0010723D" w:rsidRPr="0010723D">
              <w:rPr>
                <w:rFonts w:ascii="Times New Roman" w:hAnsi="Times New Roman" w:cs="Times New Roman"/>
                <w:i/>
                <w:snapToGrid w:val="0"/>
              </w:rPr>
              <w:t>до території лісів та лісопарків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18 січня 2023 року № 055-333)</w:t>
            </w:r>
            <w:r w:rsidR="006D1360">
              <w:rPr>
                <w:rFonts w:ascii="Times New Roman" w:hAnsi="Times New Roman" w:cs="Times New Roman"/>
                <w:i/>
                <w:snapToGrid w:val="0"/>
              </w:rPr>
              <w:t>.</w:t>
            </w:r>
            <w:bookmarkStart w:id="0" w:name="_GoBack"/>
            <w:bookmarkEnd w:id="0"/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0C448612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170073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3F695AA3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47C706D7" w14:textId="77777777" w:rsidR="0010723D" w:rsidRDefault="0010723D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10723D">
      <w:rPr>
        <w:sz w:val="12"/>
        <w:szCs w:val="12"/>
        <w:lang w:val="ru-RU"/>
      </w:rPr>
      <w:t>ПЗН-49700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23.01.2023</w:t>
    </w:r>
    <w:r w:rsidR="00862990">
      <w:rPr>
        <w:sz w:val="12"/>
        <w:szCs w:val="12"/>
      </w:rPr>
      <w:t xml:space="preserve"> до клопотання 713327016</w:t>
    </w:r>
  </w:p>
  <w:p w14:paraId="2CBD23C3" w14:textId="11163637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D1360" w:rsidRPr="006D136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0723D"/>
    <w:rsid w:val="00114807"/>
    <w:rsid w:val="00115269"/>
    <w:rsid w:val="00117504"/>
    <w:rsid w:val="00130485"/>
    <w:rsid w:val="00170073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2A55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136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72E1C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3234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Зайчук Максим Володимирович</cp:lastModifiedBy>
  <cp:revision>7</cp:revision>
  <cp:lastPrinted>2023-01-24T09:48:00Z</cp:lastPrinted>
  <dcterms:created xsi:type="dcterms:W3CDTF">2023-01-23T10:01:00Z</dcterms:created>
  <dcterms:modified xsi:type="dcterms:W3CDTF">2023-01-24T09:51:00Z</dcterms:modified>
</cp:coreProperties>
</file>