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D81C9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704896392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704896392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D81C98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D81C9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C98">
        <w:rPr>
          <w:b/>
          <w:bCs/>
          <w:i w:val="0"/>
          <w:iCs w:val="0"/>
          <w:sz w:val="24"/>
          <w:szCs w:val="24"/>
          <w:lang w:val="ru-RU"/>
        </w:rPr>
        <w:t xml:space="preserve">№ ПЗН-41205 від </w:t>
      </w:r>
      <w:r w:rsidRPr="00D81C98">
        <w:rPr>
          <w:b/>
          <w:bCs/>
          <w:i w:val="0"/>
          <w:sz w:val="24"/>
          <w:szCs w:val="24"/>
          <w:lang w:val="ru-RU"/>
        </w:rPr>
        <w:t>16.06.2022</w:t>
      </w:r>
    </w:p>
    <w:p w:rsidR="00B30291" w:rsidRPr="00D81C9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1C98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1C98">
        <w:rPr>
          <w:i w:val="0"/>
          <w:sz w:val="24"/>
          <w:szCs w:val="24"/>
          <w:lang w:val="ru-RU"/>
        </w:rPr>
        <w:t>:</w:t>
      </w:r>
    </w:p>
    <w:p w:rsidR="00B30291" w:rsidRDefault="00D81C98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81C98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ЕКСПРЕССПЛАТА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77DE3">
        <w:rPr>
          <w:rFonts w:eastAsia="Georgia"/>
          <w:b/>
          <w:i/>
          <w:iCs/>
          <w:sz w:val="24"/>
          <w:szCs w:val="24"/>
          <w:lang w:val="uk-UA"/>
        </w:rPr>
        <w:t xml:space="preserve">оренду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реконструкції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комплексу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під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адміністративно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виробничий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комплекс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і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подальшими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експлуатацією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обслуговуванням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  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вул</w:t>
      </w:r>
      <w:r w:rsidRPr="00D77DE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>Костянтинівській, 74-а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C98">
        <w:rPr>
          <w:rFonts w:eastAsia="Georgia"/>
          <w:b/>
          <w:i/>
          <w:iCs/>
          <w:sz w:val="24"/>
          <w:szCs w:val="24"/>
          <w:lang w:val="ru-RU"/>
        </w:rPr>
        <w:t xml:space="preserve"> у Подільському районі міста Києва</w:t>
      </w:r>
    </w:p>
    <w:p w:rsidR="00D77DE3" w:rsidRPr="00581A44" w:rsidRDefault="00D77DE3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D81C9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81C98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«ЕКСПРЕССПЛАТА»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A0C28" w:rsidRPr="00D77DE3" w:rsidRDefault="00AA0C28" w:rsidP="00AA0C2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D77DE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"ОКТАВА КАПІТАЛ"</w:t>
            </w:r>
          </w:p>
          <w:p w:rsidR="00AA0C28" w:rsidRPr="00D77DE3" w:rsidRDefault="00AA0C28" w:rsidP="00AA0C2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D77DE3">
              <w:rPr>
                <w:b w:val="0"/>
                <w:i/>
                <w:sz w:val="24"/>
                <w:szCs w:val="24"/>
                <w:lang w:val="ru-RU"/>
              </w:rPr>
              <w:t>Код ЕДРПОУ засновника 36460559</w:t>
            </w:r>
          </w:p>
          <w:p w:rsidR="00AA0C28" w:rsidRPr="00D77DE3" w:rsidRDefault="00AA0C28" w:rsidP="00AA0C2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B30291" w:rsidRPr="00AC6C1F" w:rsidRDefault="00AA0C28" w:rsidP="00AA0C2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D77DE3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03057, місто Київ, ВУЛИЦЯ СМОЛЕНСЬКА, будинок 31-33.</w:t>
            </w:r>
          </w:p>
        </w:tc>
      </w:tr>
      <w:tr w:rsidR="00B30291" w:rsidRPr="00CF2418" w:rsidTr="00AA0C28">
        <w:trPr>
          <w:cantSplit/>
          <w:trHeight w:val="105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AA0C28" w:rsidRPr="00AA0C28" w:rsidRDefault="00AA0C28" w:rsidP="00AA0C2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A0C28">
              <w:rPr>
                <w:b w:val="0"/>
                <w:i/>
                <w:sz w:val="24"/>
                <w:szCs w:val="24"/>
                <w:lang w:val="ru-RU"/>
              </w:rPr>
              <w:t>Кардаков Олександр Юрійович</w:t>
            </w:r>
          </w:p>
          <w:p w:rsidR="00B30291" w:rsidRPr="00AA0C28" w:rsidRDefault="00AA0C28" w:rsidP="00AA0C2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A0C28">
              <w:rPr>
                <w:b w:val="0"/>
                <w:i/>
                <w:sz w:val="24"/>
                <w:szCs w:val="24"/>
                <w:lang w:val="ru-RU"/>
              </w:rPr>
              <w:t>Україна, 04080, місто Київ, вул.Юрківська, будинок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№28</w:t>
            </w:r>
            <w:r w:rsidRPr="00AA0C28">
              <w:rPr>
                <w:b w:val="0"/>
                <w:i/>
                <w:sz w:val="24"/>
                <w:szCs w:val="24"/>
                <w:lang w:val="ru-RU"/>
              </w:rPr>
              <w:t xml:space="preserve">, квартира </w:t>
            </w:r>
            <w:r>
              <w:rPr>
                <w:b w:val="0"/>
                <w:i/>
                <w:sz w:val="24"/>
                <w:szCs w:val="24"/>
                <w:lang w:val="ru-RU"/>
              </w:rPr>
              <w:t>22</w:t>
            </w:r>
            <w:r w:rsidRPr="00AA0C28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704896392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81C98">
        <w:rPr>
          <w:sz w:val="24"/>
          <w:szCs w:val="24"/>
          <w:lang w:val="ru-RU"/>
        </w:rPr>
        <w:t>8000000000:85:288:0015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D81C98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Костянтинівська, 74-а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0,2806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81C98">
              <w:rPr>
                <w:i/>
                <w:sz w:val="24"/>
                <w:szCs w:val="24"/>
                <w:lang w:val="ru-RU"/>
              </w:rPr>
              <w:t>оренда</w:t>
            </w:r>
            <w:r w:rsidR="00D77DE3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D77DE3">
        <w:trPr>
          <w:trHeight w:hRule="exact" w:val="1048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</w:rPr>
              <w:t>для реконструкції комплексу будівель під адміністративно-виробничий комплекс будівель і споруд з подальшими експлуатацією та обслуговуванням</w:t>
            </w:r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D81C98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81C98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D81C98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81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81C98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FB6137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B6137">
              <w:rPr>
                <w:rStyle w:val="ac"/>
                <w:b/>
                <w:sz w:val="24"/>
                <w:szCs w:val="24"/>
              </w:rPr>
              <w:t xml:space="preserve">8 703 125 </w:t>
            </w:r>
            <w:r w:rsidRPr="00FB6137">
              <w:rPr>
                <w:rStyle w:val="ac"/>
                <w:b/>
                <w:sz w:val="24"/>
                <w:szCs w:val="24"/>
              </w:rPr>
              <w:t xml:space="preserve">грн </w:t>
            </w:r>
            <w:r w:rsidR="00FB6137" w:rsidRPr="00FB6137">
              <w:rPr>
                <w:rStyle w:val="ac"/>
                <w:b/>
                <w:sz w:val="24"/>
                <w:szCs w:val="24"/>
              </w:rPr>
              <w:t>05</w:t>
            </w:r>
            <w:r w:rsidRPr="00FB6137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6F1B05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6F1B05">
        <w:rPr>
          <w:i w:val="0"/>
          <w:sz w:val="24"/>
          <w:szCs w:val="24"/>
          <w:lang w:val="uk-UA"/>
        </w:rPr>
        <w:t>.</w:t>
      </w:r>
    </w:p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6F1B05" w:rsidRDefault="006F1B05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6F1B05" w:rsidRDefault="006F1B05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4F3746" w:rsidP="000B334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3746">
              <w:rPr>
                <w:rFonts w:ascii="Times New Roman" w:eastAsia="Times New Roman" w:hAnsi="Times New Roman" w:cs="Times New Roman"/>
                <w:i/>
              </w:rPr>
              <w:t>Земельна ділянка забудована комплексом будівель (</w:t>
            </w:r>
            <w:r w:rsidR="005403DA">
              <w:rPr>
                <w:rFonts w:ascii="Times New Roman" w:eastAsia="Times New Roman" w:hAnsi="Times New Roman" w:cs="Times New Roman"/>
                <w:i/>
              </w:rPr>
              <w:t xml:space="preserve">нежитлові будівлі 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літ. А, Б</w:t>
            </w:r>
            <w:r w:rsidR="005403DA">
              <w:rPr>
                <w:rFonts w:ascii="Times New Roman" w:eastAsia="Times New Roman" w:hAnsi="Times New Roman" w:cs="Times New Roman"/>
                <w:i/>
              </w:rPr>
              <w:t>, В, Г, Ж, З, И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5403DA">
              <w:rPr>
                <w:rFonts w:ascii="Times New Roman" w:eastAsia="Times New Roman" w:hAnsi="Times New Roman" w:cs="Times New Roman"/>
                <w:i/>
              </w:rPr>
              <w:t>1342,3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5403DA">
              <w:rPr>
                <w:rFonts w:ascii="Times New Roman" w:eastAsia="Times New Roman" w:hAnsi="Times New Roman" w:cs="Times New Roman"/>
                <w:i/>
              </w:rPr>
              <w:t xml:space="preserve"> та навісами (літ. Д,Е) на </w:t>
            </w:r>
            <w:r w:rsidR="000B334F">
              <w:rPr>
                <w:rFonts w:ascii="Times New Roman" w:eastAsia="Times New Roman" w:hAnsi="Times New Roman" w:cs="Times New Roman"/>
                <w:i/>
              </w:rPr>
              <w:t xml:space="preserve">                                </w:t>
            </w:r>
            <w:r w:rsidR="005403DA">
              <w:rPr>
                <w:rFonts w:ascii="Times New Roman" w:eastAsia="Times New Roman" w:hAnsi="Times New Roman" w:cs="Times New Roman"/>
                <w:i/>
              </w:rPr>
              <w:t>вул. Костянтинівській, 74-а,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(реєстрацій номер об’єкта нерухомого майна: 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2053570680000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), як</w:t>
            </w:r>
            <w:r w:rsidR="000B334F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належить ТОВАРИСТВ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 w:rsidR="005A047F" w:rsidRPr="005A047F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ЕКСПРЕССПЛАТА</w:t>
            </w:r>
            <w:r w:rsidRPr="005A047F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на праві приватної власності відповідно до договору купівлі-продажу нерухомого майна, серія та номер: 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208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, виданого 2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1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.0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7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.20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>.07.20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5A047F">
              <w:rPr>
                <w:rFonts w:ascii="Times New Roman" w:eastAsia="Times New Roman" w:hAnsi="Times New Roman" w:cs="Times New Roman"/>
                <w:i/>
              </w:rPr>
              <w:t>43090838, і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нформаційна довідка з Державного реєстру речових прав на нерухоме майно від </w:t>
            </w:r>
            <w:r w:rsidR="005403DA" w:rsidRPr="005403DA">
              <w:rPr>
                <w:rFonts w:ascii="Times New Roman" w:eastAsia="Times New Roman" w:hAnsi="Times New Roman" w:cs="Times New Roman"/>
                <w:i/>
                <w:color w:val="auto"/>
              </w:rPr>
              <w:t>14.06.2022</w:t>
            </w:r>
            <w:r w:rsidR="000B334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="005403DA" w:rsidRPr="005403D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302641366</w:t>
            </w:r>
            <w:r w:rsidRPr="005403DA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B30291" w:rsidRPr="0070402C" w:rsidTr="004F3746">
        <w:trPr>
          <w:cantSplit/>
          <w:trHeight w:val="449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4F374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4F3746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4F3746">
              <w:rPr>
                <w:rFonts w:ascii="Times New Roman" w:eastAsia="Times New Roman" w:hAnsi="Times New Roman" w:cs="Times New Roman"/>
                <w:i/>
              </w:rPr>
              <w:t>промисловості (існуючі).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1A5815">
        <w:trPr>
          <w:cantSplit/>
          <w:trHeight w:val="33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Pr="004F3746" w:rsidRDefault="007312B1" w:rsidP="00F012A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746">
              <w:rPr>
                <w:rFonts w:ascii="Times New Roman" w:hAnsi="Times New Roman" w:cs="Times New Roman"/>
                <w:i/>
                <w:color w:val="auto"/>
              </w:rPr>
              <w:t>Пунктом 3.</w:t>
            </w:r>
            <w:r w:rsidR="001A5815">
              <w:rPr>
                <w:rFonts w:ascii="Times New Roman" w:hAnsi="Times New Roman" w:cs="Times New Roman"/>
                <w:i/>
                <w:color w:val="auto"/>
              </w:rPr>
              <w:t>9</w:t>
            </w:r>
            <w:r w:rsidRPr="004F3746">
              <w:rPr>
                <w:rFonts w:ascii="Times New Roman" w:hAnsi="Times New Roman" w:cs="Times New Roman"/>
                <w:i/>
                <w:color w:val="auto"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7312B1" w:rsidRPr="007312B1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Pr="001761B2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color w:val="FF000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bookmarkStart w:id="0" w:name="_GoBack"/>
      <w:r w:rsidR="00FB6137" w:rsidRPr="00FB6137">
        <w:rPr>
          <w:b/>
          <w:i w:val="0"/>
          <w:sz w:val="24"/>
          <w:szCs w:val="24"/>
          <w:u w:val="single"/>
          <w:lang w:val="ru-RU"/>
        </w:rPr>
        <w:t>261</w:t>
      </w:r>
      <w:r w:rsidR="00FB6137" w:rsidRPr="00FB6137">
        <w:rPr>
          <w:b/>
          <w:i w:val="0"/>
          <w:sz w:val="24"/>
          <w:szCs w:val="24"/>
          <w:u w:val="single"/>
        </w:rPr>
        <w:t> </w:t>
      </w:r>
      <w:r w:rsidR="00FB6137" w:rsidRPr="00FB6137">
        <w:rPr>
          <w:b/>
          <w:i w:val="0"/>
          <w:sz w:val="24"/>
          <w:szCs w:val="24"/>
          <w:u w:val="single"/>
          <w:lang w:val="ru-RU"/>
        </w:rPr>
        <w:t xml:space="preserve">093 </w:t>
      </w:r>
      <w:r w:rsidR="00173F07" w:rsidRPr="00FB613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FB6137" w:rsidRPr="00FB6137">
        <w:rPr>
          <w:b/>
          <w:i w:val="0"/>
          <w:sz w:val="24"/>
          <w:szCs w:val="24"/>
          <w:u w:val="single"/>
          <w:lang w:val="ru-RU"/>
        </w:rPr>
        <w:t>75</w:t>
      </w:r>
      <w:r w:rsidR="00173F07" w:rsidRPr="00FB613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FB6137" w:rsidRPr="00FB6137">
        <w:rPr>
          <w:b/>
          <w:i w:val="0"/>
          <w:sz w:val="24"/>
          <w:szCs w:val="24"/>
          <w:u w:val="single"/>
        </w:rPr>
        <w:t>3</w:t>
      </w:r>
      <w:r w:rsidR="00173F07" w:rsidRPr="00FB6137">
        <w:rPr>
          <w:b/>
          <w:i w:val="0"/>
          <w:sz w:val="24"/>
          <w:szCs w:val="24"/>
          <w:u w:val="single"/>
          <w:lang w:val="ru-RU"/>
        </w:rPr>
        <w:t xml:space="preserve"> %).</w:t>
      </w:r>
      <w:bookmarkEnd w:id="0"/>
    </w:p>
    <w:p w:rsidR="005D5C2D" w:rsidRPr="001761B2" w:rsidRDefault="005D5C2D" w:rsidP="00173F07">
      <w:pPr>
        <w:pStyle w:val="1"/>
        <w:tabs>
          <w:tab w:val="left" w:pos="426"/>
        </w:tabs>
        <w:ind w:firstLine="426"/>
        <w:rPr>
          <w:b/>
          <w:i w:val="0"/>
          <w:color w:val="FF000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81C9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D81C9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81C98">
          <w:rPr>
            <w:i w:val="0"/>
            <w:sz w:val="12"/>
            <w:szCs w:val="12"/>
            <w:lang w:val="ru-RU"/>
          </w:rPr>
          <w:t>Пояснювальна записка № ПЗН-41205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81C98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81C98">
          <w:rPr>
            <w:i w:val="0"/>
            <w:sz w:val="12"/>
            <w:szCs w:val="12"/>
            <w:lang w:val="ru-RU"/>
          </w:rPr>
          <w:t>16.06.2022</w:t>
        </w:r>
        <w:r w:rsidR="0012494D" w:rsidRPr="00D81C98">
          <w:rPr>
            <w:i w:val="0"/>
            <w:sz w:val="12"/>
            <w:szCs w:val="12"/>
            <w:lang w:val="ru-RU"/>
          </w:rPr>
          <w:t xml:space="preserve"> до клопотання 704896392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B6137" w:rsidRPr="00FB613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B613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B334F"/>
    <w:rsid w:val="0012494D"/>
    <w:rsid w:val="00173F07"/>
    <w:rsid w:val="00174E19"/>
    <w:rsid w:val="001761B2"/>
    <w:rsid w:val="001A5815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3F6138"/>
    <w:rsid w:val="00452D5A"/>
    <w:rsid w:val="00463B38"/>
    <w:rsid w:val="004F3746"/>
    <w:rsid w:val="0050652B"/>
    <w:rsid w:val="005403DA"/>
    <w:rsid w:val="005740F1"/>
    <w:rsid w:val="00581A44"/>
    <w:rsid w:val="005A047F"/>
    <w:rsid w:val="005D5C2D"/>
    <w:rsid w:val="0065190A"/>
    <w:rsid w:val="00652F48"/>
    <w:rsid w:val="006F1B05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175D"/>
    <w:rsid w:val="00A73294"/>
    <w:rsid w:val="00A92A53"/>
    <w:rsid w:val="00A94E5D"/>
    <w:rsid w:val="00AA0C28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DE3"/>
    <w:rsid w:val="00D77F52"/>
    <w:rsid w:val="00D81C98"/>
    <w:rsid w:val="00D85DDE"/>
    <w:rsid w:val="00E34240"/>
    <w:rsid w:val="00E44279"/>
    <w:rsid w:val="00E60C6D"/>
    <w:rsid w:val="00E90C7D"/>
    <w:rsid w:val="00E92EA7"/>
    <w:rsid w:val="00EC641A"/>
    <w:rsid w:val="00EF388D"/>
    <w:rsid w:val="00F012A7"/>
    <w:rsid w:val="00F3434A"/>
    <w:rsid w:val="00F54A05"/>
    <w:rsid w:val="00F60E6B"/>
    <w:rsid w:val="00F72AE2"/>
    <w:rsid w:val="00F801D8"/>
    <w:rsid w:val="00FB6137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8C33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04BA-8535-4750-9F8A-94B4A13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5877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16</cp:revision>
  <cp:lastPrinted>2021-11-24T14:25:00Z</cp:lastPrinted>
  <dcterms:created xsi:type="dcterms:W3CDTF">2022-06-16T08:07:00Z</dcterms:created>
  <dcterms:modified xsi:type="dcterms:W3CDTF">2022-06-16T14:04:00Z</dcterms:modified>
</cp:coreProperties>
</file>