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699902776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699902776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C8118E">
        <w:rPr>
          <w:b/>
          <w:bCs/>
          <w:color w:val="auto"/>
          <w:sz w:val="24"/>
          <w:szCs w:val="24"/>
          <w:lang w:val="ru-RU"/>
        </w:rPr>
        <w:t>ПЗН-62961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C8118E">
        <w:rPr>
          <w:b/>
          <w:bCs/>
          <w:color w:val="auto"/>
          <w:sz w:val="24"/>
          <w:szCs w:val="24"/>
          <w:lang w:val="ru-RU"/>
        </w:rPr>
        <w:t>26.02.2024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77C6AC00" w:rsidR="00E17376" w:rsidRDefault="00C8118E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  <w:lang w:val="ru-RU"/>
        </w:rPr>
      </w:pPr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Про передачу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громадянину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Гордієнку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Олегу Григоровичу у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приватну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власність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земельної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ділянки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для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колективного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садівництва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на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вул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.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Дмитрівській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, 50 (ОБСЛУГОВУЮЧИЙ КООПЕРАТИВ «САДОВО-ДАЧНИЙ КООПЕРАТИВ «ОРХІДЕЯ-3») у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Дарницькому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районі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міста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Києва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мікрорайон</w:t>
      </w:r>
      <w:proofErr w:type="spellEnd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C8118E">
        <w:rPr>
          <w:b/>
          <w:bCs/>
          <w:i/>
          <w:iCs/>
          <w:color w:val="auto"/>
          <w:sz w:val="24"/>
          <w:szCs w:val="24"/>
          <w:lang w:val="ru-RU"/>
        </w:rPr>
        <w:t>Осокорки</w:t>
      </w:r>
      <w:proofErr w:type="spellEnd"/>
    </w:p>
    <w:p w14:paraId="1BC16CEB" w14:textId="77777777" w:rsidR="00C8118E" w:rsidRPr="00104BBD" w:rsidRDefault="00C8118E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230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39AED614" w:rsidR="00E659C4" w:rsidRPr="00104BBD" w:rsidRDefault="00C8118E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Гордієнко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Олег Григорович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19.02.2024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699902776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238B2C2B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8000000000:96:057:0035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5F19EB88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</w:t>
            </w:r>
            <w:proofErr w:type="spellStart"/>
            <w:r w:rsidRPr="0061239E">
              <w:rPr>
                <w:b w:val="0"/>
                <w:i/>
                <w:color w:val="auto"/>
                <w:sz w:val="24"/>
                <w:szCs w:val="24"/>
              </w:rPr>
              <w:t>Дмитрівська</w:t>
            </w:r>
            <w:proofErr w:type="spellEnd"/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, 50, </w:t>
            </w:r>
            <w:proofErr w:type="spellStart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118E" w:rsidRPr="00C81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0,0795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6A4C71A8" w:rsidR="00E659C4" w:rsidRPr="0061239E" w:rsidRDefault="00C8118E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C8118E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C8118E" w:rsidRPr="00104BBD" w14:paraId="31C0FA45" w14:textId="77777777" w:rsidTr="00B509A0">
        <w:tc>
          <w:tcPr>
            <w:tcW w:w="3652" w:type="dxa"/>
          </w:tcPr>
          <w:p w14:paraId="42BEC4D9" w14:textId="1633D0DC" w:rsidR="00C8118E" w:rsidRDefault="00521C69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C8118E" w:rsidRPr="00C8118E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2B92973E" w14:textId="11942D3C" w:rsidR="00C8118E" w:rsidRPr="00C8118E" w:rsidRDefault="00C8118E" w:rsidP="0061239E">
            <w:pPr>
              <w:pStyle w:val="a7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proofErr w:type="spellStart"/>
            <w:r w:rsidRPr="00C8118E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землі</w:t>
            </w:r>
            <w:proofErr w:type="spellEnd"/>
            <w:r w:rsidRPr="00C8118E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r w:rsidRPr="00C8118E">
              <w:rPr>
                <w:b w:val="0"/>
                <w:i/>
                <w:iCs/>
                <w:color w:val="auto"/>
                <w:sz w:val="24"/>
                <w:szCs w:val="24"/>
              </w:rPr>
              <w:t>сільськогосподарського призначення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784284CC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C8118E" w:rsidRPr="00C8118E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1AB1CB5D" w14:textId="55581434" w:rsidR="00E659C4" w:rsidRPr="0061239E" w:rsidRDefault="00C8118E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79C9C91E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C8118E" w:rsidRPr="00C8118E">
        <w:rPr>
          <w:bCs/>
          <w:iCs/>
          <w:color w:val="auto"/>
          <w:sz w:val="24"/>
          <w:szCs w:val="24"/>
        </w:rPr>
        <w:t xml:space="preserve">Про передачу громадянину Гордієнку Олегу Григоровичу у приватну власність земельної ділянки для колективного садівництва на вул. </w:t>
      </w:r>
      <w:proofErr w:type="spellStart"/>
      <w:r w:rsidR="00C8118E" w:rsidRPr="00C8118E">
        <w:rPr>
          <w:bCs/>
          <w:iCs/>
          <w:color w:val="auto"/>
          <w:sz w:val="24"/>
          <w:szCs w:val="24"/>
          <w:lang w:val="ru-RU"/>
        </w:rPr>
        <w:t>Дмитрівській</w:t>
      </w:r>
      <w:proofErr w:type="spellEnd"/>
      <w:r w:rsidR="00C8118E" w:rsidRPr="00C8118E">
        <w:rPr>
          <w:bCs/>
          <w:iCs/>
          <w:color w:val="auto"/>
          <w:sz w:val="24"/>
          <w:szCs w:val="24"/>
          <w:lang w:val="ru-RU"/>
        </w:rPr>
        <w:t xml:space="preserve">, 50 (ОБСЛУГОВУЮЧИЙ КООПЕРАТИВ «САДОВО-ДАЧНИЙ КООПЕРАТИВ «ОРХІДЕЯ-3») у </w:t>
      </w:r>
      <w:proofErr w:type="spellStart"/>
      <w:r w:rsidR="00C8118E" w:rsidRPr="00C8118E">
        <w:rPr>
          <w:bCs/>
          <w:iCs/>
          <w:color w:val="auto"/>
          <w:sz w:val="24"/>
          <w:szCs w:val="24"/>
          <w:lang w:val="ru-RU"/>
        </w:rPr>
        <w:t>Дарницькому</w:t>
      </w:r>
      <w:proofErr w:type="spellEnd"/>
      <w:r w:rsidR="00C8118E" w:rsidRPr="00C8118E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="00C8118E" w:rsidRPr="00C8118E">
        <w:rPr>
          <w:bCs/>
          <w:iCs/>
          <w:color w:val="auto"/>
          <w:sz w:val="24"/>
          <w:szCs w:val="24"/>
          <w:lang w:val="ru-RU"/>
        </w:rPr>
        <w:t>районі</w:t>
      </w:r>
      <w:proofErr w:type="spellEnd"/>
      <w:r w:rsidR="00C8118E" w:rsidRPr="00C8118E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="00C8118E" w:rsidRPr="00C8118E">
        <w:rPr>
          <w:bCs/>
          <w:iCs/>
          <w:color w:val="auto"/>
          <w:sz w:val="24"/>
          <w:szCs w:val="24"/>
          <w:lang w:val="ru-RU"/>
        </w:rPr>
        <w:t>міста</w:t>
      </w:r>
      <w:proofErr w:type="spellEnd"/>
      <w:r w:rsidR="00C8118E" w:rsidRPr="00C8118E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="00C8118E" w:rsidRPr="00C8118E">
        <w:rPr>
          <w:bCs/>
          <w:iCs/>
          <w:color w:val="auto"/>
          <w:sz w:val="24"/>
          <w:szCs w:val="24"/>
          <w:lang w:val="ru-RU"/>
        </w:rPr>
        <w:t>Києва</w:t>
      </w:r>
      <w:proofErr w:type="spellEnd"/>
      <w:r w:rsidR="00C8118E" w:rsidRPr="00C8118E">
        <w:rPr>
          <w:bCs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="00C8118E" w:rsidRPr="00C8118E">
        <w:rPr>
          <w:bCs/>
          <w:iCs/>
          <w:color w:val="auto"/>
          <w:sz w:val="24"/>
          <w:szCs w:val="24"/>
          <w:lang w:val="ru-RU"/>
        </w:rPr>
        <w:t>мікрорайон</w:t>
      </w:r>
      <w:proofErr w:type="spellEnd"/>
      <w:r w:rsidR="00C8118E" w:rsidRPr="00C8118E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="00C8118E" w:rsidRPr="00C8118E">
        <w:rPr>
          <w:bCs/>
          <w:iCs/>
          <w:color w:val="auto"/>
          <w:sz w:val="24"/>
          <w:szCs w:val="24"/>
          <w:lang w:val="ru-RU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60C38559" w14:textId="4A9AFF58" w:rsidR="00E82810" w:rsidRPr="00104BBD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17959C94" w14:textId="77777777" w:rsidR="00C8118E" w:rsidRPr="00104BBD" w:rsidRDefault="00C8118E" w:rsidP="00C8118E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9B5F97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3F7EB18F" w:rsidR="00E12AC0" w:rsidRPr="00104BBD" w:rsidRDefault="005605F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D434FD">
              <w:rPr>
                <w:i/>
                <w:color w:val="auto"/>
                <w:sz w:val="24"/>
                <w:szCs w:val="24"/>
              </w:rPr>
              <w:t>Земельна ділянка забудована садови</w:t>
            </w:r>
            <w:r w:rsidR="00D434FD" w:rsidRPr="00D434FD">
              <w:rPr>
                <w:i/>
                <w:color w:val="auto"/>
                <w:sz w:val="24"/>
                <w:szCs w:val="24"/>
              </w:rPr>
              <w:t>м будинком загальною площею 8</w:t>
            </w:r>
            <w:r w:rsidRPr="00D434FD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434FD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D434FD">
              <w:rPr>
                <w:i/>
                <w:color w:val="auto"/>
                <w:sz w:val="24"/>
                <w:szCs w:val="24"/>
              </w:rPr>
              <w:t>, який належить на праві приватної власності</w:t>
            </w:r>
            <w:r w:rsidRPr="00D434FD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D434FD" w:rsidRPr="00D434FD">
              <w:rPr>
                <w:bCs/>
                <w:i/>
                <w:color w:val="auto"/>
                <w:sz w:val="24"/>
                <w:szCs w:val="24"/>
              </w:rPr>
              <w:t>Гордієнку Олегу Григоровичу</w:t>
            </w:r>
            <w:r w:rsidRPr="00D434FD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</w:t>
            </w:r>
            <w:r w:rsidR="00D434FD" w:rsidRPr="00D434FD">
              <w:rPr>
                <w:i/>
                <w:color w:val="auto"/>
                <w:sz w:val="24"/>
                <w:szCs w:val="24"/>
              </w:rPr>
              <w:t>реєстрацію права власності від 26.02.2024 № 367294411</w:t>
            </w:r>
            <w:r w:rsidRPr="00D434FD">
              <w:rPr>
                <w:i/>
                <w:color w:val="auto"/>
                <w:sz w:val="24"/>
                <w:szCs w:val="24"/>
              </w:rPr>
              <w:t>), реєстраційний номер об'єкт</w:t>
            </w:r>
            <w:r w:rsidR="00D434FD" w:rsidRPr="00D434FD">
              <w:rPr>
                <w:i/>
                <w:color w:val="auto"/>
                <w:sz w:val="24"/>
                <w:szCs w:val="24"/>
              </w:rPr>
              <w:t>а нерухомого майна 2326487480000</w:t>
            </w:r>
            <w:r w:rsidRPr="00D434FD">
              <w:rPr>
                <w:i/>
                <w:color w:val="auto"/>
                <w:sz w:val="24"/>
                <w:szCs w:val="24"/>
              </w:rPr>
              <w:t xml:space="preserve">, </w:t>
            </w:r>
            <w:r w:rsidR="000C67F8">
              <w:rPr>
                <w:i/>
                <w:color w:val="auto"/>
                <w:sz w:val="24"/>
                <w:szCs w:val="24"/>
              </w:rPr>
              <w:t>запис про право власності від 25.03.2021 № 41278753</w:t>
            </w:r>
            <w:bookmarkStart w:id="0" w:name="_GoBack"/>
            <w:bookmarkEnd w:id="0"/>
            <w:r w:rsidRPr="00D434FD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7645EB2F" w:rsidR="00E12AC0" w:rsidRPr="00521C69" w:rsidRDefault="005605FF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5605FF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</w:t>
            </w:r>
            <w:proofErr w:type="spellStart"/>
            <w:r w:rsidRPr="005605FF">
              <w:rPr>
                <w:i/>
                <w:color w:val="auto"/>
                <w:sz w:val="24"/>
                <w:szCs w:val="24"/>
              </w:rPr>
              <w:t>проєкту</w:t>
            </w:r>
            <w:proofErr w:type="spellEnd"/>
            <w:r w:rsidRPr="005605FF">
              <w:rPr>
                <w:i/>
                <w:color w:val="auto"/>
                <w:sz w:val="24"/>
                <w:szCs w:val="24"/>
              </w:rPr>
              <w:t xml:space="preserve">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</w:t>
            </w:r>
            <w:r w:rsidR="00D434FD">
              <w:rPr>
                <w:i/>
                <w:color w:val="auto"/>
                <w:sz w:val="24"/>
                <w:szCs w:val="24"/>
              </w:rPr>
              <w:t>ви (на розрахунковий період).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111627AB" w14:textId="2379A0FD" w:rsidR="005605FF" w:rsidRPr="00C93FCA" w:rsidRDefault="005605FF" w:rsidP="005605F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м. Києва, зокрема і зем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ельну ділянку площею 1,8046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8000000000:96:057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до 15.02.2032. </w:t>
            </w:r>
          </w:p>
          <w:p w14:paraId="19FC8AAA" w14:textId="2C1955AA" w:rsidR="005605FF" w:rsidRPr="00C93FCA" w:rsidRDefault="005605FF" w:rsidP="005605F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ділянку площею            1,8046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8000000000:96:057:0001) поділено та сформовано 24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земельні ділянки, у тому числі 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0,0795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8000000000:96:057:0035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08605070" w14:textId="255E45FA" w:rsidR="005605FF" w:rsidRPr="00C93FCA" w:rsidRDefault="00C93FCA" w:rsidP="005605F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Громадянин Гордієнко О.Г. є членом обслуговуючого кооперативу «Садово - дачний кооператив «Орхідея-3» (довідка від 15.02.2022 № 479).</w:t>
            </w:r>
            <w:r w:rsidR="00521C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="005605FF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="005605FF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передати громадянину Гордієнку Олегу Григоровичу</w:t>
            </w:r>
            <w:r w:rsidR="005605FF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ельну ділянку площею </w:t>
            </w:r>
            <w:r w:rsidR="00521C6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0,0795</w:t>
            </w:r>
            <w:r w:rsidR="005605FF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 колективного садівництва в мікрорайоні </w:t>
            </w:r>
            <w:proofErr w:type="spellStart"/>
            <w:r w:rsidR="005605FF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="005605FF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Києва.</w:t>
            </w:r>
          </w:p>
          <w:p w14:paraId="71FA8066" w14:textId="32190010" w:rsidR="005605FF" w:rsidRPr="00C93FCA" w:rsidRDefault="005605FF" w:rsidP="005605F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Нотар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іально засвідченою заявою від 15.02.2022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реєстрованою в реєстрі за № 425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«Орхідея -3» надав згоду на припинення права оренди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0,0795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 8000000000:96:</w:t>
            </w:r>
            <w:r w:rsidR="00B040E0"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057:0035</w:t>
            </w: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4590CF4A" w14:textId="6B1FDA75" w:rsidR="00C93FCA" w:rsidRPr="00C93FCA" w:rsidRDefault="005605FF" w:rsidP="005605F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3FC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D01F594" w14:textId="77777777" w:rsidR="00C93FCA" w:rsidRPr="00C93FCA" w:rsidRDefault="00C93FCA" w:rsidP="00C93FCA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C93FCA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0F371259" w:rsidR="00017352" w:rsidRPr="00104BBD" w:rsidRDefault="00C93FCA" w:rsidP="00C93FC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93FCA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Зважаючи на вказане, цей </w:t>
            </w:r>
            <w:proofErr w:type="spellStart"/>
            <w:r w:rsidRPr="00C93FCA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</w:t>
            </w:r>
            <w:proofErr w:type="spellEnd"/>
            <w:r w:rsidRPr="00C93FCA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5AB9BF1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E51A02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521C69">
        <w:rPr>
          <w:color w:val="auto"/>
          <w:sz w:val="24"/>
          <w:szCs w:val="24"/>
        </w:rPr>
        <w:t xml:space="preserve">  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0BEE929A" w14:textId="77777777" w:rsidR="00E51A02" w:rsidRPr="00E51A02" w:rsidRDefault="00E51A02" w:rsidP="00E51A02">
      <w:pPr>
        <w:pStyle w:val="1"/>
        <w:shd w:val="clear" w:color="auto" w:fill="auto"/>
        <w:spacing w:after="0"/>
        <w:ind w:firstLine="403"/>
        <w:jc w:val="both"/>
        <w:rPr>
          <w:sz w:val="24"/>
          <w:szCs w:val="24"/>
        </w:rPr>
      </w:pPr>
      <w:proofErr w:type="spellStart"/>
      <w:r w:rsidRPr="00E51A02">
        <w:rPr>
          <w:sz w:val="24"/>
          <w:szCs w:val="24"/>
        </w:rPr>
        <w:t>Проєкт</w:t>
      </w:r>
      <w:proofErr w:type="spellEnd"/>
      <w:r w:rsidRPr="00E51A02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5A7AC38F" w14:textId="77777777" w:rsidR="00E51A02" w:rsidRPr="00E51A02" w:rsidRDefault="00E51A02" w:rsidP="00E51A02">
      <w:pPr>
        <w:pStyle w:val="1"/>
        <w:shd w:val="clear" w:color="auto" w:fill="auto"/>
        <w:spacing w:after="0"/>
        <w:ind w:firstLine="403"/>
        <w:jc w:val="both"/>
        <w:rPr>
          <w:sz w:val="24"/>
          <w:szCs w:val="24"/>
        </w:rPr>
      </w:pPr>
      <w:proofErr w:type="spellStart"/>
      <w:r w:rsidRPr="00E51A02">
        <w:rPr>
          <w:sz w:val="24"/>
          <w:szCs w:val="24"/>
        </w:rPr>
        <w:t>Проєкт</w:t>
      </w:r>
      <w:proofErr w:type="spellEnd"/>
      <w:r w:rsidRPr="00E51A02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6863CCA4" w:rsidR="00921DA0" w:rsidRDefault="00E51A02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E51A02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E51A02">
        <w:rPr>
          <w:color w:val="auto"/>
          <w:sz w:val="24"/>
          <w:szCs w:val="24"/>
        </w:rPr>
        <w:t>проєкту</w:t>
      </w:r>
      <w:proofErr w:type="spellEnd"/>
      <w:r w:rsidRPr="00E51A02">
        <w:rPr>
          <w:color w:val="auto"/>
          <w:sz w:val="24"/>
          <w:szCs w:val="24"/>
        </w:rPr>
        <w:t xml:space="preserve"> рішення стане реалізація громадянином своїх прав на оформлення земельної ділянки, яка перебуває у його користуванні.</w:t>
      </w:r>
    </w:p>
    <w:p w14:paraId="57AEA1C5" w14:textId="77777777" w:rsidR="00E51A02" w:rsidRPr="00104BBD" w:rsidRDefault="00E51A02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C8118E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C93FCA">
      <w:headerReference w:type="default" r:id="rId11"/>
      <w:footerReference w:type="default" r:id="rId12"/>
      <w:pgSz w:w="11907" w:h="16839" w:code="9"/>
      <w:pgMar w:top="1134" w:right="567" w:bottom="709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28676BC2" w:rsidR="00862990" w:rsidRPr="007B7541" w:rsidRDefault="004A7340" w:rsidP="00C93FCA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C8118E">
      <w:rPr>
        <w:sz w:val="12"/>
        <w:szCs w:val="12"/>
        <w:lang w:val="ru-RU"/>
      </w:rPr>
      <w:t>ПЗН-62961</w:t>
    </w:r>
    <w:r w:rsidR="00862990">
      <w:rPr>
        <w:sz w:val="12"/>
        <w:szCs w:val="12"/>
      </w:rPr>
      <w:t xml:space="preserve"> від </w:t>
    </w:r>
    <w:r w:rsidR="00200540" w:rsidRPr="00C8118E">
      <w:rPr>
        <w:sz w:val="12"/>
        <w:szCs w:val="12"/>
        <w:lang w:val="ru-RU"/>
      </w:rPr>
      <w:t>26.02.2024</w:t>
    </w:r>
    <w:r w:rsidR="00C93FCA">
      <w:rPr>
        <w:sz w:val="12"/>
        <w:szCs w:val="12"/>
      </w:rPr>
      <w:t xml:space="preserve"> до справи №</w:t>
    </w:r>
    <w:r w:rsidR="00862990">
      <w:rPr>
        <w:sz w:val="12"/>
        <w:szCs w:val="12"/>
      </w:rPr>
      <w:t xml:space="preserve"> 699902776</w:t>
    </w:r>
    <w:r w:rsidR="00C93FCA">
      <w:rPr>
        <w:sz w:val="12"/>
        <w:szCs w:val="12"/>
      </w:rPr>
      <w:t xml:space="preserve">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0C67F8" w:rsidRPr="000C67F8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C67F8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21C69"/>
    <w:rsid w:val="0055002C"/>
    <w:rsid w:val="00556D64"/>
    <w:rsid w:val="005605FF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40E0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8118E"/>
    <w:rsid w:val="00C92F6B"/>
    <w:rsid w:val="00C93FCA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434FD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51A02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B0894-A2E7-4DD9-A999-F1B85940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6322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7</cp:revision>
  <cp:lastPrinted>2024-02-27T07:00:00Z</cp:lastPrinted>
  <dcterms:created xsi:type="dcterms:W3CDTF">2024-02-26T09:57:00Z</dcterms:created>
  <dcterms:modified xsi:type="dcterms:W3CDTF">2024-02-29T07:03:00Z</dcterms:modified>
</cp:coreProperties>
</file>