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3C613F30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690604458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690604458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0C299C">
        <w:rPr>
          <w:b/>
          <w:bCs/>
          <w:sz w:val="24"/>
          <w:szCs w:val="24"/>
        </w:rPr>
        <w:t>ПЗН-69556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0C299C">
        <w:rPr>
          <w:b/>
          <w:bCs/>
          <w:sz w:val="24"/>
          <w:szCs w:val="24"/>
        </w:rPr>
        <w:t>08.08.2024</w:t>
      </w:r>
    </w:p>
    <w:p w14:paraId="279C27D0" w14:textId="6E844182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98" w:rsidRPr="00BB5719">
        <w:rPr>
          <w:rFonts w:ascii="Times New Roman" w:hAnsi="Times New Roman" w:cs="Times New Roman"/>
          <w:b/>
          <w:sz w:val="24"/>
          <w:szCs w:val="24"/>
          <w:lang w:eastAsia="ru-RU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="00487598" w:rsidRPr="00BB5719">
        <w:rPr>
          <w:rFonts w:ascii="Times New Roman" w:hAnsi="Times New Roman" w:cs="Times New Roman"/>
          <w:b/>
          <w:sz w:val="24"/>
          <w:szCs w:val="24"/>
          <w:lang w:eastAsia="ru-RU"/>
        </w:rPr>
        <w:t>Київзеленбуд</w:t>
      </w:r>
      <w:proofErr w:type="spellEnd"/>
      <w:r w:rsidR="00487598" w:rsidRPr="00BB57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земельної ділянки у постійне користування для </w:t>
      </w:r>
      <w:r w:rsidR="00487598" w:rsidRPr="00E73AD9">
        <w:rPr>
          <w:rFonts w:ascii="Times New Roman" w:hAnsi="Times New Roman" w:cs="Times New Roman"/>
          <w:b/>
          <w:sz w:val="24"/>
          <w:szCs w:val="24"/>
        </w:rPr>
        <w:t xml:space="preserve">утримання та експлуатації скверу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03F28">
        <w:rPr>
          <w:rFonts w:ascii="Times New Roman" w:hAnsi="Times New Roman" w:cs="Times New Roman"/>
          <w:b/>
          <w:sz w:val="24"/>
          <w:szCs w:val="24"/>
        </w:rPr>
        <w:t>вул. Андрія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 Мельника, 8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Солом'янському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E267AF">
        <w:trPr>
          <w:cantSplit/>
          <w:trHeight w:hRule="exact" w:val="723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3E19208E" w:rsidR="00D437FF" w:rsidRPr="00447390" w:rsidRDefault="00487598" w:rsidP="00447390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323ED5">
              <w:rPr>
                <w:i/>
                <w:sz w:val="24"/>
                <w:szCs w:val="24"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323ED5">
              <w:rPr>
                <w:i/>
                <w:sz w:val="24"/>
                <w:szCs w:val="24"/>
              </w:rPr>
              <w:t>Київзеленбуд</w:t>
            </w:r>
            <w:proofErr w:type="spellEnd"/>
            <w:r w:rsidRPr="00323ED5">
              <w:rPr>
                <w:i/>
                <w:sz w:val="24"/>
                <w:szCs w:val="24"/>
              </w:rPr>
              <w:t>»</w:t>
            </w:r>
          </w:p>
        </w:tc>
      </w:tr>
      <w:tr w:rsidR="00487598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487598" w:rsidRPr="005660BA" w:rsidRDefault="00487598" w:rsidP="0048759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38E57E65" w:rsidR="00487598" w:rsidRPr="00791F4A" w:rsidRDefault="00487598" w:rsidP="0048759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487598" w:rsidRDefault="00487598" w:rsidP="00487598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6CE2F2EA" w:rsidR="00487598" w:rsidRPr="00447390" w:rsidRDefault="00487598" w:rsidP="00487598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F07EB">
              <w:rPr>
                <w:i/>
                <w:iCs/>
                <w:sz w:val="24"/>
                <w:szCs w:val="24"/>
              </w:rPr>
              <w:t>КИЇВСЬКА МІСЬКА ДЕРЖАВНА АДМІНІСТРАЦІЯ</w:t>
            </w:r>
            <w:r w:rsidRPr="004F07EB">
              <w:rPr>
                <w:i/>
                <w:iCs/>
                <w:sz w:val="24"/>
                <w:szCs w:val="24"/>
              </w:rPr>
              <w:br/>
              <w:t>01044, м. Київ, Шевченківський район, ВУЛИЦЯ ХРЕЩАТИК, будинок 36</w:t>
            </w:r>
          </w:p>
        </w:tc>
      </w:tr>
      <w:tr w:rsidR="00487598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487598" w:rsidRPr="005660BA" w:rsidRDefault="00487598" w:rsidP="00487598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209C0527" w:rsidR="00487598" w:rsidRPr="00791F4A" w:rsidRDefault="00487598" w:rsidP="00487598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487598" w:rsidRPr="00447390" w:rsidRDefault="00487598" w:rsidP="00487598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487598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35F7A121" w:rsidR="00487598" w:rsidRPr="005660BA" w:rsidRDefault="00487598" w:rsidP="007E55B6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55B6">
              <w:rPr>
                <w:sz w:val="24"/>
                <w:szCs w:val="24"/>
              </w:rPr>
              <w:t>Реєстраційний номер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487598" w:rsidRPr="00447390" w:rsidRDefault="00487598" w:rsidP="00487598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15.07.2024 № 690604458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024AA5B1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487598">
        <w:rPr>
          <w:b/>
          <w:bCs/>
          <w:sz w:val="24"/>
          <w:szCs w:val="24"/>
        </w:rPr>
        <w:t xml:space="preserve">кадастровий номер </w:t>
      </w:r>
      <w:r w:rsidR="008F1609" w:rsidRPr="005660BA">
        <w:rPr>
          <w:b/>
          <w:bCs/>
          <w:sz w:val="24"/>
          <w:szCs w:val="24"/>
        </w:rPr>
        <w:t>8000000000:69:007:0020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770" w:type="dxa"/>
        <w:tblInd w:w="-5" w:type="dxa"/>
        <w:tblLook w:val="04A0" w:firstRow="1" w:lastRow="0" w:firstColumn="1" w:lastColumn="0" w:noHBand="0" w:noVBand="1"/>
      </w:tblPr>
      <w:tblGrid>
        <w:gridCol w:w="3649"/>
        <w:gridCol w:w="6121"/>
      </w:tblGrid>
      <w:tr w:rsidR="00C022FD" w:rsidRPr="00C022FD" w14:paraId="4889BBD7" w14:textId="77777777" w:rsidTr="00CD2319">
        <w:trPr>
          <w:cantSplit/>
          <w:trHeight w:val="372"/>
        </w:trPr>
        <w:tc>
          <w:tcPr>
            <w:tcW w:w="3649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6CD79637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</w:t>
            </w:r>
            <w:r w:rsidR="00F03F28">
              <w:rPr>
                <w:rFonts w:ascii="Times New Roman" w:hAnsi="Times New Roman" w:cs="Times New Roman"/>
                <w:i/>
                <w:iCs/>
              </w:rPr>
              <w:t>, р-н Солом'янський, вул. Андрія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 Мельника, 8 </w:t>
            </w:r>
          </w:p>
        </w:tc>
      </w:tr>
      <w:tr w:rsidR="00C022FD" w:rsidRPr="00C022FD" w14:paraId="6A951C31" w14:textId="77777777" w:rsidTr="00CD2319">
        <w:trPr>
          <w:cantSplit/>
          <w:trHeight w:val="372"/>
        </w:trPr>
        <w:tc>
          <w:tcPr>
            <w:tcW w:w="3649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67B18380" w:rsidR="00C022FD" w:rsidRPr="00447390" w:rsidRDefault="00487598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0,3287</w:t>
            </w:r>
            <w:r w:rsidR="003403EB"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D2319" w:rsidRPr="00C022FD" w14:paraId="02BD323E" w14:textId="77777777" w:rsidTr="00CD2319">
        <w:trPr>
          <w:cantSplit/>
          <w:trHeight w:val="372"/>
        </w:trPr>
        <w:tc>
          <w:tcPr>
            <w:tcW w:w="3649" w:type="dxa"/>
          </w:tcPr>
          <w:p w14:paraId="756768E0" w14:textId="51B62BD7" w:rsidR="00CD2319" w:rsidRPr="00C022FD" w:rsidRDefault="00CD2319" w:rsidP="00CD2319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49A87CC" w:rsidR="00CD2319" w:rsidRPr="00447390" w:rsidRDefault="00CD2319" w:rsidP="00CD2319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D7692C">
              <w:rPr>
                <w:rFonts w:ascii="Times New Roman" w:hAnsi="Times New Roman"/>
                <w:i/>
              </w:rPr>
              <w:t xml:space="preserve">право в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процесі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оформлення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D7692C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користування</w:t>
            </w:r>
            <w:proofErr w:type="spellEnd"/>
            <w:r w:rsidRPr="00D7692C">
              <w:rPr>
                <w:rFonts w:ascii="Times New Roman" w:hAnsi="Times New Roman"/>
                <w:i/>
              </w:rPr>
              <w:t>)</w:t>
            </w:r>
          </w:p>
        </w:tc>
      </w:tr>
      <w:tr w:rsidR="00C022FD" w:rsidRPr="00C022FD" w14:paraId="2C3560CE" w14:textId="77777777" w:rsidTr="00CD2319">
        <w:trPr>
          <w:cantSplit/>
          <w:trHeight w:val="372"/>
        </w:trPr>
        <w:tc>
          <w:tcPr>
            <w:tcW w:w="3649" w:type="dxa"/>
          </w:tcPr>
          <w:p w14:paraId="2F3D2E38" w14:textId="1A058D15" w:rsidR="00C022FD" w:rsidRPr="00C022FD" w:rsidRDefault="00CD2319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D7692C">
              <w:rPr>
                <w:rFonts w:ascii="Times New Roman" w:hAnsi="Times New Roman" w:cs="Times New Roman"/>
              </w:rPr>
              <w:t>Категорія земель</w:t>
            </w:r>
          </w:p>
        </w:tc>
        <w:tc>
          <w:tcPr>
            <w:tcW w:w="6121" w:type="dxa"/>
          </w:tcPr>
          <w:p w14:paraId="5922EEF0" w14:textId="4A310EC0" w:rsidR="00C022FD" w:rsidRPr="00DD32D3" w:rsidRDefault="00DD32D3" w:rsidP="00447390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землі рекреаційного призначення</w:t>
            </w:r>
          </w:p>
        </w:tc>
      </w:tr>
      <w:tr w:rsidR="00CD2319" w:rsidRPr="00C022FD" w14:paraId="09D9731B" w14:textId="77777777" w:rsidTr="00CD2319">
        <w:trPr>
          <w:cantSplit/>
          <w:trHeight w:val="372"/>
        </w:trPr>
        <w:tc>
          <w:tcPr>
            <w:tcW w:w="3649" w:type="dxa"/>
          </w:tcPr>
          <w:p w14:paraId="33E2F426" w14:textId="300EB85B" w:rsidR="00CD2319" w:rsidRPr="00D7692C" w:rsidRDefault="00CD2319" w:rsidP="00CD2319">
            <w:pPr>
              <w:ind w:left="30" w:hanging="105"/>
              <w:rPr>
                <w:rFonts w:ascii="Times New Roman" w:hAnsi="Times New Roman" w:cs="Times New Roman"/>
              </w:rPr>
            </w:pPr>
            <w:r w:rsidRPr="00D7692C">
              <w:rPr>
                <w:rFonts w:ascii="Times New Roman" w:hAnsi="Times New Roman" w:cs="Times New Roman"/>
              </w:rPr>
              <w:t>Цільове призначення</w:t>
            </w:r>
          </w:p>
        </w:tc>
        <w:tc>
          <w:tcPr>
            <w:tcW w:w="6121" w:type="dxa"/>
          </w:tcPr>
          <w:p w14:paraId="24BD3650" w14:textId="6132A63A" w:rsidR="00CD2319" w:rsidRPr="00CD2319" w:rsidRDefault="00CD2319" w:rsidP="00CD2319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750817">
              <w:rPr>
                <w:rFonts w:ascii="Times New Roman" w:hAnsi="Times New Roman"/>
                <w:i/>
                <w:lang w:val="uk-UA"/>
              </w:rPr>
              <w:t xml:space="preserve">07.08 земельні ділянки загального користування, які використовуються як зелені насадження </w:t>
            </w:r>
            <w:r>
              <w:rPr>
                <w:rFonts w:ascii="Times New Roman" w:hAnsi="Times New Roman"/>
                <w:i/>
                <w:lang w:val="uk-UA"/>
              </w:rPr>
              <w:t>загального користування</w:t>
            </w:r>
            <w:r w:rsidR="00DD32D3">
              <w:rPr>
                <w:rFonts w:ascii="Times New Roman" w:hAnsi="Times New Roman"/>
                <w:i/>
                <w:lang w:val="uk-UA"/>
              </w:rPr>
              <w:t xml:space="preserve"> (</w:t>
            </w:r>
            <w:r w:rsidR="00DD32D3" w:rsidRPr="00DD32D3">
              <w:rPr>
                <w:rFonts w:ascii="Times New Roman" w:hAnsi="Times New Roman"/>
                <w:i/>
                <w:lang w:val="uk-UA"/>
              </w:rPr>
              <w:t>для утримання та експлуатації скверу</w:t>
            </w:r>
            <w:r w:rsidR="00DD32D3">
              <w:rPr>
                <w:rFonts w:ascii="Times New Roman" w:hAnsi="Times New Roman"/>
                <w:i/>
                <w:lang w:val="uk-UA"/>
              </w:rPr>
              <w:t>)</w:t>
            </w:r>
          </w:p>
        </w:tc>
      </w:tr>
      <w:tr w:rsidR="00CD2319" w:rsidRPr="00C022FD" w14:paraId="6E390275" w14:textId="77777777" w:rsidTr="00CD2319">
        <w:trPr>
          <w:cantSplit/>
          <w:trHeight w:val="673"/>
        </w:trPr>
        <w:tc>
          <w:tcPr>
            <w:tcW w:w="3649" w:type="dxa"/>
          </w:tcPr>
          <w:p w14:paraId="64752C6E" w14:textId="77777777" w:rsidR="00CD2319" w:rsidRDefault="00CD2319" w:rsidP="00CD2319">
            <w:pPr>
              <w:ind w:left="30" w:hanging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Нормативна грошова оцінка </w:t>
            </w:r>
          </w:p>
          <w:p w14:paraId="49FE7752" w14:textId="7E366BF2" w:rsidR="00CD2319" w:rsidRPr="00D7692C" w:rsidRDefault="00CD2319" w:rsidP="00CD2319">
            <w:pPr>
              <w:ind w:left="30" w:hanging="105"/>
              <w:rPr>
                <w:rFonts w:ascii="Times New Roman" w:hAnsi="Times New Roman" w:cs="Times New Roman"/>
              </w:rPr>
            </w:pPr>
            <w:r w:rsidRPr="00D7692C">
              <w:rPr>
                <w:rFonts w:ascii="Times New Roman" w:hAnsi="Times New Roman" w:cs="Times New Roman"/>
              </w:rPr>
              <w:t>(за попереднім розрахунком*)</w:t>
            </w:r>
          </w:p>
        </w:tc>
        <w:tc>
          <w:tcPr>
            <w:tcW w:w="6121" w:type="dxa"/>
          </w:tcPr>
          <w:p w14:paraId="42345F4E" w14:textId="55C35D7A" w:rsidR="00CD2319" w:rsidRPr="00447390" w:rsidRDefault="00C16608" w:rsidP="00C16608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C16608">
              <w:rPr>
                <w:rFonts w:ascii="Times New Roman" w:hAnsi="Times New Roman"/>
                <w:b/>
                <w:bCs/>
                <w:i/>
                <w:iCs/>
              </w:rPr>
              <w:t>5</w:t>
            </w:r>
            <w:r w:rsidRPr="00C16608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 </w:t>
            </w:r>
            <w:r w:rsidRPr="00C16608">
              <w:rPr>
                <w:rFonts w:ascii="Times New Roman" w:hAnsi="Times New Roman"/>
                <w:b/>
                <w:bCs/>
                <w:i/>
                <w:iCs/>
              </w:rPr>
              <w:t>133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 </w:t>
            </w:r>
            <w:r w:rsidRPr="00C16608">
              <w:rPr>
                <w:rFonts w:ascii="Times New Roman" w:hAnsi="Times New Roman"/>
                <w:b/>
                <w:bCs/>
                <w:i/>
                <w:iCs/>
              </w:rPr>
              <w:t>664</w:t>
            </w:r>
            <w:r w:rsidRPr="00750817">
              <w:rPr>
                <w:rFonts w:ascii="Times New Roman" w:hAnsi="Times New Roman"/>
                <w:b/>
                <w:i/>
                <w:iCs/>
                <w:lang w:bidi="uk-UA"/>
              </w:rPr>
              <w:t xml:space="preserve"> грн.</w:t>
            </w:r>
            <w:r w:rsidRPr="00C16608">
              <w:rPr>
                <w:rFonts w:ascii="Times New Roman" w:hAnsi="Times New Roman"/>
                <w:b/>
                <w:bCs/>
                <w:i/>
                <w:iCs/>
              </w:rPr>
              <w:t xml:space="preserve"> 89</w:t>
            </w:r>
            <w:r w:rsidRPr="00C16608">
              <w:rPr>
                <w:rFonts w:ascii="Times New Roman" w:hAnsi="Times New Roman"/>
                <w:b/>
                <w:bCs/>
                <w:i/>
                <w:iCs/>
                <w:lang w:bidi="uk-UA"/>
              </w:rPr>
              <w:t xml:space="preserve"> </w:t>
            </w:r>
            <w:r w:rsidRPr="002D2513">
              <w:rPr>
                <w:rFonts w:ascii="Times New Roman" w:hAnsi="Times New Roman"/>
                <w:b/>
                <w:bCs/>
                <w:i/>
              </w:rPr>
              <w:t>коп.</w:t>
            </w:r>
          </w:p>
        </w:tc>
      </w:tr>
      <w:tr w:rsidR="00CD2319" w:rsidRPr="00D7692C" w14:paraId="47FA2C4A" w14:textId="77777777" w:rsidTr="00CD2319">
        <w:trPr>
          <w:cantSplit/>
          <w:trHeight w:val="647"/>
        </w:trPr>
        <w:tc>
          <w:tcPr>
            <w:tcW w:w="9770" w:type="dxa"/>
            <w:gridSpan w:val="2"/>
          </w:tcPr>
          <w:p w14:paraId="712C6E35" w14:textId="77777777" w:rsidR="00CD2319" w:rsidRPr="00D7692C" w:rsidRDefault="00CD2319" w:rsidP="00A42AFF">
            <w:pPr>
              <w:pStyle w:val="a7"/>
              <w:ind w:firstLine="0"/>
              <w:rPr>
                <w:i/>
                <w:sz w:val="24"/>
                <w:szCs w:val="24"/>
                <w:lang w:val="ru-RU"/>
              </w:rPr>
            </w:pPr>
            <w:r w:rsidRPr="00D7692C">
              <w:rPr>
                <w:sz w:val="24"/>
                <w:szCs w:val="24"/>
                <w:lang w:val="ru-RU"/>
              </w:rPr>
              <w:t>*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508CE356" w14:textId="4A83821A" w:rsidR="00CD2319" w:rsidRPr="00F03F28" w:rsidRDefault="00CD2319" w:rsidP="00A42AFF">
            <w:pPr>
              <w:pStyle w:val="ParagraphStyle"/>
              <w:jc w:val="both"/>
              <w:rPr>
                <w:rStyle w:val="ad"/>
                <w:rFonts w:ascii="Times New Roman" w:hAnsi="Times New Roman"/>
                <w:b/>
                <w:lang w:val="uk-UA"/>
              </w:rPr>
            </w:pPr>
            <w:r w:rsidRPr="00D769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відповідно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до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вимог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чинного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законодавства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при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оформленні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права на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земельну</w:t>
            </w:r>
            <w:proofErr w:type="spellEnd"/>
            <w:r w:rsidR="00F03F28">
              <w:rPr>
                <w:rFonts w:ascii="Times New Roman" w:hAnsi="Times New Roman"/>
                <w:i/>
                <w:lang w:val="uk-UA"/>
              </w:rPr>
              <w:t xml:space="preserve"> ділянку</w:t>
            </w:r>
          </w:p>
        </w:tc>
      </w:tr>
    </w:tbl>
    <w:p w14:paraId="54E578E1" w14:textId="77777777" w:rsidR="00C022FD" w:rsidRPr="00A54958" w:rsidRDefault="00C022FD" w:rsidP="00CD2319">
      <w:pPr>
        <w:pStyle w:val="1"/>
        <w:shd w:val="clear" w:color="auto" w:fill="auto"/>
        <w:tabs>
          <w:tab w:val="left" w:pos="2093"/>
        </w:tabs>
        <w:spacing w:line="269" w:lineRule="auto"/>
        <w:ind w:firstLine="709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40B3AF79" w14:textId="079A10C3" w:rsidR="00461C48" w:rsidRDefault="00461C48" w:rsidP="00461C48">
      <w:pPr>
        <w:pStyle w:val="1"/>
        <w:shd w:val="clear" w:color="auto" w:fill="auto"/>
        <w:tabs>
          <w:tab w:val="left" w:pos="671"/>
        </w:tabs>
        <w:spacing w:after="0"/>
        <w:jc w:val="both"/>
        <w:rPr>
          <w:color w:val="3B010F"/>
          <w:sz w:val="24"/>
          <w:szCs w:val="24"/>
        </w:rPr>
      </w:pPr>
      <w:r>
        <w:rPr>
          <w:sz w:val="24"/>
          <w:szCs w:val="24"/>
        </w:rPr>
        <w:t>Відповідно до статей 9, 123 Земельного кодексу України,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</w:t>
      </w:r>
      <w:r w:rsidR="009004D0">
        <w:rPr>
          <w:sz w:val="24"/>
          <w:szCs w:val="24"/>
        </w:rPr>
        <w:t>ечових прав на нерухоме майно 23.07</w:t>
      </w:r>
      <w:r>
        <w:rPr>
          <w:sz w:val="24"/>
          <w:szCs w:val="24"/>
        </w:rPr>
        <w:t>.2024, номе</w:t>
      </w:r>
      <w:r w:rsidR="009004D0">
        <w:rPr>
          <w:sz w:val="24"/>
          <w:szCs w:val="24"/>
        </w:rPr>
        <w:t>р відомостей про речове право 56020586</w:t>
      </w:r>
      <w:r>
        <w:rPr>
          <w:sz w:val="24"/>
          <w:szCs w:val="24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Київської міської ради щодо надання земельної ділянки у постійне користування без зміни її меж та цільового </w:t>
      </w:r>
      <w:r>
        <w:rPr>
          <w:color w:val="3B010F"/>
          <w:sz w:val="24"/>
          <w:szCs w:val="24"/>
        </w:rPr>
        <w:t>призначення без складання документації із землеустрою.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69FAA74F" w14:textId="77777777" w:rsidR="00461C48" w:rsidRDefault="00461C48" w:rsidP="00461C48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4FF17696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7D5F401D" w14:textId="4A2BA0C1" w:rsidR="00461C48" w:rsidRDefault="00461C48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06C2EEA6" w14:textId="77777777" w:rsidR="00461C48" w:rsidRDefault="00461C48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lastRenderedPageBreak/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461C4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461C48" w:rsidRPr="00447390" w:rsidRDefault="00461C48" w:rsidP="00461C48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461C48" w:rsidRPr="00447390" w:rsidRDefault="00461C48" w:rsidP="00461C48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0AC58A17" w:rsidR="00461C48" w:rsidRPr="0041184B" w:rsidRDefault="00461C48" w:rsidP="00461C4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461C48" w:rsidRPr="003774B2" w14:paraId="2E1CCB39" w14:textId="77777777" w:rsidTr="002C2EA6">
        <w:trPr>
          <w:cantSplit/>
          <w:trHeight w:val="414"/>
        </w:trPr>
        <w:tc>
          <w:tcPr>
            <w:tcW w:w="3167" w:type="dxa"/>
          </w:tcPr>
          <w:p w14:paraId="591A714D" w14:textId="3AF05BE3" w:rsidR="00461C48" w:rsidRPr="00447390" w:rsidRDefault="00461C48" w:rsidP="00461C4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8A85815" w:rsidR="00461C48" w:rsidRPr="0041184B" w:rsidRDefault="00461C48" w:rsidP="00461C48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61C4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461C48" w:rsidRDefault="00461C48" w:rsidP="00461C4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461C48" w:rsidRPr="00447390" w:rsidRDefault="00461C48" w:rsidP="00461C4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530" w:type="dxa"/>
          </w:tcPr>
          <w:p w14:paraId="06C70B3D" w14:textId="1B437C98" w:rsidR="00461C48" w:rsidRPr="00C16608" w:rsidRDefault="00461C48" w:rsidP="009004D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D2513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</w:t>
            </w:r>
            <w:r>
              <w:rPr>
                <w:i/>
                <w:sz w:val="24"/>
                <w:szCs w:val="24"/>
              </w:rPr>
              <w:t>рішенням Київської міської ради</w:t>
            </w:r>
            <w:r w:rsidRPr="002D2513">
              <w:rPr>
                <w:i/>
                <w:sz w:val="24"/>
                <w:szCs w:val="24"/>
              </w:rPr>
              <w:t xml:space="preserve"> від 28.03.2002 № 370/1804, земельна ділянка за функціональним призначенням </w:t>
            </w:r>
            <w:r>
              <w:rPr>
                <w:i/>
                <w:sz w:val="24"/>
                <w:szCs w:val="24"/>
              </w:rPr>
              <w:t>відноситься</w:t>
            </w:r>
            <w:r w:rsidR="009004D0">
              <w:rPr>
                <w:i/>
                <w:sz w:val="24"/>
                <w:szCs w:val="24"/>
              </w:rPr>
              <w:t xml:space="preserve"> переважно</w:t>
            </w:r>
            <w:r w:rsidRPr="002D2513">
              <w:rPr>
                <w:i/>
                <w:sz w:val="24"/>
                <w:szCs w:val="24"/>
              </w:rPr>
              <w:t xml:space="preserve"> до території житлової забудови</w:t>
            </w:r>
            <w:r>
              <w:rPr>
                <w:i/>
                <w:sz w:val="24"/>
                <w:szCs w:val="24"/>
              </w:rPr>
              <w:t xml:space="preserve"> багатоповерхової </w:t>
            </w:r>
            <w:r w:rsidR="009004D0">
              <w:rPr>
                <w:i/>
                <w:sz w:val="24"/>
                <w:szCs w:val="24"/>
              </w:rPr>
              <w:t xml:space="preserve">та частково до території кладовищ. Частина земельної ділянки відноситься до елементів </w:t>
            </w:r>
            <w:proofErr w:type="spellStart"/>
            <w:r w:rsidR="009004D0">
              <w:rPr>
                <w:i/>
                <w:sz w:val="24"/>
                <w:szCs w:val="24"/>
              </w:rPr>
              <w:t>вулично</w:t>
            </w:r>
            <w:proofErr w:type="spellEnd"/>
            <w:r w:rsidR="009004D0">
              <w:rPr>
                <w:i/>
                <w:sz w:val="24"/>
                <w:szCs w:val="24"/>
              </w:rPr>
              <w:t xml:space="preserve">- дорожньої </w:t>
            </w:r>
            <w:r w:rsidR="002B7027">
              <w:rPr>
                <w:i/>
                <w:sz w:val="24"/>
                <w:szCs w:val="24"/>
              </w:rPr>
              <w:t>мережі</w:t>
            </w:r>
            <w:r w:rsidR="003F02A9">
              <w:rPr>
                <w:i/>
                <w:sz w:val="24"/>
                <w:szCs w:val="24"/>
              </w:rPr>
              <w:t>)</w:t>
            </w:r>
            <w:r w:rsidR="00FC672B">
              <w:rPr>
                <w:i/>
                <w:sz w:val="24"/>
                <w:szCs w:val="24"/>
              </w:rPr>
              <w:t>.</w:t>
            </w:r>
            <w:r w:rsidR="003F02A9">
              <w:rPr>
                <w:i/>
                <w:sz w:val="24"/>
                <w:szCs w:val="24"/>
              </w:rPr>
              <w:t xml:space="preserve"> </w:t>
            </w:r>
            <w:r w:rsidR="00FC672B">
              <w:rPr>
                <w:i/>
                <w:sz w:val="24"/>
                <w:szCs w:val="24"/>
              </w:rPr>
              <w:t>Д</w:t>
            </w:r>
            <w:r w:rsidR="003F02A9" w:rsidRPr="00AD4F6A">
              <w:rPr>
                <w:i/>
                <w:sz w:val="24"/>
                <w:szCs w:val="24"/>
              </w:rPr>
              <w:t xml:space="preserve">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3F02A9">
              <w:rPr>
                <w:i/>
                <w:sz w:val="24"/>
                <w:szCs w:val="24"/>
              </w:rPr>
              <w:t>07.08</w:t>
            </w:r>
            <w:r w:rsidR="003F02A9" w:rsidRPr="00AD4F6A">
              <w:rPr>
                <w:i/>
                <w:sz w:val="24"/>
                <w:szCs w:val="24"/>
              </w:rPr>
              <w:t>.2024</w:t>
            </w:r>
            <w:r w:rsidR="003F02A9">
              <w:rPr>
                <w:i/>
                <w:sz w:val="24"/>
                <w:szCs w:val="24"/>
              </w:rPr>
              <w:t xml:space="preserve"> № 055-7391</w:t>
            </w:r>
            <w:bookmarkStart w:id="0" w:name="_GoBack"/>
            <w:bookmarkEnd w:id="0"/>
            <w:r w:rsidR="003F02A9" w:rsidRPr="00AD4F6A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95D4C">
        <w:trPr>
          <w:cantSplit/>
          <w:trHeight w:val="347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F47B0D">
        <w:trPr>
          <w:cantSplit/>
          <w:trHeight w:val="9020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2B814744" w14:textId="3CDB558F" w:rsidR="00461C48" w:rsidRPr="00461C48" w:rsidRDefault="00461C48" w:rsidP="00461C48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461C48">
              <w:rPr>
                <w:rFonts w:ascii="Times New Roman" w:hAnsi="Times New Roman" w:cs="Times New Roman"/>
                <w:i/>
              </w:rPr>
              <w:t>Земельна ділянка площею 0,</w:t>
            </w:r>
            <w:r w:rsidR="00000601">
              <w:rPr>
                <w:rFonts w:ascii="Times New Roman" w:hAnsi="Times New Roman" w:cs="Times New Roman"/>
                <w:i/>
              </w:rPr>
              <w:t>3287</w:t>
            </w:r>
            <w:r w:rsidRPr="00461C48">
              <w:rPr>
                <w:rFonts w:ascii="Times New Roman" w:hAnsi="Times New Roman" w:cs="Times New Roman"/>
                <w:i/>
              </w:rPr>
              <w:t xml:space="preserve"> га (кадастровий номер 8000000000:</w:t>
            </w:r>
            <w:r w:rsidR="00000601">
              <w:rPr>
                <w:rFonts w:ascii="Times New Roman" w:hAnsi="Times New Roman" w:cs="Times New Roman"/>
                <w:i/>
              </w:rPr>
              <w:t>69:007:00</w:t>
            </w:r>
            <w:r w:rsidRPr="00461C48">
              <w:rPr>
                <w:rFonts w:ascii="Times New Roman" w:hAnsi="Times New Roman" w:cs="Times New Roman"/>
                <w:i/>
              </w:rPr>
              <w:t>2</w:t>
            </w:r>
            <w:r w:rsidR="00000601">
              <w:rPr>
                <w:rFonts w:ascii="Times New Roman" w:hAnsi="Times New Roman" w:cs="Times New Roman"/>
                <w:i/>
              </w:rPr>
              <w:t>0</w:t>
            </w:r>
            <w:r w:rsidRPr="00461C48">
              <w:rPr>
                <w:rFonts w:ascii="Times New Roman" w:hAnsi="Times New Roman" w:cs="Times New Roman"/>
                <w:i/>
              </w:rPr>
              <w:t xml:space="preserve">) на </w:t>
            </w:r>
            <w:r w:rsidRPr="00461C48">
              <w:rPr>
                <w:rFonts w:ascii="Times New Roman" w:hAnsi="Times New Roman" w:cs="Times New Roman"/>
                <w:i/>
                <w:iCs/>
              </w:rPr>
              <w:t xml:space="preserve">вул. </w:t>
            </w:r>
            <w:r w:rsidR="00000601">
              <w:rPr>
                <w:rFonts w:ascii="Times New Roman" w:hAnsi="Times New Roman" w:cs="Times New Roman"/>
                <w:i/>
                <w:iCs/>
              </w:rPr>
              <w:t>Андрія Мельника, 8</w:t>
            </w:r>
            <w:r w:rsidRPr="00461C48">
              <w:rPr>
                <w:rFonts w:ascii="Times New Roman" w:hAnsi="Times New Roman" w:cs="Times New Roman"/>
                <w:i/>
                <w:iCs/>
              </w:rPr>
              <w:t xml:space="preserve"> у Солом’янському </w:t>
            </w:r>
            <w:r w:rsidRPr="00461C48">
              <w:rPr>
                <w:rFonts w:ascii="Times New Roman" w:hAnsi="Times New Roman" w:cs="Times New Roman"/>
                <w:i/>
              </w:rPr>
              <w:t>районі м. Києва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цільовим призначенням: 07.08 земельні ділянки загального користування, які використовуються як зелені насадження загального користування.</w:t>
            </w:r>
          </w:p>
          <w:p w14:paraId="1997D6AB" w14:textId="3B33E004" w:rsidR="00461C48" w:rsidRPr="00461C48" w:rsidRDefault="00461C48" w:rsidP="00461C48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461C48">
              <w:rPr>
                <w:rFonts w:ascii="Times New Roman" w:hAnsi="Times New Roman" w:cs="Times New Roman"/>
                <w:i/>
              </w:rPr>
              <w:t>Рішенням Київської міської ради від 2</w:t>
            </w:r>
            <w:r w:rsidR="00A325BC">
              <w:rPr>
                <w:rFonts w:ascii="Times New Roman" w:hAnsi="Times New Roman" w:cs="Times New Roman"/>
                <w:i/>
              </w:rPr>
              <w:t>9.02.2024</w:t>
            </w:r>
            <w:r w:rsidRPr="00461C48">
              <w:rPr>
                <w:rFonts w:ascii="Times New Roman" w:hAnsi="Times New Roman" w:cs="Times New Roman"/>
                <w:i/>
              </w:rPr>
              <w:t xml:space="preserve">                     № </w:t>
            </w:r>
            <w:r w:rsidR="00A325BC">
              <w:rPr>
                <w:rFonts w:ascii="Times New Roman" w:hAnsi="Times New Roman" w:cs="Times New Roman"/>
                <w:i/>
              </w:rPr>
              <w:t>7847/7888</w:t>
            </w:r>
            <w:r w:rsidRPr="00461C48">
              <w:rPr>
                <w:rFonts w:ascii="Times New Roman" w:hAnsi="Times New Roman" w:cs="Times New Roman"/>
                <w:i/>
              </w:rPr>
              <w:t xml:space="preserve"> «Про затвердження технічних документацій із землеустрою щодо інвентаризації земель» затверджено технічну документацію  із  землеустрою щодо інвентаризації  земель на</w:t>
            </w:r>
            <w:r w:rsidRPr="00461C48">
              <w:rPr>
                <w:i/>
              </w:rPr>
              <w:t xml:space="preserve"> </w:t>
            </w:r>
            <w:r w:rsidRPr="00461C48">
              <w:rPr>
                <w:rFonts w:ascii="Times New Roman" w:hAnsi="Times New Roman" w:cs="Times New Roman"/>
                <w:i/>
              </w:rPr>
              <w:t xml:space="preserve">території кадастрового кварталу </w:t>
            </w:r>
            <w:r w:rsidR="003736B9">
              <w:rPr>
                <w:rFonts w:ascii="Times New Roman" w:hAnsi="Times New Roman" w:cs="Times New Roman"/>
                <w:i/>
              </w:rPr>
              <w:t>69:007</w:t>
            </w:r>
            <w:r w:rsidRPr="00461C48">
              <w:rPr>
                <w:rFonts w:ascii="Times New Roman" w:hAnsi="Times New Roman" w:cs="Times New Roman"/>
                <w:i/>
              </w:rPr>
              <w:t xml:space="preserve"> (в тому числі щодо земельної ділянки з кадастровим номером</w:t>
            </w:r>
            <w:r w:rsidRPr="00461C48">
              <w:rPr>
                <w:i/>
              </w:rPr>
              <w:t xml:space="preserve"> </w:t>
            </w:r>
            <w:r w:rsidRPr="00461C48">
              <w:rPr>
                <w:rFonts w:ascii="Times New Roman" w:hAnsi="Times New Roman" w:cs="Times New Roman"/>
                <w:i/>
              </w:rPr>
              <w:t>8000000000:</w:t>
            </w:r>
            <w:r w:rsidR="003736B9">
              <w:rPr>
                <w:rFonts w:ascii="Times New Roman" w:hAnsi="Times New Roman" w:cs="Times New Roman"/>
                <w:i/>
              </w:rPr>
              <w:t>69:007:00</w:t>
            </w:r>
            <w:r w:rsidRPr="00461C48">
              <w:rPr>
                <w:rFonts w:ascii="Times New Roman" w:hAnsi="Times New Roman" w:cs="Times New Roman"/>
                <w:i/>
              </w:rPr>
              <w:t>2</w:t>
            </w:r>
            <w:r w:rsidR="003736B9">
              <w:rPr>
                <w:rFonts w:ascii="Times New Roman" w:hAnsi="Times New Roman" w:cs="Times New Roman"/>
                <w:i/>
              </w:rPr>
              <w:t>0</w:t>
            </w:r>
            <w:r w:rsidRPr="00461C48">
              <w:rPr>
                <w:rFonts w:ascii="Times New Roman" w:hAnsi="Times New Roman" w:cs="Times New Roman"/>
                <w:i/>
              </w:rPr>
              <w:t>).</w:t>
            </w:r>
          </w:p>
          <w:p w14:paraId="7113253A" w14:textId="064B9B26" w:rsidR="00461C48" w:rsidRPr="00461C48" w:rsidRDefault="00461C48" w:rsidP="00461C48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461C48"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</w:t>
            </w:r>
            <w:r w:rsidR="00A325BC">
              <w:rPr>
                <w:rFonts w:ascii="Times New Roman" w:hAnsi="Times New Roman" w:cs="Times New Roman"/>
                <w:i/>
              </w:rPr>
              <w:t>22.04.2021</w:t>
            </w:r>
            <w:r w:rsidRPr="00461C48">
              <w:rPr>
                <w:rFonts w:ascii="Times New Roman" w:hAnsi="Times New Roman" w:cs="Times New Roman"/>
                <w:i/>
              </w:rPr>
              <w:t xml:space="preserve">                              № </w:t>
            </w:r>
            <w:r w:rsidR="00A325BC">
              <w:rPr>
                <w:rFonts w:ascii="Times New Roman" w:hAnsi="Times New Roman" w:cs="Times New Roman"/>
                <w:i/>
              </w:rPr>
              <w:t>664/705</w:t>
            </w:r>
            <w:r w:rsidRPr="00461C48">
              <w:rPr>
                <w:rFonts w:ascii="Times New Roman" w:hAnsi="Times New Roman" w:cs="Times New Roman"/>
                <w:i/>
              </w:rPr>
              <w:t xml:space="preserve"> </w:t>
            </w:r>
            <w:r w:rsidR="00A325BC" w:rsidRPr="00A325BC">
              <w:rPr>
                <w:rFonts w:ascii="Times New Roman" w:hAnsi="Times New Roman" w:cs="Times New Roman"/>
                <w:i/>
              </w:rPr>
              <w:t>Київськ</w:t>
            </w:r>
            <w:r w:rsidR="00A325BC">
              <w:rPr>
                <w:rFonts w:ascii="Times New Roman" w:hAnsi="Times New Roman" w:cs="Times New Roman"/>
                <w:i/>
              </w:rPr>
              <w:t>ому</w:t>
            </w:r>
            <w:r w:rsidR="00A325BC" w:rsidRPr="00A325BC">
              <w:rPr>
                <w:rFonts w:ascii="Times New Roman" w:hAnsi="Times New Roman" w:cs="Times New Roman"/>
                <w:i/>
              </w:rPr>
              <w:t xml:space="preserve"> комунальн</w:t>
            </w:r>
            <w:r w:rsidR="00A325BC">
              <w:rPr>
                <w:rFonts w:ascii="Times New Roman" w:hAnsi="Times New Roman" w:cs="Times New Roman"/>
                <w:i/>
              </w:rPr>
              <w:t>ому</w:t>
            </w:r>
            <w:r w:rsidR="00A325BC" w:rsidRPr="00A325BC">
              <w:rPr>
                <w:rFonts w:ascii="Times New Roman" w:hAnsi="Times New Roman" w:cs="Times New Roman"/>
                <w:i/>
              </w:rPr>
              <w:t xml:space="preserve"> </w:t>
            </w:r>
            <w:r w:rsidR="00A325BC">
              <w:rPr>
                <w:rFonts w:ascii="Times New Roman" w:hAnsi="Times New Roman" w:cs="Times New Roman"/>
                <w:i/>
              </w:rPr>
              <w:t>об’єднанню</w:t>
            </w:r>
            <w:r w:rsidR="00A325BC" w:rsidRPr="00A325BC">
              <w:rPr>
                <w:rFonts w:ascii="Times New Roman" w:hAnsi="Times New Roman" w:cs="Times New Roman"/>
                <w:i/>
              </w:rPr>
              <w:t xml:space="preserve"> зеленого будівництва та експлуатації зелених насаджень міста «</w:t>
            </w:r>
            <w:proofErr w:type="spellStart"/>
            <w:r w:rsidR="00A325BC" w:rsidRPr="00A325BC">
              <w:rPr>
                <w:rFonts w:ascii="Times New Roman" w:hAnsi="Times New Roman" w:cs="Times New Roman"/>
                <w:i/>
              </w:rPr>
              <w:t>Київзеленбуд</w:t>
            </w:r>
            <w:proofErr w:type="spellEnd"/>
            <w:r w:rsidR="00A325BC" w:rsidRPr="00A325BC">
              <w:rPr>
                <w:rFonts w:ascii="Times New Roman" w:hAnsi="Times New Roman" w:cs="Times New Roman"/>
                <w:i/>
              </w:rPr>
              <w:t>»</w:t>
            </w:r>
            <w:r w:rsidR="00F47B0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325BC">
              <w:rPr>
                <w:rFonts w:ascii="Times New Roman" w:hAnsi="Times New Roman" w:cs="Times New Roman"/>
                <w:i/>
              </w:rPr>
              <w:t>наданно</w:t>
            </w:r>
            <w:proofErr w:type="spellEnd"/>
            <w:r w:rsidR="00A325BC">
              <w:rPr>
                <w:rFonts w:ascii="Times New Roman" w:hAnsi="Times New Roman" w:cs="Times New Roman"/>
                <w:i/>
              </w:rPr>
              <w:t xml:space="preserve"> дозвіл на розроблення </w:t>
            </w:r>
            <w:proofErr w:type="spellStart"/>
            <w:r w:rsidR="00A325BC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="00A325BC">
              <w:rPr>
                <w:rFonts w:ascii="Times New Roman" w:hAnsi="Times New Roman" w:cs="Times New Roman"/>
                <w:i/>
              </w:rPr>
              <w:t xml:space="preserve"> землеустрою</w:t>
            </w:r>
            <w:r w:rsidR="00F47B0D">
              <w:rPr>
                <w:rFonts w:ascii="Times New Roman" w:hAnsi="Times New Roman" w:cs="Times New Roman"/>
                <w:i/>
              </w:rPr>
              <w:t xml:space="preserve"> щодо відведення земельної ділянки на вул</w:t>
            </w:r>
            <w:r w:rsidRPr="00461C48">
              <w:rPr>
                <w:rFonts w:ascii="Times New Roman" w:hAnsi="Times New Roman" w:cs="Times New Roman"/>
                <w:i/>
              </w:rPr>
              <w:t>.</w:t>
            </w:r>
            <w:r w:rsidR="00F47B0D">
              <w:rPr>
                <w:rFonts w:ascii="Times New Roman" w:hAnsi="Times New Roman" w:cs="Times New Roman"/>
                <w:i/>
              </w:rPr>
              <w:t xml:space="preserve"> Генерала Тупикова,8 у Солом’янському районі міста Києва для утримання та експлуатації скверу.</w:t>
            </w:r>
          </w:p>
          <w:p w14:paraId="69A25DD8" w14:textId="6E6411D5" w:rsidR="007756E4" w:rsidRPr="001E3A85" w:rsidRDefault="00461C48" w:rsidP="00461C48">
            <w:pPr>
              <w:ind w:firstLine="38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61C48">
              <w:rPr>
                <w:rFonts w:ascii="Times New Roman" w:hAnsi="Times New Roman" w:cs="Times New Roman"/>
                <w:i/>
              </w:rPr>
              <w:t>Зазначаємо, що Департамент земельних ресурсів                  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F47B0D" w:rsidRPr="003774B2" w14:paraId="1317CE79" w14:textId="77777777" w:rsidTr="00E267AF">
        <w:trPr>
          <w:cantSplit/>
          <w:trHeight w:val="2005"/>
        </w:trPr>
        <w:tc>
          <w:tcPr>
            <w:tcW w:w="3167" w:type="dxa"/>
          </w:tcPr>
          <w:p w14:paraId="598741B6" w14:textId="77777777" w:rsidR="00F47B0D" w:rsidRDefault="00F47B0D" w:rsidP="00447390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44D60A9F" w14:textId="77777777" w:rsidR="00F47B0D" w:rsidRPr="00461C48" w:rsidRDefault="00F47B0D" w:rsidP="00F47B0D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461C48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     № 826/8847/16. </w:t>
            </w:r>
          </w:p>
          <w:p w14:paraId="34F0C08E" w14:textId="626240FD" w:rsidR="00F47B0D" w:rsidRPr="00461C48" w:rsidRDefault="00F47B0D" w:rsidP="00F47B0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61C48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461C48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461C48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38166180" w:rsid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679F67B3" w14:textId="77777777" w:rsidR="002C2EA6" w:rsidRPr="0069792B" w:rsidRDefault="002C2EA6" w:rsidP="002C2EA6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69792B">
        <w:rPr>
          <w:sz w:val="24"/>
          <w:szCs w:val="24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695A1FCE" w14:textId="77777777" w:rsidR="002C2EA6" w:rsidRPr="00EC2032" w:rsidRDefault="002C2EA6" w:rsidP="002C2EA6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EC2032">
        <w:rPr>
          <w:sz w:val="24"/>
          <w:szCs w:val="24"/>
        </w:rPr>
        <w:t>Проєкт</w:t>
      </w:r>
      <w:proofErr w:type="spellEnd"/>
      <w:r w:rsidRPr="00EC2032">
        <w:rPr>
          <w:sz w:val="24"/>
          <w:szCs w:val="24"/>
        </w:rPr>
        <w:t xml:space="preserve"> рішення не стосується прав і соціальної захищеності осіб з інвалідністю та</w:t>
      </w:r>
      <w:r>
        <w:rPr>
          <w:sz w:val="24"/>
          <w:szCs w:val="24"/>
        </w:rPr>
        <w:t xml:space="preserve">                   </w:t>
      </w:r>
      <w:r w:rsidRPr="00EC2032">
        <w:rPr>
          <w:sz w:val="24"/>
          <w:szCs w:val="24"/>
        </w:rPr>
        <w:t xml:space="preserve"> не матиме впливу на життєдіяльність цієї категорії.</w:t>
      </w:r>
    </w:p>
    <w:p w14:paraId="4183239D" w14:textId="77777777" w:rsidR="002C2EA6" w:rsidRPr="00EC2032" w:rsidRDefault="002C2EA6" w:rsidP="002C2EA6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EC2032">
        <w:rPr>
          <w:sz w:val="24"/>
          <w:szCs w:val="24"/>
        </w:rPr>
        <w:t>Проєкт</w:t>
      </w:r>
      <w:proofErr w:type="spellEnd"/>
      <w:r w:rsidRPr="00EC2032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EFA0896" w14:textId="77777777" w:rsidR="002C2EA6" w:rsidRPr="00965A55" w:rsidRDefault="002C2EA6" w:rsidP="002C2EA6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EC2032">
        <w:rPr>
          <w:sz w:val="24"/>
          <w:szCs w:val="24"/>
        </w:rPr>
        <w:t>Проєкт</w:t>
      </w:r>
      <w:proofErr w:type="spellEnd"/>
      <w:r w:rsidRPr="00EC2032">
        <w:rPr>
          <w:sz w:val="24"/>
          <w:szCs w:val="24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C40C5C">
        <w:rPr>
          <w:color w:val="auto"/>
          <w:sz w:val="24"/>
          <w:szCs w:val="24"/>
        </w:rPr>
        <w:t>.</w:t>
      </w:r>
    </w:p>
    <w:p w14:paraId="76EF4D4C" w14:textId="2431739E" w:rsidR="008D32C3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657E27B9" w14:textId="77777777" w:rsidR="002C2EA6" w:rsidRDefault="002C2EA6" w:rsidP="002C2EA6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33C6E409" w14:textId="4B0584F2" w:rsidR="002C2EA6" w:rsidRPr="0032791E" w:rsidRDefault="002C2EA6" w:rsidP="002C2EA6">
      <w:pPr>
        <w:pStyle w:val="1"/>
        <w:shd w:val="clear" w:color="auto" w:fill="auto"/>
        <w:spacing w:after="0"/>
        <w:ind w:firstLine="426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Київської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міської</w:t>
      </w:r>
      <w:proofErr w:type="spellEnd"/>
      <w:r w:rsidRPr="00F8282F">
        <w:rPr>
          <w:sz w:val="24"/>
          <w:szCs w:val="24"/>
          <w:lang w:val="ru-RU"/>
        </w:rPr>
        <w:t xml:space="preserve"> ради </w:t>
      </w:r>
      <w:proofErr w:type="spellStart"/>
      <w:r w:rsidRPr="00F8282F">
        <w:rPr>
          <w:sz w:val="24"/>
          <w:szCs w:val="24"/>
          <w:lang w:val="ru-RU"/>
        </w:rPr>
        <w:t>від</w:t>
      </w:r>
      <w:proofErr w:type="spellEnd"/>
      <w:r w:rsidRPr="00F8282F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F8282F">
        <w:rPr>
          <w:sz w:val="24"/>
          <w:szCs w:val="24"/>
          <w:lang w:val="ru-RU"/>
        </w:rPr>
        <w:t>встановлення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місцевих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податків</w:t>
      </w:r>
      <w:proofErr w:type="spellEnd"/>
      <w:r w:rsidRPr="00F8282F">
        <w:rPr>
          <w:sz w:val="24"/>
          <w:szCs w:val="24"/>
          <w:lang w:val="ru-RU"/>
        </w:rPr>
        <w:t xml:space="preserve"> і </w:t>
      </w:r>
      <w:proofErr w:type="spellStart"/>
      <w:r w:rsidRPr="00F8282F">
        <w:rPr>
          <w:sz w:val="24"/>
          <w:szCs w:val="24"/>
          <w:lang w:val="ru-RU"/>
        </w:rPr>
        <w:t>зборів</w:t>
      </w:r>
      <w:proofErr w:type="spellEnd"/>
      <w:r w:rsidRPr="00F8282F">
        <w:rPr>
          <w:sz w:val="24"/>
          <w:szCs w:val="24"/>
          <w:lang w:val="ru-RU"/>
        </w:rPr>
        <w:t xml:space="preserve"> у м. </w:t>
      </w:r>
      <w:proofErr w:type="spellStart"/>
      <w:r w:rsidRPr="00F8282F">
        <w:rPr>
          <w:sz w:val="24"/>
          <w:szCs w:val="24"/>
          <w:lang w:val="ru-RU"/>
        </w:rPr>
        <w:t>Києві</w:t>
      </w:r>
      <w:proofErr w:type="spellEnd"/>
      <w:r w:rsidRPr="00F8282F">
        <w:rPr>
          <w:sz w:val="24"/>
          <w:szCs w:val="24"/>
          <w:lang w:val="ru-RU"/>
        </w:rPr>
        <w:t>» (</w:t>
      </w:r>
      <w:proofErr w:type="spellStart"/>
      <w:r w:rsidRPr="00F8282F">
        <w:rPr>
          <w:sz w:val="24"/>
          <w:szCs w:val="24"/>
          <w:lang w:val="ru-RU"/>
        </w:rPr>
        <w:t>зі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змінами</w:t>
      </w:r>
      <w:proofErr w:type="spellEnd"/>
      <w:r w:rsidRPr="00F8282F">
        <w:rPr>
          <w:sz w:val="24"/>
          <w:szCs w:val="24"/>
          <w:lang w:val="ru-RU"/>
        </w:rPr>
        <w:t xml:space="preserve"> та </w:t>
      </w:r>
      <w:proofErr w:type="spellStart"/>
      <w:r w:rsidRPr="00F8282F">
        <w:rPr>
          <w:sz w:val="24"/>
          <w:szCs w:val="24"/>
          <w:lang w:val="ru-RU"/>
        </w:rPr>
        <w:t>доповненнями</w:t>
      </w:r>
      <w:proofErr w:type="spellEnd"/>
      <w:r w:rsidRPr="00F8282F">
        <w:rPr>
          <w:sz w:val="24"/>
          <w:szCs w:val="24"/>
          <w:lang w:val="ru-RU"/>
        </w:rPr>
        <w:t xml:space="preserve">) </w:t>
      </w:r>
      <w:proofErr w:type="spellStart"/>
      <w:r w:rsidRPr="00F8282F">
        <w:rPr>
          <w:sz w:val="24"/>
          <w:szCs w:val="24"/>
          <w:lang w:val="ru-RU"/>
        </w:rPr>
        <w:t>розрахунковий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розмір</w:t>
      </w:r>
      <w:proofErr w:type="spellEnd"/>
      <w:r w:rsidRPr="00F8282F">
        <w:rPr>
          <w:sz w:val="24"/>
          <w:szCs w:val="24"/>
          <w:lang w:val="ru-RU"/>
        </w:rPr>
        <w:t xml:space="preserve"> земельного </w:t>
      </w:r>
      <w:proofErr w:type="spellStart"/>
      <w:r w:rsidRPr="00F8282F">
        <w:rPr>
          <w:sz w:val="24"/>
          <w:szCs w:val="24"/>
          <w:lang w:val="ru-RU"/>
        </w:rPr>
        <w:t>податку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складатиме</w:t>
      </w:r>
      <w:proofErr w:type="spellEnd"/>
      <w:r w:rsidRPr="008A66B0">
        <w:rPr>
          <w:sz w:val="24"/>
          <w:szCs w:val="24"/>
          <w:lang w:val="ru-RU"/>
        </w:rPr>
        <w:t>:</w:t>
      </w:r>
      <w:r w:rsidRPr="0032791E">
        <w:rPr>
          <w:rFonts w:ascii="Courier New" w:eastAsia="Courier New" w:hAnsi="Courier New" w:cs="Courier New"/>
          <w:b/>
          <w:bCs/>
          <w:sz w:val="24"/>
          <w:szCs w:val="24"/>
          <w:lang w:val="ru-RU"/>
        </w:rPr>
        <w:t xml:space="preserve"> </w:t>
      </w:r>
      <w:r w:rsidR="00C16608" w:rsidRPr="00C16608">
        <w:rPr>
          <w:b/>
          <w:bCs/>
          <w:sz w:val="24"/>
          <w:szCs w:val="24"/>
          <w:lang w:val="ru-RU"/>
        </w:rPr>
        <w:t>51</w:t>
      </w:r>
      <w:r w:rsidR="00C16608">
        <w:rPr>
          <w:b/>
          <w:bCs/>
          <w:sz w:val="24"/>
          <w:szCs w:val="24"/>
          <w:lang w:val="en-US"/>
        </w:rPr>
        <w:t> </w:t>
      </w:r>
      <w:r w:rsidR="00C16608" w:rsidRPr="00C16608">
        <w:rPr>
          <w:b/>
          <w:bCs/>
          <w:sz w:val="24"/>
          <w:szCs w:val="24"/>
          <w:lang w:val="ru-RU"/>
        </w:rPr>
        <w:t>336</w:t>
      </w:r>
      <w:r w:rsidR="00C16608">
        <w:rPr>
          <w:b/>
          <w:bCs/>
          <w:sz w:val="24"/>
          <w:szCs w:val="24"/>
        </w:rPr>
        <w:t xml:space="preserve"> </w:t>
      </w:r>
      <w:r w:rsidRPr="0032791E">
        <w:rPr>
          <w:b/>
          <w:sz w:val="24"/>
          <w:szCs w:val="24"/>
        </w:rPr>
        <w:t>грн</w:t>
      </w:r>
      <w:r>
        <w:rPr>
          <w:b/>
          <w:sz w:val="24"/>
          <w:szCs w:val="24"/>
        </w:rPr>
        <w:t>.</w:t>
      </w:r>
      <w:r>
        <w:rPr>
          <w:b/>
          <w:bCs/>
          <w:sz w:val="24"/>
          <w:szCs w:val="24"/>
          <w:lang w:val="ru-RU"/>
        </w:rPr>
        <w:t xml:space="preserve"> </w:t>
      </w:r>
      <w:r w:rsidR="00C16608" w:rsidRPr="00C16608">
        <w:rPr>
          <w:b/>
          <w:bCs/>
          <w:sz w:val="24"/>
          <w:szCs w:val="24"/>
          <w:lang w:val="ru-RU"/>
        </w:rPr>
        <w:t>65</w:t>
      </w:r>
      <w:r w:rsidRPr="0032791E">
        <w:rPr>
          <w:b/>
          <w:sz w:val="24"/>
          <w:szCs w:val="24"/>
        </w:rPr>
        <w:t xml:space="preserve"> </w:t>
      </w:r>
      <w:r w:rsidRPr="0032791E">
        <w:rPr>
          <w:b/>
          <w:sz w:val="24"/>
          <w:szCs w:val="24"/>
          <w:lang w:val="ru-RU"/>
        </w:rPr>
        <w:t>коп. (1%).</w:t>
      </w:r>
    </w:p>
    <w:p w14:paraId="70270276" w14:textId="77777777" w:rsidR="002C2EA6" w:rsidRPr="00DD25DA" w:rsidRDefault="002C2EA6" w:rsidP="002C2EA6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1396839E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E95D4C">
        <w:rPr>
          <w:sz w:val="24"/>
          <w:szCs w:val="24"/>
        </w:rPr>
        <w:t xml:space="preserve"> користува</w:t>
      </w:r>
      <w:r w:rsidR="00CC556E">
        <w:rPr>
          <w:sz w:val="24"/>
          <w:szCs w:val="24"/>
        </w:rPr>
        <w:t>н</w:t>
      </w:r>
      <w:r w:rsidR="00E95D4C">
        <w:rPr>
          <w:sz w:val="24"/>
          <w:szCs w:val="24"/>
        </w:rPr>
        <w:t>ня земельною ділянкою</w:t>
      </w:r>
      <w:r w:rsidR="00CC556E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6A938B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487598">
      <w:rPr>
        <w:rFonts w:ascii="Times New Roman" w:hAnsi="Times New Roman" w:cs="Times New Roman"/>
        <w:i w:val="0"/>
        <w:sz w:val="12"/>
        <w:szCs w:val="12"/>
        <w:lang w:val="ru-RU"/>
      </w:rPr>
      <w:t>ПЗН-69556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487598">
      <w:rPr>
        <w:rFonts w:ascii="Times New Roman" w:hAnsi="Times New Roman" w:cs="Times New Roman"/>
        <w:bCs/>
        <w:i w:val="0"/>
        <w:sz w:val="12"/>
        <w:szCs w:val="12"/>
        <w:lang w:val="ru-RU"/>
      </w:rPr>
      <w:t>08.08.2024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до </w:t>
    </w:r>
    <w:r w:rsidR="00C639CB">
      <w:rPr>
        <w:rFonts w:ascii="Times New Roman" w:hAnsi="Times New Roman" w:cs="Times New Roman"/>
        <w:i w:val="0"/>
        <w:sz w:val="12"/>
        <w:szCs w:val="12"/>
      </w:rPr>
      <w:t>справи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690604458</w:t>
    </w:r>
  </w:p>
  <w:p w14:paraId="28309D3E" w14:textId="7534D406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C672B" w:rsidRPr="00FC672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0601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67EBA"/>
    <w:rsid w:val="00074B7A"/>
    <w:rsid w:val="00082B59"/>
    <w:rsid w:val="0009144A"/>
    <w:rsid w:val="000A78E1"/>
    <w:rsid w:val="000A79F3"/>
    <w:rsid w:val="000B2577"/>
    <w:rsid w:val="000C299C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B7027"/>
    <w:rsid w:val="002C2EA6"/>
    <w:rsid w:val="002D61BE"/>
    <w:rsid w:val="002F3AA5"/>
    <w:rsid w:val="003006C2"/>
    <w:rsid w:val="00301E07"/>
    <w:rsid w:val="003058CF"/>
    <w:rsid w:val="0031587F"/>
    <w:rsid w:val="00317C7D"/>
    <w:rsid w:val="0033093A"/>
    <w:rsid w:val="0033593B"/>
    <w:rsid w:val="003403EB"/>
    <w:rsid w:val="003411CE"/>
    <w:rsid w:val="00353D97"/>
    <w:rsid w:val="00371772"/>
    <w:rsid w:val="003736B9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02A9"/>
    <w:rsid w:val="003F20CD"/>
    <w:rsid w:val="00413107"/>
    <w:rsid w:val="00417075"/>
    <w:rsid w:val="00420C98"/>
    <w:rsid w:val="00437F6E"/>
    <w:rsid w:val="00447390"/>
    <w:rsid w:val="004538D4"/>
    <w:rsid w:val="00461C48"/>
    <w:rsid w:val="00486A4D"/>
    <w:rsid w:val="00487598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3C94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756E4"/>
    <w:rsid w:val="00791F4A"/>
    <w:rsid w:val="007B1180"/>
    <w:rsid w:val="007D79A0"/>
    <w:rsid w:val="007E3CA8"/>
    <w:rsid w:val="007E4A6B"/>
    <w:rsid w:val="007E55B6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870DD"/>
    <w:rsid w:val="008C5D53"/>
    <w:rsid w:val="008D0A3B"/>
    <w:rsid w:val="008D32C3"/>
    <w:rsid w:val="008D49E8"/>
    <w:rsid w:val="008E097F"/>
    <w:rsid w:val="008E40D5"/>
    <w:rsid w:val="008F1609"/>
    <w:rsid w:val="009004D0"/>
    <w:rsid w:val="00902580"/>
    <w:rsid w:val="00941F23"/>
    <w:rsid w:val="00947335"/>
    <w:rsid w:val="00950298"/>
    <w:rsid w:val="00990F86"/>
    <w:rsid w:val="009A054D"/>
    <w:rsid w:val="009F1756"/>
    <w:rsid w:val="009F6B30"/>
    <w:rsid w:val="00A21967"/>
    <w:rsid w:val="00A26614"/>
    <w:rsid w:val="00A325BC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2D37"/>
    <w:rsid w:val="00BE74B3"/>
    <w:rsid w:val="00BF7777"/>
    <w:rsid w:val="00C00879"/>
    <w:rsid w:val="00C00D13"/>
    <w:rsid w:val="00C022FD"/>
    <w:rsid w:val="00C05AC5"/>
    <w:rsid w:val="00C14B6C"/>
    <w:rsid w:val="00C16608"/>
    <w:rsid w:val="00C16947"/>
    <w:rsid w:val="00C2419B"/>
    <w:rsid w:val="00C37B4D"/>
    <w:rsid w:val="00C44DBB"/>
    <w:rsid w:val="00C54436"/>
    <w:rsid w:val="00C56521"/>
    <w:rsid w:val="00C639CB"/>
    <w:rsid w:val="00C70F22"/>
    <w:rsid w:val="00C82AFF"/>
    <w:rsid w:val="00C93006"/>
    <w:rsid w:val="00CA192D"/>
    <w:rsid w:val="00CB78AB"/>
    <w:rsid w:val="00CC556E"/>
    <w:rsid w:val="00CD2319"/>
    <w:rsid w:val="00CE5108"/>
    <w:rsid w:val="00CE6B39"/>
    <w:rsid w:val="00CF766F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D32D3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95D4C"/>
    <w:rsid w:val="00EA56DC"/>
    <w:rsid w:val="00EB04F5"/>
    <w:rsid w:val="00EB6347"/>
    <w:rsid w:val="00EC2CD6"/>
    <w:rsid w:val="00F03F28"/>
    <w:rsid w:val="00F240A9"/>
    <w:rsid w:val="00F24C4E"/>
    <w:rsid w:val="00F459BE"/>
    <w:rsid w:val="00F47B0D"/>
    <w:rsid w:val="00F61295"/>
    <w:rsid w:val="00FC672B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7082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Василига Жанна Леонідівна</dc:creator>
  <cp:keywords>{"doc_type_id":79,"doc_type_name":"Пояснювальна записка Юр особа постійка дозвіл","doc_type_file":"Юр_особа_постійка_дозвіл.docx"}</cp:keywords>
  <cp:lastModifiedBy>Василига Жанна Леонідівна</cp:lastModifiedBy>
  <cp:revision>21</cp:revision>
  <cp:lastPrinted>2024-08-13T07:00:00Z</cp:lastPrinted>
  <dcterms:created xsi:type="dcterms:W3CDTF">2024-08-08T11:46:00Z</dcterms:created>
  <dcterms:modified xsi:type="dcterms:W3CDTF">2024-08-14T05:43:00Z</dcterms:modified>
</cp:coreProperties>
</file>