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75A" w14:textId="77777777" w:rsidR="00B30291" w:rsidRPr="00594C6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688453955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688453955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4C69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94C6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B6DD41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C69">
        <w:rPr>
          <w:b/>
          <w:bCs/>
          <w:i w:val="0"/>
          <w:iCs w:val="0"/>
          <w:sz w:val="24"/>
          <w:szCs w:val="24"/>
          <w:lang w:val="ru-RU"/>
        </w:rPr>
        <w:t xml:space="preserve">№ ПЗН-69883 </w:t>
      </w:r>
      <w:proofErr w:type="spellStart"/>
      <w:r w:rsidRPr="00594C69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594C69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594C69">
        <w:rPr>
          <w:b/>
          <w:bCs/>
          <w:i w:val="0"/>
          <w:sz w:val="24"/>
          <w:szCs w:val="24"/>
          <w:lang w:val="ru-RU"/>
        </w:rPr>
        <w:t>19.08.2024</w:t>
      </w:r>
    </w:p>
    <w:p w14:paraId="1B663883" w14:textId="77777777" w:rsidR="00B30291" w:rsidRPr="00594C6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94C6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594C6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594C6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594C6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594C6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594C6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594C6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594C6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594C69">
        <w:rPr>
          <w:i w:val="0"/>
          <w:iCs w:val="0"/>
          <w:sz w:val="24"/>
          <w:szCs w:val="24"/>
          <w:lang w:val="ru-RU"/>
        </w:rPr>
        <w:t xml:space="preserve"> ради</w:t>
      </w:r>
      <w:r w:rsidRPr="00594C69">
        <w:rPr>
          <w:i w:val="0"/>
          <w:sz w:val="24"/>
          <w:szCs w:val="24"/>
          <w:lang w:val="ru-RU"/>
        </w:rPr>
        <w:t>:</w:t>
      </w:r>
    </w:p>
    <w:p w14:paraId="0916C809" w14:textId="05AAFE18" w:rsidR="00B30291" w:rsidRPr="00581A44" w:rsidRDefault="001B15E7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«ДТЕК КИЇВСЬКІ ЕЛЕКТРОМЕРЕЖІ»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комплектної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трансформаторної</w:t>
      </w:r>
      <w:proofErr w:type="spellEnd"/>
      <w:r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46A06">
        <w:rPr>
          <w:rFonts w:eastAsia="Georgia"/>
          <w:b/>
          <w:i/>
          <w:iCs/>
          <w:sz w:val="24"/>
          <w:szCs w:val="24"/>
          <w:lang w:val="ru-RU"/>
        </w:rPr>
        <w:t>підстанції</w:t>
      </w:r>
      <w:proofErr w:type="spellEnd"/>
      <w:r w:rsidR="00B30291"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>мікрорайоні</w:t>
      </w:r>
      <w:proofErr w:type="spellEnd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>Жуляни</w:t>
      </w:r>
      <w:proofErr w:type="spellEnd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941F73">
        <w:rPr>
          <w:rFonts w:eastAsia="Georgia"/>
          <w:b/>
          <w:i/>
          <w:iCs/>
          <w:sz w:val="24"/>
          <w:szCs w:val="24"/>
          <w:lang w:val="ru-RU"/>
        </w:rPr>
        <w:t>у</w:t>
      </w:r>
      <w:r w:rsidR="00B30291"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594C6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594C69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94C69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«ДТЕК КИЇВСЬКІ ЕЛЕКТРОМЕРЕЖІ»</w:t>
            </w:r>
          </w:p>
        </w:tc>
      </w:tr>
      <w:tr w:rsidR="004B309D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4B309D" w:rsidRPr="00AC6C1F" w:rsidRDefault="004B309D" w:rsidP="004B309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E288720" w:rsidR="004B309D" w:rsidRPr="00AC6C1F" w:rsidRDefault="004B309D" w:rsidP="004B309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33FD2881" w:rsidR="004B309D" w:rsidRPr="00AC6C1F" w:rsidRDefault="004B309D" w:rsidP="004B309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4B309D" w:rsidRPr="00CF2418" w14:paraId="18172CC5" w14:textId="77777777" w:rsidTr="004B309D">
        <w:trPr>
          <w:cantSplit/>
          <w:trHeight w:val="791"/>
        </w:trPr>
        <w:tc>
          <w:tcPr>
            <w:tcW w:w="3266" w:type="dxa"/>
          </w:tcPr>
          <w:p w14:paraId="40D686A9" w14:textId="77777777" w:rsidR="004B309D" w:rsidRDefault="004B309D" w:rsidP="004B309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570C937" w:rsidR="004B309D" w:rsidRPr="00E90C7D" w:rsidRDefault="004B309D" w:rsidP="004B309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4B309D" w:rsidRPr="00B30291" w:rsidRDefault="004B309D" w:rsidP="004B309D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14E09BDC" w14:textId="77777777" w:rsidR="004B309D" w:rsidRPr="00775BCF" w:rsidRDefault="004B309D" w:rsidP="004B309D">
            <w:pP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Ахметов </w:t>
            </w:r>
            <w:proofErr w:type="spellStart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Рінат</w:t>
            </w:r>
            <w:proofErr w:type="spellEnd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Леонідович</w:t>
            </w:r>
            <w:proofErr w:type="spellEnd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, </w:t>
            </w:r>
          </w:p>
          <w:p w14:paraId="5615A992" w14:textId="07C7F588" w:rsidR="004B309D" w:rsidRPr="004B309D" w:rsidRDefault="004B309D" w:rsidP="004B30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01032,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місто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Київ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вулиця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Паторжинського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22.07.2024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688453955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919A1BF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="004B309D">
        <w:rPr>
          <w:sz w:val="24"/>
          <w:szCs w:val="24"/>
          <w:lang w:val="ru-RU"/>
        </w:rPr>
        <w:t xml:space="preserve"> номер</w:t>
      </w:r>
      <w:r w:rsidRPr="00B30291">
        <w:rPr>
          <w:sz w:val="24"/>
          <w:szCs w:val="24"/>
          <w:lang w:val="ru-RU"/>
        </w:rPr>
        <w:t xml:space="preserve"> </w:t>
      </w:r>
      <w:r w:rsidRPr="00594C69">
        <w:rPr>
          <w:sz w:val="24"/>
          <w:szCs w:val="24"/>
          <w:lang w:val="ru-RU"/>
        </w:rPr>
        <w:t>8000000000:72:279:0557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594C69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594C69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94C69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94C69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594C69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594C69">
              <w:rPr>
                <w:i/>
                <w:iCs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594C69">
              <w:rPr>
                <w:i/>
                <w:iCs/>
                <w:sz w:val="24"/>
                <w:szCs w:val="24"/>
                <w:lang w:val="ru-RU"/>
              </w:rPr>
              <w:t>мікрорайоні</w:t>
            </w:r>
            <w:proofErr w:type="spellEnd"/>
            <w:r w:rsidRPr="00594C6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4C69">
              <w:rPr>
                <w:i/>
                <w:iCs/>
                <w:sz w:val="24"/>
                <w:szCs w:val="24"/>
                <w:lang w:val="ru-RU"/>
              </w:rPr>
              <w:t>Жуляни</w:t>
            </w:r>
            <w:proofErr w:type="spellEnd"/>
            <w:r w:rsidRPr="00594C6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4C70421F" w:rsidR="00B30291" w:rsidRPr="00AC6C1F" w:rsidRDefault="00581A44" w:rsidP="00784F72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784F72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784F72">
              <w:rPr>
                <w:i/>
                <w:sz w:val="24"/>
                <w:szCs w:val="24"/>
                <w:lang w:val="ru-RU"/>
              </w:rPr>
              <w:t xml:space="preserve"> на 5 </w:t>
            </w:r>
            <w:proofErr w:type="spellStart"/>
            <w:r w:rsidR="00784F72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2E95D1E" w:rsidR="00B30291" w:rsidRPr="00AC6C1F" w:rsidRDefault="006A34C6" w:rsidP="004B309D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94C69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FE7C6C">
        <w:trPr>
          <w:trHeight w:hRule="exact" w:val="140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27B1EC88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94C69">
              <w:rPr>
                <w:i/>
                <w:sz w:val="24"/>
                <w:szCs w:val="24"/>
                <w:highlight w:val="white"/>
                <w:lang w:val="uk-UA"/>
              </w:rPr>
              <w:t>14.02</w:t>
            </w:r>
            <w:r w:rsidRPr="00594C69">
              <w:rPr>
                <w:rStyle w:val="ac"/>
                <w:sz w:val="24"/>
                <w:szCs w:val="24"/>
                <w:lang w:val="uk-UA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4B309D" w:rsidRPr="004B309D">
              <w:rPr>
                <w:rStyle w:val="ac"/>
                <w:sz w:val="24"/>
                <w:szCs w:val="24"/>
                <w:lang w:val="uk-UA"/>
              </w:rPr>
              <w:t>для розміщення, експлуатації та обслуговування комплектної трансформаторної підстанції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594C6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594C69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F958BFC" w:rsidR="00B30291" w:rsidRPr="008F240B" w:rsidRDefault="00900358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27 141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42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C62B78C" w14:textId="343D46DD" w:rsidR="00FE7C6C" w:rsidRPr="00FE7C6C" w:rsidRDefault="00FE7C6C" w:rsidP="00FE7C6C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FE7C6C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   </w:t>
      </w:r>
      <w:r w:rsidRPr="00FE7C6C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E7C6C">
        <w:rPr>
          <w:i w:val="0"/>
          <w:sz w:val="24"/>
          <w:szCs w:val="24"/>
          <w:lang w:val="uk-UA"/>
        </w:rPr>
        <w:t>проєкт</w:t>
      </w:r>
      <w:proofErr w:type="spellEnd"/>
      <w:r w:rsidRPr="00FE7C6C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CFFA4EA" w14:textId="77777777" w:rsidR="00FE7C6C" w:rsidRDefault="00FE7C6C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74ADDCE1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634C7518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73505FE" w14:textId="58B4BF73" w:rsidR="00FE7C6C" w:rsidRDefault="00FE7C6C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29218714" w14:textId="41B93287" w:rsidR="00FE7C6C" w:rsidRDefault="00FE7C6C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78D42EC5" w14:textId="77777777" w:rsidR="00FE7C6C" w:rsidRPr="00B30291" w:rsidRDefault="00FE7C6C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115197F3" w14:textId="09ABE6F7" w:rsidR="00A41E02" w:rsidRPr="00A41E02" w:rsidRDefault="00B30291" w:rsidP="00A41E02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41E02">
        <w:trPr>
          <w:cantSplit/>
          <w:trHeight w:val="702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5EA70DE" w14:textId="6F6C547D" w:rsidR="00B30291" w:rsidRDefault="00B30291" w:rsidP="000E1DD8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="00784F72">
              <w:rPr>
                <w:rFonts w:ascii="Times New Roman" w:eastAsia="Times New Roman" w:hAnsi="Times New Roman" w:cs="Times New Roman"/>
                <w:i/>
              </w:rPr>
              <w:t>вільна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33C32AA1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9DEE27E" w14:textId="77777777" w:rsidTr="00FE7C6C">
        <w:trPr>
          <w:cantSplit/>
          <w:trHeight w:val="554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4BF1BC31" w:rsidR="00B30291" w:rsidRPr="00F336A8" w:rsidRDefault="002B4104" w:rsidP="000E1DD8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B4104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="00B30A02">
              <w:rPr>
                <w:rFonts w:ascii="Times New Roman" w:hAnsi="Times New Roman" w:cs="Times New Roman"/>
                <w:i/>
              </w:rPr>
              <w:t>мікрорайону Жуляни,</w:t>
            </w:r>
            <w:r w:rsidRPr="002B4104">
              <w:rPr>
                <w:rFonts w:ascii="Times New Roman" w:hAnsi="Times New Roman" w:cs="Times New Roman"/>
                <w:i/>
              </w:rPr>
              <w:t xml:space="preserve"> затвердженого рішенн</w:t>
            </w:r>
            <w:r w:rsidR="00B30A02">
              <w:rPr>
                <w:rFonts w:ascii="Times New Roman" w:hAnsi="Times New Roman" w:cs="Times New Roman"/>
                <w:i/>
              </w:rPr>
              <w:t>ям Київської міської ради від 14.06</w:t>
            </w:r>
            <w:r w:rsidRPr="002B4104">
              <w:rPr>
                <w:rFonts w:ascii="Times New Roman" w:hAnsi="Times New Roman" w:cs="Times New Roman"/>
                <w:i/>
              </w:rPr>
              <w:t xml:space="preserve">.2007 № </w:t>
            </w:r>
            <w:r w:rsidR="00B30A02">
              <w:rPr>
                <w:rFonts w:ascii="Times New Roman" w:hAnsi="Times New Roman" w:cs="Times New Roman"/>
                <w:i/>
              </w:rPr>
              <w:t>796/1457</w:t>
            </w:r>
            <w:r w:rsidRPr="002B4104">
              <w:rPr>
                <w:rFonts w:ascii="Times New Roman" w:hAnsi="Times New Roman" w:cs="Times New Roman"/>
                <w:i/>
              </w:rPr>
              <w:t xml:space="preserve">, земельна ділянка за функціональним призначенням належить до території </w:t>
            </w:r>
            <w:r w:rsidR="00B30A02">
              <w:rPr>
                <w:rFonts w:ascii="Times New Roman" w:hAnsi="Times New Roman" w:cs="Times New Roman"/>
                <w:i/>
              </w:rPr>
              <w:t>колективних садів та дач</w:t>
            </w:r>
            <w:r w:rsidRPr="002B4104">
              <w:rPr>
                <w:rFonts w:ascii="Times New Roman" w:hAnsi="Times New Roman" w:cs="Times New Roman"/>
                <w:i/>
              </w:rPr>
              <w:t xml:space="preserve"> (існуючі)</w:t>
            </w:r>
            <w:r w:rsidR="000E1DD8">
              <w:rPr>
                <w:rFonts w:ascii="Times New Roman" w:hAnsi="Times New Roman" w:cs="Times New Roman"/>
                <w:i/>
              </w:rPr>
              <w:t xml:space="preserve"> (к</w:t>
            </w:r>
            <w:r w:rsidR="00B30A02" w:rsidRPr="00434A3B">
              <w:rPr>
                <w:rFonts w:ascii="Times New Roman" w:hAnsi="Times New Roman" w:cs="Times New Roman"/>
                <w:i/>
              </w:rPr>
              <w:t>адастрова довідка з містобудівного кадастру, надана листом Департаменту містобудування та архітектури виконавчого органу Київської міської ради (Київської міської</w:t>
            </w:r>
            <w:r w:rsidR="00B30A02">
              <w:rPr>
                <w:rFonts w:ascii="Times New Roman" w:hAnsi="Times New Roman" w:cs="Times New Roman"/>
                <w:i/>
              </w:rPr>
              <w:t xml:space="preserve"> державної адміністрації) від 06.06</w:t>
            </w:r>
            <w:r w:rsidR="00B30A02" w:rsidRPr="00434A3B">
              <w:rPr>
                <w:rFonts w:ascii="Times New Roman" w:hAnsi="Times New Roman" w:cs="Times New Roman"/>
                <w:i/>
              </w:rPr>
              <w:t>.2</w:t>
            </w:r>
            <w:r w:rsidR="00784F72">
              <w:rPr>
                <w:rFonts w:ascii="Times New Roman" w:hAnsi="Times New Roman" w:cs="Times New Roman"/>
                <w:i/>
              </w:rPr>
              <w:t>024</w:t>
            </w:r>
            <w:r w:rsidR="00B30A02">
              <w:rPr>
                <w:rFonts w:ascii="Times New Roman" w:hAnsi="Times New Roman" w:cs="Times New Roman"/>
                <w:i/>
              </w:rPr>
              <w:t xml:space="preserve"> № 055-5437</w:t>
            </w:r>
            <w:r w:rsidR="00B30A02" w:rsidRPr="00434A3B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FE7C6C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FE7C6C" w:rsidRDefault="00FE7C6C" w:rsidP="00FE7C6C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FE7C6C" w:rsidRPr="00AC6C1F" w:rsidRDefault="00FE7C6C" w:rsidP="00FE7C6C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42F8F087" w14:textId="556995CC" w:rsidR="00FE7C6C" w:rsidRPr="00F336A8" w:rsidRDefault="00FE7C6C" w:rsidP="000E1DD8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34A3B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</w:t>
            </w:r>
            <w:r w:rsidR="00B30A02" w:rsidRPr="002B4104">
              <w:rPr>
                <w:rFonts w:ascii="Times New Roman" w:hAnsi="Times New Roman" w:cs="Times New Roman"/>
                <w:i/>
              </w:rPr>
              <w:t xml:space="preserve">належить до території </w:t>
            </w:r>
            <w:r w:rsidR="00B30A02">
              <w:rPr>
                <w:rFonts w:ascii="Times New Roman" w:hAnsi="Times New Roman" w:cs="Times New Roman"/>
                <w:i/>
              </w:rPr>
              <w:t>колективних садів та дач</w:t>
            </w:r>
            <w:r w:rsidR="00B30A02" w:rsidRPr="002B4104">
              <w:rPr>
                <w:rFonts w:ascii="Times New Roman" w:hAnsi="Times New Roman" w:cs="Times New Roman"/>
                <w:i/>
              </w:rPr>
              <w:t xml:space="preserve"> (існуючі)</w:t>
            </w:r>
            <w:r w:rsidR="00B30A0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41E02">
        <w:trPr>
          <w:cantSplit/>
          <w:trHeight w:val="654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0E1DD8">
            <w:pPr>
              <w:ind w:left="30" w:firstLine="14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0E1DD8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2E4CA875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784F72" w:rsidRPr="0070402C" w14:paraId="527BCA55" w14:textId="77777777" w:rsidTr="00A41E02">
        <w:trPr>
          <w:cantSplit/>
          <w:trHeight w:val="4470"/>
        </w:trPr>
        <w:tc>
          <w:tcPr>
            <w:tcW w:w="3260" w:type="dxa"/>
          </w:tcPr>
          <w:p w14:paraId="4195AA14" w14:textId="77777777" w:rsidR="00784F72" w:rsidRPr="00AC6C1F" w:rsidRDefault="00784F72" w:rsidP="00FE7C6C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B24942E" w14:textId="77777777" w:rsidR="00784F72" w:rsidRPr="0070402C" w:rsidRDefault="00784F72" w:rsidP="000E1DD8">
            <w:pPr>
              <w:spacing w:line="228" w:lineRule="auto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передачу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або відмову у </w:t>
            </w:r>
            <w:r>
              <w:rPr>
                <w:rFonts w:ascii="Times New Roman" w:hAnsi="Times New Roman" w:cs="Times New Roman"/>
                <w:i/>
              </w:rPr>
              <w:t>передачі</w:t>
            </w:r>
            <w:r w:rsidRPr="00FF5245">
              <w:rPr>
                <w:rFonts w:ascii="Times New Roman" w:hAnsi="Times New Roman" w:cs="Times New Roman"/>
                <w:i/>
              </w:rPr>
              <w:t xml:space="preserve"> в</w:t>
            </w:r>
            <w:r>
              <w:rPr>
                <w:rFonts w:ascii="Times New Roman" w:hAnsi="Times New Roman" w:cs="Times New Roman"/>
                <w:i/>
              </w:rPr>
              <w:t xml:space="preserve"> оренду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5564CE" w14:textId="77777777" w:rsidR="00784F72" w:rsidRPr="00FF5245" w:rsidRDefault="00784F72" w:rsidP="000E1DD8">
            <w:pPr>
              <w:spacing w:line="228" w:lineRule="auto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FF5245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0809003E" w:rsidR="00784F72" w:rsidRPr="0070402C" w:rsidRDefault="00784F72" w:rsidP="00B25EC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F524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F524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67D40FF8" w14:textId="77777777" w:rsidR="00F335CB" w:rsidRPr="00434A3B" w:rsidRDefault="00F335CB" w:rsidP="00F335CB">
      <w:pPr>
        <w:pStyle w:val="1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r w:rsidRPr="00434A3B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     </w:t>
      </w:r>
      <w:r w:rsidRPr="00434A3B">
        <w:rPr>
          <w:i w:val="0"/>
          <w:sz w:val="24"/>
          <w:szCs w:val="24"/>
          <w:lang w:val="uk-UA"/>
        </w:rPr>
        <w:t>від 20.04.2017 № 241/2463.</w:t>
      </w:r>
    </w:p>
    <w:p w14:paraId="4D75907C" w14:textId="77777777" w:rsidR="00F335CB" w:rsidRPr="00434A3B" w:rsidRDefault="00F335CB" w:rsidP="00F335CB">
      <w:pPr>
        <w:pStyle w:val="1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434A3B">
        <w:rPr>
          <w:i w:val="0"/>
          <w:sz w:val="24"/>
          <w:szCs w:val="24"/>
          <w:lang w:val="uk-UA"/>
        </w:rPr>
        <w:t>Проєкт</w:t>
      </w:r>
      <w:proofErr w:type="spellEnd"/>
      <w:r w:rsidRPr="00434A3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434A3B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3234B466" w14:textId="77777777" w:rsidR="00F335CB" w:rsidRPr="00434A3B" w:rsidRDefault="00F335CB" w:rsidP="00F335CB">
      <w:pPr>
        <w:pStyle w:val="1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434A3B">
        <w:rPr>
          <w:i w:val="0"/>
          <w:sz w:val="24"/>
          <w:szCs w:val="24"/>
          <w:lang w:val="uk-UA"/>
        </w:rPr>
        <w:t>Проєкт</w:t>
      </w:r>
      <w:proofErr w:type="spellEnd"/>
      <w:r w:rsidRPr="00434A3B">
        <w:rPr>
          <w:i w:val="0"/>
          <w:sz w:val="24"/>
          <w:szCs w:val="24"/>
          <w:lang w:val="uk-UA"/>
        </w:rPr>
        <w:t xml:space="preserve"> рішення не містить службов</w:t>
      </w:r>
      <w:r>
        <w:rPr>
          <w:i w:val="0"/>
          <w:sz w:val="24"/>
          <w:szCs w:val="24"/>
          <w:lang w:val="uk-UA"/>
        </w:rPr>
        <w:t>ої</w:t>
      </w:r>
      <w:r w:rsidRPr="00434A3B">
        <w:rPr>
          <w:i w:val="0"/>
          <w:sz w:val="24"/>
          <w:szCs w:val="24"/>
          <w:lang w:val="uk-UA"/>
        </w:rPr>
        <w:t xml:space="preserve"> інформаці</w:t>
      </w:r>
      <w:r>
        <w:rPr>
          <w:i w:val="0"/>
          <w:sz w:val="24"/>
          <w:szCs w:val="24"/>
          <w:lang w:val="uk-UA"/>
        </w:rPr>
        <w:t>ї</w:t>
      </w:r>
      <w:r w:rsidRPr="00434A3B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2AF96E3E" w14:textId="77777777" w:rsidR="00F335CB" w:rsidRDefault="00F335CB" w:rsidP="00F335CB">
      <w:pPr>
        <w:pStyle w:val="1"/>
        <w:shd w:val="clear" w:color="auto" w:fill="auto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434A3B">
        <w:rPr>
          <w:i w:val="0"/>
          <w:sz w:val="24"/>
          <w:szCs w:val="24"/>
          <w:lang w:val="uk-UA"/>
        </w:rPr>
        <w:t>Проєкт</w:t>
      </w:r>
      <w:proofErr w:type="spellEnd"/>
      <w:r w:rsidRPr="00434A3B">
        <w:rPr>
          <w:i w:val="0"/>
          <w:sz w:val="24"/>
          <w:szCs w:val="24"/>
          <w:lang w:val="uk-UA"/>
        </w:rPr>
        <w:t xml:space="preserve"> рішення не містить інформаці</w:t>
      </w:r>
      <w:r>
        <w:rPr>
          <w:i w:val="0"/>
          <w:sz w:val="24"/>
          <w:szCs w:val="24"/>
          <w:lang w:val="uk-UA"/>
        </w:rPr>
        <w:t>ї</w:t>
      </w:r>
      <w:r w:rsidRPr="00434A3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08A5A3B0" w:rsidR="00E90C7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55854FAD" w14:textId="1B12C994" w:rsidR="00A41E02" w:rsidRDefault="00A41E02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ACBE93D" w14:textId="77777777" w:rsidR="00A41E02" w:rsidRPr="002F6307" w:rsidRDefault="00A41E02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lastRenderedPageBreak/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73C2475D" w14:textId="77777777" w:rsidR="00F335CB" w:rsidRPr="00173F07" w:rsidRDefault="00F335CB" w:rsidP="00F335CB">
      <w:pPr>
        <w:pStyle w:val="1"/>
        <w:tabs>
          <w:tab w:val="left" w:pos="426"/>
        </w:tabs>
        <w:spacing w:line="228" w:lineRule="auto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F38B19E" w14:textId="697E2469" w:rsidR="00F335CB" w:rsidRDefault="00F335CB" w:rsidP="00F335CB">
      <w:pPr>
        <w:pStyle w:val="1"/>
        <w:tabs>
          <w:tab w:val="left" w:pos="426"/>
        </w:tabs>
        <w:spacing w:line="228" w:lineRule="auto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r w:rsidR="00DF6E15">
        <w:rPr>
          <w:i w:val="0"/>
          <w:sz w:val="24"/>
          <w:szCs w:val="24"/>
          <w:lang w:val="uk-UA"/>
        </w:rPr>
        <w:t xml:space="preserve">від </w:t>
      </w:r>
      <w:r w:rsidRPr="001675FB">
        <w:rPr>
          <w:i w:val="0"/>
          <w:sz w:val="24"/>
          <w:szCs w:val="24"/>
          <w:lang w:val="ru-RU"/>
        </w:rPr>
        <w:t xml:space="preserve">14 </w:t>
      </w:r>
      <w:proofErr w:type="spellStart"/>
      <w:r w:rsidRPr="001675FB">
        <w:rPr>
          <w:i w:val="0"/>
          <w:sz w:val="24"/>
          <w:szCs w:val="24"/>
          <w:lang w:val="ru-RU"/>
        </w:rPr>
        <w:t>грудня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675FB">
        <w:rPr>
          <w:i w:val="0"/>
          <w:sz w:val="24"/>
          <w:szCs w:val="24"/>
          <w:lang w:val="ru-RU"/>
        </w:rPr>
        <w:t xml:space="preserve">2023 </w:t>
      </w:r>
      <w:r>
        <w:rPr>
          <w:i w:val="0"/>
          <w:sz w:val="24"/>
          <w:szCs w:val="24"/>
          <w:lang w:val="ru-RU"/>
        </w:rPr>
        <w:t xml:space="preserve">року </w:t>
      </w:r>
      <w:r w:rsidRPr="001675FB">
        <w:rPr>
          <w:i w:val="0"/>
          <w:sz w:val="24"/>
          <w:szCs w:val="24"/>
          <w:lang w:val="ru-RU"/>
        </w:rPr>
        <w:t xml:space="preserve">№ 7531/7572 «Про бюджет </w:t>
      </w:r>
      <w:proofErr w:type="spellStart"/>
      <w:r w:rsidRPr="001675FB">
        <w:rPr>
          <w:i w:val="0"/>
          <w:sz w:val="24"/>
          <w:szCs w:val="24"/>
          <w:lang w:val="ru-RU"/>
        </w:rPr>
        <w:t>міста</w:t>
      </w:r>
      <w:proofErr w:type="spellEnd"/>
      <w:r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Pr="001675FB">
        <w:rPr>
          <w:i w:val="0"/>
          <w:sz w:val="24"/>
          <w:szCs w:val="24"/>
          <w:lang w:val="ru-RU"/>
        </w:rPr>
        <w:t>Києва</w:t>
      </w:r>
      <w:proofErr w:type="spellEnd"/>
      <w:r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Pr="001675FB">
        <w:rPr>
          <w:i w:val="0"/>
          <w:sz w:val="24"/>
          <w:szCs w:val="24"/>
          <w:lang w:val="ru-RU"/>
        </w:rPr>
        <w:t>рік</w:t>
      </w:r>
      <w:proofErr w:type="spellEnd"/>
      <w:r w:rsidRPr="001675FB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 w:rsidR="00900358">
        <w:rPr>
          <w:b/>
          <w:i w:val="0"/>
          <w:sz w:val="24"/>
          <w:szCs w:val="24"/>
          <w:u w:val="single"/>
          <w:lang w:val="ru-RU"/>
        </w:rPr>
        <w:t>814</w:t>
      </w:r>
      <w:r w:rsidRPr="001123BD">
        <w:rPr>
          <w:b/>
          <w:i w:val="0"/>
          <w:sz w:val="24"/>
          <w:szCs w:val="24"/>
          <w:u w:val="single"/>
          <w:lang w:val="ru-RU"/>
        </w:rPr>
        <w:t xml:space="preserve"> 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900358">
        <w:rPr>
          <w:b/>
          <w:i w:val="0"/>
          <w:sz w:val="24"/>
          <w:szCs w:val="24"/>
          <w:u w:val="single"/>
          <w:lang w:val="ru-RU"/>
        </w:rPr>
        <w:t>24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209E97B7" w14:textId="77777777" w:rsidR="00F335CB" w:rsidRDefault="00F335CB" w:rsidP="00F335CB">
      <w:pPr>
        <w:pStyle w:val="1"/>
        <w:shd w:val="clear" w:color="auto" w:fill="auto"/>
        <w:spacing w:line="228" w:lineRule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>
        <w:rPr>
          <w:i w:val="0"/>
          <w:sz w:val="24"/>
          <w:szCs w:val="24"/>
          <w:lang w:val="ru-RU"/>
        </w:rPr>
        <w:t>ування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земельно</w:t>
      </w:r>
      <w:r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94C6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7F69" w14:textId="77777777" w:rsidR="00766D75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766D75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766D75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5B4C76F" w:rsidR="00766D75" w:rsidRPr="001B15E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B15E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B15E7">
          <w:rPr>
            <w:i w:val="0"/>
            <w:sz w:val="12"/>
            <w:szCs w:val="12"/>
            <w:lang w:val="ru-RU"/>
          </w:rPr>
          <w:t xml:space="preserve"> записка № ПЗН-69883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B15E7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B15E7">
          <w:rPr>
            <w:i w:val="0"/>
            <w:sz w:val="12"/>
            <w:szCs w:val="12"/>
            <w:lang w:val="ru-RU"/>
          </w:rPr>
          <w:t xml:space="preserve"> </w:t>
        </w:r>
        <w:r w:rsidR="00855E11" w:rsidRPr="001B15E7">
          <w:rPr>
            <w:i w:val="0"/>
            <w:sz w:val="12"/>
            <w:szCs w:val="12"/>
            <w:lang w:val="ru-RU"/>
          </w:rPr>
          <w:t>19.08.2024</w:t>
        </w:r>
        <w:r w:rsidR="001B15E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B15E7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1B15E7">
          <w:rPr>
            <w:i w:val="0"/>
            <w:sz w:val="12"/>
            <w:szCs w:val="12"/>
            <w:lang w:val="ru-RU"/>
          </w:rPr>
          <w:t xml:space="preserve"> 688453955</w:t>
        </w:r>
      </w:p>
      <w:p w14:paraId="3386C57A" w14:textId="3D7527A8" w:rsidR="00766D75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F6E15" w:rsidRPr="00DF6E1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66D75" w:rsidRDefault="00766D7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64150">
    <w:abstractNumId w:val="0"/>
  </w:num>
  <w:num w:numId="2" w16cid:durableId="418134497">
    <w:abstractNumId w:val="2"/>
  </w:num>
  <w:num w:numId="3" w16cid:durableId="3267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3FD9"/>
    <w:rsid w:val="00037BE6"/>
    <w:rsid w:val="000E1DD8"/>
    <w:rsid w:val="0012494D"/>
    <w:rsid w:val="001675FB"/>
    <w:rsid w:val="00173F07"/>
    <w:rsid w:val="00174E19"/>
    <w:rsid w:val="001A7756"/>
    <w:rsid w:val="001B15E7"/>
    <w:rsid w:val="001D3A82"/>
    <w:rsid w:val="002370D1"/>
    <w:rsid w:val="00265722"/>
    <w:rsid w:val="002678BE"/>
    <w:rsid w:val="002B4104"/>
    <w:rsid w:val="002C5654"/>
    <w:rsid w:val="002D265C"/>
    <w:rsid w:val="002F6307"/>
    <w:rsid w:val="00311269"/>
    <w:rsid w:val="00346872"/>
    <w:rsid w:val="003A13FE"/>
    <w:rsid w:val="003C3E66"/>
    <w:rsid w:val="004206B2"/>
    <w:rsid w:val="00452D5A"/>
    <w:rsid w:val="00463B38"/>
    <w:rsid w:val="00495A67"/>
    <w:rsid w:val="004B309D"/>
    <w:rsid w:val="0050652B"/>
    <w:rsid w:val="005740F1"/>
    <w:rsid w:val="00581A44"/>
    <w:rsid w:val="00594C69"/>
    <w:rsid w:val="005C003C"/>
    <w:rsid w:val="005D5C2D"/>
    <w:rsid w:val="005E2EFF"/>
    <w:rsid w:val="0065190A"/>
    <w:rsid w:val="006A34C6"/>
    <w:rsid w:val="006B2B19"/>
    <w:rsid w:val="007033CD"/>
    <w:rsid w:val="00706695"/>
    <w:rsid w:val="00725C6A"/>
    <w:rsid w:val="007312B1"/>
    <w:rsid w:val="00766D75"/>
    <w:rsid w:val="00784F72"/>
    <w:rsid w:val="007C0899"/>
    <w:rsid w:val="007D4A0A"/>
    <w:rsid w:val="007E3A33"/>
    <w:rsid w:val="007F05B6"/>
    <w:rsid w:val="007F1356"/>
    <w:rsid w:val="00801DF9"/>
    <w:rsid w:val="00820317"/>
    <w:rsid w:val="00855E11"/>
    <w:rsid w:val="008C0F67"/>
    <w:rsid w:val="00900358"/>
    <w:rsid w:val="00941F73"/>
    <w:rsid w:val="0094351B"/>
    <w:rsid w:val="0098267F"/>
    <w:rsid w:val="009F4464"/>
    <w:rsid w:val="00A03734"/>
    <w:rsid w:val="00A1045E"/>
    <w:rsid w:val="00A214DC"/>
    <w:rsid w:val="00A318A9"/>
    <w:rsid w:val="00A34F0D"/>
    <w:rsid w:val="00A404EA"/>
    <w:rsid w:val="00A41E02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25EC4"/>
    <w:rsid w:val="00B30291"/>
    <w:rsid w:val="00B30A02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5AD5"/>
    <w:rsid w:val="00D57CE8"/>
    <w:rsid w:val="00D659E4"/>
    <w:rsid w:val="00D702BD"/>
    <w:rsid w:val="00D77F52"/>
    <w:rsid w:val="00D85DDE"/>
    <w:rsid w:val="00DF6E15"/>
    <w:rsid w:val="00E34240"/>
    <w:rsid w:val="00E60C6D"/>
    <w:rsid w:val="00E90C7D"/>
    <w:rsid w:val="00E92EA7"/>
    <w:rsid w:val="00EC641A"/>
    <w:rsid w:val="00EF388D"/>
    <w:rsid w:val="00F012A7"/>
    <w:rsid w:val="00F335CB"/>
    <w:rsid w:val="00F54A05"/>
    <w:rsid w:val="00F60E6B"/>
    <w:rsid w:val="00F72AE2"/>
    <w:rsid w:val="00F801D8"/>
    <w:rsid w:val="00FE7C6C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1398-046E-4E23-BFD1-6CE98807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5618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Шинкарчук Оксана Олексіївна</cp:lastModifiedBy>
  <cp:revision>18</cp:revision>
  <cp:lastPrinted>2024-08-28T05:21:00Z</cp:lastPrinted>
  <dcterms:created xsi:type="dcterms:W3CDTF">2024-08-19T08:14:00Z</dcterms:created>
  <dcterms:modified xsi:type="dcterms:W3CDTF">2024-08-28T05:24:00Z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