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686433962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686433962</w:t>
                      </w:r>
                    </w:p>
                  </w:txbxContent>
                </v:textbox>
              </v:shape>
            </w:pict>
          </mc:Fallback>
        </mc:AlternateContent>
      </w:r>
    </w:p>
    <w:tbl>
      <w:tblPr>
        <w:tblW w:w="0" w:type="auto"/>
        <w:tblLook w:val="01E0" w:firstRow="1" w:lastRow="1" w:firstColumn="1" w:lastColumn="1" w:noHBand="0" w:noVBand="0"/>
      </w:tblPr>
      <w:tblGrid>
        <w:gridCol w:w="5495"/>
      </w:tblGrid>
      <w:tr w:rsidR="00DE4A20" w:rsidRPr="00835D71" w14:paraId="39883B9B" w14:textId="77777777" w:rsidTr="008920CE">
        <w:trPr>
          <w:trHeight w:val="2500"/>
        </w:trPr>
        <w:tc>
          <w:tcPr>
            <w:tcW w:w="5495" w:type="dxa"/>
            <w:hideMark/>
          </w:tcPr>
          <w:p w14:paraId="0B182D23" w14:textId="372DB985" w:rsidR="00F6318B" w:rsidRPr="004D0345" w:rsidRDefault="004D0345" w:rsidP="006B3A74">
            <w:pPr>
              <w:pStyle w:val="15"/>
              <w:shd w:val="clear" w:color="auto" w:fill="auto"/>
              <w:tabs>
                <w:tab w:val="left" w:pos="2036"/>
              </w:tabs>
              <w:spacing w:after="0" w:line="230" w:lineRule="auto"/>
              <w:ind w:firstLine="0"/>
              <w:jc w:val="both"/>
              <w:rPr>
                <w:b/>
                <w:color w:val="000000" w:themeColor="text1"/>
                <w:sz w:val="28"/>
                <w:szCs w:val="28"/>
              </w:rPr>
            </w:pPr>
            <w:r w:rsidRPr="004D0345">
              <w:rPr>
                <w:b/>
                <w:color w:val="000000" w:themeColor="text1"/>
                <w:sz w:val="28"/>
                <w:szCs w:val="28"/>
              </w:rPr>
              <w:t xml:space="preserve">Про </w:t>
            </w:r>
            <w:r w:rsidR="006B3A74">
              <w:rPr>
                <w:b/>
                <w:color w:val="000000" w:themeColor="text1"/>
                <w:sz w:val="28"/>
                <w:szCs w:val="28"/>
              </w:rPr>
              <w:t>надання</w:t>
            </w:r>
            <w:r w:rsidR="00385376">
              <w:rPr>
                <w:b/>
                <w:color w:val="000000" w:themeColor="text1"/>
                <w:sz w:val="28"/>
                <w:szCs w:val="28"/>
              </w:rPr>
              <w:t xml:space="preserve"> </w:t>
            </w:r>
            <w:r w:rsidRPr="004D0345">
              <w:rPr>
                <w:b/>
                <w:color w:val="000000" w:themeColor="text1"/>
                <w:sz w:val="28"/>
                <w:szCs w:val="28"/>
              </w:rPr>
              <w:t xml:space="preserve">Київському комунальному об'єднанню зеленого будівництва та експлуатації зелених насаджень міста «Київзеленбуд» в </w:t>
            </w:r>
            <w:r w:rsidRPr="004D0345">
              <w:rPr>
                <w:rStyle w:val="af2"/>
                <w:b/>
                <w:i w:val="0"/>
                <w:color w:val="000000" w:themeColor="text1"/>
                <w:sz w:val="28"/>
                <w:szCs w:val="28"/>
              </w:rPr>
              <w:t>постійне користування</w:t>
            </w:r>
            <w:r w:rsidR="00385376">
              <w:rPr>
                <w:rStyle w:val="af2"/>
                <w:b/>
                <w:i w:val="0"/>
                <w:color w:val="000000" w:themeColor="text1"/>
                <w:sz w:val="28"/>
                <w:szCs w:val="28"/>
              </w:rPr>
              <w:t xml:space="preserve"> земельної ділянки</w:t>
            </w:r>
            <w:r w:rsidRPr="004D0345">
              <w:rPr>
                <w:color w:val="000000" w:themeColor="text1"/>
              </w:rPr>
              <w:t xml:space="preserve"> </w:t>
            </w:r>
            <w:r w:rsidRPr="004D0345">
              <w:rPr>
                <w:b/>
                <w:iCs/>
                <w:color w:val="000000" w:themeColor="text1"/>
                <w:sz w:val="28"/>
                <w:szCs w:val="28"/>
              </w:rPr>
              <w:t>для о</w:t>
            </w:r>
            <w:r>
              <w:rPr>
                <w:b/>
                <w:iCs/>
                <w:color w:val="000000" w:themeColor="text1"/>
                <w:sz w:val="28"/>
                <w:szCs w:val="28"/>
              </w:rPr>
              <w:t>б</w:t>
            </w:r>
            <w:r w:rsidRPr="004D0345">
              <w:rPr>
                <w:b/>
                <w:iCs/>
                <w:color w:val="000000" w:themeColor="text1"/>
                <w:sz w:val="28"/>
                <w:szCs w:val="28"/>
              </w:rPr>
              <w:t xml:space="preserve">лаштування, утримання та експлуатації зелених насаджень загального користування (скверу) на </w:t>
            </w:r>
            <w:r w:rsidR="0001227E" w:rsidRPr="004D0345">
              <w:rPr>
                <w:b/>
                <w:iCs/>
                <w:color w:val="000000" w:themeColor="text1"/>
                <w:sz w:val="28"/>
                <w:szCs w:val="28"/>
              </w:rPr>
              <w:t>Андріївськ</w:t>
            </w:r>
            <w:r w:rsidRPr="004D0345">
              <w:rPr>
                <w:b/>
                <w:iCs/>
                <w:color w:val="000000" w:themeColor="text1"/>
                <w:sz w:val="28"/>
                <w:szCs w:val="28"/>
              </w:rPr>
              <w:t>ому</w:t>
            </w:r>
            <w:r w:rsidR="0001227E" w:rsidRPr="004D0345">
              <w:rPr>
                <w:b/>
                <w:iCs/>
                <w:color w:val="000000" w:themeColor="text1"/>
                <w:sz w:val="28"/>
                <w:szCs w:val="28"/>
              </w:rPr>
              <w:t xml:space="preserve"> узв</w:t>
            </w:r>
            <w:r w:rsidRPr="004D0345">
              <w:rPr>
                <w:b/>
                <w:iCs/>
                <w:color w:val="000000" w:themeColor="text1"/>
                <w:sz w:val="28"/>
                <w:szCs w:val="28"/>
              </w:rPr>
              <w:t>о</w:t>
            </w:r>
            <w:r w:rsidR="0001227E" w:rsidRPr="004D0345">
              <w:rPr>
                <w:b/>
                <w:iCs/>
                <w:color w:val="000000" w:themeColor="text1"/>
                <w:sz w:val="28"/>
                <w:szCs w:val="28"/>
              </w:rPr>
              <w:t>з</w:t>
            </w:r>
            <w:r w:rsidRPr="004D0345">
              <w:rPr>
                <w:b/>
                <w:iCs/>
                <w:color w:val="000000" w:themeColor="text1"/>
                <w:sz w:val="28"/>
                <w:szCs w:val="28"/>
              </w:rPr>
              <w:t>і</w:t>
            </w:r>
            <w:r w:rsidR="0001227E" w:rsidRPr="004D0345">
              <w:rPr>
                <w:b/>
                <w:iCs/>
                <w:color w:val="000000" w:themeColor="text1"/>
                <w:sz w:val="28"/>
                <w:szCs w:val="28"/>
              </w:rPr>
              <w:t xml:space="preserve">, 33/6 </w:t>
            </w:r>
            <w:r w:rsidR="0009503E" w:rsidRPr="004D0345">
              <w:rPr>
                <w:b/>
                <w:color w:val="000000" w:themeColor="text1"/>
                <w:sz w:val="28"/>
                <w:szCs w:val="28"/>
              </w:rPr>
              <w:t xml:space="preserve">у </w:t>
            </w:r>
            <w:r w:rsidR="0001227E" w:rsidRPr="004D0345">
              <w:rPr>
                <w:b/>
                <w:iCs/>
                <w:color w:val="000000" w:themeColor="text1"/>
                <w:sz w:val="28"/>
                <w:szCs w:val="28"/>
              </w:rPr>
              <w:t>Подільському</w:t>
            </w:r>
            <w:r w:rsidR="0001227E" w:rsidRPr="004D0345">
              <w:rPr>
                <w:b/>
                <w:color w:val="000000" w:themeColor="text1"/>
                <w:sz w:val="28"/>
              </w:rPr>
              <w:t xml:space="preserve"> </w:t>
            </w:r>
            <w:r w:rsidR="0009503E" w:rsidRPr="004D0345">
              <w:rPr>
                <w:b/>
                <w:color w:val="000000" w:themeColor="text1"/>
                <w:sz w:val="28"/>
                <w:szCs w:val="28"/>
              </w:rPr>
              <w:t>районі міста Києв</w:t>
            </w:r>
            <w:r w:rsidR="00DE4A20" w:rsidRPr="004D0345">
              <w:rPr>
                <w:b/>
                <w:color w:val="000000" w:themeColor="text1"/>
                <w:sz w:val="28"/>
                <w:szCs w:val="28"/>
              </w:rPr>
              <w:t>а</w:t>
            </w:r>
            <w:r w:rsidR="00385376">
              <w:rPr>
                <w:b/>
                <w:color w:val="000000" w:themeColor="text1"/>
                <w:sz w:val="28"/>
                <w:szCs w:val="28"/>
              </w:rPr>
              <w:t xml:space="preserve"> (зміна цільового призначення)</w:t>
            </w:r>
          </w:p>
        </w:tc>
      </w:tr>
    </w:tbl>
    <w:p w14:paraId="16B3BA17" w14:textId="0B3304E6" w:rsidR="00F6318B" w:rsidRPr="00DE4A20" w:rsidRDefault="00F6318B" w:rsidP="00F6318B">
      <w:pPr>
        <w:pStyle w:val="a9"/>
        <w:ind w:right="3905"/>
        <w:rPr>
          <w:bCs/>
          <w:color w:val="000000" w:themeColor="text1"/>
          <w:lang w:val="uk-UA"/>
        </w:rPr>
      </w:pPr>
    </w:p>
    <w:p w14:paraId="07F6D163" w14:textId="7A4583C3" w:rsidR="00F6318B" w:rsidRPr="00DE4A20" w:rsidRDefault="00C7069E" w:rsidP="00F6318B">
      <w:pPr>
        <w:pStyle w:val="20"/>
        <w:ind w:firstLine="709"/>
        <w:rPr>
          <w:color w:val="000000" w:themeColor="text1"/>
          <w:szCs w:val="28"/>
          <w:lang w:val="uk-UA"/>
        </w:rPr>
      </w:pPr>
      <w:r w:rsidRPr="004D0345">
        <w:rPr>
          <w:color w:val="000000" w:themeColor="text1"/>
          <w:lang w:val="uk-UA"/>
        </w:rPr>
        <w:t xml:space="preserve">Відповідно до статей 9, 20, 83, 92, 116, 122, 123, 186, пункту 23 розділу </w:t>
      </w:r>
      <w:r w:rsidRPr="00DE4A20">
        <w:rPr>
          <w:color w:val="000000" w:themeColor="text1"/>
        </w:rPr>
        <w:t>X</w:t>
      </w:r>
      <w:r w:rsidRPr="004D0345">
        <w:rPr>
          <w:color w:val="000000" w:themeColor="text1"/>
          <w:lang w:val="uk-UA"/>
        </w:rPr>
        <w:t xml:space="preserve">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проєкт землеустрою щодо відведення земельної ділянки і заяву Київського комунального об'єднання зеленого будівництва та експлуатації зелених насаджень міста «Київзеленбуд» від 19 грудня 2022 року № 50393-007187592-031-03,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6B25DAE7"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4D0345" w:rsidRPr="00E13205">
        <w:rPr>
          <w:color w:val="000000" w:themeColor="text1"/>
          <w:sz w:val="28"/>
          <w:szCs w:val="28"/>
          <w:lang w:val="uk-UA"/>
        </w:rPr>
        <w:t xml:space="preserve">Затвердити </w:t>
      </w:r>
      <w:r w:rsidR="004D0345">
        <w:rPr>
          <w:color w:val="000000" w:themeColor="text1"/>
          <w:sz w:val="28"/>
          <w:szCs w:val="28"/>
          <w:lang w:val="uk-UA"/>
        </w:rPr>
        <w:t xml:space="preserve">проект землеустрою щодо відведення земельної ділянки </w:t>
      </w:r>
      <w:r w:rsidR="004D0345" w:rsidRPr="00B87B07">
        <w:rPr>
          <w:color w:val="000000" w:themeColor="text1"/>
          <w:sz w:val="28"/>
          <w:szCs w:val="28"/>
          <w:lang w:val="uk-UA"/>
        </w:rPr>
        <w:t>Київському комунальному об'єднанню зеленого будівництва та експлуатації зелених насаджень міста «</w:t>
      </w:r>
      <w:r w:rsidR="00301F39">
        <w:rPr>
          <w:color w:val="000000" w:themeColor="text1"/>
          <w:sz w:val="28"/>
          <w:szCs w:val="28"/>
          <w:lang w:val="uk-UA"/>
        </w:rPr>
        <w:t>КИЇВЗЕЛЕНБУД</w:t>
      </w:r>
      <w:r w:rsidR="004D0345" w:rsidRPr="00B87B07">
        <w:rPr>
          <w:color w:val="000000" w:themeColor="text1"/>
          <w:sz w:val="28"/>
          <w:szCs w:val="28"/>
          <w:lang w:val="uk-UA"/>
        </w:rPr>
        <w:t>»</w:t>
      </w:r>
      <w:r w:rsidR="00301F39">
        <w:rPr>
          <w:color w:val="000000" w:themeColor="text1"/>
          <w:sz w:val="28"/>
          <w:szCs w:val="28"/>
          <w:lang w:val="uk-UA"/>
        </w:rPr>
        <w:t xml:space="preserve"> для облаштування, утримання та експлуатації зелених насаджень загального користування (скверу) на Андріївському узвозі, 33/6 у Подільському районі м. Києва</w:t>
      </w:r>
      <w:r w:rsidR="004D0345" w:rsidRPr="00E13205">
        <w:rPr>
          <w:color w:val="000000" w:themeColor="text1"/>
          <w:sz w:val="28"/>
          <w:szCs w:val="28"/>
          <w:lang w:val="uk-UA"/>
        </w:rPr>
        <w:t xml:space="preserve"> (категорія земель – землі рекреаційного призначення, </w:t>
      </w:r>
      <w:r w:rsidR="004D0345">
        <w:rPr>
          <w:color w:val="000000" w:themeColor="text1"/>
          <w:sz w:val="28"/>
          <w:szCs w:val="28"/>
          <w:lang w:val="uk-UA"/>
        </w:rPr>
        <w:t>код виду цільового призначення</w:t>
      </w:r>
      <w:r w:rsidR="004D0345" w:rsidRPr="00E13205">
        <w:rPr>
          <w:color w:val="000000" w:themeColor="text1"/>
          <w:sz w:val="28"/>
          <w:szCs w:val="28"/>
          <w:lang w:val="uk-UA"/>
        </w:rPr>
        <w:t xml:space="preserve"> – 07.08)</w:t>
      </w:r>
      <w:r w:rsidR="00E13205" w:rsidRPr="00E13205">
        <w:rPr>
          <w:color w:val="000000" w:themeColor="text1"/>
          <w:sz w:val="28"/>
          <w:szCs w:val="28"/>
          <w:lang w:val="uk-UA"/>
        </w:rPr>
        <w:t xml:space="preserve">, заява ДЦ від 19 грудня  2022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50393-007187592-031-03, справа </w:t>
      </w:r>
      <w:r w:rsidR="00022011">
        <w:rPr>
          <w:color w:val="000000" w:themeColor="text1"/>
          <w:sz w:val="28"/>
          <w:szCs w:val="28"/>
          <w:lang w:val="uk-UA"/>
        </w:rPr>
        <w:br/>
      </w:r>
      <w:r w:rsidR="00E13205" w:rsidRPr="00E13205">
        <w:rPr>
          <w:color w:val="000000" w:themeColor="text1"/>
          <w:sz w:val="28"/>
          <w:szCs w:val="28"/>
          <w:lang w:val="uk-UA"/>
        </w:rPr>
        <w:t xml:space="preserve">№ </w:t>
      </w:r>
      <w:r w:rsidR="00E13205" w:rsidRPr="00E13205">
        <w:rPr>
          <w:b/>
          <w:color w:val="000000" w:themeColor="text1"/>
          <w:sz w:val="28"/>
          <w:szCs w:val="28"/>
          <w:lang w:val="uk-UA"/>
        </w:rPr>
        <w:t>686433962</w:t>
      </w:r>
      <w:r w:rsidR="00E13205" w:rsidRPr="00E13205">
        <w:rPr>
          <w:color w:val="000000" w:themeColor="text1"/>
          <w:sz w:val="28"/>
          <w:szCs w:val="28"/>
          <w:lang w:val="uk-UA"/>
        </w:rPr>
        <w:t>.</w:t>
      </w:r>
    </w:p>
    <w:p w14:paraId="1C652FB4" w14:textId="1D302065" w:rsidR="00544DE9" w:rsidRPr="00D60C4F" w:rsidRDefault="00544DE9" w:rsidP="00544DE9">
      <w:pPr>
        <w:ind w:firstLine="720"/>
        <w:jc w:val="both"/>
        <w:rPr>
          <w:color w:val="000000" w:themeColor="text1"/>
          <w:sz w:val="28"/>
          <w:szCs w:val="28"/>
          <w:lang w:val="uk-UA"/>
        </w:rPr>
      </w:pPr>
      <w:r>
        <w:rPr>
          <w:color w:val="000000" w:themeColor="text1"/>
          <w:sz w:val="28"/>
          <w:szCs w:val="28"/>
          <w:lang w:val="uk-UA"/>
        </w:rPr>
        <w:lastRenderedPageBreak/>
        <w:t xml:space="preserve">2. </w:t>
      </w:r>
      <w:r w:rsidRPr="000073E2">
        <w:rPr>
          <w:color w:val="000000" w:themeColor="text1"/>
          <w:sz w:val="28"/>
          <w:szCs w:val="28"/>
          <w:lang w:val="uk-UA"/>
        </w:rPr>
        <w:t xml:space="preserve">Змінити категорію земель та вид цільового призначення земельної ділянки площею </w:t>
      </w:r>
      <w:r>
        <w:rPr>
          <w:color w:val="000000" w:themeColor="text1"/>
          <w:sz w:val="28"/>
          <w:szCs w:val="28"/>
          <w:lang w:val="uk-UA"/>
        </w:rPr>
        <w:t>0,0585</w:t>
      </w:r>
      <w:r w:rsidRPr="000073E2">
        <w:rPr>
          <w:color w:val="000000" w:themeColor="text1"/>
          <w:sz w:val="28"/>
          <w:szCs w:val="28"/>
          <w:lang w:val="uk-UA"/>
        </w:rPr>
        <w:t xml:space="preserve"> га (кадастровий номер </w:t>
      </w:r>
      <w:r w:rsidRPr="000073E2">
        <w:rPr>
          <w:iCs/>
          <w:color w:val="000000" w:themeColor="text1"/>
          <w:sz w:val="28"/>
          <w:szCs w:val="28"/>
          <w:lang w:val="uk-UA"/>
        </w:rPr>
        <w:t>8000000000:</w:t>
      </w:r>
      <w:r>
        <w:rPr>
          <w:iCs/>
          <w:color w:val="000000" w:themeColor="text1"/>
          <w:sz w:val="28"/>
          <w:szCs w:val="28"/>
          <w:lang w:val="uk-UA"/>
        </w:rPr>
        <w:t>85</w:t>
      </w:r>
      <w:r w:rsidRPr="000073E2">
        <w:rPr>
          <w:iCs/>
          <w:color w:val="000000" w:themeColor="text1"/>
          <w:sz w:val="28"/>
          <w:szCs w:val="28"/>
          <w:lang w:val="uk-UA"/>
        </w:rPr>
        <w:t>:</w:t>
      </w:r>
      <w:r>
        <w:rPr>
          <w:iCs/>
          <w:color w:val="000000" w:themeColor="text1"/>
          <w:sz w:val="28"/>
          <w:szCs w:val="28"/>
          <w:lang w:val="uk-UA"/>
        </w:rPr>
        <w:t>373</w:t>
      </w:r>
      <w:r w:rsidRPr="000073E2">
        <w:rPr>
          <w:iCs/>
          <w:color w:val="000000" w:themeColor="text1"/>
          <w:sz w:val="28"/>
          <w:szCs w:val="28"/>
          <w:lang w:val="uk-UA"/>
        </w:rPr>
        <w:t>:00</w:t>
      </w:r>
      <w:r>
        <w:rPr>
          <w:iCs/>
          <w:color w:val="000000" w:themeColor="text1"/>
          <w:sz w:val="28"/>
          <w:szCs w:val="28"/>
          <w:lang w:val="uk-UA"/>
        </w:rPr>
        <w:t>09</w:t>
      </w:r>
      <w:r w:rsidRPr="000073E2">
        <w:rPr>
          <w:iCs/>
          <w:color w:val="000000" w:themeColor="text1"/>
          <w:sz w:val="28"/>
          <w:szCs w:val="28"/>
          <w:lang w:val="uk-UA"/>
        </w:rPr>
        <w:t xml:space="preserve">) </w:t>
      </w:r>
      <w:r>
        <w:rPr>
          <w:color w:val="000000" w:themeColor="text1"/>
          <w:sz w:val="28"/>
          <w:szCs w:val="28"/>
          <w:lang w:val="uk-UA"/>
        </w:rPr>
        <w:t>на Андріївському узвозі, 33/6 у Подільському районі м. Києва</w:t>
      </w:r>
      <w:r w:rsidR="001B33B0">
        <w:rPr>
          <w:color w:val="000000" w:themeColor="text1"/>
          <w:sz w:val="28"/>
          <w:szCs w:val="28"/>
          <w:lang w:val="uk-UA"/>
        </w:rPr>
        <w:t xml:space="preserve"> </w:t>
      </w:r>
      <w:r w:rsidR="001B33B0" w:rsidRPr="004D5D93">
        <w:rPr>
          <w:color w:val="000000" w:themeColor="text1"/>
          <w:sz w:val="28"/>
          <w:szCs w:val="28"/>
          <w:lang w:val="uk-UA"/>
        </w:rPr>
        <w:t xml:space="preserve">з </w:t>
      </w:r>
      <w:r w:rsidR="001B33B0">
        <w:rPr>
          <w:color w:val="000000" w:themeColor="text1"/>
          <w:sz w:val="28"/>
          <w:szCs w:val="28"/>
          <w:lang w:val="uk-UA"/>
        </w:rPr>
        <w:t xml:space="preserve">категорії «землі житлової та громадської забудови» з </w:t>
      </w:r>
      <w:r w:rsidR="001B33B0" w:rsidRPr="004D5D93">
        <w:rPr>
          <w:color w:val="000000" w:themeColor="text1"/>
          <w:sz w:val="28"/>
          <w:szCs w:val="28"/>
          <w:lang w:val="uk-UA"/>
        </w:rPr>
        <w:t>кодом виду цільового призначення - 03.</w:t>
      </w:r>
      <w:r w:rsidR="001B33B0">
        <w:rPr>
          <w:color w:val="000000" w:themeColor="text1"/>
          <w:sz w:val="28"/>
          <w:szCs w:val="28"/>
          <w:lang w:val="uk-UA"/>
        </w:rPr>
        <w:t>15</w:t>
      </w:r>
      <w:r w:rsidR="001B33B0" w:rsidRPr="004D5D93">
        <w:rPr>
          <w:color w:val="000000" w:themeColor="text1"/>
          <w:sz w:val="28"/>
          <w:szCs w:val="28"/>
          <w:lang w:val="uk-UA"/>
        </w:rPr>
        <w:t xml:space="preserve">  </w:t>
      </w:r>
      <w:r w:rsidR="001B33B0">
        <w:rPr>
          <w:color w:val="000000" w:themeColor="text1"/>
          <w:sz w:val="28"/>
          <w:szCs w:val="28"/>
          <w:lang w:val="uk-UA"/>
        </w:rPr>
        <w:t>д</w:t>
      </w:r>
      <w:r w:rsidR="001B33B0" w:rsidRPr="004D5D93">
        <w:rPr>
          <w:color w:val="000000" w:themeColor="text1"/>
          <w:sz w:val="28"/>
          <w:szCs w:val="28"/>
          <w:lang w:val="uk-UA"/>
        </w:rPr>
        <w:t xml:space="preserve">ля будівництва та обслуговування </w:t>
      </w:r>
      <w:r w:rsidR="001B33B0">
        <w:rPr>
          <w:color w:val="000000" w:themeColor="text1"/>
          <w:sz w:val="28"/>
          <w:szCs w:val="28"/>
          <w:lang w:val="uk-UA"/>
        </w:rPr>
        <w:t>інших будівель громадської забудови</w:t>
      </w:r>
      <w:r w:rsidRPr="000073E2">
        <w:rPr>
          <w:color w:val="000000" w:themeColor="text1"/>
          <w:sz w:val="28"/>
          <w:szCs w:val="28"/>
          <w:lang w:val="uk-UA"/>
        </w:rPr>
        <w:t xml:space="preserve"> на категорію </w:t>
      </w:r>
      <w:r>
        <w:rPr>
          <w:color w:val="000000" w:themeColor="text1"/>
          <w:sz w:val="28"/>
          <w:szCs w:val="28"/>
          <w:lang w:val="uk-UA"/>
        </w:rPr>
        <w:t>«землі рекреаційного призначення</w:t>
      </w:r>
      <w:r w:rsidRPr="000073E2">
        <w:rPr>
          <w:color w:val="000000" w:themeColor="text1"/>
          <w:sz w:val="28"/>
          <w:szCs w:val="28"/>
          <w:lang w:val="uk-UA"/>
        </w:rPr>
        <w:t xml:space="preserve">» </w:t>
      </w:r>
      <w:r w:rsidR="00301F39">
        <w:rPr>
          <w:color w:val="000000" w:themeColor="text1"/>
          <w:sz w:val="28"/>
          <w:szCs w:val="28"/>
          <w:lang w:val="uk-UA"/>
        </w:rPr>
        <w:t xml:space="preserve">та дозволити її використання </w:t>
      </w:r>
      <w:r w:rsidR="001B33B0">
        <w:rPr>
          <w:color w:val="000000" w:themeColor="text1"/>
          <w:sz w:val="28"/>
          <w:szCs w:val="28"/>
          <w:lang w:val="uk-UA"/>
        </w:rPr>
        <w:t xml:space="preserve">з </w:t>
      </w:r>
      <w:r w:rsidR="001B33B0" w:rsidRPr="000073E2">
        <w:rPr>
          <w:color w:val="000000" w:themeColor="text1"/>
          <w:sz w:val="28"/>
          <w:szCs w:val="28"/>
          <w:lang w:val="uk-UA"/>
        </w:rPr>
        <w:t>код</w:t>
      </w:r>
      <w:r w:rsidR="001B33B0">
        <w:rPr>
          <w:color w:val="000000" w:themeColor="text1"/>
          <w:sz w:val="28"/>
          <w:szCs w:val="28"/>
          <w:lang w:val="uk-UA"/>
        </w:rPr>
        <w:t>ом виду цільового призначення -</w:t>
      </w:r>
      <w:r w:rsidR="001B33B0" w:rsidRPr="000073E2">
        <w:rPr>
          <w:color w:val="000000" w:themeColor="text1"/>
          <w:sz w:val="28"/>
          <w:szCs w:val="28"/>
          <w:lang w:val="uk-UA"/>
        </w:rPr>
        <w:t xml:space="preserve"> 0</w:t>
      </w:r>
      <w:r w:rsidR="001B33B0">
        <w:rPr>
          <w:color w:val="000000" w:themeColor="text1"/>
          <w:sz w:val="28"/>
          <w:szCs w:val="28"/>
          <w:lang w:val="uk-UA"/>
        </w:rPr>
        <w:t>7</w:t>
      </w:r>
      <w:r w:rsidR="001B33B0" w:rsidRPr="000073E2">
        <w:rPr>
          <w:color w:val="000000" w:themeColor="text1"/>
          <w:sz w:val="28"/>
          <w:szCs w:val="28"/>
          <w:lang w:val="uk-UA"/>
        </w:rPr>
        <w:t>.</w:t>
      </w:r>
      <w:r w:rsidR="001B33B0">
        <w:rPr>
          <w:color w:val="000000" w:themeColor="text1"/>
          <w:sz w:val="28"/>
          <w:szCs w:val="28"/>
          <w:lang w:val="uk-UA"/>
        </w:rPr>
        <w:t>08</w:t>
      </w:r>
      <w:r w:rsidR="001B33B0" w:rsidRPr="000073E2">
        <w:rPr>
          <w:color w:val="000000" w:themeColor="text1"/>
          <w:sz w:val="28"/>
          <w:szCs w:val="28"/>
          <w:lang w:val="uk-UA"/>
        </w:rPr>
        <w:t xml:space="preserve"> земельні ділянки загального користування, які використовуються як зелені насадження </w:t>
      </w:r>
      <w:r w:rsidR="001B33B0" w:rsidRPr="00D60C4F">
        <w:rPr>
          <w:color w:val="000000" w:themeColor="text1"/>
          <w:sz w:val="28"/>
          <w:szCs w:val="28"/>
          <w:lang w:val="uk-UA"/>
        </w:rPr>
        <w:t>загального користування</w:t>
      </w:r>
      <w:r w:rsidRPr="00D60C4F">
        <w:rPr>
          <w:color w:val="000000" w:themeColor="text1"/>
          <w:sz w:val="28"/>
          <w:szCs w:val="28"/>
          <w:lang w:val="uk-UA"/>
        </w:rPr>
        <w:t>.</w:t>
      </w:r>
    </w:p>
    <w:p w14:paraId="7A94030D" w14:textId="341FA40C" w:rsidR="00E27368" w:rsidRDefault="00544DE9" w:rsidP="0009503E">
      <w:pPr>
        <w:ind w:firstLine="720"/>
        <w:jc w:val="both"/>
        <w:rPr>
          <w:color w:val="000000" w:themeColor="text1"/>
          <w:sz w:val="28"/>
          <w:szCs w:val="28"/>
          <w:lang w:val="uk-UA"/>
        </w:rPr>
      </w:pPr>
      <w:r>
        <w:rPr>
          <w:color w:val="000000" w:themeColor="text1"/>
          <w:sz w:val="28"/>
          <w:szCs w:val="28"/>
          <w:lang w:val="uk-UA"/>
        </w:rPr>
        <w:t>3</w:t>
      </w:r>
      <w:r w:rsidR="00DA050D">
        <w:rPr>
          <w:color w:val="000000" w:themeColor="text1"/>
          <w:sz w:val="28"/>
          <w:szCs w:val="28"/>
          <w:lang w:val="uk-UA"/>
        </w:rPr>
        <w:t xml:space="preserve">. </w:t>
      </w:r>
      <w:r w:rsidR="006B3A74">
        <w:rPr>
          <w:color w:val="000000" w:themeColor="text1"/>
          <w:sz w:val="28"/>
          <w:szCs w:val="28"/>
          <w:lang w:val="uk-UA"/>
        </w:rPr>
        <w:t>Надати</w:t>
      </w:r>
      <w:r w:rsidRPr="00D60C4F">
        <w:rPr>
          <w:color w:val="000000" w:themeColor="text1"/>
          <w:sz w:val="28"/>
          <w:szCs w:val="28"/>
          <w:lang w:val="uk-UA"/>
        </w:rPr>
        <w:t xml:space="preserve"> Київському комунальному об'єднанню зеленого будівництва та експлуатації зелених насаджень міста «Київзеленбуд»</w:t>
      </w:r>
      <w:r w:rsidRPr="00DE4A20">
        <w:rPr>
          <w:color w:val="000000" w:themeColor="text1"/>
          <w:sz w:val="28"/>
          <w:szCs w:val="28"/>
          <w:lang w:val="uk-UA"/>
        </w:rPr>
        <w:t>, за умови виконання пункту</w:t>
      </w:r>
      <w:r w:rsidRPr="001F0818">
        <w:rPr>
          <w:color w:val="000000" w:themeColor="text1"/>
          <w:sz w:val="28"/>
          <w:szCs w:val="28"/>
          <w:lang w:val="uk-UA"/>
        </w:rPr>
        <w:t xml:space="preserve"> 4</w:t>
      </w:r>
      <w:r w:rsidRPr="00DE4A20">
        <w:rPr>
          <w:color w:val="000000" w:themeColor="text1"/>
          <w:sz w:val="28"/>
          <w:szCs w:val="28"/>
          <w:lang w:val="uk-UA"/>
        </w:rPr>
        <w:t xml:space="preserve"> цього рішення, </w:t>
      </w:r>
      <w:r>
        <w:rPr>
          <w:color w:val="000000" w:themeColor="text1"/>
          <w:sz w:val="28"/>
          <w:szCs w:val="28"/>
          <w:lang w:val="uk-UA"/>
        </w:rPr>
        <w:t xml:space="preserve">в постійне користування </w:t>
      </w:r>
      <w:r w:rsidRPr="00DE4A20">
        <w:rPr>
          <w:color w:val="000000" w:themeColor="text1"/>
          <w:sz w:val="28"/>
          <w:szCs w:val="28"/>
          <w:lang w:val="uk-UA"/>
        </w:rPr>
        <w:t>земельну ділянку</w:t>
      </w:r>
      <w:r w:rsidR="00F837D8" w:rsidRPr="00DE4A20">
        <w:rPr>
          <w:color w:val="000000" w:themeColor="text1"/>
          <w:sz w:val="28"/>
          <w:szCs w:val="28"/>
          <w:lang w:val="uk-UA"/>
        </w:rPr>
        <w:t xml:space="preserve"> площею </w:t>
      </w:r>
      <w:r w:rsidR="00F837D8" w:rsidRPr="004D0345">
        <w:rPr>
          <w:iCs/>
          <w:color w:val="000000" w:themeColor="text1"/>
          <w:sz w:val="28"/>
          <w:szCs w:val="28"/>
          <w:lang w:val="uk-UA" w:eastAsia="uk-UA"/>
        </w:rPr>
        <w:t>0,0585</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4D0345">
        <w:rPr>
          <w:iCs/>
          <w:color w:val="000000" w:themeColor="text1"/>
          <w:sz w:val="28"/>
          <w:szCs w:val="28"/>
          <w:lang w:val="uk-UA" w:eastAsia="uk-UA"/>
        </w:rPr>
        <w:t>8000000000:85:373:0009</w:t>
      </w:r>
      <w:r w:rsidR="00F837D8" w:rsidRPr="00DE4A20">
        <w:rPr>
          <w:color w:val="000000" w:themeColor="text1"/>
          <w:sz w:val="28"/>
          <w:szCs w:val="28"/>
          <w:lang w:val="uk-UA"/>
        </w:rPr>
        <w:t xml:space="preserve">) </w:t>
      </w:r>
      <w:r w:rsidR="001B33B0">
        <w:rPr>
          <w:color w:val="000000" w:themeColor="text1"/>
          <w:sz w:val="28"/>
          <w:szCs w:val="28"/>
          <w:lang w:val="uk-UA"/>
        </w:rPr>
        <w:t xml:space="preserve">для облаштування, утримання та експлуатації зелених насаджень загального користування (скверу)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544DE9">
        <w:rPr>
          <w:iCs/>
          <w:color w:val="000000" w:themeColor="text1"/>
          <w:sz w:val="28"/>
          <w:szCs w:val="28"/>
          <w:lang w:val="uk-UA"/>
        </w:rPr>
        <w:t xml:space="preserve">Андріївський узвіз, 33/6 </w:t>
      </w:r>
      <w:r w:rsidR="00F837D8" w:rsidRPr="00544DE9">
        <w:rPr>
          <w:color w:val="000000" w:themeColor="text1"/>
          <w:sz w:val="28"/>
          <w:szCs w:val="28"/>
          <w:lang w:val="uk-UA"/>
        </w:rPr>
        <w:t xml:space="preserve">у </w:t>
      </w:r>
      <w:r w:rsidR="00F837D8" w:rsidRPr="00544DE9">
        <w:rPr>
          <w:iCs/>
          <w:color w:val="000000" w:themeColor="text1"/>
          <w:sz w:val="28"/>
          <w:szCs w:val="28"/>
          <w:lang w:val="uk-UA"/>
        </w:rPr>
        <w:t>Подільсь</w:t>
      </w:r>
      <w:r w:rsidR="00F837D8" w:rsidRPr="004D0345">
        <w:rPr>
          <w:iCs/>
          <w:color w:val="000000" w:themeColor="text1"/>
          <w:sz w:val="28"/>
          <w:szCs w:val="28"/>
          <w:lang w:val="uk-UA"/>
        </w:rPr>
        <w:t>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57DCC241" w:rsidR="0009503E" w:rsidRPr="00DE4A20" w:rsidRDefault="00544DE9" w:rsidP="0009503E">
      <w:pPr>
        <w:ind w:firstLine="720"/>
        <w:jc w:val="both"/>
        <w:rPr>
          <w:color w:val="000000" w:themeColor="text1"/>
          <w:sz w:val="28"/>
          <w:szCs w:val="28"/>
          <w:lang w:val="uk-UA"/>
        </w:rPr>
      </w:pPr>
      <w:r>
        <w:rPr>
          <w:color w:val="000000" w:themeColor="text1"/>
          <w:sz w:val="28"/>
          <w:szCs w:val="28"/>
          <w:lang w:val="uk-UA"/>
        </w:rPr>
        <w:t>4</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Pr="00E74515">
        <w:rPr>
          <w:sz w:val="28"/>
          <w:szCs w:val="28"/>
          <w:lang w:val="uk-UA"/>
        </w:rPr>
        <w:t>Київському комунальному об'єднанню зеленого будівництва та експлуатації зелених насаджень міста «Київзеленбуд»</w:t>
      </w:r>
      <w:r w:rsidR="001D5C08">
        <w:rPr>
          <w:sz w:val="28"/>
          <w:szCs w:val="28"/>
          <w:lang w:val="uk-UA"/>
        </w:rPr>
        <w:t>:</w:t>
      </w:r>
    </w:p>
    <w:p w14:paraId="4047E4F2" w14:textId="5470343D" w:rsidR="000F751E" w:rsidRPr="000F751E" w:rsidRDefault="00544DE9" w:rsidP="000F751E">
      <w:pPr>
        <w:tabs>
          <w:tab w:val="left" w:pos="0"/>
        </w:tabs>
        <w:ind w:firstLine="680"/>
        <w:jc w:val="both"/>
        <w:rPr>
          <w:sz w:val="28"/>
          <w:szCs w:val="28"/>
          <w:lang w:val="uk-UA"/>
        </w:rPr>
      </w:pPr>
      <w:r>
        <w:rPr>
          <w:sz w:val="28"/>
          <w:szCs w:val="28"/>
          <w:lang w:val="uk-UA"/>
        </w:rPr>
        <w:t>4</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04308298" w14:textId="25D5F92E" w:rsidR="00544DE9" w:rsidRPr="000F751E" w:rsidRDefault="00544DE9" w:rsidP="00544DE9">
      <w:pPr>
        <w:tabs>
          <w:tab w:val="left" w:pos="0"/>
        </w:tabs>
        <w:ind w:firstLine="680"/>
        <w:jc w:val="both"/>
        <w:rPr>
          <w:sz w:val="28"/>
          <w:szCs w:val="28"/>
          <w:lang w:val="uk-UA"/>
        </w:rPr>
      </w:pPr>
      <w:r>
        <w:rPr>
          <w:sz w:val="28"/>
          <w:szCs w:val="28"/>
          <w:lang w:val="uk-UA"/>
        </w:rPr>
        <w:t>4</w:t>
      </w:r>
      <w:r w:rsidR="000F751E" w:rsidRPr="000F751E">
        <w:rPr>
          <w:sz w:val="28"/>
          <w:szCs w:val="28"/>
          <w:lang w:val="uk-UA"/>
        </w:rPr>
        <w:t xml:space="preserve">.2. </w:t>
      </w:r>
      <w:r w:rsidRPr="00DD4E35">
        <w:rPr>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6E154AC8" w14:textId="52355277" w:rsidR="000F751E" w:rsidRPr="000F751E" w:rsidRDefault="00544DE9" w:rsidP="00544DE9">
      <w:pPr>
        <w:tabs>
          <w:tab w:val="left" w:pos="0"/>
        </w:tabs>
        <w:ind w:firstLine="680"/>
        <w:jc w:val="both"/>
        <w:rPr>
          <w:sz w:val="28"/>
          <w:szCs w:val="28"/>
          <w:lang w:val="uk-UA"/>
        </w:rPr>
      </w:pPr>
      <w:r>
        <w:rPr>
          <w:sz w:val="28"/>
          <w:szCs w:val="28"/>
          <w:lang w:val="uk-UA"/>
        </w:rPr>
        <w:t>4</w:t>
      </w:r>
      <w:r w:rsidR="000F751E" w:rsidRPr="000F751E">
        <w:rPr>
          <w:sz w:val="28"/>
          <w:szCs w:val="28"/>
          <w:lang w:val="uk-UA"/>
        </w:rPr>
        <w:t>.3. Питання майнових відносин вирішувати в установленому порядку.</w:t>
      </w:r>
    </w:p>
    <w:p w14:paraId="41E2DA69" w14:textId="1CE0DED5" w:rsidR="000F751E" w:rsidRPr="000F751E" w:rsidRDefault="00544DE9" w:rsidP="000F751E">
      <w:pPr>
        <w:tabs>
          <w:tab w:val="left" w:pos="0"/>
        </w:tabs>
        <w:ind w:firstLine="680"/>
        <w:jc w:val="both"/>
        <w:rPr>
          <w:sz w:val="28"/>
          <w:szCs w:val="28"/>
          <w:lang w:val="uk-UA"/>
        </w:rPr>
      </w:pPr>
      <w:r>
        <w:rPr>
          <w:sz w:val="28"/>
          <w:szCs w:val="28"/>
          <w:lang w:val="uk-UA"/>
        </w:rPr>
        <w:t>4</w:t>
      </w:r>
      <w:r w:rsidR="000F751E"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6E1BC72" w14:textId="2762F25A" w:rsidR="000F751E" w:rsidRPr="000F751E" w:rsidRDefault="008920CE" w:rsidP="000F751E">
      <w:pPr>
        <w:tabs>
          <w:tab w:val="left" w:pos="0"/>
        </w:tabs>
        <w:ind w:firstLine="680"/>
        <w:jc w:val="both"/>
        <w:rPr>
          <w:sz w:val="28"/>
          <w:szCs w:val="28"/>
          <w:lang w:val="uk-UA"/>
        </w:rPr>
      </w:pPr>
      <w:r>
        <w:rPr>
          <w:sz w:val="28"/>
          <w:szCs w:val="28"/>
          <w:lang w:val="uk-UA"/>
        </w:rPr>
        <w:t>4</w:t>
      </w:r>
      <w:r w:rsidR="000F751E" w:rsidRPr="000F751E">
        <w:rPr>
          <w:sz w:val="28"/>
          <w:szCs w:val="28"/>
          <w:lang w:val="uk-UA"/>
        </w:rPr>
        <w:t xml:space="preserve">.5. Виконати вимоги, викладені в листах Департаменту містобудування та архітектури виконавчого органу Київської міської ради (Київської міської державної адміністрації) </w:t>
      </w:r>
      <w:r w:rsidR="000F751E" w:rsidRPr="008920CE">
        <w:rPr>
          <w:sz w:val="28"/>
          <w:szCs w:val="28"/>
          <w:lang w:val="uk-UA"/>
        </w:rPr>
        <w:t xml:space="preserve">від </w:t>
      </w:r>
      <w:r>
        <w:rPr>
          <w:sz w:val="28"/>
          <w:szCs w:val="28"/>
          <w:lang w:val="uk-UA"/>
        </w:rPr>
        <w:t xml:space="preserve">12 січня 2021 року </w:t>
      </w:r>
      <w:r w:rsidR="000F751E" w:rsidRPr="008920CE">
        <w:rPr>
          <w:sz w:val="28"/>
          <w:szCs w:val="28"/>
          <w:lang w:val="uk-UA"/>
        </w:rPr>
        <w:t>№</w:t>
      </w:r>
      <w:r w:rsidR="002D0F54" w:rsidRPr="008920CE">
        <w:rPr>
          <w:sz w:val="28"/>
          <w:szCs w:val="28"/>
          <w:lang w:val="uk-UA"/>
        </w:rPr>
        <w:t xml:space="preserve"> </w:t>
      </w:r>
      <w:r>
        <w:rPr>
          <w:sz w:val="28"/>
          <w:szCs w:val="28"/>
          <w:lang w:val="uk-UA"/>
        </w:rPr>
        <w:t>163/0/09/19-21</w:t>
      </w:r>
      <w:r w:rsidR="000F751E" w:rsidRPr="008920CE">
        <w:rPr>
          <w:sz w:val="28"/>
          <w:szCs w:val="28"/>
          <w:lang w:val="uk-UA"/>
        </w:rPr>
        <w:t xml:space="preserve">, </w:t>
      </w:r>
      <w:r>
        <w:rPr>
          <w:sz w:val="28"/>
          <w:szCs w:val="28"/>
          <w:lang w:val="uk-UA"/>
        </w:rPr>
        <w:t>Управління екології та природних ресурсів від 11 листопада 2020 року № 077/586-40</w:t>
      </w:r>
      <w:r w:rsidR="000F751E" w:rsidRPr="008920CE">
        <w:rPr>
          <w:sz w:val="28"/>
          <w:szCs w:val="28"/>
          <w:lang w:val="uk-UA"/>
        </w:rPr>
        <w:t>.</w:t>
      </w:r>
    </w:p>
    <w:p w14:paraId="7EB410BF" w14:textId="0598EB9E" w:rsidR="00544DE9" w:rsidRDefault="008920CE" w:rsidP="000F751E">
      <w:pPr>
        <w:tabs>
          <w:tab w:val="left" w:pos="0"/>
        </w:tabs>
        <w:ind w:firstLine="680"/>
        <w:jc w:val="both"/>
        <w:rPr>
          <w:sz w:val="28"/>
          <w:szCs w:val="28"/>
        </w:rPr>
      </w:pPr>
      <w:r>
        <w:rPr>
          <w:sz w:val="28"/>
          <w:szCs w:val="28"/>
          <w:lang w:val="uk-UA"/>
        </w:rPr>
        <w:t>4</w:t>
      </w:r>
      <w:r w:rsidR="000F751E" w:rsidRPr="000F751E">
        <w:rPr>
          <w:sz w:val="28"/>
          <w:szCs w:val="28"/>
          <w:lang w:val="uk-UA"/>
        </w:rPr>
        <w:t xml:space="preserve">.6. </w:t>
      </w:r>
      <w:r w:rsidR="00544DE9" w:rsidRPr="0013242C">
        <w:rPr>
          <w:sz w:val="28"/>
          <w:szCs w:val="28"/>
          <w:lang w:val="uk-UA"/>
        </w:rPr>
        <w:t>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w:t>
      </w:r>
      <w:r w:rsidR="00544DE9" w:rsidRPr="0013242C">
        <w:rPr>
          <w:sz w:val="28"/>
          <w:szCs w:val="28"/>
        </w:rPr>
        <w:t>.</w:t>
      </w:r>
    </w:p>
    <w:p w14:paraId="594E1DB6" w14:textId="586B9DBC" w:rsidR="004224B9" w:rsidRDefault="008920CE" w:rsidP="000F751E">
      <w:pPr>
        <w:tabs>
          <w:tab w:val="left" w:pos="0"/>
        </w:tabs>
        <w:ind w:firstLine="680"/>
        <w:jc w:val="both"/>
        <w:rPr>
          <w:sz w:val="28"/>
          <w:szCs w:val="28"/>
          <w:lang w:val="uk-UA"/>
        </w:rPr>
      </w:pPr>
      <w:r>
        <w:rPr>
          <w:sz w:val="28"/>
          <w:szCs w:val="28"/>
          <w:lang w:val="uk-UA"/>
        </w:rPr>
        <w:t>4</w:t>
      </w:r>
      <w:r w:rsidR="004224B9" w:rsidRPr="004224B9">
        <w:rPr>
          <w:sz w:val="28"/>
          <w:szCs w:val="28"/>
          <w:lang w:val="uk-UA"/>
        </w:rPr>
        <w:t>.8. Дотримуватися вимог Закону України «Про охорону культурної спадщини».</w:t>
      </w:r>
    </w:p>
    <w:p w14:paraId="11478EC5" w14:textId="235C907B" w:rsidR="004362BC" w:rsidRPr="00236FFC" w:rsidRDefault="004362BC" w:rsidP="004362BC">
      <w:pPr>
        <w:tabs>
          <w:tab w:val="left" w:pos="0"/>
        </w:tabs>
        <w:ind w:firstLine="680"/>
        <w:jc w:val="both"/>
        <w:rPr>
          <w:sz w:val="28"/>
          <w:szCs w:val="28"/>
          <w:lang w:val="uk-UA"/>
        </w:rPr>
      </w:pPr>
      <w:r>
        <w:rPr>
          <w:sz w:val="28"/>
          <w:szCs w:val="28"/>
          <w:lang w:val="uk-UA"/>
        </w:rPr>
        <w:t>4</w:t>
      </w:r>
      <w:r w:rsidRPr="00236FFC">
        <w:rPr>
          <w:sz w:val="28"/>
          <w:szCs w:val="28"/>
          <w:lang w:val="uk-UA"/>
        </w:rPr>
        <w:t>.</w:t>
      </w:r>
      <w:r>
        <w:rPr>
          <w:sz w:val="28"/>
          <w:szCs w:val="28"/>
          <w:lang w:val="uk-UA"/>
        </w:rPr>
        <w:t>9</w:t>
      </w:r>
      <w:r w:rsidRPr="00236FFC">
        <w:rPr>
          <w:sz w:val="28"/>
          <w:szCs w:val="28"/>
          <w:lang w:val="uk-UA"/>
        </w:rPr>
        <w:t xml:space="preserve">. Проведення будь-яких робіт на об’єкті здійснювати за проєктною документацією, розробленою і погодженою у порядку, визначеному законодавством України та державними будівельними нормами, у тому числі з  </w:t>
      </w:r>
      <w:r>
        <w:rPr>
          <w:sz w:val="28"/>
          <w:szCs w:val="28"/>
          <w:lang w:val="uk-UA"/>
        </w:rPr>
        <w:t xml:space="preserve">центральним органом виконавчої влади, що реалізує державну політику у сфері </w:t>
      </w:r>
      <w:r>
        <w:rPr>
          <w:sz w:val="28"/>
          <w:szCs w:val="28"/>
          <w:lang w:val="uk-UA"/>
        </w:rPr>
        <w:lastRenderedPageBreak/>
        <w:t>охорони культурної спадщини</w:t>
      </w:r>
      <w:r w:rsidRPr="00236FFC">
        <w:rPr>
          <w:sz w:val="28"/>
          <w:szCs w:val="28"/>
          <w:lang w:val="uk-UA"/>
        </w:rPr>
        <w:t xml:space="preserve"> (лист Міністерства культури та інформаційної політики України від </w:t>
      </w:r>
      <w:r>
        <w:rPr>
          <w:sz w:val="28"/>
          <w:szCs w:val="28"/>
          <w:lang w:val="uk-UA"/>
        </w:rPr>
        <w:t>28</w:t>
      </w:r>
      <w:r w:rsidRPr="00236FFC">
        <w:rPr>
          <w:sz w:val="28"/>
          <w:szCs w:val="28"/>
          <w:lang w:val="uk-UA"/>
        </w:rPr>
        <w:t xml:space="preserve"> </w:t>
      </w:r>
      <w:r>
        <w:rPr>
          <w:sz w:val="28"/>
          <w:szCs w:val="28"/>
          <w:lang w:val="uk-UA"/>
        </w:rPr>
        <w:t>грудня</w:t>
      </w:r>
      <w:r w:rsidRPr="00236FFC">
        <w:rPr>
          <w:sz w:val="28"/>
          <w:szCs w:val="28"/>
          <w:lang w:val="uk-UA"/>
        </w:rPr>
        <w:t xml:space="preserve"> 202</w:t>
      </w:r>
      <w:r>
        <w:rPr>
          <w:sz w:val="28"/>
          <w:szCs w:val="28"/>
          <w:lang w:val="uk-UA"/>
        </w:rPr>
        <w:t>0</w:t>
      </w:r>
      <w:r w:rsidRPr="00236FFC">
        <w:rPr>
          <w:sz w:val="28"/>
          <w:szCs w:val="28"/>
          <w:lang w:val="uk-UA"/>
        </w:rPr>
        <w:t xml:space="preserve"> року № </w:t>
      </w:r>
      <w:r>
        <w:rPr>
          <w:sz w:val="28"/>
          <w:szCs w:val="28"/>
          <w:lang w:val="uk-UA"/>
        </w:rPr>
        <w:t>918/6.11.1</w:t>
      </w:r>
      <w:r w:rsidRPr="00236FFC">
        <w:rPr>
          <w:sz w:val="28"/>
          <w:szCs w:val="28"/>
          <w:lang w:val="uk-UA"/>
        </w:rPr>
        <w:t>).</w:t>
      </w:r>
    </w:p>
    <w:p w14:paraId="66DD689B" w14:textId="1CA2DB5D" w:rsidR="000F751E" w:rsidRPr="000F751E" w:rsidRDefault="008920CE" w:rsidP="000F751E">
      <w:pPr>
        <w:tabs>
          <w:tab w:val="left" w:pos="0"/>
          <w:tab w:val="left" w:pos="1134"/>
        </w:tabs>
        <w:ind w:firstLine="680"/>
        <w:jc w:val="both"/>
        <w:rPr>
          <w:sz w:val="28"/>
          <w:szCs w:val="28"/>
          <w:lang w:val="uk-UA"/>
        </w:rPr>
      </w:pPr>
      <w:r>
        <w:rPr>
          <w:sz w:val="28"/>
          <w:szCs w:val="28"/>
          <w:lang w:val="uk-UA"/>
        </w:rPr>
        <w:t>5</w:t>
      </w:r>
      <w:r w:rsidR="00E41DEF">
        <w:rPr>
          <w:sz w:val="28"/>
          <w:szCs w:val="28"/>
          <w:lang w:val="uk-UA"/>
        </w:rPr>
        <w:t xml:space="preserve">.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8A0B4CB" w14:textId="7EF6316D" w:rsidR="0009503E" w:rsidRDefault="00E41DEF" w:rsidP="000F751E">
      <w:pPr>
        <w:tabs>
          <w:tab w:val="left" w:pos="0"/>
          <w:tab w:val="left" w:pos="1134"/>
        </w:tabs>
        <w:ind w:firstLine="680"/>
        <w:jc w:val="both"/>
        <w:rPr>
          <w:sz w:val="28"/>
          <w:szCs w:val="28"/>
          <w:lang w:val="uk-UA"/>
        </w:rPr>
      </w:pPr>
      <w:r>
        <w:rPr>
          <w:sz w:val="28"/>
          <w:szCs w:val="28"/>
          <w:lang w:val="uk-UA"/>
        </w:rPr>
        <w:t xml:space="preserve">6.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0155FB">
        <w:rPr>
          <w:sz w:val="28"/>
          <w:szCs w:val="28"/>
          <w:lang w:val="uk-UA"/>
        </w:rPr>
        <w:t>містобудування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311F70E3" w:rsidR="002D0F54" w:rsidRDefault="002D0F54" w:rsidP="000F751E">
      <w:pPr>
        <w:tabs>
          <w:tab w:val="left" w:pos="0"/>
          <w:tab w:val="left" w:pos="1134"/>
        </w:tabs>
        <w:ind w:firstLine="680"/>
        <w:jc w:val="both"/>
        <w:rPr>
          <w:sz w:val="28"/>
          <w:szCs w:val="28"/>
          <w:lang w:val="uk-UA"/>
        </w:rPr>
      </w:pPr>
    </w:p>
    <w:p w14:paraId="1E3A82C4" w14:textId="77777777" w:rsidR="004362BC" w:rsidRPr="00105124" w:rsidRDefault="004362BC"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314C90B4" w14:textId="2A48DBE9" w:rsidR="00692C91" w:rsidRDefault="00692C91" w:rsidP="00C631DE">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48294D6A" w14:textId="77777777" w:rsidR="004425F4" w:rsidRDefault="004425F4" w:rsidP="00C631DE">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4425F4" w14:paraId="3623EAFA" w14:textId="77777777" w:rsidTr="00FD25AD">
        <w:tc>
          <w:tcPr>
            <w:tcW w:w="6204" w:type="dxa"/>
          </w:tcPr>
          <w:p w14:paraId="48D06A9F"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Заступник голови </w:t>
            </w:r>
          </w:p>
          <w:p w14:paraId="7E973DFC" w14:textId="77777777" w:rsidR="004425F4" w:rsidRDefault="004425F4" w:rsidP="004425F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C75FA42" w14:textId="40C92780" w:rsidR="004425F4" w:rsidRDefault="004425F4" w:rsidP="004425F4">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31A436DA" w14:textId="77777777" w:rsidR="004425F4" w:rsidRDefault="004425F4" w:rsidP="004425F4">
            <w:pPr>
              <w:jc w:val="right"/>
              <w:rPr>
                <w:color w:val="000000"/>
                <w:sz w:val="28"/>
                <w:szCs w:val="28"/>
                <w:shd w:val="clear" w:color="auto" w:fill="FFFFFF"/>
              </w:rPr>
            </w:pPr>
          </w:p>
          <w:p w14:paraId="3AC8F176" w14:textId="77777777" w:rsidR="004425F4" w:rsidRDefault="004425F4" w:rsidP="004425F4">
            <w:pPr>
              <w:jc w:val="right"/>
              <w:rPr>
                <w:color w:val="000000"/>
                <w:sz w:val="28"/>
                <w:szCs w:val="28"/>
                <w:shd w:val="clear" w:color="auto" w:fill="FFFFFF"/>
              </w:rPr>
            </w:pPr>
          </w:p>
          <w:p w14:paraId="250E7179" w14:textId="03D91A0C" w:rsidR="004425F4" w:rsidRDefault="004425F4" w:rsidP="004425F4">
            <w:pPr>
              <w:jc w:val="right"/>
              <w:rPr>
                <w:b/>
                <w:bCs/>
                <w:color w:val="000000"/>
                <w:sz w:val="28"/>
                <w:szCs w:val="28"/>
                <w:lang w:val="uk-UA" w:eastAsia="uk-UA"/>
              </w:rPr>
            </w:pPr>
            <w:r w:rsidRPr="00C631DE">
              <w:rPr>
                <w:color w:val="000000"/>
                <w:sz w:val="28"/>
                <w:szCs w:val="28"/>
                <w:shd w:val="clear" w:color="auto" w:fill="FFFFFF"/>
              </w:rPr>
              <w:t>Петро ОЛЕНИЧ</w:t>
            </w:r>
          </w:p>
        </w:tc>
      </w:tr>
      <w:tr w:rsidR="004425F4" w14:paraId="3B4016E2" w14:textId="77777777" w:rsidTr="00FD25AD">
        <w:tc>
          <w:tcPr>
            <w:tcW w:w="6204" w:type="dxa"/>
          </w:tcPr>
          <w:p w14:paraId="52262417" w14:textId="77777777" w:rsidR="004425F4" w:rsidRDefault="004425F4" w:rsidP="004425F4">
            <w:pPr>
              <w:jc w:val="both"/>
              <w:rPr>
                <w:color w:val="000000"/>
                <w:sz w:val="28"/>
                <w:szCs w:val="28"/>
                <w:lang w:val="uk-UA" w:eastAsia="uk-UA"/>
              </w:rPr>
            </w:pPr>
          </w:p>
          <w:p w14:paraId="73DC1879" w14:textId="7F76B5DF" w:rsidR="004425F4" w:rsidRDefault="00314B37" w:rsidP="004425F4">
            <w:pPr>
              <w:jc w:val="both"/>
              <w:rPr>
                <w:color w:val="000000"/>
                <w:sz w:val="28"/>
                <w:szCs w:val="28"/>
                <w:lang w:val="uk-UA" w:eastAsia="uk-UA"/>
              </w:rPr>
            </w:pPr>
            <w:r>
              <w:rPr>
                <w:color w:val="000000"/>
                <w:sz w:val="28"/>
                <w:szCs w:val="28"/>
                <w:lang w:val="uk-UA" w:eastAsia="uk-UA"/>
              </w:rPr>
              <w:t xml:space="preserve">Директор </w:t>
            </w:r>
            <w:r w:rsidR="004425F4">
              <w:rPr>
                <w:color w:val="000000"/>
                <w:sz w:val="28"/>
                <w:szCs w:val="28"/>
                <w:lang w:val="uk-UA" w:eastAsia="uk-UA"/>
              </w:rPr>
              <w:t xml:space="preserve">Департаменту земельних ресурсів </w:t>
            </w:r>
          </w:p>
          <w:p w14:paraId="5DA3C939" w14:textId="77777777" w:rsidR="004425F4" w:rsidRDefault="004425F4" w:rsidP="004425F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AFA3F41" w14:textId="6F6B85DE" w:rsidR="004425F4" w:rsidRDefault="004425F4" w:rsidP="004425F4">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4D6F5A72" w14:textId="77777777" w:rsidR="004425F4" w:rsidRPr="00186EB7" w:rsidRDefault="004425F4" w:rsidP="004425F4">
            <w:pPr>
              <w:jc w:val="right"/>
              <w:rPr>
                <w:rStyle w:val="af0"/>
                <w:b w:val="0"/>
                <w:sz w:val="28"/>
                <w:szCs w:val="28"/>
                <w:lang w:val="uk-UA"/>
              </w:rPr>
            </w:pPr>
          </w:p>
          <w:p w14:paraId="0C4AA391" w14:textId="77777777" w:rsidR="004425F4" w:rsidRPr="00186EB7" w:rsidRDefault="004425F4" w:rsidP="004425F4">
            <w:pPr>
              <w:jc w:val="right"/>
              <w:rPr>
                <w:rStyle w:val="af0"/>
                <w:b w:val="0"/>
                <w:sz w:val="28"/>
                <w:szCs w:val="28"/>
                <w:lang w:val="uk-UA"/>
              </w:rPr>
            </w:pPr>
          </w:p>
          <w:p w14:paraId="72B6C55E" w14:textId="77777777" w:rsidR="004425F4" w:rsidRPr="00186EB7" w:rsidRDefault="004425F4" w:rsidP="004425F4">
            <w:pPr>
              <w:jc w:val="right"/>
              <w:rPr>
                <w:rStyle w:val="af0"/>
                <w:b w:val="0"/>
                <w:sz w:val="28"/>
                <w:szCs w:val="28"/>
                <w:lang w:val="uk-UA"/>
              </w:rPr>
            </w:pPr>
          </w:p>
          <w:p w14:paraId="0D597091" w14:textId="082C2300" w:rsidR="004425F4" w:rsidRDefault="004425F4" w:rsidP="00314B37">
            <w:pPr>
              <w:jc w:val="right"/>
              <w:rPr>
                <w:b/>
                <w:bCs/>
                <w:color w:val="000000"/>
                <w:sz w:val="28"/>
                <w:szCs w:val="28"/>
                <w:lang w:val="uk-UA" w:eastAsia="uk-UA"/>
              </w:rPr>
            </w:pPr>
            <w:r>
              <w:rPr>
                <w:rStyle w:val="af0"/>
                <w:b w:val="0"/>
                <w:sz w:val="28"/>
                <w:szCs w:val="28"/>
              </w:rPr>
              <w:t>Валентина ПЕЛИХ</w:t>
            </w:r>
          </w:p>
        </w:tc>
      </w:tr>
      <w:tr w:rsidR="00C36A1A" w14:paraId="3164E7D2" w14:textId="77777777" w:rsidTr="00FD25AD">
        <w:tc>
          <w:tcPr>
            <w:tcW w:w="6204" w:type="dxa"/>
          </w:tcPr>
          <w:p w14:paraId="2DFF2DF4" w14:textId="77777777" w:rsidR="00C36A1A" w:rsidRDefault="00C36A1A" w:rsidP="004425F4">
            <w:pPr>
              <w:jc w:val="both"/>
              <w:rPr>
                <w:color w:val="000000"/>
                <w:sz w:val="28"/>
                <w:szCs w:val="28"/>
                <w:lang w:val="uk-UA" w:eastAsia="uk-UA"/>
              </w:rPr>
            </w:pPr>
          </w:p>
          <w:p w14:paraId="657DF9EF" w14:textId="77777777" w:rsidR="00C36A1A" w:rsidRDefault="00C36A1A" w:rsidP="00C36A1A">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67DB5EF2" w14:textId="11E3A6AD" w:rsidR="00C36A1A" w:rsidRDefault="00C36A1A" w:rsidP="00C36A1A">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5D6597B" w14:textId="77777777" w:rsidR="00C36A1A" w:rsidRDefault="00C36A1A" w:rsidP="00C36A1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609345B" w14:textId="6B33AF47" w:rsidR="00C36A1A" w:rsidRDefault="00C36A1A" w:rsidP="00C36A1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334B0E58" w14:textId="77777777" w:rsidR="00C36A1A" w:rsidRDefault="00C36A1A" w:rsidP="004425F4">
            <w:pPr>
              <w:jc w:val="right"/>
              <w:rPr>
                <w:rStyle w:val="af0"/>
                <w:b w:val="0"/>
                <w:sz w:val="28"/>
                <w:szCs w:val="28"/>
                <w:lang w:val="uk-UA"/>
              </w:rPr>
            </w:pPr>
          </w:p>
          <w:p w14:paraId="70CE0A4B" w14:textId="77777777" w:rsidR="00C36A1A" w:rsidRPr="00C0785C" w:rsidRDefault="00C36A1A" w:rsidP="004425F4">
            <w:pPr>
              <w:jc w:val="right"/>
              <w:rPr>
                <w:rStyle w:val="af0"/>
                <w:sz w:val="28"/>
                <w:szCs w:val="28"/>
                <w:lang w:val="uk-UA"/>
              </w:rPr>
            </w:pPr>
          </w:p>
          <w:p w14:paraId="2F02C90B" w14:textId="77777777" w:rsidR="00C36A1A" w:rsidRPr="00C0785C" w:rsidRDefault="00C36A1A" w:rsidP="004425F4">
            <w:pPr>
              <w:jc w:val="right"/>
              <w:rPr>
                <w:rStyle w:val="af0"/>
                <w:sz w:val="28"/>
                <w:szCs w:val="28"/>
                <w:lang w:val="uk-UA"/>
              </w:rPr>
            </w:pPr>
          </w:p>
          <w:p w14:paraId="02E30E4F" w14:textId="77777777" w:rsidR="00C36A1A" w:rsidRPr="00C0785C" w:rsidRDefault="00C36A1A" w:rsidP="004425F4">
            <w:pPr>
              <w:jc w:val="right"/>
              <w:rPr>
                <w:rStyle w:val="af0"/>
                <w:sz w:val="28"/>
                <w:szCs w:val="28"/>
                <w:lang w:val="uk-UA"/>
              </w:rPr>
            </w:pPr>
          </w:p>
          <w:p w14:paraId="2A2A3CA2" w14:textId="18E77793" w:rsidR="00C36A1A" w:rsidRPr="00186EB7" w:rsidRDefault="00C36A1A" w:rsidP="004425F4">
            <w:pPr>
              <w:jc w:val="right"/>
              <w:rPr>
                <w:rStyle w:val="af0"/>
                <w:b w:val="0"/>
                <w:sz w:val="28"/>
                <w:szCs w:val="28"/>
                <w:lang w:val="uk-UA"/>
              </w:rPr>
            </w:pPr>
            <w:r w:rsidRPr="00C36A1A">
              <w:rPr>
                <w:rStyle w:val="af0"/>
                <w:b w:val="0"/>
                <w:sz w:val="28"/>
                <w:szCs w:val="28"/>
                <w:lang w:val="uk-UA"/>
              </w:rPr>
              <w:t>Віктор ДВОРНІКОВ</w:t>
            </w:r>
          </w:p>
        </w:tc>
      </w:tr>
      <w:tr w:rsidR="004425F4" w14:paraId="28FBDB13" w14:textId="77777777" w:rsidTr="00FD25AD">
        <w:tc>
          <w:tcPr>
            <w:tcW w:w="6204" w:type="dxa"/>
          </w:tcPr>
          <w:p w14:paraId="30041EB8" w14:textId="77777777" w:rsidR="004425F4" w:rsidRDefault="004425F4" w:rsidP="004425F4">
            <w:pPr>
              <w:jc w:val="both"/>
              <w:rPr>
                <w:color w:val="000000"/>
                <w:sz w:val="28"/>
                <w:szCs w:val="28"/>
                <w:lang w:val="uk-UA" w:eastAsia="uk-UA"/>
              </w:rPr>
            </w:pPr>
          </w:p>
          <w:p w14:paraId="7B507063" w14:textId="1D3E98F4"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57F46DBD"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722DB87"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93D02BF" w14:textId="6F4CAB26" w:rsidR="004425F4" w:rsidRDefault="00EC6BD6" w:rsidP="00EC6BD6">
            <w:pPr>
              <w:rPr>
                <w:b/>
                <w:bCs/>
                <w:color w:val="000000"/>
                <w:sz w:val="28"/>
                <w:szCs w:val="28"/>
                <w:lang w:val="uk-UA" w:eastAsia="uk-UA"/>
              </w:rPr>
            </w:pPr>
            <w:r w:rsidRPr="00CB7BE4">
              <w:rPr>
                <w:sz w:val="28"/>
                <w:szCs w:val="28"/>
                <w:lang w:val="uk-UA" w:eastAsia="en-US"/>
              </w:rPr>
              <w:t>(Київської міської державної адміністрації)</w:t>
            </w:r>
          </w:p>
        </w:tc>
        <w:tc>
          <w:tcPr>
            <w:tcW w:w="3650" w:type="dxa"/>
          </w:tcPr>
          <w:p w14:paraId="39EE39ED" w14:textId="77777777" w:rsidR="004425F4" w:rsidRPr="000056C5" w:rsidRDefault="004425F4" w:rsidP="004425F4">
            <w:pPr>
              <w:jc w:val="right"/>
              <w:rPr>
                <w:rStyle w:val="af0"/>
                <w:b w:val="0"/>
                <w:sz w:val="28"/>
                <w:szCs w:val="28"/>
                <w:lang w:val="uk-UA"/>
              </w:rPr>
            </w:pPr>
          </w:p>
          <w:p w14:paraId="0D2BED4D" w14:textId="77777777" w:rsidR="004425F4" w:rsidRPr="000056C5" w:rsidRDefault="004425F4" w:rsidP="004425F4">
            <w:pPr>
              <w:jc w:val="right"/>
              <w:rPr>
                <w:rStyle w:val="af0"/>
                <w:b w:val="0"/>
                <w:sz w:val="28"/>
                <w:szCs w:val="28"/>
                <w:lang w:val="uk-UA"/>
              </w:rPr>
            </w:pPr>
          </w:p>
          <w:p w14:paraId="268FAA01" w14:textId="77777777" w:rsidR="004425F4" w:rsidRPr="000056C5" w:rsidRDefault="004425F4" w:rsidP="004425F4">
            <w:pPr>
              <w:jc w:val="right"/>
              <w:rPr>
                <w:rStyle w:val="af0"/>
                <w:b w:val="0"/>
                <w:sz w:val="28"/>
                <w:szCs w:val="28"/>
                <w:lang w:val="uk-UA"/>
              </w:rPr>
            </w:pPr>
          </w:p>
          <w:p w14:paraId="04A7156B" w14:textId="77777777" w:rsidR="004425F4" w:rsidRPr="000056C5" w:rsidRDefault="004425F4" w:rsidP="004425F4">
            <w:pPr>
              <w:jc w:val="right"/>
              <w:rPr>
                <w:rStyle w:val="af0"/>
                <w:b w:val="0"/>
                <w:sz w:val="28"/>
                <w:szCs w:val="28"/>
                <w:lang w:val="uk-UA"/>
              </w:rPr>
            </w:pPr>
          </w:p>
          <w:p w14:paraId="240BB46E" w14:textId="77777777" w:rsidR="005D6016" w:rsidRDefault="005D6016" w:rsidP="005D6016">
            <w:pPr>
              <w:rPr>
                <w:rStyle w:val="af0"/>
                <w:b w:val="0"/>
                <w:sz w:val="2"/>
                <w:szCs w:val="2"/>
                <w:lang w:val="uk-UA"/>
              </w:rPr>
            </w:pPr>
          </w:p>
          <w:p w14:paraId="0BD946E8" w14:textId="77777777" w:rsidR="005D6016" w:rsidRDefault="005D6016" w:rsidP="005D6016">
            <w:pPr>
              <w:rPr>
                <w:rStyle w:val="af0"/>
                <w:b w:val="0"/>
                <w:sz w:val="2"/>
                <w:szCs w:val="2"/>
                <w:lang w:val="uk-UA"/>
              </w:rPr>
            </w:pPr>
          </w:p>
          <w:p w14:paraId="79DBF82D" w14:textId="77777777" w:rsidR="005D6016" w:rsidRDefault="005D6016" w:rsidP="005D6016">
            <w:pPr>
              <w:rPr>
                <w:rStyle w:val="af0"/>
                <w:b w:val="0"/>
                <w:sz w:val="2"/>
                <w:szCs w:val="2"/>
                <w:lang w:val="uk-UA"/>
              </w:rPr>
            </w:pPr>
          </w:p>
          <w:p w14:paraId="449F292F" w14:textId="057E7826" w:rsidR="004425F4" w:rsidRDefault="00394509" w:rsidP="005D6016">
            <w:pPr>
              <w:jc w:val="right"/>
              <w:rPr>
                <w:b/>
                <w:bCs/>
                <w:color w:val="000000"/>
                <w:sz w:val="28"/>
                <w:szCs w:val="28"/>
                <w:lang w:val="uk-UA" w:eastAsia="uk-UA"/>
              </w:rPr>
            </w:pPr>
            <w:r w:rsidRPr="00394509">
              <w:rPr>
                <w:rStyle w:val="af0"/>
                <w:b w:val="0"/>
                <w:sz w:val="28"/>
                <w:szCs w:val="28"/>
              </w:rPr>
              <w:t>Дмитро РАДЗІЄВСЬКИЙ</w:t>
            </w:r>
          </w:p>
        </w:tc>
      </w:tr>
      <w:tr w:rsidR="00C0785C" w14:paraId="78E0BFAF" w14:textId="77777777" w:rsidTr="00FD25AD">
        <w:tc>
          <w:tcPr>
            <w:tcW w:w="6204" w:type="dxa"/>
          </w:tcPr>
          <w:p w14:paraId="315DB689" w14:textId="77777777" w:rsidR="00C0785C" w:rsidRDefault="00C0785C" w:rsidP="00C0785C">
            <w:pPr>
              <w:spacing w:line="256" w:lineRule="auto"/>
              <w:ind w:left="397" w:hanging="397"/>
              <w:outlineLvl w:val="0"/>
              <w:rPr>
                <w:color w:val="000000"/>
                <w:sz w:val="28"/>
                <w:szCs w:val="28"/>
                <w:lang w:val="uk-UA" w:eastAsia="uk-UA"/>
              </w:rPr>
            </w:pPr>
          </w:p>
          <w:p w14:paraId="73307843"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2582A205"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1F8E6113"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342EE5C7"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59D814A2" w14:textId="0631CEE6" w:rsidR="00C0785C" w:rsidRDefault="00C0785C" w:rsidP="00C0785C">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50" w:type="dxa"/>
          </w:tcPr>
          <w:p w14:paraId="3FDB0B98" w14:textId="77777777" w:rsidR="00C0785C" w:rsidRPr="007D47C8" w:rsidRDefault="00C0785C" w:rsidP="00C0785C">
            <w:pPr>
              <w:jc w:val="right"/>
              <w:rPr>
                <w:rStyle w:val="af0"/>
                <w:b w:val="0"/>
                <w:szCs w:val="28"/>
                <w:lang w:val="uk-UA"/>
              </w:rPr>
            </w:pPr>
          </w:p>
          <w:p w14:paraId="5158AF58" w14:textId="77777777" w:rsidR="00C0785C" w:rsidRPr="007D47C8" w:rsidRDefault="00C0785C" w:rsidP="00C0785C">
            <w:pPr>
              <w:jc w:val="right"/>
              <w:rPr>
                <w:rStyle w:val="af0"/>
                <w:b w:val="0"/>
                <w:szCs w:val="28"/>
                <w:lang w:val="uk-UA"/>
              </w:rPr>
            </w:pPr>
          </w:p>
          <w:p w14:paraId="524B96BD" w14:textId="77777777" w:rsidR="00C0785C" w:rsidRPr="007D47C8" w:rsidRDefault="00C0785C" w:rsidP="00C0785C">
            <w:pPr>
              <w:jc w:val="right"/>
              <w:rPr>
                <w:rStyle w:val="af0"/>
                <w:b w:val="0"/>
                <w:szCs w:val="28"/>
                <w:lang w:val="uk-UA"/>
              </w:rPr>
            </w:pPr>
          </w:p>
          <w:p w14:paraId="38E2AD59" w14:textId="77777777" w:rsidR="00C0785C" w:rsidRPr="007D47C8" w:rsidRDefault="00C0785C" w:rsidP="00C0785C">
            <w:pPr>
              <w:jc w:val="right"/>
              <w:rPr>
                <w:rStyle w:val="af0"/>
                <w:b w:val="0"/>
                <w:szCs w:val="28"/>
                <w:lang w:val="uk-UA"/>
              </w:rPr>
            </w:pPr>
          </w:p>
          <w:p w14:paraId="6B20FD41" w14:textId="77777777" w:rsidR="00C0785C" w:rsidRDefault="00C0785C" w:rsidP="00C0785C">
            <w:pPr>
              <w:rPr>
                <w:rStyle w:val="af0"/>
                <w:b w:val="0"/>
                <w:sz w:val="40"/>
                <w:szCs w:val="40"/>
                <w:lang w:val="uk-UA"/>
              </w:rPr>
            </w:pPr>
          </w:p>
          <w:p w14:paraId="6BA0A337" w14:textId="77777777" w:rsidR="00C0785C" w:rsidRPr="007D47C8" w:rsidRDefault="00C0785C" w:rsidP="00C0785C">
            <w:pPr>
              <w:rPr>
                <w:rStyle w:val="af0"/>
                <w:b w:val="0"/>
                <w:sz w:val="28"/>
                <w:szCs w:val="28"/>
                <w:lang w:val="uk-UA"/>
              </w:rPr>
            </w:pPr>
          </w:p>
          <w:p w14:paraId="519C6BCF" w14:textId="0CA277E2" w:rsidR="00C0785C" w:rsidRPr="000056C5" w:rsidRDefault="00C0785C" w:rsidP="00C0785C">
            <w:pPr>
              <w:jc w:val="right"/>
              <w:rPr>
                <w:rStyle w:val="af0"/>
                <w:b w:val="0"/>
                <w:sz w:val="28"/>
                <w:szCs w:val="28"/>
                <w:lang w:val="uk-UA"/>
              </w:rPr>
            </w:pPr>
            <w:r w:rsidRPr="00014B4A">
              <w:rPr>
                <w:rStyle w:val="af0"/>
                <w:b w:val="0"/>
                <w:sz w:val="28"/>
                <w:szCs w:val="28"/>
              </w:rPr>
              <w:t>Олексій КОЛЯДЕНКО</w:t>
            </w:r>
          </w:p>
        </w:tc>
      </w:tr>
      <w:tr w:rsidR="00C0785C" w14:paraId="70748B3F" w14:textId="77777777" w:rsidTr="00FD25AD">
        <w:tc>
          <w:tcPr>
            <w:tcW w:w="6204" w:type="dxa"/>
          </w:tcPr>
          <w:p w14:paraId="61676214" w14:textId="77777777" w:rsidR="00C0785C" w:rsidRDefault="00C0785C" w:rsidP="00C0785C">
            <w:pPr>
              <w:jc w:val="both"/>
              <w:rPr>
                <w:color w:val="000000"/>
                <w:sz w:val="28"/>
                <w:szCs w:val="28"/>
                <w:lang w:val="uk-UA" w:eastAsia="uk-UA"/>
              </w:rPr>
            </w:pPr>
          </w:p>
          <w:p w14:paraId="23DB6A21" w14:textId="4D3407DF" w:rsidR="00C0785C" w:rsidRDefault="00C0785C" w:rsidP="00C0785C">
            <w:pPr>
              <w:jc w:val="both"/>
              <w:rPr>
                <w:color w:val="000000"/>
                <w:sz w:val="28"/>
                <w:szCs w:val="28"/>
                <w:lang w:val="uk-UA" w:eastAsia="uk-UA"/>
              </w:rPr>
            </w:pPr>
            <w:r w:rsidRPr="00CD1C73">
              <w:rPr>
                <w:color w:val="000000"/>
                <w:sz w:val="28"/>
                <w:szCs w:val="28"/>
                <w:lang w:val="uk-UA" w:eastAsia="uk-UA"/>
              </w:rPr>
              <w:t>Заступник</w:t>
            </w:r>
            <w:r>
              <w:rPr>
                <w:color w:val="000000"/>
                <w:sz w:val="28"/>
                <w:szCs w:val="28"/>
                <w:lang w:val="uk-UA" w:eastAsia="uk-UA"/>
              </w:rPr>
              <w:t xml:space="preserve"> </w:t>
            </w:r>
            <w:r w:rsidRPr="00414690">
              <w:rPr>
                <w:color w:val="000000"/>
                <w:sz w:val="28"/>
                <w:szCs w:val="28"/>
                <w:lang w:val="uk-UA" w:eastAsia="uk-UA"/>
              </w:rPr>
              <w:t xml:space="preserve">директора Департаменту </w:t>
            </w:r>
            <w:r>
              <w:rPr>
                <w:color w:val="000000"/>
                <w:sz w:val="28"/>
                <w:szCs w:val="28"/>
                <w:lang w:val="uk-UA" w:eastAsia="uk-UA"/>
              </w:rPr>
              <w:t>–</w:t>
            </w:r>
            <w:r w:rsidRPr="00CD1C73">
              <w:rPr>
                <w:color w:val="000000"/>
                <w:sz w:val="28"/>
                <w:szCs w:val="28"/>
                <w:lang w:val="uk-UA" w:eastAsia="uk-UA"/>
              </w:rPr>
              <w:t xml:space="preserve"> </w:t>
            </w:r>
          </w:p>
          <w:p w14:paraId="365ABB4D" w14:textId="2FD9D2C6" w:rsidR="00C0785C" w:rsidRPr="00CD1C73" w:rsidRDefault="00C0785C" w:rsidP="00C0785C">
            <w:pPr>
              <w:rPr>
                <w:color w:val="000000"/>
                <w:sz w:val="28"/>
                <w:szCs w:val="28"/>
                <w:lang w:val="uk-UA" w:eastAsia="uk-UA"/>
              </w:rPr>
            </w:pPr>
            <w:r>
              <w:rPr>
                <w:color w:val="000000"/>
                <w:sz w:val="28"/>
                <w:szCs w:val="28"/>
                <w:lang w:val="uk-UA" w:eastAsia="uk-UA"/>
              </w:rPr>
              <w:t>начальник управління землеустрою</w:t>
            </w:r>
            <w:r w:rsidRPr="004546E8">
              <w:rPr>
                <w:color w:val="000000"/>
                <w:sz w:val="28"/>
                <w:szCs w:val="28"/>
                <w:lang w:val="uk-UA" w:eastAsia="uk-UA"/>
              </w:rPr>
              <w:t xml:space="preserve"> та ринку 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14:paraId="51D03A4F" w14:textId="77777777" w:rsidR="00C0785C" w:rsidRPr="00CD1C73" w:rsidRDefault="00C0785C" w:rsidP="00C0785C">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7F6FCD9D" w14:textId="3C59D186" w:rsidR="00C0785C" w:rsidRDefault="00C0785C" w:rsidP="00C0785C">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650" w:type="dxa"/>
          </w:tcPr>
          <w:p w14:paraId="5CC7DFF0" w14:textId="77777777" w:rsidR="00C0785C" w:rsidRDefault="00C0785C" w:rsidP="00C0785C">
            <w:pPr>
              <w:jc w:val="right"/>
              <w:rPr>
                <w:rStyle w:val="af0"/>
                <w:b w:val="0"/>
                <w:sz w:val="28"/>
                <w:szCs w:val="28"/>
                <w:lang w:val="uk-UA"/>
              </w:rPr>
            </w:pPr>
          </w:p>
          <w:p w14:paraId="7AE6E75B" w14:textId="77777777" w:rsidR="00C0785C" w:rsidRDefault="00C0785C" w:rsidP="00C0785C">
            <w:pPr>
              <w:jc w:val="right"/>
              <w:rPr>
                <w:rStyle w:val="af0"/>
                <w:b w:val="0"/>
                <w:sz w:val="28"/>
                <w:szCs w:val="28"/>
                <w:lang w:val="uk-UA"/>
              </w:rPr>
            </w:pPr>
          </w:p>
          <w:p w14:paraId="074680DA" w14:textId="77777777" w:rsidR="00C0785C" w:rsidRDefault="00C0785C" w:rsidP="00C0785C">
            <w:pPr>
              <w:jc w:val="right"/>
              <w:rPr>
                <w:rStyle w:val="af0"/>
                <w:b w:val="0"/>
                <w:sz w:val="28"/>
                <w:szCs w:val="28"/>
                <w:lang w:val="uk-UA"/>
              </w:rPr>
            </w:pPr>
          </w:p>
          <w:p w14:paraId="36C9E929" w14:textId="5277D2C4" w:rsidR="00C0785C" w:rsidRDefault="00C0785C" w:rsidP="00C0785C">
            <w:pPr>
              <w:jc w:val="right"/>
              <w:rPr>
                <w:rStyle w:val="af0"/>
                <w:b w:val="0"/>
                <w:sz w:val="28"/>
                <w:szCs w:val="28"/>
                <w:lang w:val="uk-UA"/>
              </w:rPr>
            </w:pPr>
          </w:p>
          <w:p w14:paraId="59DD8510" w14:textId="77777777" w:rsidR="00C0785C" w:rsidRDefault="00C0785C" w:rsidP="00C0785C">
            <w:pPr>
              <w:jc w:val="right"/>
              <w:rPr>
                <w:rStyle w:val="af0"/>
                <w:b w:val="0"/>
                <w:sz w:val="28"/>
                <w:szCs w:val="28"/>
                <w:lang w:val="uk-UA"/>
              </w:rPr>
            </w:pPr>
          </w:p>
          <w:p w14:paraId="7F300674" w14:textId="3FBC6EA4" w:rsidR="00C0785C" w:rsidRDefault="00C0785C" w:rsidP="00C0785C">
            <w:pPr>
              <w:jc w:val="right"/>
              <w:rPr>
                <w:rStyle w:val="af0"/>
                <w:b w:val="0"/>
                <w:sz w:val="28"/>
                <w:szCs w:val="28"/>
                <w:lang w:val="uk-UA"/>
              </w:rPr>
            </w:pPr>
            <w:r w:rsidRPr="0008635C">
              <w:rPr>
                <w:rStyle w:val="af0"/>
                <w:b w:val="0"/>
                <w:bCs w:val="0"/>
                <w:sz w:val="28"/>
                <w:szCs w:val="28"/>
              </w:rPr>
              <w:t>Анна МІЗІН</w:t>
            </w:r>
          </w:p>
        </w:tc>
      </w:tr>
      <w:tr w:rsidR="00C0785C" w14:paraId="3899C38B" w14:textId="77777777" w:rsidTr="00FD25AD">
        <w:tc>
          <w:tcPr>
            <w:tcW w:w="6204" w:type="dxa"/>
          </w:tcPr>
          <w:p w14:paraId="5962E1FA" w14:textId="77777777" w:rsidR="00C0785C" w:rsidRDefault="00C0785C" w:rsidP="00C0785C">
            <w:pPr>
              <w:jc w:val="both"/>
              <w:rPr>
                <w:snapToGrid w:val="0"/>
                <w:color w:val="000000"/>
                <w:sz w:val="28"/>
                <w:szCs w:val="28"/>
                <w:lang w:val="uk-UA" w:eastAsia="uk-UA"/>
              </w:rPr>
            </w:pPr>
          </w:p>
          <w:p w14:paraId="5E502F71" w14:textId="77777777" w:rsidR="00C0785C" w:rsidRDefault="00C0785C" w:rsidP="00C0785C">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4538F0A5" w14:textId="4E35B12A" w:rsidR="00C0785C" w:rsidRPr="004546E8" w:rsidRDefault="00C0785C" w:rsidP="00C0785C">
            <w:pPr>
              <w:jc w:val="both"/>
              <w:rPr>
                <w:color w:val="000000"/>
                <w:sz w:val="28"/>
                <w:szCs w:val="28"/>
                <w:lang w:val="uk-UA" w:eastAsia="uk-UA"/>
              </w:rPr>
            </w:pPr>
            <w:r>
              <w:rPr>
                <w:snapToGrid w:val="0"/>
                <w:color w:val="000000"/>
                <w:sz w:val="28"/>
                <w:szCs w:val="28"/>
                <w:lang w:val="uk-UA" w:eastAsia="uk-UA"/>
              </w:rPr>
              <w:t>управління землеустрою</w:t>
            </w:r>
            <w:r w:rsidRPr="004546E8">
              <w:rPr>
                <w:snapToGrid w:val="0"/>
                <w:color w:val="000000"/>
                <w:sz w:val="28"/>
                <w:szCs w:val="28"/>
                <w:lang w:val="uk-UA" w:eastAsia="uk-UA"/>
              </w:rPr>
              <w:t xml:space="preserve"> та ринку земель</w:t>
            </w:r>
          </w:p>
          <w:p w14:paraId="3474C7AD" w14:textId="77777777" w:rsidR="00C0785C" w:rsidRDefault="00C0785C" w:rsidP="00C0785C">
            <w:pPr>
              <w:jc w:val="both"/>
              <w:rPr>
                <w:sz w:val="28"/>
                <w:szCs w:val="28"/>
                <w:lang w:val="uk-UA"/>
              </w:rPr>
            </w:pPr>
            <w:r>
              <w:rPr>
                <w:sz w:val="28"/>
                <w:szCs w:val="28"/>
                <w:lang w:val="uk-UA"/>
              </w:rPr>
              <w:t xml:space="preserve">Департаменту земельних ресурсів </w:t>
            </w:r>
          </w:p>
          <w:p w14:paraId="7F1D1A9A" w14:textId="77777777" w:rsidR="00C0785C" w:rsidRDefault="00C0785C" w:rsidP="00C0785C">
            <w:pPr>
              <w:jc w:val="both"/>
              <w:rPr>
                <w:sz w:val="28"/>
                <w:szCs w:val="28"/>
                <w:lang w:val="uk-UA"/>
              </w:rPr>
            </w:pPr>
            <w:r>
              <w:rPr>
                <w:sz w:val="28"/>
                <w:szCs w:val="28"/>
                <w:lang w:val="uk-UA"/>
              </w:rPr>
              <w:t xml:space="preserve">виконавчого органу Київської міської ради </w:t>
            </w:r>
          </w:p>
          <w:p w14:paraId="7441F43C" w14:textId="1A926F39" w:rsidR="00C0785C" w:rsidRDefault="00C0785C" w:rsidP="00C0785C">
            <w:pPr>
              <w:rPr>
                <w:b/>
                <w:bCs/>
                <w:color w:val="000000"/>
                <w:sz w:val="28"/>
                <w:szCs w:val="28"/>
                <w:lang w:val="uk-UA" w:eastAsia="uk-UA"/>
              </w:rPr>
            </w:pPr>
            <w:r>
              <w:rPr>
                <w:sz w:val="28"/>
                <w:szCs w:val="28"/>
                <w:lang w:val="uk-UA"/>
              </w:rPr>
              <w:t>(Київської міської державної адміністрації)</w:t>
            </w:r>
          </w:p>
        </w:tc>
        <w:tc>
          <w:tcPr>
            <w:tcW w:w="3650" w:type="dxa"/>
          </w:tcPr>
          <w:p w14:paraId="1E843FDC" w14:textId="77777777" w:rsidR="00C0785C" w:rsidRPr="00186EB7" w:rsidRDefault="00C0785C" w:rsidP="00C0785C">
            <w:pPr>
              <w:jc w:val="right"/>
              <w:rPr>
                <w:sz w:val="28"/>
                <w:szCs w:val="28"/>
                <w:lang w:val="uk-UA" w:eastAsia="uk-UA"/>
              </w:rPr>
            </w:pPr>
          </w:p>
          <w:p w14:paraId="5E3C5065" w14:textId="77777777" w:rsidR="00C0785C" w:rsidRPr="00186EB7" w:rsidRDefault="00C0785C" w:rsidP="00C0785C">
            <w:pPr>
              <w:jc w:val="right"/>
              <w:rPr>
                <w:sz w:val="28"/>
                <w:szCs w:val="28"/>
                <w:lang w:val="uk-UA" w:eastAsia="uk-UA"/>
              </w:rPr>
            </w:pPr>
          </w:p>
          <w:p w14:paraId="50E20649" w14:textId="77777777" w:rsidR="00C0785C" w:rsidRPr="00186EB7" w:rsidRDefault="00C0785C" w:rsidP="00C0785C">
            <w:pPr>
              <w:jc w:val="right"/>
              <w:rPr>
                <w:sz w:val="28"/>
                <w:szCs w:val="28"/>
                <w:lang w:val="uk-UA" w:eastAsia="uk-UA"/>
              </w:rPr>
            </w:pPr>
          </w:p>
          <w:p w14:paraId="52CE080B" w14:textId="77777777" w:rsidR="00C0785C" w:rsidRPr="00186EB7" w:rsidRDefault="00C0785C" w:rsidP="00C0785C">
            <w:pPr>
              <w:jc w:val="right"/>
              <w:rPr>
                <w:sz w:val="28"/>
                <w:szCs w:val="28"/>
                <w:lang w:val="uk-UA" w:eastAsia="uk-UA"/>
              </w:rPr>
            </w:pPr>
          </w:p>
          <w:p w14:paraId="3036348D" w14:textId="77777777" w:rsidR="00C0785C" w:rsidRPr="00186EB7" w:rsidRDefault="00C0785C" w:rsidP="00C0785C">
            <w:pPr>
              <w:jc w:val="right"/>
              <w:rPr>
                <w:sz w:val="28"/>
                <w:szCs w:val="28"/>
                <w:lang w:val="uk-UA" w:eastAsia="uk-UA"/>
              </w:rPr>
            </w:pPr>
          </w:p>
          <w:p w14:paraId="21439437" w14:textId="451776D2" w:rsidR="00C0785C" w:rsidRDefault="00C0785C" w:rsidP="00C0785C">
            <w:pPr>
              <w:jc w:val="right"/>
              <w:rPr>
                <w:b/>
                <w:bCs/>
                <w:color w:val="000000"/>
                <w:sz w:val="28"/>
                <w:szCs w:val="28"/>
                <w:lang w:val="uk-UA" w:eastAsia="uk-UA"/>
              </w:rPr>
            </w:pPr>
            <w:r w:rsidRPr="00170941">
              <w:rPr>
                <w:sz w:val="28"/>
                <w:szCs w:val="28"/>
                <w:lang w:val="en-US" w:eastAsia="uk-UA"/>
              </w:rPr>
              <w:t>Раїса ОЛЕЩЕНКО</w:t>
            </w:r>
          </w:p>
        </w:tc>
      </w:tr>
    </w:tbl>
    <w:p w14:paraId="7ED082EF" w14:textId="0AAE6B19" w:rsidR="004425F4" w:rsidRDefault="004425F4" w:rsidP="00C631DE">
      <w:pPr>
        <w:rPr>
          <w:b/>
          <w:bCs/>
          <w:color w:val="000000"/>
          <w:sz w:val="28"/>
          <w:szCs w:val="28"/>
          <w:lang w:val="uk-UA" w:eastAsia="uk-UA"/>
        </w:rPr>
      </w:pPr>
    </w:p>
    <w:p w14:paraId="604F609E" w14:textId="603A72A0" w:rsidR="000056C5" w:rsidRDefault="000056C5" w:rsidP="00C631DE">
      <w:pPr>
        <w:rPr>
          <w:b/>
          <w:bCs/>
          <w:color w:val="000000"/>
          <w:sz w:val="28"/>
          <w:szCs w:val="28"/>
          <w:lang w:val="uk-UA" w:eastAsia="uk-UA"/>
        </w:rPr>
      </w:pPr>
    </w:p>
    <w:p w14:paraId="3D4C4D2D" w14:textId="4CD1CAE9" w:rsidR="000056C5" w:rsidRDefault="000056C5" w:rsidP="00C631DE">
      <w:pPr>
        <w:rPr>
          <w:b/>
          <w:bCs/>
          <w:color w:val="000000"/>
          <w:sz w:val="28"/>
          <w:szCs w:val="28"/>
          <w:lang w:val="uk-UA" w:eastAsia="uk-UA"/>
        </w:rPr>
      </w:pPr>
    </w:p>
    <w:p w14:paraId="27622FC7" w14:textId="07178179" w:rsidR="0098169A" w:rsidRPr="006600D7" w:rsidRDefault="006600D7" w:rsidP="00C631DE">
      <w:pPr>
        <w:rPr>
          <w:b/>
          <w:bCs/>
          <w:color w:val="000000"/>
          <w:sz w:val="28"/>
          <w:szCs w:val="28"/>
          <w:lang w:val="en-US" w:eastAsia="uk-UA"/>
        </w:rPr>
      </w:pPr>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1893" w14:textId="77777777" w:rsidR="00C453A2" w:rsidRDefault="00C453A2">
      <w:r>
        <w:separator/>
      </w:r>
    </w:p>
  </w:endnote>
  <w:endnote w:type="continuationSeparator" w:id="0">
    <w:p w14:paraId="14764025" w14:textId="77777777" w:rsidR="00C453A2" w:rsidRDefault="00C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5CA6" w14:textId="77777777" w:rsidR="00C453A2" w:rsidRDefault="00C453A2">
      <w:r>
        <w:separator/>
      </w:r>
    </w:p>
  </w:footnote>
  <w:footnote w:type="continuationSeparator" w:id="0">
    <w:p w14:paraId="55901B89" w14:textId="77777777" w:rsidR="00C453A2" w:rsidRDefault="00C45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2011"/>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3B0"/>
    <w:rsid w:val="001B363F"/>
    <w:rsid w:val="001B4969"/>
    <w:rsid w:val="001B7705"/>
    <w:rsid w:val="001C61CC"/>
    <w:rsid w:val="001D5C08"/>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63FE"/>
    <w:rsid w:val="002E1CE0"/>
    <w:rsid w:val="002E4A82"/>
    <w:rsid w:val="002E78EC"/>
    <w:rsid w:val="002F087A"/>
    <w:rsid w:val="00301F39"/>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85376"/>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362BC"/>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0345"/>
    <w:rsid w:val="004D2BFF"/>
    <w:rsid w:val="004E00A5"/>
    <w:rsid w:val="004E0D86"/>
    <w:rsid w:val="004E1F9C"/>
    <w:rsid w:val="004E62FC"/>
    <w:rsid w:val="004F4DC9"/>
    <w:rsid w:val="004F5529"/>
    <w:rsid w:val="004F6BC3"/>
    <w:rsid w:val="005001B0"/>
    <w:rsid w:val="00506DAB"/>
    <w:rsid w:val="0051063D"/>
    <w:rsid w:val="00544DE9"/>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B3A7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5D71"/>
    <w:rsid w:val="0083635C"/>
    <w:rsid w:val="00837837"/>
    <w:rsid w:val="00840D4A"/>
    <w:rsid w:val="008461BB"/>
    <w:rsid w:val="00851D9E"/>
    <w:rsid w:val="0085435A"/>
    <w:rsid w:val="00857A08"/>
    <w:rsid w:val="008609A5"/>
    <w:rsid w:val="00865AE3"/>
    <w:rsid w:val="0088248A"/>
    <w:rsid w:val="00885950"/>
    <w:rsid w:val="008920CE"/>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6056</Characters>
  <Application>Microsoft Office Word</Application>
  <DocSecurity>0</DocSecurity>
  <Lines>50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6841</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2022-12-27T14:15:00Z</cp:lastPrinted>
  <dcterms:created xsi:type="dcterms:W3CDTF">2023-01-25T10:19:00Z</dcterms:created>
  <dcterms:modified xsi:type="dcterms:W3CDTF">2023-01-25T10:19:00Z</dcterms:modified>
</cp:coreProperties>
</file>