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726B304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476F0FDA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685483968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CNtvDn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685483968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18"/>
      </w:tblGrid>
      <w:tr w:rsidR="00DE4A20" w:rsidRPr="005B425D" w14:paraId="39883B9B" w14:textId="77777777" w:rsidTr="003B7A06">
        <w:trPr>
          <w:trHeight w:val="2323"/>
        </w:trPr>
        <w:tc>
          <w:tcPr>
            <w:tcW w:w="5418" w:type="dxa"/>
            <w:hideMark/>
          </w:tcPr>
          <w:p w14:paraId="0B182D23" w14:textId="007617A6" w:rsidR="00F6318B" w:rsidRPr="00DE4A20" w:rsidRDefault="0009503E" w:rsidP="005B425D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7633F4" w:rsidRPr="003B7A06">
              <w:rPr>
                <w:b/>
                <w:color w:val="000000" w:themeColor="text1"/>
                <w:sz w:val="28"/>
                <w:szCs w:val="28"/>
              </w:rPr>
              <w:t>передачу</w:t>
            </w:r>
            <w:r w:rsidR="00A127D2" w:rsidRPr="003B7A0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3B7A06">
              <w:rPr>
                <w:b/>
                <w:color w:val="000000" w:themeColor="text1"/>
                <w:sz w:val="28"/>
                <w:szCs w:val="28"/>
              </w:rPr>
              <w:t>ТОВАРИСТВ</w:t>
            </w:r>
            <w:r w:rsidR="005B425D" w:rsidRPr="003B7A06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3B7A06">
              <w:rPr>
                <w:b/>
                <w:color w:val="000000" w:themeColor="text1"/>
                <w:sz w:val="28"/>
                <w:szCs w:val="28"/>
              </w:rPr>
              <w:t xml:space="preserve"> З ОБМЕЖЕНОЮ ВІДПОВІДАЛЬНІСТЮ «АЙ СІ ТІ» </w:t>
            </w:r>
            <w:r w:rsidR="00B563DC" w:rsidRPr="003B7A06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E27368" w:rsidRPr="003B7A06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5B425D" w:rsidRPr="003B7A06">
              <w:rPr>
                <w:b/>
                <w:color w:val="000000" w:themeColor="text1"/>
                <w:sz w:val="28"/>
                <w:szCs w:val="28"/>
              </w:rPr>
              <w:t xml:space="preserve"> оренду</w:t>
            </w:r>
            <w:r w:rsidR="00A264FD" w:rsidRPr="003B7A0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756E4F" w:rsidRPr="003B7A06">
              <w:rPr>
                <w:b/>
                <w:iCs/>
                <w:color w:val="000000" w:themeColor="text1"/>
                <w:sz w:val="28"/>
                <w:szCs w:val="28"/>
              </w:rPr>
              <w:t xml:space="preserve">для будівництва та обслуговування будівель закладів охорони здоров'я та соціальної допомоги </w:t>
            </w:r>
            <w:r w:rsidR="00FB314E" w:rsidRPr="003B7A06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3B7A06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3B7A06">
              <w:rPr>
                <w:b/>
                <w:iCs/>
                <w:color w:val="000000" w:themeColor="text1"/>
                <w:sz w:val="28"/>
                <w:szCs w:val="28"/>
              </w:rPr>
              <w:t xml:space="preserve">вул. </w:t>
            </w:r>
            <w:r w:rsidR="005B425D" w:rsidRPr="003B7A06">
              <w:rPr>
                <w:b/>
                <w:iCs/>
                <w:color w:val="000000" w:themeColor="text1"/>
                <w:sz w:val="28"/>
                <w:szCs w:val="28"/>
              </w:rPr>
              <w:t>Мокрій</w:t>
            </w:r>
            <w:r w:rsidR="0001227E" w:rsidRPr="003B7A06">
              <w:rPr>
                <w:b/>
                <w:iCs/>
                <w:color w:val="000000" w:themeColor="text1"/>
                <w:sz w:val="28"/>
                <w:szCs w:val="28"/>
              </w:rPr>
              <w:t>, 9</w:t>
            </w:r>
            <w:r w:rsidR="00032E6C" w:rsidRPr="003B7A06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3B7A06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3B7A06">
              <w:rPr>
                <w:b/>
                <w:iCs/>
                <w:color w:val="000000" w:themeColor="text1"/>
                <w:sz w:val="28"/>
                <w:szCs w:val="28"/>
              </w:rPr>
              <w:t>Солом'янському</w:t>
            </w:r>
            <w:r w:rsidR="0001227E" w:rsidRPr="003B7A06">
              <w:rPr>
                <w:b/>
                <w:color w:val="000000" w:themeColor="text1"/>
                <w:sz w:val="28"/>
              </w:rPr>
              <w:t xml:space="preserve"> </w:t>
            </w:r>
            <w:r w:rsidRPr="003B7A06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 w:rsidRPr="003B7A06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34DC4DDE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B96D4E">
        <w:rPr>
          <w:color w:val="000000" w:themeColor="text1"/>
          <w:lang w:val="uk-UA"/>
        </w:rPr>
        <w:br/>
      </w:r>
      <w:r w:rsidR="00510031">
        <w:rPr>
          <w:color w:val="000000" w:themeColor="text1"/>
          <w:lang w:val="uk-UA"/>
        </w:rPr>
        <w:t xml:space="preserve">          </w:t>
      </w:r>
      <w:r w:rsidR="00510031" w:rsidRPr="005122C6">
        <w:rPr>
          <w:color w:val="000000" w:themeColor="text1"/>
          <w:lang w:val="uk-UA"/>
        </w:rPr>
        <w:t xml:space="preserve">Відповідно до статей 9, 20, 83, 93, 116, 122, 123, 124, </w:t>
      </w:r>
      <w:r w:rsidR="0090066E">
        <w:rPr>
          <w:color w:val="000000" w:themeColor="text1"/>
          <w:lang w:val="uk-UA"/>
        </w:rPr>
        <w:t>186</w:t>
      </w:r>
      <w:r w:rsidR="00AE03EE">
        <w:rPr>
          <w:color w:val="000000" w:themeColor="text1"/>
          <w:lang w:val="uk-UA"/>
        </w:rPr>
        <w:t>,</w:t>
      </w:r>
      <w:r w:rsidR="0090066E">
        <w:rPr>
          <w:color w:val="000000" w:themeColor="text1"/>
          <w:lang w:val="uk-UA"/>
        </w:rPr>
        <w:t xml:space="preserve"> </w:t>
      </w:r>
      <w:r w:rsidR="00E6628B" w:rsidRPr="001A0CC4">
        <w:rPr>
          <w:szCs w:val="28"/>
          <w:lang w:val="uk-UA"/>
        </w:rPr>
        <w:t>пункту 23 розділу X «Перехідні положення»</w:t>
      </w:r>
      <w:r w:rsidR="00E6628B" w:rsidRPr="00D357FA">
        <w:rPr>
          <w:color w:val="000000" w:themeColor="text1"/>
          <w:lang w:val="uk-UA"/>
        </w:rPr>
        <w:t xml:space="preserve"> Земельного кодексу України, статей 1212, 1214 Цивільного кодексу України, </w:t>
      </w:r>
      <w:r w:rsidR="00510031" w:rsidRPr="005122C6">
        <w:rPr>
          <w:color w:val="000000" w:themeColor="text1"/>
          <w:lang w:val="uk-UA"/>
        </w:rPr>
        <w:t>Зак</w:t>
      </w:r>
      <w:r w:rsidR="00E556A5">
        <w:rPr>
          <w:color w:val="000000" w:themeColor="text1"/>
          <w:lang w:val="uk-UA"/>
        </w:rPr>
        <w:t>ону України «Про оренду землі»</w:t>
      </w:r>
      <w:r w:rsidR="00510031" w:rsidRPr="005122C6">
        <w:rPr>
          <w:color w:val="000000" w:themeColor="text1"/>
          <w:lang w:val="uk-UA"/>
        </w:rPr>
        <w:t>, пункту 34 частини першої статті 26 Закону України «Про місцеве самоврядування в Україні»</w:t>
      </w:r>
      <w:r w:rsidRPr="00B96D4E">
        <w:rPr>
          <w:color w:val="000000" w:themeColor="text1"/>
          <w:lang w:val="uk-UA"/>
        </w:rPr>
        <w:t>,  рішення Київсь</w:t>
      </w:r>
      <w:r w:rsidR="0090066E">
        <w:rPr>
          <w:color w:val="000000" w:themeColor="text1"/>
          <w:lang w:val="uk-UA"/>
        </w:rPr>
        <w:t>кої міської ради від 09.02.2023</w:t>
      </w:r>
      <w:r w:rsidR="00510031">
        <w:rPr>
          <w:color w:val="000000" w:themeColor="text1"/>
          <w:lang w:val="uk-UA"/>
        </w:rPr>
        <w:t xml:space="preserve"> </w:t>
      </w:r>
      <w:r w:rsidRPr="00B96D4E">
        <w:rPr>
          <w:color w:val="000000" w:themeColor="text1"/>
          <w:lang w:val="uk-UA"/>
        </w:rPr>
        <w:t>№ 5940/5981 «Про повернення історичної назви вулиці Кудряшова в Солом'янському районі міста Києва», розглянувши проєкт землеустрою щодо відведення земельної ділянки</w:t>
      </w:r>
      <w:r w:rsidR="00A740B5">
        <w:rPr>
          <w:color w:val="000000" w:themeColor="text1"/>
          <w:lang w:val="uk-UA"/>
        </w:rPr>
        <w:t xml:space="preserve"> та</w:t>
      </w:r>
      <w:r w:rsidRPr="00B96D4E">
        <w:rPr>
          <w:color w:val="000000" w:themeColor="text1"/>
          <w:lang w:val="uk-UA"/>
        </w:rPr>
        <w:t xml:space="preserve"> заяву Т</w:t>
      </w:r>
      <w:r w:rsidR="003B7A06">
        <w:rPr>
          <w:color w:val="000000" w:themeColor="text1"/>
          <w:lang w:val="uk-UA"/>
        </w:rPr>
        <w:t>ОВАРИСТВА З ОБМЕЖЕНОЮ ВІДПОВІДАЛЬНІСТЮ</w:t>
      </w:r>
      <w:r w:rsidRPr="00B96D4E">
        <w:rPr>
          <w:color w:val="000000" w:themeColor="text1"/>
          <w:lang w:val="uk-UA"/>
        </w:rPr>
        <w:t xml:space="preserve"> </w:t>
      </w:r>
      <w:r w:rsidR="00144703">
        <w:rPr>
          <w:color w:val="000000" w:themeColor="text1"/>
          <w:lang w:val="uk-UA"/>
        </w:rPr>
        <w:t>«</w:t>
      </w:r>
      <w:r w:rsidRPr="00B96D4E">
        <w:rPr>
          <w:color w:val="000000" w:themeColor="text1"/>
          <w:lang w:val="uk-UA"/>
        </w:rPr>
        <w:t>АЙ СІ ТІ</w:t>
      </w:r>
      <w:r w:rsidR="00144703">
        <w:rPr>
          <w:color w:val="000000" w:themeColor="text1"/>
          <w:lang w:val="uk-UA"/>
        </w:rPr>
        <w:t>»</w:t>
      </w:r>
      <w:r w:rsidRPr="00B96D4E">
        <w:rPr>
          <w:color w:val="000000" w:themeColor="text1"/>
          <w:lang w:val="uk-UA"/>
        </w:rPr>
        <w:t xml:space="preserve"> </w:t>
      </w:r>
      <w:r w:rsidR="00144703">
        <w:rPr>
          <w:color w:val="000000" w:themeColor="text1"/>
          <w:lang w:val="uk-UA"/>
        </w:rPr>
        <w:t xml:space="preserve">                        </w:t>
      </w:r>
      <w:r w:rsidRPr="00B96D4E">
        <w:rPr>
          <w:color w:val="000000" w:themeColor="text1"/>
          <w:lang w:val="uk-UA"/>
        </w:rPr>
        <w:t>від 10.05.2023</w:t>
      </w:r>
      <w:r w:rsidR="00510031">
        <w:rPr>
          <w:color w:val="000000" w:themeColor="text1"/>
          <w:lang w:val="uk-UA"/>
        </w:rPr>
        <w:t xml:space="preserve"> </w:t>
      </w:r>
      <w:r w:rsidRPr="00B96D4E">
        <w:rPr>
          <w:color w:val="000000" w:themeColor="text1"/>
          <w:lang w:val="uk-UA"/>
        </w:rPr>
        <w:t>№ 50025-007467632-031-03,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2D261D13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2A361DFF" w14:textId="77777777" w:rsidR="002D0F54" w:rsidRPr="00DE4A20" w:rsidRDefault="002D0F54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69C4837F" w14:textId="616BA790" w:rsidR="00E556A5" w:rsidRDefault="00E1355C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D92992" w:rsidRPr="00D92992">
        <w:rPr>
          <w:color w:val="000000" w:themeColor="text1"/>
          <w:sz w:val="28"/>
          <w:szCs w:val="28"/>
          <w:lang w:val="uk-UA"/>
        </w:rPr>
        <w:t>прое</w:t>
      </w:r>
      <w:r w:rsidR="00E13205" w:rsidRPr="00D92992">
        <w:rPr>
          <w:color w:val="000000" w:themeColor="text1"/>
          <w:sz w:val="28"/>
          <w:szCs w:val="28"/>
          <w:lang w:val="uk-UA"/>
        </w:rPr>
        <w:t>кт</w:t>
      </w:r>
      <w:r w:rsidR="00E13205">
        <w:rPr>
          <w:color w:val="000000" w:themeColor="text1"/>
          <w:sz w:val="28"/>
          <w:szCs w:val="28"/>
          <w:lang w:val="uk-UA"/>
        </w:rPr>
        <w:t xml:space="preserve"> землеустрою щодо відведення земельно</w:t>
      </w:r>
      <w:r w:rsidR="004A0E0E">
        <w:rPr>
          <w:color w:val="000000" w:themeColor="text1"/>
          <w:sz w:val="28"/>
          <w:szCs w:val="28"/>
          <w:lang w:val="uk-UA"/>
        </w:rPr>
        <w:t>ї</w:t>
      </w:r>
      <w:r w:rsidR="00E13205">
        <w:rPr>
          <w:color w:val="000000" w:themeColor="text1"/>
          <w:sz w:val="28"/>
          <w:szCs w:val="28"/>
          <w:lang w:val="uk-UA"/>
        </w:rPr>
        <w:t xml:space="preserve"> ділянки </w:t>
      </w:r>
      <w:r w:rsidR="00E13205" w:rsidRPr="00E13205">
        <w:rPr>
          <w:color w:val="000000" w:themeColor="text1"/>
          <w:sz w:val="28"/>
          <w:szCs w:val="28"/>
          <w:lang w:val="uk-UA"/>
        </w:rPr>
        <w:t>ТОВАРИСТВ</w:t>
      </w:r>
      <w:r w:rsidR="00A740B5">
        <w:rPr>
          <w:color w:val="000000" w:themeColor="text1"/>
          <w:sz w:val="28"/>
          <w:szCs w:val="28"/>
          <w:lang w:val="uk-UA"/>
        </w:rPr>
        <w:t>У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З ОБМЕЖЕНОЮ ВІДПОВІДАЛЬНІСТЮ «АЙ СІ ТІ» </w:t>
      </w:r>
      <w:r w:rsidR="00D92992">
        <w:rPr>
          <w:color w:val="000000" w:themeColor="text1"/>
          <w:sz w:val="28"/>
          <w:szCs w:val="28"/>
          <w:lang w:val="uk-UA"/>
        </w:rPr>
        <w:t>цільове призначення якої змінюється з «для експлуатації та обслуговування адміністративного будинку» на «для будівництва та обслуговування будівель закладів охорони здоро</w:t>
      </w:r>
      <w:r w:rsidR="00D92992" w:rsidRPr="00D92992">
        <w:rPr>
          <w:color w:val="000000" w:themeColor="text1"/>
          <w:sz w:val="28"/>
          <w:szCs w:val="28"/>
          <w:lang w:val="uk-UA"/>
        </w:rPr>
        <w:t>в'я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D92992">
        <w:rPr>
          <w:color w:val="000000" w:themeColor="text1"/>
          <w:sz w:val="28"/>
          <w:szCs w:val="28"/>
          <w:lang w:val="uk-UA"/>
        </w:rPr>
        <w:t>та соціальної допомоги</w:t>
      </w:r>
      <w:r w:rsidR="00CF5D90">
        <w:rPr>
          <w:color w:val="000000" w:themeColor="text1"/>
          <w:sz w:val="28"/>
          <w:szCs w:val="28"/>
          <w:lang w:val="uk-UA"/>
        </w:rPr>
        <w:t xml:space="preserve">» на вул. Кудряшова, 9 </w:t>
      </w:r>
      <w:r w:rsidR="00CF5D90" w:rsidRPr="00DE4A20">
        <w:rPr>
          <w:color w:val="000000" w:themeColor="text1"/>
          <w:sz w:val="28"/>
          <w:szCs w:val="28"/>
          <w:lang w:val="uk-UA"/>
        </w:rPr>
        <w:t xml:space="preserve">у </w:t>
      </w:r>
      <w:r w:rsidR="00CF5D90" w:rsidRPr="00100FC0">
        <w:rPr>
          <w:iCs/>
          <w:color w:val="000000" w:themeColor="text1"/>
          <w:sz w:val="28"/>
          <w:szCs w:val="28"/>
          <w:lang w:val="uk-UA"/>
        </w:rPr>
        <w:t>Солом'янському</w:t>
      </w:r>
      <w:r w:rsidR="00CF5D90" w:rsidRPr="00100FC0">
        <w:rPr>
          <w:color w:val="000000" w:themeColor="text1"/>
          <w:sz w:val="28"/>
          <w:szCs w:val="28"/>
          <w:lang w:val="uk-UA"/>
        </w:rPr>
        <w:t xml:space="preserve"> районі м. Києва </w:t>
      </w:r>
      <w:r w:rsidR="00E13205" w:rsidRPr="00100FC0">
        <w:rPr>
          <w:color w:val="000000" w:themeColor="text1"/>
          <w:sz w:val="28"/>
          <w:szCs w:val="28"/>
          <w:lang w:val="uk-UA"/>
        </w:rPr>
        <w:t>(категорія земель – землі житлової та</w:t>
      </w:r>
      <w:r w:rsidR="00E556A5">
        <w:rPr>
          <w:color w:val="000000" w:themeColor="text1"/>
          <w:sz w:val="28"/>
          <w:szCs w:val="28"/>
          <w:lang w:val="uk-UA"/>
        </w:rPr>
        <w:br/>
      </w:r>
      <w:r w:rsidR="00E13205" w:rsidRPr="00100FC0">
        <w:rPr>
          <w:color w:val="000000" w:themeColor="text1"/>
          <w:sz w:val="28"/>
          <w:szCs w:val="28"/>
          <w:lang w:val="uk-UA"/>
        </w:rPr>
        <w:t xml:space="preserve"> </w:t>
      </w:r>
    </w:p>
    <w:p w14:paraId="426CC26D" w14:textId="77777777" w:rsidR="00E556A5" w:rsidRDefault="00E556A5" w:rsidP="00E556A5">
      <w:pPr>
        <w:jc w:val="both"/>
        <w:rPr>
          <w:color w:val="000000" w:themeColor="text1"/>
          <w:sz w:val="28"/>
          <w:szCs w:val="28"/>
          <w:lang w:val="uk-UA"/>
        </w:rPr>
      </w:pPr>
    </w:p>
    <w:p w14:paraId="0198FFFD" w14:textId="122C23F9" w:rsidR="00DA050D" w:rsidRPr="00100FC0" w:rsidRDefault="00E13205" w:rsidP="00E556A5">
      <w:pPr>
        <w:jc w:val="both"/>
        <w:rPr>
          <w:color w:val="000000" w:themeColor="text1"/>
          <w:sz w:val="28"/>
          <w:szCs w:val="28"/>
          <w:lang w:val="uk-UA"/>
        </w:rPr>
      </w:pPr>
      <w:r w:rsidRPr="00100FC0">
        <w:rPr>
          <w:color w:val="000000" w:themeColor="text1"/>
          <w:sz w:val="28"/>
          <w:szCs w:val="28"/>
          <w:lang w:val="uk-UA"/>
        </w:rPr>
        <w:lastRenderedPageBreak/>
        <w:t xml:space="preserve">громадської забудови, </w:t>
      </w:r>
      <w:r w:rsidR="00394509" w:rsidRPr="00100FC0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Pr="00100FC0">
        <w:rPr>
          <w:color w:val="000000" w:themeColor="text1"/>
          <w:sz w:val="28"/>
          <w:szCs w:val="28"/>
          <w:lang w:val="uk-UA"/>
        </w:rPr>
        <w:t xml:space="preserve"> – </w:t>
      </w:r>
      <w:r w:rsidR="00CF5D90" w:rsidRPr="00100FC0">
        <w:rPr>
          <w:color w:val="000000" w:themeColor="text1"/>
          <w:sz w:val="28"/>
          <w:szCs w:val="28"/>
          <w:lang w:val="uk-UA"/>
        </w:rPr>
        <w:t>03.03), заява ДЦ                    від 10.05.</w:t>
      </w:r>
      <w:r w:rsidRPr="00100FC0">
        <w:rPr>
          <w:color w:val="000000" w:themeColor="text1"/>
          <w:sz w:val="28"/>
          <w:szCs w:val="28"/>
          <w:lang w:val="uk-UA"/>
        </w:rPr>
        <w:t xml:space="preserve">2023 № 50025-007467632-031-03, справа № </w:t>
      </w:r>
      <w:r w:rsidRPr="00100FC0">
        <w:rPr>
          <w:b/>
          <w:color w:val="000000" w:themeColor="text1"/>
          <w:sz w:val="28"/>
          <w:szCs w:val="28"/>
          <w:lang w:val="uk-UA"/>
        </w:rPr>
        <w:t>685483968</w:t>
      </w:r>
      <w:r w:rsidRPr="00100FC0">
        <w:rPr>
          <w:color w:val="000000" w:themeColor="text1"/>
          <w:sz w:val="28"/>
          <w:szCs w:val="28"/>
          <w:lang w:val="uk-UA"/>
        </w:rPr>
        <w:t>.</w:t>
      </w:r>
    </w:p>
    <w:p w14:paraId="2EFE0992" w14:textId="0E61616B" w:rsidR="00CF5D90" w:rsidRPr="00AE03EE" w:rsidRDefault="00CF5D90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100FC0">
        <w:rPr>
          <w:color w:val="000000" w:themeColor="text1"/>
          <w:sz w:val="28"/>
          <w:szCs w:val="28"/>
          <w:lang w:val="uk-UA"/>
        </w:rPr>
        <w:t>2. Змінити цільове призначення земельної ділянки площею 0,2804 га (кадастровий номер 8000000000:72:</w:t>
      </w:r>
      <w:r w:rsidR="00100FC0" w:rsidRPr="00100FC0">
        <w:rPr>
          <w:color w:val="000000" w:themeColor="text1"/>
          <w:sz w:val="28"/>
          <w:szCs w:val="28"/>
          <w:lang w:val="uk-UA"/>
        </w:rPr>
        <w:t>184</w:t>
      </w:r>
      <w:r w:rsidRPr="00100FC0">
        <w:rPr>
          <w:color w:val="000000" w:themeColor="text1"/>
          <w:sz w:val="28"/>
          <w:szCs w:val="28"/>
          <w:lang w:val="uk-UA"/>
        </w:rPr>
        <w:t>:00</w:t>
      </w:r>
      <w:r w:rsidR="00100FC0" w:rsidRPr="00100FC0">
        <w:rPr>
          <w:color w:val="000000" w:themeColor="text1"/>
          <w:sz w:val="28"/>
          <w:szCs w:val="28"/>
          <w:lang w:val="uk-UA"/>
        </w:rPr>
        <w:t>61</w:t>
      </w:r>
      <w:r w:rsidRPr="00100FC0">
        <w:rPr>
          <w:color w:val="000000" w:themeColor="text1"/>
          <w:sz w:val="28"/>
          <w:szCs w:val="28"/>
          <w:lang w:val="uk-UA"/>
        </w:rPr>
        <w:t xml:space="preserve">) на вул. </w:t>
      </w:r>
      <w:r w:rsidR="00105BA4">
        <w:rPr>
          <w:color w:val="000000" w:themeColor="text1"/>
          <w:sz w:val="28"/>
          <w:szCs w:val="28"/>
          <w:lang w:val="uk-UA"/>
        </w:rPr>
        <w:t>Мокрій</w:t>
      </w:r>
      <w:r w:rsidR="00100FC0" w:rsidRPr="00100FC0">
        <w:rPr>
          <w:color w:val="000000" w:themeColor="text1"/>
          <w:sz w:val="28"/>
          <w:szCs w:val="28"/>
          <w:lang w:val="uk-UA"/>
        </w:rPr>
        <w:t>, 9</w:t>
      </w:r>
      <w:r w:rsidRPr="00100FC0">
        <w:rPr>
          <w:color w:val="000000" w:themeColor="text1"/>
          <w:sz w:val="28"/>
          <w:szCs w:val="28"/>
          <w:lang w:val="uk-UA"/>
        </w:rPr>
        <w:t xml:space="preserve"> у Солом'янському районі міста Києв</w:t>
      </w:r>
      <w:r w:rsidR="00100FC0" w:rsidRPr="00100FC0">
        <w:rPr>
          <w:color w:val="000000" w:themeColor="text1"/>
          <w:sz w:val="28"/>
          <w:szCs w:val="28"/>
          <w:lang w:val="uk-UA"/>
        </w:rPr>
        <w:t xml:space="preserve">а </w:t>
      </w:r>
      <w:r w:rsidR="00AE03EE">
        <w:rPr>
          <w:color w:val="000000" w:themeColor="text1"/>
          <w:sz w:val="28"/>
          <w:szCs w:val="28"/>
          <w:lang w:val="uk-UA"/>
        </w:rPr>
        <w:t xml:space="preserve">з кодом виду </w:t>
      </w:r>
      <w:r w:rsidR="00100FC0" w:rsidRPr="00100FC0">
        <w:rPr>
          <w:color w:val="000000" w:themeColor="text1"/>
          <w:sz w:val="28"/>
          <w:szCs w:val="28"/>
          <w:lang w:val="uk-UA"/>
        </w:rPr>
        <w:t xml:space="preserve"> </w:t>
      </w:r>
      <w:r w:rsidR="00AE03EE">
        <w:rPr>
          <w:color w:val="000000" w:themeColor="text1"/>
          <w:sz w:val="28"/>
          <w:szCs w:val="28"/>
          <w:lang w:val="uk-UA"/>
        </w:rPr>
        <w:t xml:space="preserve">цільового призначення </w:t>
      </w:r>
      <w:r w:rsidR="00AE03E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65673" w:rsidRPr="00100FC0">
        <w:rPr>
          <w:color w:val="000000" w:themeColor="text1"/>
          <w:sz w:val="28"/>
          <w:szCs w:val="28"/>
          <w:lang w:val="uk-UA"/>
        </w:rPr>
        <w:t>–</w:t>
      </w:r>
      <w:r w:rsidR="00A65673" w:rsidRPr="00A65673">
        <w:rPr>
          <w:color w:val="000000" w:themeColor="text1"/>
          <w:sz w:val="28"/>
          <w:szCs w:val="28"/>
          <w:lang w:val="uk-UA"/>
        </w:rPr>
        <w:t xml:space="preserve"> </w:t>
      </w:r>
      <w:r w:rsidR="00AE03EE" w:rsidRPr="00AE03EE">
        <w:rPr>
          <w:sz w:val="28"/>
          <w:szCs w:val="28"/>
          <w:highlight w:val="white"/>
          <w:lang w:val="uk-UA"/>
        </w:rPr>
        <w:t xml:space="preserve">03.10 </w:t>
      </w:r>
      <w:r w:rsidR="0098078B">
        <w:rPr>
          <w:sz w:val="28"/>
          <w:szCs w:val="28"/>
          <w:highlight w:val="white"/>
          <w:lang w:val="uk-UA"/>
        </w:rPr>
        <w:t>(</w:t>
      </w:r>
      <w:r w:rsidR="00AE03EE" w:rsidRPr="00AE03EE">
        <w:rPr>
          <w:sz w:val="28"/>
          <w:szCs w:val="28"/>
          <w:highlight w:val="white"/>
          <w:lang w:val="uk-UA"/>
        </w:rPr>
        <w:t>для експлуатації та обслуговування адміністративного будинку</w:t>
      </w:r>
      <w:r w:rsidR="0098078B">
        <w:rPr>
          <w:sz w:val="28"/>
          <w:szCs w:val="28"/>
          <w:lang w:val="uk-UA"/>
        </w:rPr>
        <w:t>)</w:t>
      </w:r>
      <w:r w:rsidR="00AE03EE">
        <w:rPr>
          <w:sz w:val="28"/>
          <w:szCs w:val="28"/>
          <w:lang w:val="uk-UA"/>
        </w:rPr>
        <w:t xml:space="preserve"> на </w:t>
      </w:r>
      <w:r w:rsidR="0098078B">
        <w:rPr>
          <w:color w:val="000000" w:themeColor="text1"/>
          <w:sz w:val="28"/>
          <w:szCs w:val="28"/>
          <w:lang w:val="uk-UA"/>
        </w:rPr>
        <w:t xml:space="preserve">код виду </w:t>
      </w:r>
      <w:r w:rsidR="0098078B" w:rsidRPr="00100FC0">
        <w:rPr>
          <w:color w:val="000000" w:themeColor="text1"/>
          <w:sz w:val="28"/>
          <w:szCs w:val="28"/>
          <w:lang w:val="uk-UA"/>
        </w:rPr>
        <w:t xml:space="preserve"> </w:t>
      </w:r>
      <w:r w:rsidR="0098078B">
        <w:rPr>
          <w:color w:val="000000" w:themeColor="text1"/>
          <w:sz w:val="28"/>
          <w:szCs w:val="28"/>
          <w:lang w:val="uk-UA"/>
        </w:rPr>
        <w:t xml:space="preserve">цільового призначення </w:t>
      </w:r>
      <w:r w:rsidR="0098078B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65673" w:rsidRPr="00100FC0">
        <w:rPr>
          <w:color w:val="000000" w:themeColor="text1"/>
          <w:sz w:val="28"/>
          <w:szCs w:val="28"/>
          <w:lang w:val="uk-UA"/>
        </w:rPr>
        <w:t>–</w:t>
      </w:r>
      <w:r w:rsidR="00A65673" w:rsidRPr="00A65673">
        <w:rPr>
          <w:color w:val="000000" w:themeColor="text1"/>
          <w:sz w:val="28"/>
          <w:szCs w:val="28"/>
          <w:lang w:val="uk-UA"/>
        </w:rPr>
        <w:t xml:space="preserve"> </w:t>
      </w:r>
      <w:r w:rsidR="00AE03EE" w:rsidRPr="00DE4A20">
        <w:rPr>
          <w:iCs/>
          <w:color w:val="000000" w:themeColor="text1"/>
          <w:sz w:val="28"/>
          <w:szCs w:val="28"/>
          <w:lang w:val="uk-UA"/>
        </w:rPr>
        <w:t xml:space="preserve">03.03 </w:t>
      </w:r>
      <w:r w:rsidR="00AE03EE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98078B">
        <w:rPr>
          <w:iCs/>
          <w:color w:val="000000" w:themeColor="text1"/>
          <w:sz w:val="28"/>
          <w:szCs w:val="28"/>
          <w:lang w:val="uk-UA"/>
        </w:rPr>
        <w:t>(</w:t>
      </w:r>
      <w:r w:rsidR="00AE03EE" w:rsidRPr="00DE4A20">
        <w:rPr>
          <w:iCs/>
          <w:color w:val="000000" w:themeColor="text1"/>
          <w:sz w:val="28"/>
          <w:szCs w:val="28"/>
          <w:lang w:val="uk-UA"/>
        </w:rPr>
        <w:t>для будівництва та обслуговування будівель закладів охорони здоров'я та соціальної допомоги</w:t>
      </w:r>
      <w:r w:rsidR="0098078B">
        <w:rPr>
          <w:iCs/>
          <w:color w:val="000000" w:themeColor="text1"/>
          <w:sz w:val="28"/>
          <w:szCs w:val="28"/>
          <w:lang w:val="uk-UA"/>
        </w:rPr>
        <w:t>)</w:t>
      </w:r>
      <w:r w:rsidRPr="00AE03EE">
        <w:rPr>
          <w:color w:val="000000" w:themeColor="text1"/>
          <w:sz w:val="28"/>
          <w:szCs w:val="28"/>
          <w:lang w:val="uk-UA"/>
        </w:rPr>
        <w:t>.</w:t>
      </w:r>
    </w:p>
    <w:p w14:paraId="7A94030D" w14:textId="41140452" w:rsidR="00E27368" w:rsidRDefault="00100FC0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100FC0">
        <w:rPr>
          <w:color w:val="000000" w:themeColor="text1"/>
          <w:sz w:val="28"/>
          <w:szCs w:val="28"/>
          <w:lang w:val="uk-UA"/>
        </w:rPr>
        <w:t>3</w:t>
      </w:r>
      <w:r w:rsidR="00DA050D" w:rsidRPr="00100FC0">
        <w:rPr>
          <w:color w:val="000000" w:themeColor="text1"/>
          <w:sz w:val="28"/>
          <w:szCs w:val="28"/>
          <w:lang w:val="uk-UA"/>
        </w:rPr>
        <w:t xml:space="preserve">. </w:t>
      </w:r>
      <w:r w:rsidR="007633F4" w:rsidRPr="00100FC0">
        <w:rPr>
          <w:color w:val="000000" w:themeColor="text1"/>
          <w:sz w:val="28"/>
          <w:szCs w:val="28"/>
          <w:lang w:val="uk-UA"/>
        </w:rPr>
        <w:t>Передати</w:t>
      </w:r>
      <w:r w:rsidR="0009503E" w:rsidRPr="00100FC0">
        <w:rPr>
          <w:color w:val="000000" w:themeColor="text1"/>
          <w:sz w:val="28"/>
          <w:szCs w:val="28"/>
          <w:lang w:val="uk-UA"/>
        </w:rPr>
        <w:t xml:space="preserve"> </w:t>
      </w:r>
      <w:r w:rsidRPr="00100FC0">
        <w:rPr>
          <w:color w:val="000000" w:themeColor="text1"/>
          <w:sz w:val="28"/>
          <w:szCs w:val="28"/>
          <w:lang w:val="uk-UA"/>
        </w:rPr>
        <w:t>ТОВАРИСТВУ</w:t>
      </w:r>
      <w:r w:rsidR="00A264FD" w:rsidRPr="00100FC0">
        <w:rPr>
          <w:color w:val="000000" w:themeColor="text1"/>
          <w:sz w:val="28"/>
          <w:szCs w:val="28"/>
          <w:lang w:val="uk-UA"/>
        </w:rPr>
        <w:t xml:space="preserve"> З ОБМЕЖЕНОЮ ВІДПОВІДАЛЬНІСТЮ «АЙ СІ ТІ»</w:t>
      </w:r>
      <w:r w:rsidR="0009503E" w:rsidRPr="00100FC0">
        <w:rPr>
          <w:color w:val="000000" w:themeColor="text1"/>
          <w:sz w:val="28"/>
          <w:szCs w:val="28"/>
          <w:lang w:val="uk-UA"/>
        </w:rPr>
        <w:t>,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за умови виконання пункту </w:t>
      </w:r>
      <w:r>
        <w:rPr>
          <w:color w:val="000000" w:themeColor="text1"/>
          <w:sz w:val="28"/>
          <w:szCs w:val="28"/>
          <w:lang w:val="uk-UA"/>
        </w:rPr>
        <w:t>4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</w:t>
      </w:r>
      <w:r w:rsidR="0009503E" w:rsidRPr="00100FC0">
        <w:rPr>
          <w:color w:val="000000" w:themeColor="text1"/>
          <w:sz w:val="28"/>
          <w:szCs w:val="28"/>
          <w:lang w:val="uk-UA"/>
        </w:rPr>
        <w:t xml:space="preserve">рішення, </w:t>
      </w:r>
      <w:r w:rsidR="00E27368" w:rsidRPr="00100FC0">
        <w:rPr>
          <w:color w:val="000000" w:themeColor="text1"/>
          <w:sz w:val="28"/>
          <w:szCs w:val="28"/>
          <w:lang w:val="uk-UA"/>
        </w:rPr>
        <w:t>в</w:t>
      </w:r>
      <w:r w:rsidRPr="00100FC0">
        <w:rPr>
          <w:color w:val="000000" w:themeColor="text1"/>
          <w:sz w:val="28"/>
          <w:szCs w:val="28"/>
          <w:lang w:val="uk-UA"/>
        </w:rPr>
        <w:t xml:space="preserve"> оренду</w:t>
      </w:r>
      <w:r w:rsidR="008A1253" w:rsidRPr="00100FC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1B4BA0">
        <w:rPr>
          <w:iCs/>
          <w:color w:val="000000" w:themeColor="text1"/>
          <w:sz w:val="28"/>
          <w:szCs w:val="28"/>
          <w:lang w:val="uk-UA" w:eastAsia="uk-UA"/>
        </w:rPr>
        <w:t xml:space="preserve">на </w:t>
      </w:r>
      <w:r w:rsidR="00144703">
        <w:rPr>
          <w:iCs/>
          <w:color w:val="000000" w:themeColor="text1"/>
          <w:sz w:val="28"/>
          <w:szCs w:val="28"/>
          <w:lang w:val="uk-UA" w:eastAsia="uk-UA"/>
        </w:rPr>
        <w:t>5</w:t>
      </w:r>
      <w:r w:rsidR="009F73C5" w:rsidRPr="00100FC0">
        <w:rPr>
          <w:iCs/>
          <w:color w:val="000000" w:themeColor="text1"/>
          <w:sz w:val="28"/>
          <w:szCs w:val="28"/>
          <w:lang w:val="uk-UA" w:eastAsia="uk-UA"/>
        </w:rPr>
        <w:t xml:space="preserve"> років</w:t>
      </w:r>
      <w:r w:rsidR="009F73C5" w:rsidRPr="009F73C5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592F66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5B425D">
        <w:rPr>
          <w:iCs/>
          <w:color w:val="000000" w:themeColor="text1"/>
          <w:sz w:val="28"/>
          <w:szCs w:val="28"/>
          <w:lang w:val="uk-UA" w:eastAsia="uk-UA"/>
        </w:rPr>
        <w:t>0,2804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C63AC0">
        <w:rPr>
          <w:color w:val="000000" w:themeColor="text1"/>
          <w:sz w:val="28"/>
          <w:szCs w:val="28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5B425D">
        <w:rPr>
          <w:iCs/>
          <w:color w:val="000000" w:themeColor="text1"/>
          <w:sz w:val="28"/>
          <w:szCs w:val="28"/>
          <w:lang w:val="uk-UA" w:eastAsia="uk-UA"/>
        </w:rPr>
        <w:t>8000000000:72:184:0061</w:t>
      </w:r>
      <w:r w:rsidR="00F837D8" w:rsidRPr="009C59AD">
        <w:rPr>
          <w:color w:val="000000" w:themeColor="text1"/>
          <w:sz w:val="28"/>
          <w:szCs w:val="28"/>
          <w:lang w:val="uk-UA"/>
        </w:rPr>
        <w:t>) для будівництва та обслуговування будівел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ь закладів охорони здоров'я та соціальної допомоги </w:t>
      </w:r>
      <w:r w:rsidR="00045FA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DE4A20">
        <w:rPr>
          <w:color w:val="000000" w:themeColor="text1"/>
          <w:sz w:val="28"/>
          <w:szCs w:val="28"/>
          <w:lang w:val="uk-UA"/>
        </w:rPr>
        <w:t>(</w:t>
      </w:r>
      <w:r w:rsidR="00394509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A65673" w:rsidRPr="00A65673">
        <w:rPr>
          <w:color w:val="000000" w:themeColor="text1"/>
          <w:sz w:val="28"/>
          <w:szCs w:val="28"/>
        </w:rPr>
        <w:t xml:space="preserve"> </w:t>
      </w:r>
      <w:r w:rsidR="00C63AC0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65673" w:rsidRPr="00100FC0">
        <w:rPr>
          <w:color w:val="000000" w:themeColor="text1"/>
          <w:sz w:val="28"/>
          <w:szCs w:val="28"/>
          <w:lang w:val="uk-UA"/>
        </w:rPr>
        <w:t>–</w:t>
      </w:r>
      <w:r w:rsidR="00045FAD" w:rsidRPr="00DE4A20">
        <w:rPr>
          <w:iCs/>
          <w:color w:val="000000" w:themeColor="text1"/>
          <w:sz w:val="28"/>
          <w:szCs w:val="28"/>
          <w:lang w:val="uk-UA"/>
        </w:rPr>
        <w:t>03.03</w:t>
      </w:r>
      <w:r w:rsidR="00AE03EE">
        <w:rPr>
          <w:iCs/>
          <w:color w:val="000000" w:themeColor="text1"/>
          <w:sz w:val="28"/>
          <w:szCs w:val="28"/>
          <w:lang w:val="uk-UA"/>
        </w:rPr>
        <w:t>)</w:t>
      </w:r>
      <w:r w:rsidR="00045FAD" w:rsidRPr="00DE4A20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F837D8" w:rsidRPr="00DE4A20">
        <w:rPr>
          <w:color w:val="000000" w:themeColor="text1"/>
          <w:sz w:val="28"/>
          <w:lang w:val="uk-UA"/>
        </w:rPr>
        <w:t xml:space="preserve">на </w:t>
      </w:r>
      <w:r w:rsidR="00F837D8" w:rsidRPr="00100FC0">
        <w:rPr>
          <w:iCs/>
          <w:color w:val="000000" w:themeColor="text1"/>
          <w:sz w:val="28"/>
          <w:szCs w:val="28"/>
          <w:lang w:val="uk-UA"/>
        </w:rPr>
        <w:t xml:space="preserve">вул. </w:t>
      </w:r>
      <w:r w:rsidR="009E06AE" w:rsidRPr="00100FC0">
        <w:rPr>
          <w:iCs/>
          <w:color w:val="000000" w:themeColor="text1"/>
          <w:sz w:val="28"/>
          <w:szCs w:val="28"/>
          <w:lang w:val="uk-UA"/>
        </w:rPr>
        <w:t>Мокрій</w:t>
      </w:r>
      <w:r w:rsidR="00F837D8" w:rsidRPr="00100FC0">
        <w:rPr>
          <w:iCs/>
          <w:color w:val="000000" w:themeColor="text1"/>
          <w:sz w:val="28"/>
          <w:szCs w:val="28"/>
        </w:rPr>
        <w:t>, 9</w:t>
      </w:r>
      <w:r w:rsidR="00F837D8" w:rsidRPr="00100FC0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F837D8" w:rsidRPr="00100FC0">
        <w:rPr>
          <w:color w:val="000000" w:themeColor="text1"/>
          <w:sz w:val="28"/>
          <w:szCs w:val="28"/>
          <w:lang w:val="uk-UA"/>
        </w:rPr>
        <w:t xml:space="preserve">у </w:t>
      </w:r>
      <w:r w:rsidR="00F837D8" w:rsidRPr="00100FC0">
        <w:rPr>
          <w:iCs/>
          <w:color w:val="000000" w:themeColor="text1"/>
          <w:sz w:val="28"/>
          <w:szCs w:val="28"/>
        </w:rPr>
        <w:t>Солом'янському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E27368">
        <w:rPr>
          <w:color w:val="000000" w:themeColor="text1"/>
          <w:sz w:val="28"/>
          <w:szCs w:val="28"/>
          <w:lang w:val="uk-UA"/>
        </w:rPr>
        <w:t>.</w:t>
      </w:r>
    </w:p>
    <w:p w14:paraId="2A95A3DC" w14:textId="18FA63BF" w:rsidR="0009503E" w:rsidRPr="00DE4A20" w:rsidRDefault="00413195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09503E" w:rsidRPr="00E86BD0">
        <w:rPr>
          <w:color w:val="000000" w:themeColor="text1"/>
          <w:sz w:val="28"/>
          <w:szCs w:val="28"/>
          <w:lang w:val="uk-UA"/>
        </w:rPr>
        <w:t>.</w:t>
      </w:r>
      <w:r w:rsidR="0051063D" w:rsidRPr="00E86BD0">
        <w:rPr>
          <w:color w:val="000000" w:themeColor="text1"/>
          <w:sz w:val="28"/>
          <w:szCs w:val="28"/>
          <w:lang w:val="uk-UA"/>
        </w:rPr>
        <w:t xml:space="preserve"> </w:t>
      </w:r>
      <w:r w:rsidR="00C376CD" w:rsidRPr="00E86BD0">
        <w:rPr>
          <w:color w:val="000000" w:themeColor="text1"/>
          <w:sz w:val="28"/>
          <w:szCs w:val="28"/>
        </w:rPr>
        <w:t>ТОВАРИСТВ</w:t>
      </w:r>
      <w:r w:rsidR="00144703">
        <w:rPr>
          <w:color w:val="000000" w:themeColor="text1"/>
          <w:sz w:val="28"/>
          <w:szCs w:val="28"/>
          <w:lang w:val="uk-UA"/>
        </w:rPr>
        <w:t>У</w:t>
      </w:r>
      <w:r w:rsidR="00C376CD" w:rsidRPr="00E86BD0">
        <w:rPr>
          <w:color w:val="000000" w:themeColor="text1"/>
          <w:sz w:val="28"/>
          <w:szCs w:val="28"/>
        </w:rPr>
        <w:t xml:space="preserve"> З ОБМЕЖЕНОЮ ВІДПОВІДАЛЬНІСТЮ «АЙ СІ ТІ»</w:t>
      </w:r>
      <w:r w:rsidR="0009503E" w:rsidRPr="00E86BD0">
        <w:rPr>
          <w:color w:val="000000" w:themeColor="text1"/>
          <w:sz w:val="28"/>
          <w:szCs w:val="28"/>
          <w:lang w:val="uk-UA"/>
        </w:rPr>
        <w:t>:</w:t>
      </w:r>
    </w:p>
    <w:p w14:paraId="2B43E2E5" w14:textId="77777777" w:rsidR="00413195" w:rsidRPr="00516F86" w:rsidRDefault="00413195" w:rsidP="00413195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516F86">
        <w:rPr>
          <w:sz w:val="28"/>
          <w:szCs w:val="28"/>
          <w:lang w:val="uk-UA"/>
        </w:rPr>
        <w:t>4.1. Виконувати обов’язки землекористувача відповідно до вимог статті 96 Земельного кодексу України.</w:t>
      </w:r>
    </w:p>
    <w:p w14:paraId="66642F13" w14:textId="77777777" w:rsidR="00413195" w:rsidRPr="00516F86" w:rsidRDefault="00413195" w:rsidP="00413195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516F86">
        <w:rPr>
          <w:sz w:val="28"/>
          <w:szCs w:val="28"/>
          <w:lang w:val="uk-UA"/>
        </w:rPr>
        <w:t>4.2. У місячний строк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 України, необхідні для укладання договору оренди земельної ділянки.</w:t>
      </w:r>
    </w:p>
    <w:p w14:paraId="2C6EDB79" w14:textId="77777777" w:rsidR="00413195" w:rsidRPr="000F751E" w:rsidRDefault="00413195" w:rsidP="00413195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F751E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33E67631" w14:textId="16D50434" w:rsidR="00413195" w:rsidRDefault="00413195" w:rsidP="00413195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F751E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297A9190" w14:textId="0C983278" w:rsidR="0037493E" w:rsidRPr="000F751E" w:rsidRDefault="0037493E" w:rsidP="001911C4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F751E">
        <w:rPr>
          <w:sz w:val="28"/>
          <w:szCs w:val="28"/>
          <w:lang w:val="uk-UA"/>
        </w:rPr>
        <w:t>.5. Виконати вимоги, викладені в лист</w:t>
      </w:r>
      <w:r>
        <w:rPr>
          <w:sz w:val="28"/>
          <w:szCs w:val="28"/>
          <w:lang w:val="uk-UA"/>
        </w:rPr>
        <w:t>і</w:t>
      </w:r>
      <w:r w:rsidRPr="000F751E">
        <w:rPr>
          <w:sz w:val="28"/>
          <w:szCs w:val="28"/>
          <w:lang w:val="uk-UA"/>
        </w:rPr>
        <w:t xml:space="preserve"> Департаменту містобудування та архітектури виконавчого органу Київської міської ради (Київської міської державної адміністрації) </w:t>
      </w:r>
      <w:r w:rsidRPr="009D61A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28.12.2021 </w:t>
      </w:r>
      <w:r w:rsidRPr="009D61AC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055-30029.</w:t>
      </w:r>
      <w:r w:rsidRPr="000F751E">
        <w:rPr>
          <w:sz w:val="28"/>
          <w:szCs w:val="28"/>
          <w:lang w:val="uk-UA"/>
        </w:rPr>
        <w:t xml:space="preserve"> </w:t>
      </w:r>
    </w:p>
    <w:p w14:paraId="5D6F0FD1" w14:textId="2FBB3F0D" w:rsidR="00962D61" w:rsidRPr="00962D61" w:rsidRDefault="00C63AC0" w:rsidP="001911C4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962D61">
        <w:rPr>
          <w:sz w:val="28"/>
          <w:szCs w:val="28"/>
          <w:lang w:val="uk-UA"/>
        </w:rPr>
        <w:t xml:space="preserve">4.6. Вжити заходів щодо внесення до Державного земельного кадастру відомостей </w:t>
      </w:r>
      <w:r w:rsidR="00962D61" w:rsidRPr="00962D61">
        <w:rPr>
          <w:sz w:val="28"/>
          <w:szCs w:val="28"/>
          <w:lang w:val="uk-UA"/>
        </w:rPr>
        <w:t xml:space="preserve">про земельну ділянку (кадастровий номер </w:t>
      </w:r>
      <w:r w:rsidR="00962D61" w:rsidRPr="00962D61">
        <w:rPr>
          <w:iCs/>
          <w:sz w:val="28"/>
          <w:szCs w:val="28"/>
          <w:lang w:val="uk-UA" w:eastAsia="uk-UA"/>
        </w:rPr>
        <w:t>8000000000:72:184:0061</w:t>
      </w:r>
      <w:r w:rsidR="00962D61" w:rsidRPr="00962D61">
        <w:rPr>
          <w:sz w:val="28"/>
          <w:szCs w:val="28"/>
          <w:lang w:val="uk-UA"/>
        </w:rPr>
        <w:t>) у порядку, визначеному законодавством України.</w:t>
      </w:r>
    </w:p>
    <w:p w14:paraId="65623E3B" w14:textId="4AAB9896" w:rsidR="00962D61" w:rsidRPr="00962D61" w:rsidRDefault="00C63AC0" w:rsidP="001911C4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962D61">
        <w:rPr>
          <w:sz w:val="28"/>
          <w:szCs w:val="28"/>
          <w:lang w:val="uk-UA"/>
        </w:rPr>
        <w:t xml:space="preserve">4.7. </w:t>
      </w:r>
      <w:r w:rsidR="00962D61" w:rsidRPr="00962D61">
        <w:rPr>
          <w:sz w:val="28"/>
          <w:szCs w:val="28"/>
          <w:lang w:val="uk-UA"/>
        </w:rPr>
        <w:t>Вжити заходів щодо державної реєстрації обмежень у використанні земельної ділянки у порядку, встановленому Законом України «Про Державний земельний кадастр», та дотримуватися зареєстрованих обмежень.</w:t>
      </w:r>
    </w:p>
    <w:p w14:paraId="614729D2" w14:textId="3B241216" w:rsidR="00413195" w:rsidRDefault="00413195" w:rsidP="001911C4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962D61">
        <w:rPr>
          <w:sz w:val="28"/>
          <w:szCs w:val="28"/>
          <w:lang w:val="uk-UA"/>
        </w:rPr>
        <w:t>4.</w:t>
      </w:r>
      <w:r w:rsidR="00C63AC0" w:rsidRPr="00962D61">
        <w:rPr>
          <w:sz w:val="28"/>
          <w:szCs w:val="28"/>
          <w:lang w:val="uk-UA"/>
        </w:rPr>
        <w:t>8</w:t>
      </w:r>
      <w:r w:rsidRPr="00962D61">
        <w:rPr>
          <w:sz w:val="28"/>
          <w:szCs w:val="28"/>
          <w:lang w:val="uk-UA"/>
        </w:rPr>
        <w:t xml:space="preserve">. Питання сплати відновної вартості зелених насаджень або укладання </w:t>
      </w:r>
      <w:r w:rsidRPr="000F751E">
        <w:rPr>
          <w:sz w:val="28"/>
          <w:szCs w:val="28"/>
          <w:lang w:val="uk-UA"/>
        </w:rPr>
        <w:t>охоронного договору на зелені насадження вирішувати відповідно до рішення Київської міської ради від 27</w:t>
      </w:r>
      <w:r w:rsidR="00B322F4">
        <w:rPr>
          <w:sz w:val="28"/>
          <w:szCs w:val="28"/>
          <w:lang w:val="uk-UA"/>
        </w:rPr>
        <w:t>.10.</w:t>
      </w:r>
      <w:r w:rsidRPr="000F751E">
        <w:rPr>
          <w:sz w:val="28"/>
          <w:szCs w:val="28"/>
          <w:lang w:val="uk-UA"/>
        </w:rPr>
        <w:t>2011</w:t>
      </w:r>
      <w:r>
        <w:rPr>
          <w:sz w:val="28"/>
          <w:szCs w:val="28"/>
          <w:lang w:val="uk-UA"/>
        </w:rPr>
        <w:t xml:space="preserve"> </w:t>
      </w:r>
      <w:r w:rsidRPr="000F751E">
        <w:rPr>
          <w:sz w:val="28"/>
          <w:szCs w:val="28"/>
          <w:lang w:val="uk-UA"/>
        </w:rPr>
        <w:t>№ 384/6600 «Про затвердження Порядку видалення зелених насаджень на території міста Києва» (із змінами і доповненнями).</w:t>
      </w:r>
    </w:p>
    <w:p w14:paraId="1F014EF8" w14:textId="6397305D" w:rsidR="000D4886" w:rsidRDefault="000D4886" w:rsidP="000D4886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0D4886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.</w:t>
      </w:r>
      <w:r w:rsidRPr="000D4886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>. Дотримуватися вимог Закону України «Про охорону культурної спадщини».</w:t>
      </w:r>
    </w:p>
    <w:p w14:paraId="103F49B7" w14:textId="72C0F0E4" w:rsidR="000D4886" w:rsidRDefault="000D4886" w:rsidP="000D4886">
      <w:pPr>
        <w:ind w:firstLine="720"/>
        <w:jc w:val="both"/>
        <w:rPr>
          <w:sz w:val="28"/>
          <w:szCs w:val="28"/>
          <w:lang w:val="uk-UA"/>
        </w:rPr>
      </w:pPr>
      <w:r w:rsidRPr="000D4886">
        <w:rPr>
          <w:sz w:val="28"/>
          <w:szCs w:val="28"/>
        </w:rPr>
        <w:lastRenderedPageBreak/>
        <w:t>4</w:t>
      </w:r>
      <w:r>
        <w:rPr>
          <w:sz w:val="28"/>
          <w:szCs w:val="28"/>
          <w:lang w:val="uk-UA"/>
        </w:rPr>
        <w:t>.</w:t>
      </w:r>
      <w:r w:rsidRPr="00E556A5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 xml:space="preserve">. У разі необхідності будь-які роботи здійснювати за проєктною документацією,  розробленою і погодженою у порядку, визначеному законодавством України та державними будівельними нормами, у тому числі з центральним органом виконавчої влади, що реалізує державну політику у сфері охорони культурної спадщини. </w:t>
      </w:r>
    </w:p>
    <w:p w14:paraId="619B3B0F" w14:textId="6F3F8B4F" w:rsidR="00B322F4" w:rsidRDefault="00B322F4" w:rsidP="00B322F4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F751E">
        <w:rPr>
          <w:sz w:val="28"/>
          <w:szCs w:val="28"/>
          <w:lang w:val="uk-UA"/>
        </w:rPr>
        <w:t>.</w:t>
      </w:r>
      <w:r w:rsidR="000D4886" w:rsidRPr="00E556A5">
        <w:rPr>
          <w:sz w:val="28"/>
          <w:szCs w:val="28"/>
        </w:rPr>
        <w:t>11</w:t>
      </w:r>
      <w:r w:rsidRPr="000F751E">
        <w:rPr>
          <w:sz w:val="28"/>
          <w:szCs w:val="28"/>
          <w:lang w:val="uk-UA"/>
        </w:rPr>
        <w:t>. У разі необхідності проведення реконструкції чи нового будівництва, питання оформлення дозвільної та проектно</w:t>
      </w:r>
      <w:r>
        <w:rPr>
          <w:sz w:val="28"/>
          <w:szCs w:val="28"/>
          <w:lang w:val="uk-UA"/>
        </w:rPr>
        <w:t>ї</w:t>
      </w:r>
      <w:r w:rsidRPr="000F751E">
        <w:rPr>
          <w:sz w:val="28"/>
          <w:szCs w:val="28"/>
          <w:lang w:val="uk-UA"/>
        </w:rPr>
        <w:t xml:space="preserve"> документації вирішувати в порядку, визначеному законодавством України.</w:t>
      </w:r>
    </w:p>
    <w:p w14:paraId="7B5E6DBD" w14:textId="16911DE1" w:rsidR="00723FF2" w:rsidRPr="006937EF" w:rsidRDefault="00723FF2" w:rsidP="00723FF2">
      <w:pPr>
        <w:tabs>
          <w:tab w:val="left" w:pos="0"/>
        </w:tabs>
        <w:ind w:firstLine="680"/>
        <w:jc w:val="both"/>
        <w:rPr>
          <w:color w:val="FFFFFF" w:themeColor="background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6937EF">
        <w:rPr>
          <w:sz w:val="28"/>
          <w:szCs w:val="28"/>
          <w:lang w:val="uk-UA"/>
        </w:rPr>
        <w:t>.</w:t>
      </w:r>
      <w:r w:rsidR="00C63AC0">
        <w:rPr>
          <w:sz w:val="28"/>
          <w:szCs w:val="28"/>
          <w:lang w:val="uk-UA"/>
        </w:rPr>
        <w:t>1</w:t>
      </w:r>
      <w:r w:rsidR="000D4886" w:rsidRPr="00E556A5">
        <w:rPr>
          <w:sz w:val="28"/>
          <w:szCs w:val="28"/>
          <w:lang w:val="uk-UA"/>
        </w:rPr>
        <w:t>2</w:t>
      </w:r>
      <w:r w:rsidRPr="006937EF">
        <w:rPr>
          <w:sz w:val="28"/>
          <w:szCs w:val="28"/>
          <w:lang w:val="uk-UA"/>
        </w:rPr>
        <w:t xml:space="preserve">. </w:t>
      </w:r>
      <w:r w:rsidRPr="006937EF">
        <w:rPr>
          <w:sz w:val="28"/>
          <w:szCs w:val="28"/>
          <w:shd w:val="clear" w:color="auto" w:fill="FFFFFF"/>
          <w:lang w:val="uk-UA"/>
        </w:rPr>
        <w:t xml:space="preserve">Сплатити безпідставно збереженні кошти за користування земельною ділянкою </w:t>
      </w:r>
      <w:r w:rsidRPr="006937EF">
        <w:rPr>
          <w:sz w:val="28"/>
          <w:szCs w:val="28"/>
          <w:shd w:val="clear" w:color="auto" w:fill="FFFFFF" w:themeFill="background1"/>
          <w:lang w:val="uk-UA"/>
        </w:rPr>
        <w:t xml:space="preserve">з моменту закінчення договору оренди земельної ділянки </w:t>
      </w:r>
      <w:r w:rsidRPr="006937EF">
        <w:rPr>
          <w:sz w:val="28"/>
          <w:szCs w:val="28"/>
          <w:shd w:val="clear" w:color="auto" w:fill="FFFFFF" w:themeFill="background1"/>
          <w:lang w:val="uk-UA"/>
        </w:rPr>
        <w:br/>
        <w:t xml:space="preserve">від </w:t>
      </w:r>
      <w:r w:rsidR="00D92F79" w:rsidRPr="00D92F79">
        <w:rPr>
          <w:sz w:val="28"/>
          <w:szCs w:val="28"/>
          <w:lang w:val="uk-UA"/>
        </w:rPr>
        <w:t>16.</w:t>
      </w:r>
      <w:r w:rsidR="00D92F79">
        <w:rPr>
          <w:sz w:val="28"/>
          <w:szCs w:val="28"/>
          <w:lang w:val="uk-UA"/>
        </w:rPr>
        <w:t>11.2016 № 4086</w:t>
      </w:r>
      <w:r w:rsidRPr="006937EF">
        <w:rPr>
          <w:sz w:val="28"/>
          <w:szCs w:val="28"/>
          <w:lang w:val="uk-UA"/>
        </w:rPr>
        <w:t xml:space="preserve"> до моменту реєстрації права оренди </w:t>
      </w:r>
      <w:r w:rsidRPr="006937EF">
        <w:rPr>
          <w:sz w:val="28"/>
          <w:szCs w:val="28"/>
          <w:shd w:val="clear" w:color="auto" w:fill="FFFFFF"/>
          <w:lang w:val="uk-UA"/>
        </w:rPr>
        <w:t>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(Київської міської державної адміністрації)</w:t>
      </w:r>
      <w:r w:rsidRPr="006937EF">
        <w:rPr>
          <w:sz w:val="28"/>
          <w:szCs w:val="28"/>
          <w:lang w:val="uk-UA"/>
        </w:rPr>
        <w:t>.</w:t>
      </w:r>
    </w:p>
    <w:p w14:paraId="70A4D921" w14:textId="77A1A7F1" w:rsidR="00723FF2" w:rsidRPr="006937EF" w:rsidRDefault="00723FF2" w:rsidP="00723FF2">
      <w:pPr>
        <w:shd w:val="clear" w:color="auto" w:fill="FFFFFF" w:themeFill="background1"/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6937EF">
        <w:rPr>
          <w:sz w:val="28"/>
          <w:szCs w:val="28"/>
          <w:lang w:val="uk-UA"/>
        </w:rPr>
        <w:t>. Департаменту земельних ресурсів виконавчого органу Київської міської ради (Київської міської державної адміністрації) вжити</w:t>
      </w:r>
      <w:r w:rsidR="00214361">
        <w:rPr>
          <w:sz w:val="28"/>
          <w:szCs w:val="28"/>
          <w:lang w:val="uk-UA"/>
        </w:rPr>
        <w:t xml:space="preserve"> організаційно-правових заходів</w:t>
      </w:r>
      <w:r w:rsidRPr="006937EF">
        <w:rPr>
          <w:sz w:val="28"/>
          <w:szCs w:val="28"/>
          <w:lang w:val="uk-UA"/>
        </w:rPr>
        <w:t xml:space="preserve"> щодо виконання підпункту </w:t>
      </w:r>
      <w:r>
        <w:rPr>
          <w:sz w:val="28"/>
          <w:szCs w:val="28"/>
          <w:lang w:val="uk-UA"/>
        </w:rPr>
        <w:t>4</w:t>
      </w:r>
      <w:r w:rsidRPr="006937EF">
        <w:rPr>
          <w:sz w:val="28"/>
          <w:szCs w:val="28"/>
          <w:lang w:val="uk-UA"/>
        </w:rPr>
        <w:t>.</w:t>
      </w:r>
      <w:r w:rsidR="00C63AC0">
        <w:rPr>
          <w:sz w:val="28"/>
          <w:szCs w:val="28"/>
          <w:lang w:val="uk-UA"/>
        </w:rPr>
        <w:t>1</w:t>
      </w:r>
      <w:r w:rsidR="002852C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пункту 4</w:t>
      </w:r>
      <w:r w:rsidRPr="006937EF">
        <w:rPr>
          <w:sz w:val="28"/>
          <w:szCs w:val="28"/>
          <w:lang w:val="uk-UA"/>
        </w:rPr>
        <w:t xml:space="preserve"> цього рішення.</w:t>
      </w:r>
    </w:p>
    <w:p w14:paraId="63B7CC9E" w14:textId="56654D96" w:rsidR="00413195" w:rsidRPr="000F751E" w:rsidRDefault="00723FF2" w:rsidP="00413195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13195">
        <w:rPr>
          <w:sz w:val="28"/>
          <w:szCs w:val="28"/>
          <w:lang w:val="uk-UA"/>
        </w:rPr>
        <w:t xml:space="preserve">. </w:t>
      </w:r>
      <w:r w:rsidR="00413195" w:rsidRPr="000F751E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1D31A6FC" w14:textId="4DE4DDC1" w:rsidR="00413195" w:rsidRPr="00E41DEF" w:rsidRDefault="00723FF2" w:rsidP="00413195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036BB5">
        <w:rPr>
          <w:sz w:val="28"/>
          <w:szCs w:val="28"/>
          <w:lang w:val="uk-UA"/>
        </w:rPr>
        <w:t>.</w:t>
      </w:r>
      <w:r w:rsidR="00413195">
        <w:rPr>
          <w:sz w:val="28"/>
          <w:szCs w:val="28"/>
          <w:lang w:val="uk-UA"/>
        </w:rPr>
        <w:t xml:space="preserve"> </w:t>
      </w:r>
      <w:r w:rsidR="00413195" w:rsidRPr="00E41DEF">
        <w:rPr>
          <w:sz w:val="28"/>
          <w:szCs w:val="28"/>
          <w:lang w:val="uk-UA"/>
        </w:rPr>
        <w:t xml:space="preserve">Дане рішення втрачає чинність </w:t>
      </w:r>
      <w:r w:rsidR="00214361">
        <w:rPr>
          <w:sz w:val="28"/>
          <w:szCs w:val="28"/>
          <w:lang w:val="uk-UA"/>
        </w:rPr>
        <w:t xml:space="preserve">у частині надання земельної ділянки в оренду </w:t>
      </w:r>
      <w:r w:rsidR="00413195" w:rsidRPr="00E41DEF">
        <w:rPr>
          <w:sz w:val="28"/>
          <w:szCs w:val="28"/>
          <w:lang w:val="uk-UA"/>
        </w:rPr>
        <w:t>через дванадцять місяців з моменту його оприлюднення, у разі якщо протягом цього строку не укладений відповідний договір оренди земельної ділянки.</w:t>
      </w:r>
    </w:p>
    <w:p w14:paraId="14DFE65E" w14:textId="6B784E05" w:rsidR="00413195" w:rsidRDefault="00723FF2" w:rsidP="00413195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413195">
        <w:rPr>
          <w:sz w:val="28"/>
          <w:szCs w:val="28"/>
          <w:lang w:val="uk-UA"/>
        </w:rPr>
        <w:t xml:space="preserve">. </w:t>
      </w:r>
      <w:r w:rsidR="00413195" w:rsidRPr="000F751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</w:t>
      </w:r>
      <w:r w:rsidR="00413195">
        <w:rPr>
          <w:sz w:val="28"/>
          <w:szCs w:val="28"/>
          <w:lang w:val="uk-UA"/>
        </w:rPr>
        <w:t>,</w:t>
      </w:r>
      <w:r w:rsidR="00413195" w:rsidRPr="000155FB">
        <w:rPr>
          <w:sz w:val="28"/>
          <w:szCs w:val="28"/>
          <w:lang w:val="uk-UA"/>
        </w:rPr>
        <w:t xml:space="preserve"> </w:t>
      </w:r>
      <w:r w:rsidR="00413195">
        <w:rPr>
          <w:sz w:val="28"/>
          <w:szCs w:val="28"/>
          <w:lang w:val="uk-UA"/>
        </w:rPr>
        <w:t>містобудування та земельних відносин</w:t>
      </w:r>
      <w:r w:rsidR="00413195" w:rsidRPr="00023E74">
        <w:rPr>
          <w:sz w:val="28"/>
          <w:szCs w:val="28"/>
          <w:lang w:val="uk-UA"/>
        </w:rPr>
        <w:t>.</w:t>
      </w:r>
    </w:p>
    <w:p w14:paraId="45D313E4" w14:textId="6C956F4D" w:rsidR="002D0F54" w:rsidRDefault="002D0F54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3BDBBDEE" w14:textId="77777777" w:rsidR="00413195" w:rsidRPr="00105124" w:rsidRDefault="00413195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2D0F54" w14:paraId="7EA4F236" w14:textId="77777777" w:rsidTr="002D0F54">
        <w:tc>
          <w:tcPr>
            <w:tcW w:w="4927" w:type="dxa"/>
          </w:tcPr>
          <w:p w14:paraId="4EB37DA0" w14:textId="736F39B9" w:rsidR="002D0F54" w:rsidRDefault="002D0F54" w:rsidP="00F631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6E73339" w14:textId="36BBC10A" w:rsidR="002D0F54" w:rsidRDefault="002D0F54" w:rsidP="002D0F5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3CB88328" w14:textId="22E67A7F" w:rsidR="00C52894" w:rsidRDefault="00C52894" w:rsidP="0020750A">
      <w:pPr>
        <w:jc w:val="both"/>
        <w:rPr>
          <w:sz w:val="28"/>
          <w:szCs w:val="28"/>
          <w:lang w:val="uk-UA"/>
        </w:rPr>
      </w:pPr>
    </w:p>
    <w:p w14:paraId="0D8C5FF0" w14:textId="3471AABD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7AFF6D2" w14:textId="77777777" w:rsidR="00915073" w:rsidRDefault="00915073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597"/>
      </w:tblGrid>
      <w:tr w:rsidR="002D0F54" w14:paraId="160DD73B" w14:textId="77777777" w:rsidTr="00915073">
        <w:tc>
          <w:tcPr>
            <w:tcW w:w="6204" w:type="dxa"/>
          </w:tcPr>
          <w:p w14:paraId="5406097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6A4DE5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0ECF7A1" w14:textId="7087AA9B" w:rsidR="002D0F54" w:rsidRDefault="002D0F54" w:rsidP="002D0F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DB120B0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EF4E61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DE49AA8" w14:textId="2F3FBAD5" w:rsidR="002D0F54" w:rsidRDefault="002D0F54" w:rsidP="00915073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2D0F54" w14:paraId="79D5A4E9" w14:textId="77777777" w:rsidTr="00915073">
        <w:tc>
          <w:tcPr>
            <w:tcW w:w="6204" w:type="dxa"/>
          </w:tcPr>
          <w:p w14:paraId="2DB8C445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6051D44" w14:textId="086D5736" w:rsidR="00B5623D" w:rsidRDefault="00314B37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B5623D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D40AB97" w14:textId="77777777" w:rsidR="00B5623D" w:rsidRDefault="00B5623D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C06AEC1" w14:textId="6503C3A7" w:rsidR="002D0F54" w:rsidRDefault="00B5623D" w:rsidP="00B562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257790BF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AEC5E0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9A5A5D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6ADE0F" w14:textId="65B75994" w:rsidR="002D0F54" w:rsidRDefault="00B5623D" w:rsidP="00314B3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2D0F54" w14:paraId="4DE1406A" w14:textId="77777777" w:rsidTr="004031C7">
        <w:trPr>
          <w:trHeight w:val="366"/>
        </w:trPr>
        <w:tc>
          <w:tcPr>
            <w:tcW w:w="6204" w:type="dxa"/>
          </w:tcPr>
          <w:p w14:paraId="6E510C26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97B940" w14:textId="65A1672E" w:rsidR="00EC6BD6" w:rsidRPr="00CB7BE4" w:rsidRDefault="000044D5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C6BD6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8AA9FDF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4C3FCC4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4247915" w14:textId="6DC49B01" w:rsidR="002D0F54" w:rsidRDefault="00EC6BD6" w:rsidP="00EC6BD6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09934BB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AC388E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1EA619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345F352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9F1774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33E7396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123FBF7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45C69C" w14:textId="7C002A25" w:rsidR="002D0F54" w:rsidRDefault="00394509" w:rsidP="005D6016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0E31684E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13006308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0E3D332" w14:textId="77777777" w:rsidR="004425F4" w:rsidRDefault="004425F4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4425F4" w14:paraId="2E3E08D9" w14:textId="77777777" w:rsidTr="004425F4">
        <w:tc>
          <w:tcPr>
            <w:tcW w:w="5920" w:type="dxa"/>
          </w:tcPr>
          <w:p w14:paraId="11E00508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A2DB954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місто</w:t>
            </w:r>
            <w:r w:rsidRPr="008C630E">
              <w:rPr>
                <w:color w:val="000000"/>
                <w:sz w:val="28"/>
                <w:szCs w:val="28"/>
                <w:lang w:val="uk-UA" w:eastAsia="uk-UA"/>
              </w:rPr>
              <w:t>будування</w:t>
            </w:r>
          </w:p>
          <w:p w14:paraId="4F191A1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5E0C04B8" w14:textId="593B32CF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0E1DF49E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25F4" w14:paraId="649EEEB8" w14:textId="77777777" w:rsidTr="004425F4">
        <w:tc>
          <w:tcPr>
            <w:tcW w:w="5920" w:type="dxa"/>
          </w:tcPr>
          <w:p w14:paraId="1CE63032" w14:textId="1E05534D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45D3ACF4" w14:textId="3169F688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4425F4" w14:paraId="17834A4F" w14:textId="77777777" w:rsidTr="004425F4">
        <w:tc>
          <w:tcPr>
            <w:tcW w:w="5920" w:type="dxa"/>
          </w:tcPr>
          <w:p w14:paraId="135556CD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0390021" w14:textId="110BF8D2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054A2D71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5C6D26B" w14:textId="240C41EF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4425F4" w14:paraId="3F6D0B3F" w14:textId="77777777" w:rsidTr="004425F4">
        <w:tc>
          <w:tcPr>
            <w:tcW w:w="5920" w:type="dxa"/>
          </w:tcPr>
          <w:p w14:paraId="43E785FE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226A10D" w14:textId="4BEFA70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3EFD2ED0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22C680B5" w14:textId="11F9B928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59A08D9E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F27C356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74451BB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4446896" w14:textId="337DAC36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78663272" w14:textId="0F29DBDD" w:rsidR="00692C91" w:rsidRDefault="00692C91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314C90B4" w14:textId="0943047B" w:rsidR="00535AF7" w:rsidRDefault="00535AF7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W w:w="11157" w:type="dxa"/>
        <w:tblInd w:w="-701" w:type="dxa"/>
        <w:tblLayout w:type="fixed"/>
        <w:tblLook w:val="0000" w:firstRow="0" w:lastRow="0" w:firstColumn="0" w:lastColumn="0" w:noHBand="0" w:noVBand="0"/>
      </w:tblPr>
      <w:tblGrid>
        <w:gridCol w:w="7372"/>
        <w:gridCol w:w="3785"/>
      </w:tblGrid>
      <w:tr w:rsidR="00535AF7" w:rsidRPr="004549D3" w14:paraId="480A0E1F" w14:textId="77777777" w:rsidTr="009C48A9">
        <w:trPr>
          <w:trHeight w:val="953"/>
        </w:trPr>
        <w:tc>
          <w:tcPr>
            <w:tcW w:w="7372" w:type="dxa"/>
            <w:vAlign w:val="bottom"/>
          </w:tcPr>
          <w:p w14:paraId="1F8DC6FA" w14:textId="77777777" w:rsidR="00535AF7" w:rsidRPr="00144703" w:rsidRDefault="00535AF7" w:rsidP="00535AF7">
            <w:pPr>
              <w:ind w:left="738"/>
              <w:rPr>
                <w:snapToGrid w:val="0"/>
                <w:sz w:val="28"/>
                <w:szCs w:val="28"/>
                <w:lang w:val="uk-UA"/>
              </w:rPr>
            </w:pPr>
          </w:p>
          <w:p w14:paraId="1D1714DA" w14:textId="77777777" w:rsidR="00535AF7" w:rsidRPr="00144703" w:rsidRDefault="00535AF7" w:rsidP="00535AF7">
            <w:pPr>
              <w:ind w:left="738"/>
              <w:rPr>
                <w:snapToGrid w:val="0"/>
                <w:sz w:val="28"/>
                <w:szCs w:val="28"/>
                <w:lang w:val="uk-UA"/>
              </w:rPr>
            </w:pPr>
            <w:r w:rsidRPr="00144703">
              <w:rPr>
                <w:snapToGrid w:val="0"/>
                <w:sz w:val="28"/>
                <w:szCs w:val="28"/>
                <w:lang w:val="uk-UA"/>
              </w:rPr>
              <w:t>Постійна комісія Київської міської ради</w:t>
            </w:r>
          </w:p>
          <w:p w14:paraId="1987B33C" w14:textId="77777777" w:rsidR="00535AF7" w:rsidRPr="00144703" w:rsidRDefault="00535AF7" w:rsidP="00535AF7">
            <w:pPr>
              <w:ind w:left="738"/>
              <w:rPr>
                <w:snapToGrid w:val="0"/>
                <w:sz w:val="28"/>
                <w:szCs w:val="28"/>
                <w:lang w:val="uk-UA"/>
              </w:rPr>
            </w:pPr>
            <w:r w:rsidRPr="00144703">
              <w:rPr>
                <w:snapToGrid w:val="0"/>
                <w:sz w:val="28"/>
                <w:szCs w:val="28"/>
                <w:lang w:val="uk-UA"/>
              </w:rPr>
              <w:t xml:space="preserve">з питань охорони здоров'я та соціальної політики </w:t>
            </w:r>
          </w:p>
          <w:p w14:paraId="05F3B594" w14:textId="77777777" w:rsidR="00535AF7" w:rsidRPr="00144703" w:rsidRDefault="00535AF7" w:rsidP="00535AF7">
            <w:pPr>
              <w:ind w:left="738"/>
              <w:rPr>
                <w:snapToGrid w:val="0"/>
                <w:sz w:val="28"/>
                <w:szCs w:val="28"/>
                <w:lang w:val="uk-UA"/>
              </w:rPr>
            </w:pPr>
          </w:p>
          <w:p w14:paraId="7189ABC1" w14:textId="77777777" w:rsidR="00535AF7" w:rsidRPr="005421B5" w:rsidRDefault="00535AF7" w:rsidP="00535AF7">
            <w:pPr>
              <w:ind w:left="738"/>
              <w:rPr>
                <w:snapToGrid w:val="0"/>
                <w:sz w:val="28"/>
                <w:szCs w:val="28"/>
              </w:rPr>
            </w:pPr>
            <w:r w:rsidRPr="005421B5">
              <w:rPr>
                <w:snapToGrid w:val="0"/>
                <w:sz w:val="28"/>
                <w:szCs w:val="28"/>
              </w:rPr>
              <w:t>Голова</w:t>
            </w:r>
          </w:p>
          <w:p w14:paraId="498F05C5" w14:textId="77777777" w:rsidR="00535AF7" w:rsidRPr="005421B5" w:rsidRDefault="00535AF7" w:rsidP="00535AF7">
            <w:pPr>
              <w:ind w:left="738"/>
              <w:rPr>
                <w:snapToGrid w:val="0"/>
                <w:sz w:val="28"/>
                <w:szCs w:val="28"/>
              </w:rPr>
            </w:pPr>
          </w:p>
          <w:p w14:paraId="0EDD3DBF" w14:textId="77777777" w:rsidR="00535AF7" w:rsidRPr="004549D3" w:rsidRDefault="00535AF7" w:rsidP="00535AF7">
            <w:pPr>
              <w:ind w:left="738"/>
              <w:rPr>
                <w:snapToGrid w:val="0"/>
                <w:sz w:val="28"/>
                <w:szCs w:val="28"/>
              </w:rPr>
            </w:pPr>
            <w:r w:rsidRPr="005421B5">
              <w:rPr>
                <w:snapToGrid w:val="0"/>
                <w:sz w:val="28"/>
                <w:szCs w:val="28"/>
              </w:rPr>
              <w:t>Секретар</w:t>
            </w:r>
          </w:p>
        </w:tc>
        <w:tc>
          <w:tcPr>
            <w:tcW w:w="3785" w:type="dxa"/>
            <w:vAlign w:val="center"/>
          </w:tcPr>
          <w:p w14:paraId="5896806F" w14:textId="77777777" w:rsidR="00535AF7" w:rsidRDefault="00535AF7" w:rsidP="009C48A9">
            <w:pPr>
              <w:rPr>
                <w:sz w:val="28"/>
                <w:szCs w:val="28"/>
              </w:rPr>
            </w:pPr>
          </w:p>
          <w:p w14:paraId="20C9F712" w14:textId="77777777" w:rsidR="00535AF7" w:rsidRDefault="00535AF7" w:rsidP="009C48A9">
            <w:pPr>
              <w:rPr>
                <w:sz w:val="28"/>
                <w:szCs w:val="28"/>
              </w:rPr>
            </w:pPr>
          </w:p>
          <w:p w14:paraId="7F1831B8" w14:textId="77777777" w:rsidR="00535AF7" w:rsidRDefault="00535AF7" w:rsidP="009C48A9">
            <w:pPr>
              <w:rPr>
                <w:sz w:val="28"/>
                <w:szCs w:val="28"/>
              </w:rPr>
            </w:pPr>
          </w:p>
          <w:p w14:paraId="5E386B49" w14:textId="77777777" w:rsidR="00535AF7" w:rsidRDefault="00535AF7" w:rsidP="009C48A9">
            <w:pPr>
              <w:rPr>
                <w:sz w:val="28"/>
                <w:szCs w:val="28"/>
              </w:rPr>
            </w:pPr>
          </w:p>
          <w:p w14:paraId="3578AAB5" w14:textId="77777777" w:rsidR="00535AF7" w:rsidRPr="005421B5" w:rsidRDefault="00535AF7" w:rsidP="009C48A9">
            <w:pPr>
              <w:rPr>
                <w:sz w:val="28"/>
                <w:szCs w:val="28"/>
              </w:rPr>
            </w:pPr>
            <w:r w:rsidRPr="005421B5">
              <w:rPr>
                <w:sz w:val="28"/>
                <w:szCs w:val="28"/>
              </w:rPr>
              <w:t>Марина ПОРОШЕНКО</w:t>
            </w:r>
          </w:p>
          <w:p w14:paraId="7139BDC3" w14:textId="77777777" w:rsidR="00535AF7" w:rsidRPr="005421B5" w:rsidRDefault="00535AF7" w:rsidP="009C48A9">
            <w:pPr>
              <w:rPr>
                <w:sz w:val="28"/>
                <w:szCs w:val="28"/>
              </w:rPr>
            </w:pPr>
          </w:p>
          <w:p w14:paraId="4F31E424" w14:textId="77777777" w:rsidR="00535AF7" w:rsidRPr="004549D3" w:rsidRDefault="00535AF7" w:rsidP="009C48A9">
            <w:pPr>
              <w:rPr>
                <w:snapToGrid w:val="0"/>
                <w:sz w:val="28"/>
                <w:szCs w:val="28"/>
              </w:rPr>
            </w:pPr>
            <w:r w:rsidRPr="005421B5">
              <w:rPr>
                <w:sz w:val="28"/>
                <w:szCs w:val="28"/>
              </w:rPr>
              <w:t>Юлія УЛАСИК</w:t>
            </w:r>
          </w:p>
        </w:tc>
      </w:tr>
    </w:tbl>
    <w:p w14:paraId="44CC9B52" w14:textId="77777777" w:rsidR="00535AF7" w:rsidRPr="004549D3" w:rsidRDefault="00535AF7" w:rsidP="00535AF7">
      <w:pPr>
        <w:pStyle w:val="16"/>
        <w:ind w:right="482" w:firstLine="0"/>
        <w:rPr>
          <w:color w:val="auto"/>
          <w:lang w:val="uk-UA"/>
        </w:rPr>
      </w:pPr>
    </w:p>
    <w:p w14:paraId="6B0FA3B8" w14:textId="5208BD28" w:rsidR="00535AF7" w:rsidRDefault="00535AF7" w:rsidP="00C631DE">
      <w:pPr>
        <w:rPr>
          <w:sz w:val="28"/>
          <w:szCs w:val="28"/>
          <w:lang w:val="uk-UA" w:eastAsia="uk-UA"/>
        </w:rPr>
      </w:pPr>
    </w:p>
    <w:p w14:paraId="27622FC7" w14:textId="15FB9817" w:rsidR="0098169A" w:rsidRPr="006600D7" w:rsidRDefault="00692C91" w:rsidP="005F77C6">
      <w:pPr>
        <w:rPr>
          <w:b/>
          <w:bCs/>
          <w:color w:val="000000"/>
          <w:sz w:val="28"/>
          <w:szCs w:val="28"/>
          <w:lang w:val="en-US" w:eastAsia="uk-UA"/>
        </w:rPr>
      </w:pPr>
      <w:r w:rsidRPr="00535AF7">
        <w:rPr>
          <w:sz w:val="28"/>
          <w:szCs w:val="28"/>
          <w:lang w:val="uk-UA" w:eastAsia="uk-UA"/>
        </w:rPr>
        <w:br w:type="page"/>
      </w:r>
      <w:bookmarkStart w:id="0" w:name="_GoBack"/>
      <w:bookmarkEnd w:id="0"/>
    </w:p>
    <w:sectPr w:rsidR="0098169A" w:rsidRPr="006600D7" w:rsidSect="00B45E1A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F1893" w14:textId="77777777" w:rsidR="00C453A2" w:rsidRDefault="00C453A2">
      <w:r>
        <w:separator/>
      </w:r>
    </w:p>
  </w:endnote>
  <w:endnote w:type="continuationSeparator" w:id="0">
    <w:p w14:paraId="14764025" w14:textId="77777777" w:rsidR="00C453A2" w:rsidRDefault="00C4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65CA6" w14:textId="77777777" w:rsidR="00C453A2" w:rsidRDefault="00C453A2">
      <w:r>
        <w:separator/>
      </w:r>
    </w:p>
  </w:footnote>
  <w:footnote w:type="continuationSeparator" w:id="0">
    <w:p w14:paraId="55901B89" w14:textId="77777777" w:rsidR="00C453A2" w:rsidRDefault="00C4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44D5"/>
    <w:rsid w:val="000056C5"/>
    <w:rsid w:val="000064E7"/>
    <w:rsid w:val="0001097F"/>
    <w:rsid w:val="0001227E"/>
    <w:rsid w:val="000155FB"/>
    <w:rsid w:val="0002147E"/>
    <w:rsid w:val="00023E74"/>
    <w:rsid w:val="00025BE9"/>
    <w:rsid w:val="000264DD"/>
    <w:rsid w:val="00032E6C"/>
    <w:rsid w:val="00033E11"/>
    <w:rsid w:val="00036BB5"/>
    <w:rsid w:val="00036DE6"/>
    <w:rsid w:val="00037900"/>
    <w:rsid w:val="00045FAD"/>
    <w:rsid w:val="00050336"/>
    <w:rsid w:val="00055F48"/>
    <w:rsid w:val="000813A1"/>
    <w:rsid w:val="00083043"/>
    <w:rsid w:val="00084199"/>
    <w:rsid w:val="00090E5F"/>
    <w:rsid w:val="0009503E"/>
    <w:rsid w:val="00097418"/>
    <w:rsid w:val="000A4432"/>
    <w:rsid w:val="000A6C87"/>
    <w:rsid w:val="000A6D16"/>
    <w:rsid w:val="000A74AC"/>
    <w:rsid w:val="000B2796"/>
    <w:rsid w:val="000C7805"/>
    <w:rsid w:val="000D1775"/>
    <w:rsid w:val="000D4886"/>
    <w:rsid w:val="000E0BAD"/>
    <w:rsid w:val="000E2720"/>
    <w:rsid w:val="000E401F"/>
    <w:rsid w:val="000E68EA"/>
    <w:rsid w:val="000E6F88"/>
    <w:rsid w:val="000F437E"/>
    <w:rsid w:val="000F5701"/>
    <w:rsid w:val="000F751E"/>
    <w:rsid w:val="00100FC0"/>
    <w:rsid w:val="00100FD4"/>
    <w:rsid w:val="00101A99"/>
    <w:rsid w:val="00105124"/>
    <w:rsid w:val="00105BA4"/>
    <w:rsid w:val="00106D39"/>
    <w:rsid w:val="0011013C"/>
    <w:rsid w:val="00110B42"/>
    <w:rsid w:val="001122D5"/>
    <w:rsid w:val="00117A43"/>
    <w:rsid w:val="00120DD7"/>
    <w:rsid w:val="001269B2"/>
    <w:rsid w:val="00133614"/>
    <w:rsid w:val="00144703"/>
    <w:rsid w:val="001531A3"/>
    <w:rsid w:val="001578FB"/>
    <w:rsid w:val="00163C50"/>
    <w:rsid w:val="00170941"/>
    <w:rsid w:val="00172DD0"/>
    <w:rsid w:val="00185FA5"/>
    <w:rsid w:val="00186EB7"/>
    <w:rsid w:val="0019058C"/>
    <w:rsid w:val="001911C4"/>
    <w:rsid w:val="001920D3"/>
    <w:rsid w:val="00192C65"/>
    <w:rsid w:val="001A22CE"/>
    <w:rsid w:val="001A7B1E"/>
    <w:rsid w:val="001B363F"/>
    <w:rsid w:val="001B4969"/>
    <w:rsid w:val="001B4BA0"/>
    <w:rsid w:val="001B7705"/>
    <w:rsid w:val="001C61CC"/>
    <w:rsid w:val="001D607D"/>
    <w:rsid w:val="001E567C"/>
    <w:rsid w:val="001E6DB3"/>
    <w:rsid w:val="001E7D81"/>
    <w:rsid w:val="001F71C9"/>
    <w:rsid w:val="0020750A"/>
    <w:rsid w:val="00214361"/>
    <w:rsid w:val="00214617"/>
    <w:rsid w:val="0021793F"/>
    <w:rsid w:val="00227BF9"/>
    <w:rsid w:val="00227D7F"/>
    <w:rsid w:val="00231424"/>
    <w:rsid w:val="00235BD8"/>
    <w:rsid w:val="00242576"/>
    <w:rsid w:val="00243CCB"/>
    <w:rsid w:val="00257110"/>
    <w:rsid w:val="0026274F"/>
    <w:rsid w:val="0026395C"/>
    <w:rsid w:val="00273DDF"/>
    <w:rsid w:val="00277D68"/>
    <w:rsid w:val="002805CC"/>
    <w:rsid w:val="00284084"/>
    <w:rsid w:val="002852C2"/>
    <w:rsid w:val="002A2EB9"/>
    <w:rsid w:val="002B1891"/>
    <w:rsid w:val="002B5950"/>
    <w:rsid w:val="002C3E93"/>
    <w:rsid w:val="002C708B"/>
    <w:rsid w:val="002C7C08"/>
    <w:rsid w:val="002D0F54"/>
    <w:rsid w:val="002D63FE"/>
    <w:rsid w:val="002E1CE0"/>
    <w:rsid w:val="002E4A82"/>
    <w:rsid w:val="002E78EC"/>
    <w:rsid w:val="002F087A"/>
    <w:rsid w:val="00302CD5"/>
    <w:rsid w:val="003045CE"/>
    <w:rsid w:val="00314B37"/>
    <w:rsid w:val="00314FAC"/>
    <w:rsid w:val="00320C85"/>
    <w:rsid w:val="0032261C"/>
    <w:rsid w:val="00322E94"/>
    <w:rsid w:val="00323B8F"/>
    <w:rsid w:val="00323E4A"/>
    <w:rsid w:val="00327CBD"/>
    <w:rsid w:val="0034094F"/>
    <w:rsid w:val="00342C2C"/>
    <w:rsid w:val="00343D20"/>
    <w:rsid w:val="003475E1"/>
    <w:rsid w:val="003505F5"/>
    <w:rsid w:val="00360306"/>
    <w:rsid w:val="003618FC"/>
    <w:rsid w:val="003649DF"/>
    <w:rsid w:val="00365C9E"/>
    <w:rsid w:val="0037493E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B69E5"/>
    <w:rsid w:val="003B7A06"/>
    <w:rsid w:val="003C0456"/>
    <w:rsid w:val="003C7C53"/>
    <w:rsid w:val="003D227D"/>
    <w:rsid w:val="003D5D7A"/>
    <w:rsid w:val="003E4356"/>
    <w:rsid w:val="003F04AA"/>
    <w:rsid w:val="003F3E3B"/>
    <w:rsid w:val="003F71F8"/>
    <w:rsid w:val="00400891"/>
    <w:rsid w:val="004008E5"/>
    <w:rsid w:val="004031C7"/>
    <w:rsid w:val="00405EB7"/>
    <w:rsid w:val="00413195"/>
    <w:rsid w:val="00413B6C"/>
    <w:rsid w:val="00414690"/>
    <w:rsid w:val="00415057"/>
    <w:rsid w:val="0042005A"/>
    <w:rsid w:val="004214CA"/>
    <w:rsid w:val="00421593"/>
    <w:rsid w:val="00421815"/>
    <w:rsid w:val="004224B9"/>
    <w:rsid w:val="00422C59"/>
    <w:rsid w:val="004276D6"/>
    <w:rsid w:val="0044042A"/>
    <w:rsid w:val="004425F4"/>
    <w:rsid w:val="004436CC"/>
    <w:rsid w:val="00443804"/>
    <w:rsid w:val="00444B8D"/>
    <w:rsid w:val="0045396D"/>
    <w:rsid w:val="004546E8"/>
    <w:rsid w:val="00462837"/>
    <w:rsid w:val="00465AE4"/>
    <w:rsid w:val="004805FA"/>
    <w:rsid w:val="004808A0"/>
    <w:rsid w:val="00494B8B"/>
    <w:rsid w:val="00495CD8"/>
    <w:rsid w:val="00497D78"/>
    <w:rsid w:val="004A0E0E"/>
    <w:rsid w:val="004A19B7"/>
    <w:rsid w:val="004B32C5"/>
    <w:rsid w:val="004B61EA"/>
    <w:rsid w:val="004B6629"/>
    <w:rsid w:val="004B6B2C"/>
    <w:rsid w:val="004C3A94"/>
    <w:rsid w:val="004C7976"/>
    <w:rsid w:val="004D2BFF"/>
    <w:rsid w:val="004E00A5"/>
    <w:rsid w:val="004E0D86"/>
    <w:rsid w:val="004E1F9C"/>
    <w:rsid w:val="004E62FC"/>
    <w:rsid w:val="004F4DC9"/>
    <w:rsid w:val="004F5529"/>
    <w:rsid w:val="004F6BC3"/>
    <w:rsid w:val="005001B0"/>
    <w:rsid w:val="00506DAB"/>
    <w:rsid w:val="00510031"/>
    <w:rsid w:val="0051063D"/>
    <w:rsid w:val="00535AF7"/>
    <w:rsid w:val="00546328"/>
    <w:rsid w:val="00552262"/>
    <w:rsid w:val="00555DC7"/>
    <w:rsid w:val="005671FD"/>
    <w:rsid w:val="005712F3"/>
    <w:rsid w:val="00575B86"/>
    <w:rsid w:val="00582755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25D"/>
    <w:rsid w:val="005B4EEC"/>
    <w:rsid w:val="005D0811"/>
    <w:rsid w:val="005D6016"/>
    <w:rsid w:val="005F1140"/>
    <w:rsid w:val="005F263C"/>
    <w:rsid w:val="005F77C6"/>
    <w:rsid w:val="00604E77"/>
    <w:rsid w:val="00611639"/>
    <w:rsid w:val="006152A4"/>
    <w:rsid w:val="00616165"/>
    <w:rsid w:val="0062096D"/>
    <w:rsid w:val="00626F8D"/>
    <w:rsid w:val="00631949"/>
    <w:rsid w:val="00634124"/>
    <w:rsid w:val="006530A4"/>
    <w:rsid w:val="00656B09"/>
    <w:rsid w:val="006600D7"/>
    <w:rsid w:val="00664107"/>
    <w:rsid w:val="006661E2"/>
    <w:rsid w:val="006737FF"/>
    <w:rsid w:val="00677766"/>
    <w:rsid w:val="0067790C"/>
    <w:rsid w:val="00692C91"/>
    <w:rsid w:val="006962AA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713D9D"/>
    <w:rsid w:val="00723FF2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7A15"/>
    <w:rsid w:val="00821CB0"/>
    <w:rsid w:val="008254CE"/>
    <w:rsid w:val="00825A17"/>
    <w:rsid w:val="00831D85"/>
    <w:rsid w:val="0083635C"/>
    <w:rsid w:val="00837837"/>
    <w:rsid w:val="00840D4A"/>
    <w:rsid w:val="008461BB"/>
    <w:rsid w:val="00851D9E"/>
    <w:rsid w:val="0085435A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B7828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90066E"/>
    <w:rsid w:val="00903BB7"/>
    <w:rsid w:val="00906A5B"/>
    <w:rsid w:val="00915073"/>
    <w:rsid w:val="00915C96"/>
    <w:rsid w:val="00920461"/>
    <w:rsid w:val="009233AC"/>
    <w:rsid w:val="00930315"/>
    <w:rsid w:val="00931C94"/>
    <w:rsid w:val="00933372"/>
    <w:rsid w:val="00962D61"/>
    <w:rsid w:val="00970DDD"/>
    <w:rsid w:val="00970F0B"/>
    <w:rsid w:val="0098078B"/>
    <w:rsid w:val="0098169A"/>
    <w:rsid w:val="0099012E"/>
    <w:rsid w:val="00992EDC"/>
    <w:rsid w:val="009A6B76"/>
    <w:rsid w:val="009C59AD"/>
    <w:rsid w:val="009D7544"/>
    <w:rsid w:val="009E06AE"/>
    <w:rsid w:val="009E0D7F"/>
    <w:rsid w:val="009E5D86"/>
    <w:rsid w:val="009F05F4"/>
    <w:rsid w:val="009F2B92"/>
    <w:rsid w:val="009F73C5"/>
    <w:rsid w:val="00A04249"/>
    <w:rsid w:val="00A11093"/>
    <w:rsid w:val="00A1150A"/>
    <w:rsid w:val="00A127D2"/>
    <w:rsid w:val="00A159E3"/>
    <w:rsid w:val="00A165E0"/>
    <w:rsid w:val="00A20A27"/>
    <w:rsid w:val="00A264FD"/>
    <w:rsid w:val="00A3080D"/>
    <w:rsid w:val="00A3162E"/>
    <w:rsid w:val="00A33F36"/>
    <w:rsid w:val="00A36D13"/>
    <w:rsid w:val="00A42F50"/>
    <w:rsid w:val="00A45BCA"/>
    <w:rsid w:val="00A47285"/>
    <w:rsid w:val="00A5136C"/>
    <w:rsid w:val="00A531BE"/>
    <w:rsid w:val="00A55D83"/>
    <w:rsid w:val="00A57661"/>
    <w:rsid w:val="00A65194"/>
    <w:rsid w:val="00A65673"/>
    <w:rsid w:val="00A66FEC"/>
    <w:rsid w:val="00A67195"/>
    <w:rsid w:val="00A740B5"/>
    <w:rsid w:val="00A80CAC"/>
    <w:rsid w:val="00A82A42"/>
    <w:rsid w:val="00A919BF"/>
    <w:rsid w:val="00A91E62"/>
    <w:rsid w:val="00AA2E37"/>
    <w:rsid w:val="00AA3D2D"/>
    <w:rsid w:val="00AA5A19"/>
    <w:rsid w:val="00AB2671"/>
    <w:rsid w:val="00AC2E48"/>
    <w:rsid w:val="00AC6C39"/>
    <w:rsid w:val="00AD58AF"/>
    <w:rsid w:val="00AE03EE"/>
    <w:rsid w:val="00AF0269"/>
    <w:rsid w:val="00AF0E16"/>
    <w:rsid w:val="00AF5361"/>
    <w:rsid w:val="00B05F3F"/>
    <w:rsid w:val="00B07F38"/>
    <w:rsid w:val="00B138A0"/>
    <w:rsid w:val="00B2638A"/>
    <w:rsid w:val="00B302F2"/>
    <w:rsid w:val="00B322F4"/>
    <w:rsid w:val="00B41C2D"/>
    <w:rsid w:val="00B4359B"/>
    <w:rsid w:val="00B43A7D"/>
    <w:rsid w:val="00B45E1A"/>
    <w:rsid w:val="00B46671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7537B"/>
    <w:rsid w:val="00B75556"/>
    <w:rsid w:val="00B768DA"/>
    <w:rsid w:val="00B96D4E"/>
    <w:rsid w:val="00BA4FD1"/>
    <w:rsid w:val="00BB0475"/>
    <w:rsid w:val="00BB446F"/>
    <w:rsid w:val="00BC015C"/>
    <w:rsid w:val="00BD069B"/>
    <w:rsid w:val="00BE7476"/>
    <w:rsid w:val="00BF10CE"/>
    <w:rsid w:val="00BF4FF4"/>
    <w:rsid w:val="00C05DE7"/>
    <w:rsid w:val="00C0785C"/>
    <w:rsid w:val="00C14199"/>
    <w:rsid w:val="00C20C53"/>
    <w:rsid w:val="00C21393"/>
    <w:rsid w:val="00C317E3"/>
    <w:rsid w:val="00C31FB1"/>
    <w:rsid w:val="00C34B0D"/>
    <w:rsid w:val="00C3585B"/>
    <w:rsid w:val="00C365BB"/>
    <w:rsid w:val="00C36A1A"/>
    <w:rsid w:val="00C376CD"/>
    <w:rsid w:val="00C453A2"/>
    <w:rsid w:val="00C501C3"/>
    <w:rsid w:val="00C52894"/>
    <w:rsid w:val="00C57126"/>
    <w:rsid w:val="00C631DE"/>
    <w:rsid w:val="00C63AC0"/>
    <w:rsid w:val="00C647B6"/>
    <w:rsid w:val="00C7069E"/>
    <w:rsid w:val="00C750AC"/>
    <w:rsid w:val="00C840D9"/>
    <w:rsid w:val="00C96D29"/>
    <w:rsid w:val="00CA1448"/>
    <w:rsid w:val="00CA4613"/>
    <w:rsid w:val="00CA6FE8"/>
    <w:rsid w:val="00CB3F81"/>
    <w:rsid w:val="00CB4B22"/>
    <w:rsid w:val="00CC1AE0"/>
    <w:rsid w:val="00CC2385"/>
    <w:rsid w:val="00CD114E"/>
    <w:rsid w:val="00CE6FE3"/>
    <w:rsid w:val="00CF5078"/>
    <w:rsid w:val="00CF5D90"/>
    <w:rsid w:val="00CF7C0F"/>
    <w:rsid w:val="00D0105B"/>
    <w:rsid w:val="00D02912"/>
    <w:rsid w:val="00D039C1"/>
    <w:rsid w:val="00D100D5"/>
    <w:rsid w:val="00D11AEB"/>
    <w:rsid w:val="00D31675"/>
    <w:rsid w:val="00D45023"/>
    <w:rsid w:val="00D6672C"/>
    <w:rsid w:val="00D7138E"/>
    <w:rsid w:val="00D7341A"/>
    <w:rsid w:val="00D741CB"/>
    <w:rsid w:val="00D82F02"/>
    <w:rsid w:val="00D83237"/>
    <w:rsid w:val="00D85D06"/>
    <w:rsid w:val="00D92992"/>
    <w:rsid w:val="00D92F79"/>
    <w:rsid w:val="00D94AEE"/>
    <w:rsid w:val="00DA050D"/>
    <w:rsid w:val="00DA1CC0"/>
    <w:rsid w:val="00DB3350"/>
    <w:rsid w:val="00DB532E"/>
    <w:rsid w:val="00DB72C1"/>
    <w:rsid w:val="00DE4A20"/>
    <w:rsid w:val="00DE7C30"/>
    <w:rsid w:val="00DF429D"/>
    <w:rsid w:val="00E03A44"/>
    <w:rsid w:val="00E13205"/>
    <w:rsid w:val="00E1355C"/>
    <w:rsid w:val="00E1478F"/>
    <w:rsid w:val="00E15CAF"/>
    <w:rsid w:val="00E212B6"/>
    <w:rsid w:val="00E27368"/>
    <w:rsid w:val="00E3136D"/>
    <w:rsid w:val="00E35264"/>
    <w:rsid w:val="00E41DEF"/>
    <w:rsid w:val="00E50D9B"/>
    <w:rsid w:val="00E556A5"/>
    <w:rsid w:val="00E624D0"/>
    <w:rsid w:val="00E6308B"/>
    <w:rsid w:val="00E6628B"/>
    <w:rsid w:val="00E740F1"/>
    <w:rsid w:val="00E75370"/>
    <w:rsid w:val="00E86BD0"/>
    <w:rsid w:val="00E86D5D"/>
    <w:rsid w:val="00E8780C"/>
    <w:rsid w:val="00E932B0"/>
    <w:rsid w:val="00E95E37"/>
    <w:rsid w:val="00EA1859"/>
    <w:rsid w:val="00EA6A34"/>
    <w:rsid w:val="00EB0900"/>
    <w:rsid w:val="00EB2B10"/>
    <w:rsid w:val="00EB2DF1"/>
    <w:rsid w:val="00EB44B6"/>
    <w:rsid w:val="00EC6BD6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35852"/>
    <w:rsid w:val="00F5406D"/>
    <w:rsid w:val="00F54DF9"/>
    <w:rsid w:val="00F55E07"/>
    <w:rsid w:val="00F6318B"/>
    <w:rsid w:val="00F65210"/>
    <w:rsid w:val="00F704C9"/>
    <w:rsid w:val="00F71ED0"/>
    <w:rsid w:val="00F73BE2"/>
    <w:rsid w:val="00F75225"/>
    <w:rsid w:val="00F837D8"/>
    <w:rsid w:val="00F96326"/>
    <w:rsid w:val="00FA6337"/>
    <w:rsid w:val="00FB1ADA"/>
    <w:rsid w:val="00FB314E"/>
    <w:rsid w:val="00FB434A"/>
    <w:rsid w:val="00FC7D06"/>
    <w:rsid w:val="00FD25AD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сновний текст1"/>
    <w:rsid w:val="00535AF7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</Words>
  <Characters>5876</Characters>
  <Application>Microsoft Office Word</Application>
  <DocSecurity>0</DocSecurity>
  <Lines>48</Lines>
  <Paragraphs>13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6680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/>
  <cp:lastModifiedBy>Корнійчук Олеся Михайлівна</cp:lastModifiedBy>
  <cp:revision>3</cp:revision>
  <cp:lastPrinted>2023-05-19T06:34:00Z</cp:lastPrinted>
  <dcterms:created xsi:type="dcterms:W3CDTF">2023-05-22T15:38:00Z</dcterms:created>
  <dcterms:modified xsi:type="dcterms:W3CDTF">2023-05-22T15:38:00Z</dcterms:modified>
</cp:coreProperties>
</file>