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DD1BFC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683774473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683774473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DD1BFC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DD1BFC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DD1BFC">
        <w:rPr>
          <w:b/>
          <w:bCs/>
          <w:sz w:val="24"/>
          <w:szCs w:val="24"/>
          <w:lang w:val="ru-RU"/>
        </w:rPr>
        <w:t xml:space="preserve">№ </w:t>
      </w:r>
      <w:r w:rsidR="004D1119" w:rsidRPr="00DD1BFC">
        <w:rPr>
          <w:b/>
          <w:bCs/>
          <w:sz w:val="24"/>
          <w:szCs w:val="24"/>
          <w:lang w:val="ru-RU"/>
        </w:rPr>
        <w:t xml:space="preserve">ПЗН-69559 </w:t>
      </w:r>
      <w:proofErr w:type="spellStart"/>
      <w:r w:rsidR="004D1119" w:rsidRPr="00DD1BFC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DD1BFC">
        <w:rPr>
          <w:b/>
          <w:bCs/>
          <w:sz w:val="24"/>
          <w:szCs w:val="24"/>
          <w:lang w:val="ru-RU"/>
        </w:rPr>
        <w:t xml:space="preserve"> 08.08.2024</w:t>
      </w:r>
    </w:p>
    <w:p w14:paraId="781D03CD" w14:textId="77777777" w:rsidR="004D1119" w:rsidRPr="00DD1BFC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DD1BFC">
        <w:rPr>
          <w:sz w:val="24"/>
          <w:szCs w:val="24"/>
          <w:lang w:val="ru-RU"/>
        </w:rPr>
        <w:t xml:space="preserve">до </w:t>
      </w:r>
      <w:proofErr w:type="spellStart"/>
      <w:r w:rsidRPr="00DD1BFC">
        <w:rPr>
          <w:sz w:val="24"/>
          <w:szCs w:val="24"/>
          <w:lang w:val="ru-RU"/>
        </w:rPr>
        <w:t>проєкту</w:t>
      </w:r>
      <w:proofErr w:type="spellEnd"/>
      <w:r w:rsidRPr="00DD1BFC">
        <w:rPr>
          <w:sz w:val="24"/>
          <w:szCs w:val="24"/>
          <w:lang w:val="ru-RU"/>
        </w:rPr>
        <w:t xml:space="preserve"> </w:t>
      </w:r>
      <w:proofErr w:type="spellStart"/>
      <w:r w:rsidRPr="00DD1BFC">
        <w:rPr>
          <w:sz w:val="24"/>
          <w:szCs w:val="24"/>
          <w:lang w:val="ru-RU"/>
        </w:rPr>
        <w:t>рішення</w:t>
      </w:r>
      <w:proofErr w:type="spellEnd"/>
      <w:r w:rsidRPr="00DD1BFC">
        <w:rPr>
          <w:sz w:val="24"/>
          <w:szCs w:val="24"/>
          <w:lang w:val="ru-RU"/>
        </w:rPr>
        <w:t xml:space="preserve"> </w:t>
      </w:r>
      <w:proofErr w:type="spellStart"/>
      <w:r w:rsidRPr="00DD1BFC">
        <w:rPr>
          <w:sz w:val="24"/>
          <w:szCs w:val="24"/>
          <w:lang w:val="ru-RU"/>
        </w:rPr>
        <w:t>Київської</w:t>
      </w:r>
      <w:proofErr w:type="spellEnd"/>
      <w:r w:rsidRPr="00DD1BFC">
        <w:rPr>
          <w:sz w:val="24"/>
          <w:szCs w:val="24"/>
          <w:lang w:val="ru-RU"/>
        </w:rPr>
        <w:t xml:space="preserve"> </w:t>
      </w:r>
      <w:proofErr w:type="spellStart"/>
      <w:r w:rsidRPr="00DD1BFC">
        <w:rPr>
          <w:sz w:val="24"/>
          <w:szCs w:val="24"/>
          <w:lang w:val="ru-RU"/>
        </w:rPr>
        <w:t>міської</w:t>
      </w:r>
      <w:proofErr w:type="spellEnd"/>
      <w:r w:rsidRPr="00DD1BFC">
        <w:rPr>
          <w:sz w:val="24"/>
          <w:szCs w:val="24"/>
          <w:lang w:val="ru-RU"/>
        </w:rPr>
        <w:t xml:space="preserve"> ради:</w:t>
      </w:r>
    </w:p>
    <w:p w14:paraId="69E0EA30" w14:textId="37568F13" w:rsidR="004D1119" w:rsidRDefault="00DD1BFC" w:rsidP="00DD1BFC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підприємству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Святошинське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лісопаркове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господарство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» у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цілей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підрозділів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09.01-09.02, 09.04-09.05 та для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збереження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використання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земель природно-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заповідного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фонду на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території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121 кварталу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Київського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лісництва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DD1B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1BFC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0EBBA824" w14:textId="77777777" w:rsidR="00DD1BFC" w:rsidRPr="004D1119" w:rsidRDefault="00DD1BFC" w:rsidP="00DD1BFC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5F6AC9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DD1BFC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DD1BFC">
              <w:rPr>
                <w:i/>
                <w:iCs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1B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6133EAE2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5F6AC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55D6ABA1" w:rsidR="004D1119" w:rsidRPr="00A43048" w:rsidRDefault="00DD1BFC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D1BFC">
              <w:rPr>
                <w:i/>
                <w:iCs/>
                <w:sz w:val="24"/>
                <w:szCs w:val="24"/>
                <w:lang w:val="ru-RU"/>
              </w:rPr>
              <w:t xml:space="preserve">КИЇВСЬКА МІСЬКА РАДА, Код ЄДРПОУ:22883141 </w:t>
            </w:r>
            <w:proofErr w:type="spellStart"/>
            <w:r w:rsidRPr="00DD1BFC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DD1BFC">
              <w:rPr>
                <w:i/>
                <w:iCs/>
                <w:sz w:val="24"/>
                <w:szCs w:val="24"/>
                <w:lang w:val="ru-RU"/>
              </w:rPr>
              <w:t xml:space="preserve">, 01044, м. </w:t>
            </w:r>
            <w:proofErr w:type="spellStart"/>
            <w:r w:rsidRPr="00DD1BFC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DD1BF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1BFC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DD1BFC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D1BFC">
              <w:rPr>
                <w:i/>
                <w:iCs/>
                <w:sz w:val="24"/>
                <w:szCs w:val="24"/>
                <w:lang w:val="ru-RU"/>
              </w:rPr>
              <w:t>Хрещатик</w:t>
            </w:r>
            <w:proofErr w:type="spellEnd"/>
            <w:r w:rsidRPr="00DD1BFC">
              <w:rPr>
                <w:i/>
                <w:iCs/>
                <w:sz w:val="24"/>
                <w:szCs w:val="24"/>
                <w:lang w:val="ru-RU"/>
              </w:rPr>
              <w:t>, буд.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6C70AA6F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DD1BFC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18.07.2024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683774473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DD1BFC">
        <w:rPr>
          <w:b/>
          <w:bCs/>
          <w:sz w:val="24"/>
          <w:szCs w:val="24"/>
          <w:lang w:val="ru-RU"/>
        </w:rPr>
        <w:t>8000000000:75:502:0002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5F6AC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EB51F08" w:rsidR="004D1119" w:rsidRPr="00A43048" w:rsidRDefault="00DD1BFC" w:rsidP="005F6AC9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D1BFC">
              <w:rPr>
                <w:i/>
                <w:iCs/>
                <w:sz w:val="24"/>
                <w:szCs w:val="24"/>
              </w:rPr>
              <w:t xml:space="preserve">м. Київ, р-н Святошинський, </w:t>
            </w:r>
            <w:r w:rsidR="00027DE9">
              <w:rPr>
                <w:i/>
                <w:iCs/>
                <w:sz w:val="24"/>
                <w:szCs w:val="24"/>
              </w:rPr>
              <w:t>121</w:t>
            </w:r>
            <w:r w:rsidRPr="00DD1BFC">
              <w:rPr>
                <w:i/>
                <w:iCs/>
                <w:sz w:val="24"/>
                <w:szCs w:val="24"/>
              </w:rPr>
              <w:t xml:space="preserve"> квартал </w:t>
            </w:r>
            <w:r>
              <w:rPr>
                <w:i/>
                <w:iCs/>
                <w:sz w:val="24"/>
                <w:szCs w:val="24"/>
              </w:rPr>
              <w:t>Київське</w:t>
            </w:r>
            <w:r w:rsidRPr="00DD1BFC">
              <w:rPr>
                <w:i/>
                <w:iCs/>
                <w:sz w:val="24"/>
                <w:szCs w:val="24"/>
              </w:rPr>
              <w:t xml:space="preserve"> лісництво</w:t>
            </w:r>
            <w:r w:rsidR="005F6AC9" w:rsidRPr="005F6AC9">
              <w:rPr>
                <w:i/>
                <w:iCs/>
                <w:sz w:val="24"/>
                <w:szCs w:val="24"/>
                <w:lang w:val="ru-RU"/>
              </w:rPr>
              <w:t xml:space="preserve">                  </w:t>
            </w:r>
            <w:r w:rsidRPr="00DD1BFC">
              <w:rPr>
                <w:i/>
                <w:iCs/>
                <w:sz w:val="24"/>
                <w:szCs w:val="24"/>
              </w:rPr>
              <w:t xml:space="preserve"> КП «Святошинське лісопаркове господарства»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DD1BFC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13,7467 га</w:t>
            </w:r>
          </w:p>
        </w:tc>
      </w:tr>
      <w:tr w:rsidR="004D1119" w:rsidRPr="005F6AC9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5410B21D" w:rsidR="004D1119" w:rsidRPr="00A43048" w:rsidRDefault="007275C4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8B77A7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E18DAB2" w:rsidR="004D1119" w:rsidRPr="00A43048" w:rsidRDefault="00DD1BFC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D1BFC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5F6AC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78A76FDE" w:rsidR="00A21758" w:rsidRPr="00DD1BFC" w:rsidRDefault="007275C4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7275C4">
              <w:rPr>
                <w:i/>
                <w:sz w:val="24"/>
                <w:szCs w:val="24"/>
              </w:rPr>
              <w:t xml:space="preserve">09.03 для цілей підрозділів 09.01-09.02, 09.04-09.05 та для збереження та використання земель природно-заповідного фонду 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BBE8DB2" w:rsidR="00E93A88" w:rsidRPr="007275C4" w:rsidRDefault="007275C4" w:rsidP="00DC4060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7275C4">
              <w:rPr>
                <w:b/>
                <w:bCs/>
                <w:i/>
                <w:iCs/>
                <w:sz w:val="24"/>
                <w:szCs w:val="24"/>
                <w:lang w:val="en-US"/>
              </w:rPr>
              <w:t>87 973 108</w:t>
            </w:r>
            <w:r w:rsidR="00E93A88" w:rsidRPr="007275C4">
              <w:rPr>
                <w:rStyle w:val="a9"/>
                <w:b/>
                <w:sz w:val="24"/>
                <w:szCs w:val="24"/>
              </w:rPr>
              <w:t xml:space="preserve"> грн </w:t>
            </w:r>
            <w:r w:rsidRPr="007275C4">
              <w:rPr>
                <w:rStyle w:val="a9"/>
                <w:b/>
                <w:sz w:val="24"/>
                <w:szCs w:val="24"/>
              </w:rPr>
              <w:t>57</w:t>
            </w:r>
            <w:r w:rsidR="00E93A88" w:rsidRPr="007275C4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5F6AC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7275C4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6"/>
          <w:szCs w:val="16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392C76E2" w14:textId="585F5C94" w:rsidR="007275C4" w:rsidRDefault="007275C4" w:rsidP="007275C4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8B77A7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06.08.2024 № НВ-000</w:t>
      </w:r>
      <w:r>
        <w:rPr>
          <w:sz w:val="24"/>
          <w:szCs w:val="24"/>
          <w:lang w:val="uk-UA"/>
        </w:rPr>
        <w:t>187925</w:t>
      </w:r>
      <w:r w:rsidRPr="008B77A7">
        <w:rPr>
          <w:sz w:val="24"/>
          <w:szCs w:val="24"/>
          <w:lang w:val="uk-UA"/>
        </w:rPr>
        <w:t xml:space="preserve">2024),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</w:t>
      </w:r>
      <w:r>
        <w:rPr>
          <w:sz w:val="24"/>
          <w:szCs w:val="24"/>
          <w:lang w:val="uk-UA"/>
        </w:rPr>
        <w:t>08</w:t>
      </w:r>
      <w:r w:rsidRPr="008B77A7">
        <w:rPr>
          <w:sz w:val="24"/>
          <w:szCs w:val="24"/>
          <w:lang w:val="uk-UA"/>
        </w:rPr>
        <w:t xml:space="preserve">.08.2024  № </w:t>
      </w:r>
      <w:r>
        <w:rPr>
          <w:sz w:val="24"/>
          <w:szCs w:val="24"/>
          <w:lang w:val="uk-UA"/>
        </w:rPr>
        <w:t>390105813</w:t>
      </w:r>
      <w:r w:rsidRPr="008B77A7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8B77A7">
        <w:rPr>
          <w:sz w:val="24"/>
          <w:szCs w:val="24"/>
          <w:lang w:val="uk-UA"/>
        </w:rPr>
        <w:t>проєкт</w:t>
      </w:r>
      <w:proofErr w:type="spellEnd"/>
      <w:r w:rsidRPr="008B77A7">
        <w:rPr>
          <w:sz w:val="24"/>
          <w:szCs w:val="24"/>
          <w:lang w:val="uk-UA"/>
        </w:rPr>
        <w:t xml:space="preserve"> рішення Київської міської ради щодо надання у постійне користування земельної ділянки без зміни її меж та цільового призначення без складання документації із землеустрою.</w:t>
      </w:r>
    </w:p>
    <w:p w14:paraId="77EB12C1" w14:textId="77777777" w:rsidR="005639F6" w:rsidRPr="007275C4" w:rsidRDefault="005639F6" w:rsidP="004D1119">
      <w:pPr>
        <w:pStyle w:val="1"/>
        <w:shd w:val="clear" w:color="auto" w:fill="auto"/>
        <w:ind w:firstLine="420"/>
        <w:jc w:val="both"/>
        <w:rPr>
          <w:sz w:val="16"/>
          <w:szCs w:val="16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25D0C399" w14:textId="77777777" w:rsidR="007275C4" w:rsidRPr="008B77A7" w:rsidRDefault="007275C4" w:rsidP="007275C4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8B77A7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5F6AC9" w14:paraId="713ABCEB" w14:textId="77777777" w:rsidTr="00685105">
        <w:trPr>
          <w:cantSplit/>
          <w:trHeight w:val="62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DD1BFC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6D2CEA45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5F6AC9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0F3E1821" w:rsidR="004D1119" w:rsidRPr="005639F6" w:rsidRDefault="00685105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8510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лісів та лісопарків.</w:t>
            </w:r>
          </w:p>
        </w:tc>
      </w:tr>
      <w:tr w:rsidR="004D1119" w:rsidRPr="005F6AC9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5F6AC9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7F91230F" w:rsidR="00DC31BC" w:rsidRDefault="00685105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85105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зони.</w:t>
            </w:r>
          </w:p>
        </w:tc>
      </w:tr>
      <w:tr w:rsidR="004D1119" w:rsidRPr="005F6AC9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475" w14:textId="39DB5060" w:rsidR="00685105" w:rsidRPr="00685105" w:rsidRDefault="00297849" w:rsidP="0068510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  <w:r w:rsidR="00685105">
              <w:t xml:space="preserve">                                                      </w:t>
            </w:r>
            <w:r w:rsidR="00685105"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</w:t>
            </w:r>
            <w:r w:rsid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29.02.2024</w:t>
            </w:r>
            <w:r w:rsidR="00685105"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 w:rsid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7851/7892</w:t>
            </w:r>
            <w:r w:rsidR="00685105"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75:</w:t>
            </w:r>
            <w:r w:rsid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502</w:t>
            </w:r>
            <w:r w:rsidR="00685105"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обмеженого </w:t>
            </w:r>
            <w:r w:rsid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проспектом Палладіна Академіка та вулицею Робітнича </w:t>
            </w:r>
            <w:r w:rsidR="00685105"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 w:rsid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122 квартал</w:t>
            </w:r>
            <w:r w:rsidR="00685105"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Київського лісництва КП «Святошинське ЛПГ») у Святошинському районі міста Києва, яка включає земельну ділянку з кадастровими номером 8000000000:75:5</w:t>
            </w:r>
            <w:r w:rsidR="005F6AC9" w:rsidRPr="005F6A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02</w:t>
            </w:r>
            <w:r w:rsidR="00685105"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:0002. 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2019-2021 роки, затвердженої рішенням Київської міської ради від 04.12.2018 № 229/6280</w:t>
            </w:r>
            <w:r w:rsid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0AA437E" w14:textId="77777777" w:rsidR="00685105" w:rsidRPr="00685105" w:rsidRDefault="00685105" w:rsidP="0068510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земельні ділянки, без вилучення у землекористувача, відносяться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5EEBFD55" w14:textId="77777777" w:rsidR="00685105" w:rsidRPr="00685105" w:rsidRDefault="00685105" w:rsidP="0068510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 земельних ділянок,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E628770" w14:textId="77777777" w:rsidR="00685105" w:rsidRPr="00685105" w:rsidRDefault="00685105" w:rsidP="0068510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A73E361" w14:textId="2CC40ECA" w:rsidR="00685105" w:rsidRDefault="00685105" w:rsidP="0068510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6851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  <w:p w14:paraId="27FA0786" w14:textId="790FC6DE" w:rsidR="004D1119" w:rsidRPr="00072A72" w:rsidRDefault="004D1119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15A8AFFE" w14:textId="77777777" w:rsidR="00685105" w:rsidRPr="008B77A7" w:rsidRDefault="00685105" w:rsidP="00685105">
      <w:pPr>
        <w:spacing w:after="8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77A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0374528F" w14:textId="77777777" w:rsidR="00685105" w:rsidRPr="008B77A7" w:rsidRDefault="00685105" w:rsidP="00685105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8B77A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8B77A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08FDCAB" w14:textId="77777777" w:rsidR="00685105" w:rsidRPr="008B77A7" w:rsidRDefault="00685105" w:rsidP="00685105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8B77A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8B77A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A113FBF" w14:textId="77777777" w:rsidR="00685105" w:rsidRPr="008B77A7" w:rsidRDefault="00685105" w:rsidP="00685105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8B77A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8B77A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5F2210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86344C0" w14:textId="77777777" w:rsidR="00685105" w:rsidRPr="00685105" w:rsidRDefault="00685105" w:rsidP="00685105">
      <w:pPr>
        <w:pStyle w:val="1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685105">
        <w:rPr>
          <w:sz w:val="24"/>
          <w:szCs w:val="24"/>
          <w:lang w:val="ru-RU"/>
        </w:rPr>
        <w:t>Реалізація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рішення</w:t>
      </w:r>
      <w:proofErr w:type="spellEnd"/>
      <w:r w:rsidRPr="00685105">
        <w:rPr>
          <w:sz w:val="24"/>
          <w:szCs w:val="24"/>
          <w:lang w:val="ru-RU"/>
        </w:rPr>
        <w:t xml:space="preserve"> не </w:t>
      </w:r>
      <w:proofErr w:type="spellStart"/>
      <w:r w:rsidRPr="00685105">
        <w:rPr>
          <w:sz w:val="24"/>
          <w:szCs w:val="24"/>
          <w:lang w:val="ru-RU"/>
        </w:rPr>
        <w:t>потребує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додаткових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витрат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міського</w:t>
      </w:r>
      <w:proofErr w:type="spellEnd"/>
      <w:r w:rsidRPr="00685105">
        <w:rPr>
          <w:sz w:val="24"/>
          <w:szCs w:val="24"/>
          <w:lang w:val="ru-RU"/>
        </w:rPr>
        <w:t xml:space="preserve"> бюджету.</w:t>
      </w:r>
    </w:p>
    <w:p w14:paraId="60096C99" w14:textId="3764D061" w:rsidR="00582A2E" w:rsidRDefault="00685105" w:rsidP="00685105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685105">
        <w:rPr>
          <w:sz w:val="24"/>
          <w:szCs w:val="24"/>
          <w:lang w:val="ru-RU"/>
        </w:rPr>
        <w:t>Відповідно</w:t>
      </w:r>
      <w:proofErr w:type="spellEnd"/>
      <w:r w:rsidRPr="00685105">
        <w:rPr>
          <w:sz w:val="24"/>
          <w:szCs w:val="24"/>
          <w:lang w:val="ru-RU"/>
        </w:rPr>
        <w:t xml:space="preserve"> до </w:t>
      </w:r>
      <w:proofErr w:type="spellStart"/>
      <w:r w:rsidRPr="00685105">
        <w:rPr>
          <w:sz w:val="24"/>
          <w:szCs w:val="24"/>
          <w:lang w:val="ru-RU"/>
        </w:rPr>
        <w:t>Податкового</w:t>
      </w:r>
      <w:proofErr w:type="spellEnd"/>
      <w:r w:rsidRPr="00685105">
        <w:rPr>
          <w:sz w:val="24"/>
          <w:szCs w:val="24"/>
          <w:lang w:val="ru-RU"/>
        </w:rPr>
        <w:t xml:space="preserve"> кодексу </w:t>
      </w:r>
      <w:proofErr w:type="spellStart"/>
      <w:r w:rsidRPr="00685105">
        <w:rPr>
          <w:sz w:val="24"/>
          <w:szCs w:val="24"/>
          <w:lang w:val="ru-RU"/>
        </w:rPr>
        <w:t>України</w:t>
      </w:r>
      <w:proofErr w:type="spellEnd"/>
      <w:r w:rsidRPr="00685105">
        <w:rPr>
          <w:sz w:val="24"/>
          <w:szCs w:val="24"/>
          <w:lang w:val="ru-RU"/>
        </w:rPr>
        <w:t xml:space="preserve"> та </w:t>
      </w:r>
      <w:proofErr w:type="spellStart"/>
      <w:r w:rsidRPr="00685105">
        <w:rPr>
          <w:sz w:val="24"/>
          <w:szCs w:val="24"/>
          <w:lang w:val="ru-RU"/>
        </w:rPr>
        <w:t>Положення</w:t>
      </w:r>
      <w:proofErr w:type="spellEnd"/>
      <w:r w:rsidRPr="00685105">
        <w:rPr>
          <w:sz w:val="24"/>
          <w:szCs w:val="24"/>
          <w:lang w:val="ru-RU"/>
        </w:rPr>
        <w:t xml:space="preserve"> про плату за землю в </w:t>
      </w:r>
      <w:proofErr w:type="spellStart"/>
      <w:r w:rsidRPr="00685105">
        <w:rPr>
          <w:sz w:val="24"/>
          <w:szCs w:val="24"/>
          <w:lang w:val="ru-RU"/>
        </w:rPr>
        <w:t>місті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Києві</w:t>
      </w:r>
      <w:proofErr w:type="spellEnd"/>
      <w:r w:rsidRPr="00685105">
        <w:rPr>
          <w:sz w:val="24"/>
          <w:szCs w:val="24"/>
          <w:lang w:val="ru-RU"/>
        </w:rPr>
        <w:t xml:space="preserve">, </w:t>
      </w:r>
      <w:proofErr w:type="spellStart"/>
      <w:r w:rsidRPr="00685105">
        <w:rPr>
          <w:sz w:val="24"/>
          <w:szCs w:val="24"/>
          <w:lang w:val="ru-RU"/>
        </w:rPr>
        <w:t>затвердженого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рішенням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Київської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міської</w:t>
      </w:r>
      <w:proofErr w:type="spellEnd"/>
      <w:r w:rsidRPr="00685105">
        <w:rPr>
          <w:sz w:val="24"/>
          <w:szCs w:val="24"/>
          <w:lang w:val="ru-RU"/>
        </w:rPr>
        <w:t xml:space="preserve"> ради </w:t>
      </w:r>
      <w:proofErr w:type="spellStart"/>
      <w:r w:rsidRPr="00685105">
        <w:rPr>
          <w:sz w:val="24"/>
          <w:szCs w:val="24"/>
          <w:lang w:val="ru-RU"/>
        </w:rPr>
        <w:t>від</w:t>
      </w:r>
      <w:proofErr w:type="spellEnd"/>
      <w:r w:rsidRPr="00685105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685105">
        <w:rPr>
          <w:sz w:val="24"/>
          <w:szCs w:val="24"/>
          <w:lang w:val="ru-RU"/>
        </w:rPr>
        <w:t>встановлення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місцевих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податків</w:t>
      </w:r>
      <w:proofErr w:type="spellEnd"/>
      <w:r w:rsidRPr="00685105">
        <w:rPr>
          <w:sz w:val="24"/>
          <w:szCs w:val="24"/>
          <w:lang w:val="ru-RU"/>
        </w:rPr>
        <w:t xml:space="preserve"> і </w:t>
      </w:r>
      <w:proofErr w:type="spellStart"/>
      <w:r w:rsidRPr="00685105">
        <w:rPr>
          <w:sz w:val="24"/>
          <w:szCs w:val="24"/>
          <w:lang w:val="ru-RU"/>
        </w:rPr>
        <w:t>зборів</w:t>
      </w:r>
      <w:proofErr w:type="spellEnd"/>
      <w:r w:rsidRPr="00685105">
        <w:rPr>
          <w:sz w:val="24"/>
          <w:szCs w:val="24"/>
          <w:lang w:val="ru-RU"/>
        </w:rPr>
        <w:t xml:space="preserve"> у м. </w:t>
      </w:r>
      <w:proofErr w:type="spellStart"/>
      <w:r w:rsidRPr="00685105">
        <w:rPr>
          <w:sz w:val="24"/>
          <w:szCs w:val="24"/>
          <w:lang w:val="ru-RU"/>
        </w:rPr>
        <w:t>Києві</w:t>
      </w:r>
      <w:proofErr w:type="spellEnd"/>
      <w:r w:rsidRPr="00685105">
        <w:rPr>
          <w:sz w:val="24"/>
          <w:szCs w:val="24"/>
          <w:lang w:val="ru-RU"/>
        </w:rPr>
        <w:t>» (</w:t>
      </w:r>
      <w:proofErr w:type="spellStart"/>
      <w:r w:rsidRPr="00685105">
        <w:rPr>
          <w:sz w:val="24"/>
          <w:szCs w:val="24"/>
          <w:lang w:val="ru-RU"/>
        </w:rPr>
        <w:t>зі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змінами</w:t>
      </w:r>
      <w:proofErr w:type="spellEnd"/>
      <w:r w:rsidRPr="00685105">
        <w:rPr>
          <w:sz w:val="24"/>
          <w:szCs w:val="24"/>
          <w:lang w:val="ru-RU"/>
        </w:rPr>
        <w:t xml:space="preserve"> та </w:t>
      </w:r>
      <w:proofErr w:type="spellStart"/>
      <w:r w:rsidRPr="00685105">
        <w:rPr>
          <w:sz w:val="24"/>
          <w:szCs w:val="24"/>
          <w:lang w:val="ru-RU"/>
        </w:rPr>
        <w:t>доповненнями</w:t>
      </w:r>
      <w:proofErr w:type="spellEnd"/>
      <w:r w:rsidRPr="00685105">
        <w:rPr>
          <w:sz w:val="24"/>
          <w:szCs w:val="24"/>
          <w:lang w:val="ru-RU"/>
        </w:rPr>
        <w:t xml:space="preserve">) </w:t>
      </w:r>
      <w:proofErr w:type="spellStart"/>
      <w:r w:rsidRPr="00685105">
        <w:rPr>
          <w:sz w:val="24"/>
          <w:szCs w:val="24"/>
          <w:lang w:val="ru-RU"/>
        </w:rPr>
        <w:t>розрахунковий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розмір</w:t>
      </w:r>
      <w:proofErr w:type="spellEnd"/>
      <w:r w:rsidRPr="00685105">
        <w:rPr>
          <w:sz w:val="24"/>
          <w:szCs w:val="24"/>
          <w:lang w:val="ru-RU"/>
        </w:rPr>
        <w:t xml:space="preserve"> земельного </w:t>
      </w:r>
      <w:proofErr w:type="spellStart"/>
      <w:r w:rsidRPr="00685105">
        <w:rPr>
          <w:sz w:val="24"/>
          <w:szCs w:val="24"/>
          <w:lang w:val="ru-RU"/>
        </w:rPr>
        <w:t>податку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складатиме</w:t>
      </w:r>
      <w:proofErr w:type="spellEnd"/>
      <w:r w:rsidRPr="00685105">
        <w:rPr>
          <w:sz w:val="24"/>
          <w:szCs w:val="24"/>
          <w:lang w:val="ru-RU"/>
        </w:rPr>
        <w:t xml:space="preserve">: </w:t>
      </w:r>
      <w:r w:rsidRPr="00685105">
        <w:rPr>
          <w:b/>
          <w:i/>
          <w:sz w:val="24"/>
          <w:szCs w:val="24"/>
          <w:lang w:val="ru-RU"/>
        </w:rPr>
        <w:t>87 973грн 11 коп. (0,1%)</w:t>
      </w:r>
      <w:r w:rsidRPr="00685105">
        <w:rPr>
          <w:sz w:val="24"/>
          <w:szCs w:val="24"/>
          <w:lang w:val="ru-RU"/>
        </w:rPr>
        <w:t>.</w:t>
      </w:r>
    </w:p>
    <w:p w14:paraId="4D2E6785" w14:textId="77777777" w:rsidR="00685105" w:rsidRPr="004D1119" w:rsidRDefault="00685105" w:rsidP="00685105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FA55B6B" w14:textId="7194D1EC" w:rsidR="00DE2073" w:rsidRPr="00DE2073" w:rsidRDefault="00685105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685105">
        <w:rPr>
          <w:sz w:val="24"/>
          <w:szCs w:val="24"/>
          <w:lang w:val="ru-RU"/>
        </w:rPr>
        <w:t>Наслідками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прийняття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розробленого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проєкту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рішення</w:t>
      </w:r>
      <w:proofErr w:type="spellEnd"/>
      <w:r w:rsidRPr="00685105">
        <w:rPr>
          <w:sz w:val="24"/>
          <w:szCs w:val="24"/>
          <w:lang w:val="ru-RU"/>
        </w:rPr>
        <w:t xml:space="preserve"> стане </w:t>
      </w:r>
      <w:proofErr w:type="spellStart"/>
      <w:r w:rsidRPr="00685105">
        <w:rPr>
          <w:sz w:val="24"/>
          <w:szCs w:val="24"/>
          <w:lang w:val="ru-RU"/>
        </w:rPr>
        <w:t>реалізація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зацікавленою</w:t>
      </w:r>
      <w:proofErr w:type="spellEnd"/>
      <w:r w:rsidRPr="00685105">
        <w:rPr>
          <w:sz w:val="24"/>
          <w:szCs w:val="24"/>
          <w:lang w:val="ru-RU"/>
        </w:rPr>
        <w:t xml:space="preserve"> особою </w:t>
      </w:r>
      <w:proofErr w:type="spellStart"/>
      <w:r w:rsidRPr="00685105">
        <w:rPr>
          <w:sz w:val="24"/>
          <w:szCs w:val="24"/>
          <w:lang w:val="ru-RU"/>
        </w:rPr>
        <w:t>своїх</w:t>
      </w:r>
      <w:proofErr w:type="spellEnd"/>
      <w:r w:rsidRPr="00685105">
        <w:rPr>
          <w:sz w:val="24"/>
          <w:szCs w:val="24"/>
          <w:lang w:val="ru-RU"/>
        </w:rPr>
        <w:t xml:space="preserve"> прав </w:t>
      </w:r>
      <w:proofErr w:type="spellStart"/>
      <w:r w:rsidRPr="00685105">
        <w:rPr>
          <w:sz w:val="24"/>
          <w:szCs w:val="24"/>
          <w:lang w:val="ru-RU"/>
        </w:rPr>
        <w:t>щодо</w:t>
      </w:r>
      <w:proofErr w:type="spellEnd"/>
      <w:r w:rsidRPr="00685105">
        <w:rPr>
          <w:sz w:val="24"/>
          <w:szCs w:val="24"/>
          <w:lang w:val="ru-RU"/>
        </w:rPr>
        <w:t xml:space="preserve"> </w:t>
      </w:r>
      <w:proofErr w:type="spellStart"/>
      <w:r w:rsidRPr="00685105">
        <w:rPr>
          <w:sz w:val="24"/>
          <w:szCs w:val="24"/>
          <w:lang w:val="ru-RU"/>
        </w:rPr>
        <w:t>користування</w:t>
      </w:r>
      <w:proofErr w:type="spellEnd"/>
      <w:r w:rsidRPr="00685105">
        <w:rPr>
          <w:sz w:val="24"/>
          <w:szCs w:val="24"/>
          <w:lang w:val="ru-RU"/>
        </w:rPr>
        <w:t xml:space="preserve"> земельною </w:t>
      </w:r>
      <w:proofErr w:type="spellStart"/>
      <w:r w:rsidRPr="00685105">
        <w:rPr>
          <w:sz w:val="24"/>
          <w:szCs w:val="24"/>
          <w:lang w:val="ru-RU"/>
        </w:rPr>
        <w:t>ділянкою</w:t>
      </w:r>
      <w:proofErr w:type="spellEnd"/>
      <w:r w:rsidRPr="00685105">
        <w:rPr>
          <w:sz w:val="24"/>
          <w:szCs w:val="24"/>
          <w:lang w:val="ru-RU"/>
        </w:rPr>
        <w:t>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DD1BFC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A43C94F">
              <wp:simplePos x="0" y="0"/>
              <wp:positionH relativeFrom="page">
                <wp:align>right</wp:align>
              </wp:positionH>
              <wp:positionV relativeFrom="paragraph">
                <wp:posOffset>-325755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3827A896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DD1BF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ПЗН-69559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08.08.2024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proofErr w:type="gramStart"/>
                              <w:r w:rsidR="007275C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7275C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DD1BF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683774473</w:t>
                              </w:r>
                              <w:proofErr w:type="gramEnd"/>
                            </w:p>
                            <w:p w14:paraId="46F472CC" w14:textId="0AF0771C" w:rsidR="00854FAD" w:rsidRPr="00854FAD" w:rsidRDefault="007275C4" w:rsidP="007275C4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F6AC9" w:rsidRPr="005F6AC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74.8pt;margin-top:-25.65pt;width:426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3827A896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DD1BF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ПЗН-69559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08.08.2024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proofErr w:type="gramStart"/>
                        <w:r w:rsidR="007275C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7275C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DD1BF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683774473</w:t>
                        </w:r>
                        <w:proofErr w:type="gramEnd"/>
                      </w:p>
                      <w:p w14:paraId="46F472CC" w14:textId="0AF0771C" w:rsidR="00854FAD" w:rsidRPr="00854FAD" w:rsidRDefault="007275C4" w:rsidP="007275C4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F6AC9" w:rsidRPr="005F6AC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27DE9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6AC9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85105"/>
    <w:rsid w:val="006C7FB9"/>
    <w:rsid w:val="006E106A"/>
    <w:rsid w:val="006E10B3"/>
    <w:rsid w:val="006F2E3B"/>
    <w:rsid w:val="007275C4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D1BFC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07401-041F-40CD-BAE6-0FC6FFA7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6858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3</cp:revision>
  <cp:lastPrinted>2024-08-13T11:18:00Z</cp:lastPrinted>
  <dcterms:created xsi:type="dcterms:W3CDTF">2024-08-08T12:56:00Z</dcterms:created>
  <dcterms:modified xsi:type="dcterms:W3CDTF">2024-08-13T11:20:00Z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