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682833992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682833992</w:t>
                      </w:r>
                    </w:p>
                  </w:txbxContent>
                </v:textbox>
              </v:shape>
            </w:pict>
          </mc:Fallback>
        </mc:AlternateContent>
      </w:r>
    </w:p>
    <w:tbl>
      <w:tblPr>
        <w:tblW w:w="0" w:type="auto"/>
        <w:tblLook w:val="01E0" w:firstRow="1" w:lastRow="1" w:firstColumn="1" w:lastColumn="1" w:noHBand="0" w:noVBand="0"/>
      </w:tblPr>
      <w:tblGrid>
        <w:gridCol w:w="4877"/>
      </w:tblGrid>
      <w:tr w:rsidR="00DE4A20" w:rsidRPr="008B6383" w14:paraId="39883B9B" w14:textId="77777777" w:rsidTr="00F6318B">
        <w:trPr>
          <w:trHeight w:val="2500"/>
        </w:trPr>
        <w:tc>
          <w:tcPr>
            <w:tcW w:w="4877" w:type="dxa"/>
            <w:hideMark/>
          </w:tcPr>
          <w:p w14:paraId="0B182D23" w14:textId="0178A4A0" w:rsidR="00F6318B" w:rsidRPr="00DE4A20" w:rsidRDefault="0009503E" w:rsidP="007633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8B6383" w:rsidRPr="00752621">
              <w:rPr>
                <w:b/>
                <w:color w:val="000000" w:themeColor="text1"/>
                <w:sz w:val="28"/>
                <w:szCs w:val="28"/>
              </w:rPr>
              <w:t xml:space="preserve">надання </w:t>
            </w:r>
            <w:r w:rsidR="008B6383">
              <w:rPr>
                <w:b/>
                <w:sz w:val="28"/>
                <w:szCs w:val="28"/>
                <w:lang w:eastAsia="ru-RU"/>
              </w:rPr>
              <w:t>Київському комунальному об’єднанню зеленого будівництва та експлуатації зелених насаджень міста «Київзеленбуд»</w:t>
            </w:r>
            <w:r w:rsidR="008B6383">
              <w:rPr>
                <w:b/>
                <w:color w:val="000000" w:themeColor="text1"/>
                <w:sz w:val="28"/>
                <w:szCs w:val="28"/>
              </w:rPr>
              <w:t xml:space="preserve"> </w:t>
            </w:r>
            <w:r w:rsidR="008B6383" w:rsidRPr="00752621">
              <w:rPr>
                <w:b/>
                <w:color w:val="000000" w:themeColor="text1"/>
                <w:sz w:val="28"/>
                <w:szCs w:val="28"/>
              </w:rPr>
              <w:t>у постійне користування земельн</w:t>
            </w:r>
            <w:r w:rsidR="008B6383">
              <w:rPr>
                <w:b/>
                <w:color w:val="000000" w:themeColor="text1"/>
                <w:sz w:val="28"/>
                <w:szCs w:val="28"/>
              </w:rPr>
              <w:t>ої</w:t>
            </w:r>
            <w:r w:rsidR="008B6383" w:rsidRPr="00752621">
              <w:rPr>
                <w:b/>
                <w:color w:val="000000" w:themeColor="text1"/>
                <w:sz w:val="28"/>
                <w:szCs w:val="28"/>
              </w:rPr>
              <w:t xml:space="preserve"> ділян</w:t>
            </w:r>
            <w:r w:rsidR="008B6383">
              <w:rPr>
                <w:b/>
                <w:color w:val="000000" w:themeColor="text1"/>
                <w:sz w:val="28"/>
                <w:szCs w:val="28"/>
              </w:rPr>
              <w:t>ки</w:t>
            </w:r>
            <w:r w:rsidR="008B6383" w:rsidRPr="00752621">
              <w:rPr>
                <w:b/>
                <w:color w:val="000000" w:themeColor="text1"/>
                <w:sz w:val="28"/>
                <w:szCs w:val="28"/>
              </w:rPr>
              <w:t xml:space="preserve"> для </w:t>
            </w:r>
            <w:r w:rsidR="008B6383">
              <w:rPr>
                <w:b/>
                <w:color w:val="000000" w:themeColor="text1"/>
                <w:sz w:val="28"/>
                <w:szCs w:val="28"/>
              </w:rPr>
              <w:t xml:space="preserve">утримання та благоустрою зелених зон і зелених насаджень та обслуговування озелененої території на </w:t>
            </w:r>
            <w:r w:rsidR="008B6383">
              <w:rPr>
                <w:b/>
                <w:color w:val="000000" w:themeColor="text1"/>
                <w:sz w:val="28"/>
                <w:szCs w:val="28"/>
              </w:rPr>
              <w:br/>
              <w:t xml:space="preserve">вул. Михайла Омеляновича-Павленка у Печерському </w:t>
            </w:r>
            <w:r w:rsidR="008B6383" w:rsidRPr="00DE4A20">
              <w:rPr>
                <w:b/>
                <w:color w:val="000000" w:themeColor="text1"/>
                <w:sz w:val="28"/>
                <w:szCs w:val="28"/>
              </w:rPr>
              <w:t>районі міста Києв</w:t>
            </w:r>
            <w:r w:rsidR="008B6383">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693C083" w14:textId="78237583" w:rsidR="008B6383" w:rsidRPr="00DE4A20" w:rsidRDefault="008B6383" w:rsidP="008B6383">
      <w:pPr>
        <w:pStyle w:val="20"/>
        <w:ind w:firstLine="709"/>
        <w:rPr>
          <w:color w:val="000000" w:themeColor="text1"/>
          <w:szCs w:val="28"/>
          <w:lang w:val="uk-UA"/>
        </w:rPr>
      </w:pPr>
      <w:r w:rsidRPr="00E16A3C">
        <w:rPr>
          <w:color w:val="000000" w:themeColor="text1"/>
          <w:lang w:val="uk-UA"/>
        </w:rPr>
        <w:t>Відповідно до статей 9, 79</w:t>
      </w:r>
      <w:r w:rsidRPr="00B43E7C">
        <w:rPr>
          <w:color w:val="000000" w:themeColor="text1"/>
          <w:vertAlign w:val="superscript"/>
          <w:lang w:val="uk-UA"/>
        </w:rPr>
        <w:t>1</w:t>
      </w:r>
      <w:r w:rsidRPr="00E16A3C">
        <w:rPr>
          <w:color w:val="000000" w:themeColor="text1"/>
          <w:lang w:val="uk-UA"/>
        </w:rPr>
        <w:t>,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Pr>
          <w:color w:val="000000" w:themeColor="text1"/>
          <w:lang w:val="uk-UA"/>
        </w:rPr>
        <w:t>,</w:t>
      </w:r>
      <w:r w:rsidRPr="00E16A3C">
        <w:rPr>
          <w:color w:val="000000" w:themeColor="text1"/>
          <w:lang w:val="uk-UA"/>
        </w:rPr>
        <w:t xml:space="preserve"> розглянувши проєкт землеустрою щодо відведення земельн</w:t>
      </w:r>
      <w:r>
        <w:rPr>
          <w:color w:val="000000" w:themeColor="text1"/>
          <w:lang w:val="uk-UA"/>
        </w:rPr>
        <w:t>ої</w:t>
      </w:r>
      <w:r w:rsidRPr="00E16A3C">
        <w:rPr>
          <w:color w:val="000000" w:themeColor="text1"/>
          <w:lang w:val="uk-UA"/>
        </w:rPr>
        <w:t xml:space="preserve"> ділян</w:t>
      </w:r>
      <w:r>
        <w:rPr>
          <w:color w:val="000000" w:themeColor="text1"/>
          <w:lang w:val="uk-UA"/>
        </w:rPr>
        <w:t>ки</w:t>
      </w:r>
      <w:r w:rsidRPr="00E16A3C">
        <w:rPr>
          <w:color w:val="000000" w:themeColor="text1"/>
          <w:lang w:val="uk-UA"/>
        </w:rPr>
        <w:t xml:space="preserve"> та заяву Київського комунального об’єднання  зеленого будівництва та експлуатації зелених насаджень міста «Київзеленбуд» </w:t>
      </w:r>
      <w:r>
        <w:rPr>
          <w:color w:val="000000" w:themeColor="text1"/>
          <w:lang w:val="uk-UA"/>
        </w:rPr>
        <w:br/>
      </w:r>
      <w:r w:rsidRPr="00E16A3C">
        <w:rPr>
          <w:color w:val="000000" w:themeColor="text1"/>
          <w:lang w:val="uk-UA"/>
        </w:rPr>
        <w:t xml:space="preserve">від </w:t>
      </w:r>
      <w:r>
        <w:rPr>
          <w:color w:val="000000" w:themeColor="text1"/>
          <w:lang w:val="uk-UA"/>
        </w:rPr>
        <w:t>05</w:t>
      </w:r>
      <w:r w:rsidRPr="00E16A3C">
        <w:rPr>
          <w:color w:val="000000" w:themeColor="text1"/>
          <w:lang w:val="uk-UA"/>
        </w:rPr>
        <w:t xml:space="preserve"> </w:t>
      </w:r>
      <w:r>
        <w:rPr>
          <w:color w:val="000000" w:themeColor="text1"/>
          <w:lang w:val="uk-UA"/>
        </w:rPr>
        <w:t xml:space="preserve">липня </w:t>
      </w:r>
      <w:r w:rsidRPr="00E16A3C">
        <w:rPr>
          <w:color w:val="000000" w:themeColor="text1"/>
          <w:lang w:val="uk-UA"/>
        </w:rPr>
        <w:t>202</w:t>
      </w:r>
      <w:r>
        <w:rPr>
          <w:color w:val="000000" w:themeColor="text1"/>
          <w:lang w:val="uk-UA"/>
        </w:rPr>
        <w:t>3</w:t>
      </w:r>
      <w:r w:rsidRPr="00E16A3C">
        <w:rPr>
          <w:color w:val="000000" w:themeColor="text1"/>
          <w:lang w:val="uk-UA"/>
        </w:rPr>
        <w:t xml:space="preserve"> року № </w:t>
      </w:r>
      <w:r>
        <w:rPr>
          <w:color w:val="000000" w:themeColor="text1"/>
          <w:lang w:val="uk-UA"/>
        </w:rPr>
        <w:t>72106-007622072-031-03</w:t>
      </w:r>
      <w:r w:rsidRPr="00E16A3C">
        <w:rPr>
          <w:color w:val="000000" w:themeColor="text1"/>
          <w:lang w:val="uk-UA"/>
        </w:rPr>
        <w:t>, Київська міська рада</w:t>
      </w:r>
    </w:p>
    <w:p w14:paraId="6D4D1357" w14:textId="77777777" w:rsidR="008B6383" w:rsidRPr="00DE4A20" w:rsidRDefault="008B6383" w:rsidP="008B6383">
      <w:pPr>
        <w:ind w:firstLine="567"/>
        <w:jc w:val="both"/>
        <w:rPr>
          <w:snapToGrid w:val="0"/>
          <w:color w:val="000000" w:themeColor="text1"/>
          <w:sz w:val="28"/>
          <w:lang w:val="uk-UA"/>
        </w:rPr>
      </w:pPr>
    </w:p>
    <w:p w14:paraId="40EBE1D3" w14:textId="77777777" w:rsidR="008B6383" w:rsidRDefault="008B6383" w:rsidP="008B6383">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344320D0" w14:textId="77777777" w:rsidR="008B6383" w:rsidRDefault="008B6383" w:rsidP="008B6383">
      <w:pPr>
        <w:ind w:firstLine="567"/>
        <w:jc w:val="both"/>
        <w:rPr>
          <w:rFonts w:ascii="Georgia" w:hAnsi="Georgia"/>
          <w:b/>
          <w:snapToGrid w:val="0"/>
          <w:color w:val="000000" w:themeColor="text1"/>
          <w:sz w:val="28"/>
          <w:lang w:val="uk-UA"/>
        </w:rPr>
      </w:pPr>
    </w:p>
    <w:p w14:paraId="3EB4D218" w14:textId="77777777" w:rsidR="0039033C" w:rsidRDefault="008B6383" w:rsidP="008B6383">
      <w:pPr>
        <w:ind w:firstLine="567"/>
        <w:jc w:val="both"/>
        <w:rPr>
          <w:rFonts w:eastAsia="Calibri"/>
          <w:sz w:val="28"/>
          <w:szCs w:val="28"/>
          <w:lang w:val="uk-UA" w:eastAsia="en-US"/>
        </w:rPr>
      </w:pPr>
      <w:r w:rsidRPr="00752621">
        <w:rPr>
          <w:snapToGrid w:val="0"/>
          <w:color w:val="000000"/>
          <w:sz w:val="28"/>
          <w:lang w:val="uk-UA"/>
        </w:rPr>
        <w:t>1. </w:t>
      </w:r>
      <w:r w:rsidRPr="00752621">
        <w:rPr>
          <w:rFonts w:eastAsia="Calibri"/>
          <w:sz w:val="28"/>
          <w:szCs w:val="22"/>
          <w:lang w:val="uk-UA" w:eastAsia="en-US"/>
        </w:rPr>
        <w:t>Затвердити проект землеустрою щодо відведення земельн</w:t>
      </w:r>
      <w:r>
        <w:rPr>
          <w:rFonts w:eastAsia="Calibri"/>
          <w:sz w:val="28"/>
          <w:szCs w:val="22"/>
          <w:lang w:val="uk-UA" w:eastAsia="en-US"/>
        </w:rPr>
        <w:t xml:space="preserve">ої ділянки </w:t>
      </w:r>
      <w:r w:rsidRPr="00BE6E2E">
        <w:rPr>
          <w:rFonts w:eastAsia="Calibri"/>
          <w:sz w:val="28"/>
          <w:szCs w:val="22"/>
          <w:lang w:val="uk-UA" w:eastAsia="en-US"/>
        </w:rPr>
        <w:t xml:space="preserve">Київському комунальному об’єднанню зеленого будівництва та експлуатації зелених насаджень міста «Київзеленбуд» </w:t>
      </w:r>
      <w:r>
        <w:rPr>
          <w:rFonts w:eastAsia="Calibri"/>
          <w:sz w:val="28"/>
          <w:szCs w:val="22"/>
          <w:lang w:val="uk-UA" w:eastAsia="en-US"/>
        </w:rPr>
        <w:t>д</w:t>
      </w:r>
      <w:r w:rsidRPr="00B43E7C">
        <w:rPr>
          <w:rFonts w:eastAsia="Calibri"/>
          <w:sz w:val="28"/>
          <w:szCs w:val="22"/>
          <w:lang w:val="uk-UA" w:eastAsia="en-US"/>
        </w:rPr>
        <w:t xml:space="preserve">ля </w:t>
      </w:r>
      <w:r w:rsidRPr="008B6383">
        <w:rPr>
          <w:rFonts w:eastAsia="Calibri"/>
          <w:sz w:val="28"/>
          <w:szCs w:val="22"/>
          <w:lang w:val="uk-UA" w:eastAsia="en-US"/>
        </w:rPr>
        <w:t xml:space="preserve">утримання та благоустрою зелених зон і зелених насаджень та обслуговування озелененої території на </w:t>
      </w:r>
      <w:r>
        <w:rPr>
          <w:rFonts w:eastAsia="Calibri"/>
          <w:sz w:val="28"/>
          <w:szCs w:val="22"/>
          <w:lang w:val="uk-UA" w:eastAsia="en-US"/>
        </w:rPr>
        <w:br/>
      </w:r>
      <w:r w:rsidRPr="008B6383">
        <w:rPr>
          <w:rFonts w:eastAsia="Calibri"/>
          <w:sz w:val="28"/>
          <w:szCs w:val="22"/>
          <w:lang w:val="uk-UA" w:eastAsia="en-US"/>
        </w:rPr>
        <w:t>вул. Михайла Омеляновича-Павленка у Печерському районі м</w:t>
      </w:r>
      <w:r>
        <w:rPr>
          <w:rFonts w:eastAsia="Calibri"/>
          <w:sz w:val="28"/>
          <w:szCs w:val="22"/>
          <w:lang w:val="uk-UA" w:eastAsia="en-US"/>
        </w:rPr>
        <w:t>.</w:t>
      </w:r>
      <w:r w:rsidRPr="008B6383">
        <w:rPr>
          <w:rFonts w:eastAsia="Calibri"/>
          <w:sz w:val="28"/>
          <w:szCs w:val="22"/>
          <w:lang w:val="uk-UA" w:eastAsia="en-US"/>
        </w:rPr>
        <w:t xml:space="preserve"> Києва</w:t>
      </w:r>
      <w:r>
        <w:rPr>
          <w:rFonts w:eastAsia="Calibri"/>
          <w:sz w:val="28"/>
          <w:szCs w:val="22"/>
          <w:lang w:val="uk-UA" w:eastAsia="en-US"/>
        </w:rPr>
        <w:t xml:space="preserve"> </w:t>
      </w:r>
      <w:r w:rsidRPr="00752621">
        <w:rPr>
          <w:rFonts w:eastAsia="Calibri"/>
          <w:sz w:val="28"/>
          <w:szCs w:val="28"/>
          <w:lang w:val="uk-UA" w:eastAsia="en-US"/>
        </w:rPr>
        <w:t xml:space="preserve">(категорія земель – землі </w:t>
      </w:r>
      <w:r>
        <w:rPr>
          <w:rFonts w:eastAsia="Calibri"/>
          <w:sz w:val="28"/>
          <w:szCs w:val="28"/>
          <w:lang w:val="uk-UA" w:eastAsia="en-US"/>
        </w:rPr>
        <w:t>рекреаційного призначення</w:t>
      </w:r>
      <w:r w:rsidRPr="00752621">
        <w:rPr>
          <w:rFonts w:eastAsia="Calibri"/>
          <w:sz w:val="28"/>
          <w:szCs w:val="28"/>
          <w:lang w:val="uk-UA" w:eastAsia="en-US"/>
        </w:rPr>
        <w:t xml:space="preserve">, код </w:t>
      </w:r>
      <w:r>
        <w:rPr>
          <w:rFonts w:eastAsia="Calibri"/>
          <w:sz w:val="28"/>
          <w:szCs w:val="28"/>
          <w:lang w:val="uk-UA" w:eastAsia="en-US"/>
        </w:rPr>
        <w:t xml:space="preserve">виду цільового призначення – </w:t>
      </w:r>
      <w:r w:rsidR="0039033C">
        <w:rPr>
          <w:rFonts w:eastAsia="Calibri"/>
          <w:sz w:val="28"/>
          <w:szCs w:val="28"/>
          <w:lang w:val="uk-UA" w:eastAsia="en-US"/>
        </w:rPr>
        <w:br/>
      </w:r>
    </w:p>
    <w:p w14:paraId="0E4E9824" w14:textId="3ACBFCFA" w:rsidR="008B6383" w:rsidRPr="00752621" w:rsidRDefault="008B6383" w:rsidP="0039033C">
      <w:pPr>
        <w:jc w:val="both"/>
        <w:rPr>
          <w:snapToGrid w:val="0"/>
          <w:color w:val="000000"/>
          <w:sz w:val="28"/>
          <w:szCs w:val="28"/>
          <w:lang w:val="uk-UA"/>
        </w:rPr>
      </w:pPr>
      <w:r>
        <w:rPr>
          <w:rFonts w:eastAsia="Calibri"/>
          <w:sz w:val="28"/>
          <w:szCs w:val="28"/>
          <w:lang w:val="uk-UA" w:eastAsia="en-US"/>
        </w:rPr>
        <w:lastRenderedPageBreak/>
        <w:t xml:space="preserve">07.08, </w:t>
      </w:r>
      <w:r w:rsidRPr="00752621">
        <w:rPr>
          <w:rFonts w:eastAsia="Calibri"/>
          <w:sz w:val="28"/>
          <w:szCs w:val="28"/>
          <w:lang w:val="uk-UA" w:eastAsia="en-US"/>
        </w:rPr>
        <w:t xml:space="preserve">заява ДЦ </w:t>
      </w:r>
      <w:r w:rsidRPr="008B6383">
        <w:rPr>
          <w:rFonts w:eastAsia="Calibri"/>
          <w:sz w:val="28"/>
          <w:szCs w:val="28"/>
          <w:lang w:val="uk-UA" w:eastAsia="en-US"/>
        </w:rPr>
        <w:t>від 05 липня 2023 року № 72106-007622072-031-03</w:t>
      </w:r>
      <w:r w:rsidRPr="00752621">
        <w:rPr>
          <w:rFonts w:eastAsia="Calibri"/>
          <w:sz w:val="28"/>
          <w:szCs w:val="28"/>
          <w:lang w:val="uk-UA" w:eastAsia="en-US"/>
        </w:rPr>
        <w:t xml:space="preserve">, справа </w:t>
      </w:r>
      <w:r w:rsidRPr="008B6383">
        <w:rPr>
          <w:rFonts w:eastAsia="Calibri"/>
          <w:b/>
          <w:sz w:val="28"/>
          <w:szCs w:val="28"/>
          <w:lang w:val="uk-UA" w:eastAsia="en-US"/>
        </w:rPr>
        <w:t>682833992</w:t>
      </w:r>
      <w:r w:rsidRPr="00752621">
        <w:rPr>
          <w:rFonts w:eastAsia="Calibri"/>
          <w:sz w:val="28"/>
          <w:szCs w:val="28"/>
          <w:lang w:val="uk-UA" w:eastAsia="en-US"/>
        </w:rPr>
        <w:t>)</w:t>
      </w:r>
      <w:r w:rsidRPr="00752621">
        <w:rPr>
          <w:snapToGrid w:val="0"/>
          <w:color w:val="000000"/>
          <w:sz w:val="28"/>
          <w:szCs w:val="28"/>
          <w:lang w:val="uk-UA"/>
        </w:rPr>
        <w:t>.</w:t>
      </w:r>
    </w:p>
    <w:p w14:paraId="782F68FA" w14:textId="0B7DCD0C" w:rsidR="008B6383" w:rsidRPr="00752621" w:rsidRDefault="008B6383" w:rsidP="008B6383">
      <w:pPr>
        <w:ind w:firstLine="567"/>
        <w:jc w:val="both"/>
        <w:rPr>
          <w:snapToGrid w:val="0"/>
          <w:color w:val="000000"/>
          <w:sz w:val="28"/>
          <w:szCs w:val="28"/>
          <w:lang w:val="uk-UA"/>
        </w:rPr>
      </w:pPr>
      <w:r w:rsidRPr="00752621">
        <w:rPr>
          <w:snapToGrid w:val="0"/>
          <w:color w:val="000000"/>
          <w:sz w:val="28"/>
          <w:lang w:val="uk-UA"/>
        </w:rPr>
        <w:t xml:space="preserve">2. Надати </w:t>
      </w:r>
      <w:r w:rsidRPr="00F271AE">
        <w:rPr>
          <w:rFonts w:eastAsia="Calibri"/>
          <w:sz w:val="28"/>
          <w:szCs w:val="22"/>
          <w:lang w:val="uk-UA" w:eastAsia="en-US"/>
        </w:rPr>
        <w:t>Київському комунальному об’єднанню  зеленого будівництва та експлуатації зелених насаджень міста «Київзеленбуд»</w:t>
      </w:r>
      <w:r w:rsidRPr="00752621">
        <w:rPr>
          <w:snapToGrid w:val="0"/>
          <w:color w:val="000000"/>
          <w:sz w:val="28"/>
          <w:lang w:val="uk-UA"/>
        </w:rPr>
        <w:t>, за умови виконання пункту 3 цього рішення, у постійне користування земельн</w:t>
      </w:r>
      <w:r>
        <w:rPr>
          <w:snapToGrid w:val="0"/>
          <w:color w:val="000000"/>
          <w:sz w:val="28"/>
          <w:lang w:val="uk-UA"/>
        </w:rPr>
        <w:t>у</w:t>
      </w:r>
      <w:r w:rsidRPr="00752621">
        <w:rPr>
          <w:snapToGrid w:val="0"/>
          <w:color w:val="000000"/>
          <w:sz w:val="28"/>
          <w:lang w:val="uk-UA"/>
        </w:rPr>
        <w:t xml:space="preserve"> ділянк</w:t>
      </w:r>
      <w:r>
        <w:rPr>
          <w:snapToGrid w:val="0"/>
          <w:color w:val="000000"/>
          <w:sz w:val="28"/>
          <w:lang w:val="uk-UA"/>
        </w:rPr>
        <w:t>у</w:t>
      </w:r>
      <w:r w:rsidRPr="00752621">
        <w:rPr>
          <w:snapToGrid w:val="0"/>
          <w:color w:val="000000"/>
          <w:sz w:val="28"/>
          <w:lang w:val="uk-UA"/>
        </w:rPr>
        <w:t xml:space="preserve"> </w:t>
      </w:r>
      <w:r>
        <w:rPr>
          <w:snapToGrid w:val="0"/>
          <w:color w:val="000000"/>
          <w:sz w:val="28"/>
          <w:lang w:val="uk-UA"/>
        </w:rPr>
        <w:br/>
      </w:r>
      <w:r w:rsidRPr="00752621">
        <w:rPr>
          <w:snapToGrid w:val="0"/>
          <w:color w:val="000000"/>
          <w:sz w:val="28"/>
          <w:lang w:val="uk-UA"/>
        </w:rPr>
        <w:t>площ</w:t>
      </w:r>
      <w:r>
        <w:rPr>
          <w:snapToGrid w:val="0"/>
          <w:color w:val="000000"/>
          <w:sz w:val="28"/>
          <w:lang w:val="uk-UA"/>
        </w:rPr>
        <w:t>ею</w:t>
      </w:r>
      <w:r w:rsidRPr="00752621">
        <w:rPr>
          <w:snapToGrid w:val="0"/>
          <w:color w:val="000000"/>
          <w:sz w:val="28"/>
          <w:lang w:val="uk-UA"/>
        </w:rPr>
        <w:t xml:space="preserve"> </w:t>
      </w:r>
      <w:r>
        <w:rPr>
          <w:snapToGrid w:val="0"/>
          <w:color w:val="000000"/>
          <w:sz w:val="28"/>
          <w:lang w:val="uk-UA"/>
        </w:rPr>
        <w:t xml:space="preserve">0,3983 га </w:t>
      </w:r>
      <w:r w:rsidRPr="00752621">
        <w:rPr>
          <w:snapToGrid w:val="0"/>
          <w:color w:val="000000"/>
          <w:sz w:val="28"/>
          <w:lang w:val="uk-UA"/>
        </w:rPr>
        <w:t>(</w:t>
      </w:r>
      <w:r w:rsidRPr="00752621">
        <w:rPr>
          <w:snapToGrid w:val="0"/>
          <w:color w:val="000000"/>
          <w:sz w:val="28"/>
          <w:szCs w:val="28"/>
          <w:lang w:val="uk-UA"/>
        </w:rPr>
        <w:t>кадастровий номер 8000000000:</w:t>
      </w:r>
      <w:r>
        <w:rPr>
          <w:snapToGrid w:val="0"/>
          <w:color w:val="000000"/>
          <w:sz w:val="28"/>
          <w:szCs w:val="28"/>
          <w:lang w:val="uk-UA"/>
        </w:rPr>
        <w:t>82</w:t>
      </w:r>
      <w:r w:rsidRPr="00752621">
        <w:rPr>
          <w:snapToGrid w:val="0"/>
          <w:color w:val="000000"/>
          <w:sz w:val="28"/>
          <w:szCs w:val="28"/>
          <w:lang w:val="uk-UA"/>
        </w:rPr>
        <w:t>:</w:t>
      </w:r>
      <w:r>
        <w:rPr>
          <w:snapToGrid w:val="0"/>
          <w:color w:val="000000"/>
          <w:sz w:val="28"/>
          <w:szCs w:val="28"/>
          <w:lang w:val="uk-UA"/>
        </w:rPr>
        <w:t>075</w:t>
      </w:r>
      <w:r w:rsidRPr="00752621">
        <w:rPr>
          <w:snapToGrid w:val="0"/>
          <w:color w:val="000000"/>
          <w:sz w:val="28"/>
          <w:szCs w:val="28"/>
          <w:lang w:val="uk-UA"/>
        </w:rPr>
        <w:t>:00</w:t>
      </w:r>
      <w:r>
        <w:rPr>
          <w:snapToGrid w:val="0"/>
          <w:color w:val="000000"/>
          <w:sz w:val="28"/>
          <w:szCs w:val="28"/>
          <w:lang w:val="uk-UA"/>
        </w:rPr>
        <w:t>11</w:t>
      </w:r>
      <w:r w:rsidRPr="00752621">
        <w:rPr>
          <w:snapToGrid w:val="0"/>
          <w:color w:val="000000"/>
          <w:sz w:val="28"/>
          <w:szCs w:val="28"/>
          <w:lang w:val="uk-UA"/>
        </w:rPr>
        <w:t>)</w:t>
      </w:r>
      <w:r w:rsidRPr="00C752BD">
        <w:rPr>
          <w:rFonts w:eastAsia="Calibri"/>
          <w:sz w:val="28"/>
          <w:szCs w:val="22"/>
          <w:lang w:val="uk-UA" w:eastAsia="en-US"/>
        </w:rPr>
        <w:t xml:space="preserve"> </w:t>
      </w:r>
      <w:r>
        <w:rPr>
          <w:rFonts w:eastAsia="Calibri"/>
          <w:sz w:val="28"/>
          <w:szCs w:val="22"/>
          <w:lang w:val="uk-UA" w:eastAsia="en-US"/>
        </w:rPr>
        <w:t xml:space="preserve">на </w:t>
      </w:r>
      <w:r>
        <w:rPr>
          <w:rFonts w:eastAsia="Calibri"/>
          <w:sz w:val="28"/>
          <w:szCs w:val="22"/>
          <w:lang w:val="uk-UA" w:eastAsia="en-US"/>
        </w:rPr>
        <w:br/>
        <w:t xml:space="preserve">вул. </w:t>
      </w:r>
      <w:r w:rsidRPr="008B6383">
        <w:rPr>
          <w:rFonts w:eastAsia="Calibri"/>
          <w:sz w:val="28"/>
          <w:szCs w:val="22"/>
          <w:lang w:val="uk-UA" w:eastAsia="en-US"/>
        </w:rPr>
        <w:t>Михайла Омеляновича-Павленка</w:t>
      </w:r>
      <w:r>
        <w:rPr>
          <w:rFonts w:eastAsia="Calibri"/>
          <w:sz w:val="28"/>
          <w:szCs w:val="22"/>
          <w:lang w:val="uk-UA" w:eastAsia="en-US"/>
        </w:rPr>
        <w:t xml:space="preserve"> у Печерському районі міста Києва д</w:t>
      </w:r>
      <w:r w:rsidRPr="00B43E7C">
        <w:rPr>
          <w:rFonts w:eastAsia="Calibri"/>
          <w:sz w:val="28"/>
          <w:szCs w:val="22"/>
          <w:lang w:val="uk-UA" w:eastAsia="en-US"/>
        </w:rPr>
        <w:t xml:space="preserve">ля </w:t>
      </w:r>
      <w:r w:rsidRPr="008B6383">
        <w:rPr>
          <w:rFonts w:eastAsia="Calibri"/>
          <w:sz w:val="28"/>
          <w:szCs w:val="22"/>
          <w:lang w:val="uk-UA" w:eastAsia="en-US"/>
        </w:rPr>
        <w:t>утримання та благоустрою зелених зон і зелених насаджень та обслуговування озелененої території</w:t>
      </w:r>
      <w:r>
        <w:rPr>
          <w:rFonts w:eastAsia="Calibri"/>
          <w:sz w:val="28"/>
          <w:szCs w:val="22"/>
          <w:lang w:val="uk-UA" w:eastAsia="en-US"/>
        </w:rPr>
        <w:t xml:space="preserve"> (</w:t>
      </w:r>
      <w:r w:rsidRPr="00752621">
        <w:rPr>
          <w:rFonts w:eastAsia="Calibri"/>
          <w:sz w:val="28"/>
          <w:szCs w:val="28"/>
          <w:lang w:val="uk-UA" w:eastAsia="en-US"/>
        </w:rPr>
        <w:t xml:space="preserve">код </w:t>
      </w:r>
      <w:r>
        <w:rPr>
          <w:rFonts w:eastAsia="Calibri"/>
          <w:sz w:val="28"/>
          <w:szCs w:val="28"/>
          <w:lang w:val="uk-UA" w:eastAsia="en-US"/>
        </w:rPr>
        <w:t xml:space="preserve">виду цільового призначення – 07.08 земельні ділянки загального користування, які використовуються як зелені насадження загального користування) </w:t>
      </w:r>
      <w:r w:rsidRPr="00752621">
        <w:rPr>
          <w:snapToGrid w:val="0"/>
          <w:color w:val="000000"/>
          <w:sz w:val="28"/>
          <w:szCs w:val="28"/>
          <w:lang w:val="uk-UA"/>
        </w:rPr>
        <w:t>і</w:t>
      </w:r>
      <w:r w:rsidRPr="00752621">
        <w:rPr>
          <w:snapToGrid w:val="0"/>
          <w:color w:val="000000"/>
          <w:sz w:val="28"/>
          <w:lang w:val="uk-UA"/>
        </w:rPr>
        <w:t>з земель комунальної власності територіальної громади міста Києва</w:t>
      </w:r>
      <w:r w:rsidRPr="00752621">
        <w:rPr>
          <w:snapToGrid w:val="0"/>
          <w:color w:val="000000"/>
          <w:sz w:val="28"/>
          <w:szCs w:val="28"/>
          <w:lang w:val="uk-UA"/>
        </w:rPr>
        <w:t>.</w:t>
      </w:r>
    </w:p>
    <w:p w14:paraId="4DDB3F19" w14:textId="77777777" w:rsidR="008B6383" w:rsidRPr="00752621" w:rsidRDefault="008B6383" w:rsidP="008B6383">
      <w:pPr>
        <w:tabs>
          <w:tab w:val="left" w:pos="1134"/>
        </w:tabs>
        <w:ind w:firstLine="567"/>
        <w:jc w:val="both"/>
        <w:rPr>
          <w:snapToGrid w:val="0"/>
          <w:sz w:val="26"/>
          <w:szCs w:val="28"/>
          <w:lang w:val="uk-UA"/>
        </w:rPr>
      </w:pPr>
      <w:r w:rsidRPr="00752621">
        <w:rPr>
          <w:snapToGrid w:val="0"/>
          <w:sz w:val="28"/>
          <w:szCs w:val="28"/>
          <w:lang w:val="uk-UA"/>
        </w:rPr>
        <w:t>3. </w:t>
      </w:r>
      <w:r w:rsidRPr="003349EB">
        <w:rPr>
          <w:rFonts w:eastAsia="Calibri"/>
          <w:sz w:val="28"/>
          <w:szCs w:val="22"/>
          <w:lang w:val="uk-UA" w:eastAsia="en-US"/>
        </w:rPr>
        <w:t>К</w:t>
      </w:r>
      <w:r w:rsidRPr="00F271AE">
        <w:rPr>
          <w:rFonts w:eastAsia="Calibri"/>
          <w:sz w:val="28"/>
          <w:szCs w:val="22"/>
          <w:lang w:val="uk-UA" w:eastAsia="en-US"/>
        </w:rPr>
        <w:t>иївському комунальному об’єднанню  зеленого будівництва та експлуатації зелених насаджень міста «Київзеленбуд»</w:t>
      </w:r>
      <w:r w:rsidRPr="00752621">
        <w:rPr>
          <w:snapToGrid w:val="0"/>
          <w:sz w:val="28"/>
          <w:szCs w:val="28"/>
          <w:lang w:val="uk-UA"/>
        </w:rPr>
        <w:t>:</w:t>
      </w:r>
    </w:p>
    <w:p w14:paraId="6F107AB8" w14:textId="77777777" w:rsidR="008B6383" w:rsidRPr="00752621" w:rsidRDefault="008B6383" w:rsidP="008B6383">
      <w:pPr>
        <w:tabs>
          <w:tab w:val="left" w:pos="1134"/>
        </w:tabs>
        <w:ind w:firstLine="567"/>
        <w:jc w:val="both"/>
        <w:rPr>
          <w:snapToGrid w:val="0"/>
          <w:sz w:val="28"/>
          <w:lang w:val="uk-UA"/>
        </w:rPr>
      </w:pPr>
      <w:r w:rsidRPr="00752621">
        <w:rPr>
          <w:snapToGrid w:val="0"/>
          <w:sz w:val="28"/>
          <w:szCs w:val="28"/>
          <w:lang w:val="uk-UA"/>
        </w:rPr>
        <w:t>3.1. Виконувати обов'язки землекористувача відповідно до вимог статті 96</w:t>
      </w:r>
      <w:r w:rsidRPr="00752621">
        <w:rPr>
          <w:snapToGrid w:val="0"/>
          <w:sz w:val="28"/>
          <w:lang w:val="uk-UA"/>
        </w:rPr>
        <w:t xml:space="preserve"> Земельного кодексу України.</w:t>
      </w:r>
    </w:p>
    <w:p w14:paraId="6640E079" w14:textId="77777777" w:rsidR="008B6383" w:rsidRPr="00752621" w:rsidRDefault="008B6383" w:rsidP="008B6383">
      <w:pPr>
        <w:tabs>
          <w:tab w:val="left" w:pos="1134"/>
        </w:tabs>
        <w:ind w:firstLine="567"/>
        <w:jc w:val="both"/>
        <w:rPr>
          <w:snapToGrid w:val="0"/>
          <w:sz w:val="28"/>
          <w:lang w:val="uk-UA"/>
        </w:rPr>
      </w:pPr>
      <w:r w:rsidRPr="00752621">
        <w:rPr>
          <w:snapToGrid w:val="0"/>
          <w:sz w:val="28"/>
          <w:lang w:val="uk-UA"/>
        </w:rPr>
        <w:t>3.</w:t>
      </w:r>
      <w:r>
        <w:rPr>
          <w:snapToGrid w:val="0"/>
          <w:sz w:val="28"/>
          <w:lang w:val="uk-UA"/>
        </w:rPr>
        <w:t>2</w:t>
      </w:r>
      <w:r w:rsidRPr="00752621">
        <w:rPr>
          <w:snapToGrid w:val="0"/>
          <w:sz w:val="28"/>
          <w:lang w:val="uk-UA"/>
        </w:rPr>
        <w:t>.</w:t>
      </w:r>
      <w:r>
        <w:rPr>
          <w:snapToGrid w:val="0"/>
          <w:sz w:val="28"/>
          <w:lang w:val="uk-UA"/>
        </w:rPr>
        <w:t> </w:t>
      </w:r>
      <w:r w:rsidRPr="00752621">
        <w:rPr>
          <w:snapToGrid w:val="0"/>
          <w:sz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w:t>
      </w:r>
      <w:r>
        <w:rPr>
          <w:snapToGrid w:val="0"/>
          <w:sz w:val="28"/>
          <w:lang w:val="uk-UA"/>
        </w:rPr>
        <w:t>ої</w:t>
      </w:r>
      <w:r w:rsidRPr="00752621">
        <w:rPr>
          <w:snapToGrid w:val="0"/>
          <w:sz w:val="28"/>
          <w:lang w:val="uk-UA"/>
        </w:rPr>
        <w:t xml:space="preserve"> ділян</w:t>
      </w:r>
      <w:r>
        <w:rPr>
          <w:snapToGrid w:val="0"/>
          <w:sz w:val="28"/>
          <w:lang w:val="uk-UA"/>
        </w:rPr>
        <w:t>ки</w:t>
      </w:r>
      <w:r w:rsidRPr="00752621">
        <w:rPr>
          <w:snapToGrid w:val="0"/>
          <w:sz w:val="28"/>
          <w:lang w:val="uk-UA"/>
        </w:rPr>
        <w:t>.</w:t>
      </w:r>
    </w:p>
    <w:p w14:paraId="61F07711" w14:textId="77777777" w:rsidR="008B6383" w:rsidRDefault="008B6383" w:rsidP="008B6383">
      <w:pPr>
        <w:tabs>
          <w:tab w:val="left" w:pos="1134"/>
        </w:tabs>
        <w:ind w:firstLine="567"/>
        <w:jc w:val="both"/>
        <w:rPr>
          <w:snapToGrid w:val="0"/>
          <w:sz w:val="28"/>
          <w:lang w:val="uk-UA"/>
        </w:rPr>
      </w:pPr>
      <w:r w:rsidRPr="00752621">
        <w:rPr>
          <w:snapToGrid w:val="0"/>
          <w:sz w:val="28"/>
          <w:lang w:val="uk-UA"/>
        </w:rPr>
        <w:t>3.</w:t>
      </w:r>
      <w:r>
        <w:rPr>
          <w:snapToGrid w:val="0"/>
          <w:sz w:val="28"/>
          <w:lang w:val="uk-UA"/>
        </w:rPr>
        <w:t>3</w:t>
      </w:r>
      <w:r w:rsidRPr="00752621">
        <w:rPr>
          <w:snapToGrid w:val="0"/>
          <w:sz w:val="28"/>
          <w:lang w:val="uk-UA"/>
        </w:rPr>
        <w:t>. Питання майнових відносин вирішувати в установленому порядку.</w:t>
      </w:r>
    </w:p>
    <w:p w14:paraId="6114C3B4" w14:textId="70189E3A" w:rsidR="008B6383" w:rsidRDefault="008B6383" w:rsidP="008B6383">
      <w:pPr>
        <w:tabs>
          <w:tab w:val="left" w:pos="1134"/>
        </w:tabs>
        <w:ind w:firstLine="567"/>
        <w:jc w:val="both"/>
        <w:rPr>
          <w:snapToGrid w:val="0"/>
          <w:sz w:val="28"/>
          <w:lang w:val="uk-UA"/>
        </w:rPr>
      </w:pPr>
      <w:r w:rsidRPr="00645458">
        <w:rPr>
          <w:snapToGrid w:val="0"/>
          <w:sz w:val="28"/>
          <w:lang w:val="uk-UA"/>
        </w:rPr>
        <w:t>3.</w:t>
      </w:r>
      <w:r>
        <w:rPr>
          <w:snapToGrid w:val="0"/>
          <w:sz w:val="28"/>
          <w:lang w:val="uk-UA"/>
        </w:rPr>
        <w:t>4</w:t>
      </w:r>
      <w:r w:rsidRPr="00645458">
        <w:rPr>
          <w:snapToGrid w:val="0"/>
          <w:sz w:val="28"/>
          <w:lang w:val="uk-UA"/>
        </w:rPr>
        <w:t>.</w:t>
      </w:r>
      <w:r>
        <w:rPr>
          <w:snapToGrid w:val="0"/>
          <w:sz w:val="28"/>
          <w:lang w:val="uk-UA"/>
        </w:rPr>
        <w:t> Виконати вимоги, викладені у лист</w:t>
      </w:r>
      <w:r w:rsidR="0039033C">
        <w:rPr>
          <w:snapToGrid w:val="0"/>
          <w:sz w:val="28"/>
          <w:lang w:val="uk-UA"/>
        </w:rPr>
        <w:t xml:space="preserve">ах Департаменту охорони культурної спадщини виконавчого органу Київської міської ради (Київської міської державної адміністрації) від 24 квітня 2023 року № 066-1537, </w:t>
      </w:r>
      <w:r>
        <w:rPr>
          <w:snapToGrid w:val="0"/>
          <w:sz w:val="28"/>
          <w:lang w:val="uk-UA"/>
        </w:rPr>
        <w:t xml:space="preserve">Міністерства культури та інформаційної політики України від </w:t>
      </w:r>
      <w:r w:rsidR="0067691B">
        <w:rPr>
          <w:snapToGrid w:val="0"/>
          <w:sz w:val="28"/>
          <w:lang w:val="uk-UA"/>
        </w:rPr>
        <w:t xml:space="preserve">12 квітня </w:t>
      </w:r>
      <w:r>
        <w:rPr>
          <w:snapToGrid w:val="0"/>
          <w:sz w:val="28"/>
          <w:lang w:val="uk-UA"/>
        </w:rPr>
        <w:t>2023 року № 06/35/</w:t>
      </w:r>
      <w:r w:rsidR="0067691B">
        <w:rPr>
          <w:snapToGrid w:val="0"/>
          <w:sz w:val="28"/>
          <w:lang w:val="uk-UA"/>
        </w:rPr>
        <w:t>3431</w:t>
      </w:r>
      <w:r>
        <w:rPr>
          <w:snapToGrid w:val="0"/>
          <w:sz w:val="28"/>
          <w:lang w:val="uk-UA"/>
        </w:rPr>
        <w:t>-23.</w:t>
      </w:r>
    </w:p>
    <w:p w14:paraId="74A4CC3F" w14:textId="7AC17E42" w:rsidR="008B6383" w:rsidRDefault="008B6383" w:rsidP="008B6383">
      <w:pPr>
        <w:tabs>
          <w:tab w:val="left" w:pos="1134"/>
        </w:tabs>
        <w:ind w:firstLine="567"/>
        <w:jc w:val="both"/>
        <w:rPr>
          <w:snapToGrid w:val="0"/>
          <w:sz w:val="28"/>
          <w:lang w:val="uk-UA"/>
        </w:rPr>
      </w:pPr>
      <w:r>
        <w:rPr>
          <w:snapToGrid w:val="0"/>
          <w:sz w:val="28"/>
        </w:rPr>
        <w:t>3</w:t>
      </w:r>
      <w:r>
        <w:rPr>
          <w:snapToGrid w:val="0"/>
          <w:sz w:val="28"/>
          <w:lang w:val="uk-UA"/>
        </w:rPr>
        <w:t>.</w:t>
      </w:r>
      <w:r>
        <w:rPr>
          <w:snapToGrid w:val="0"/>
          <w:sz w:val="28"/>
        </w:rPr>
        <w:t>5.</w:t>
      </w:r>
      <w:r>
        <w:rPr>
          <w:snapToGrid w:val="0"/>
          <w:sz w:val="28"/>
          <w:lang w:val="uk-UA"/>
        </w:rPr>
        <w:t> </w:t>
      </w:r>
      <w:r w:rsidRPr="00752621">
        <w:rPr>
          <w:snapToGrid w:val="0"/>
          <w:sz w:val="28"/>
          <w:lang w:val="uk-UA"/>
        </w:rPr>
        <w:t>Вжити заходів щодо державної реєстрації права постійного користування земельн</w:t>
      </w:r>
      <w:r>
        <w:rPr>
          <w:snapToGrid w:val="0"/>
          <w:sz w:val="28"/>
          <w:lang w:val="uk-UA"/>
        </w:rPr>
        <w:t>ою</w:t>
      </w:r>
      <w:r w:rsidRPr="00752621">
        <w:rPr>
          <w:snapToGrid w:val="0"/>
          <w:sz w:val="28"/>
          <w:lang w:val="uk-UA"/>
        </w:rPr>
        <w:t xml:space="preserve"> ділянк</w:t>
      </w:r>
      <w:r>
        <w:rPr>
          <w:snapToGrid w:val="0"/>
          <w:sz w:val="28"/>
          <w:lang w:val="uk-UA"/>
        </w:rPr>
        <w:t>ою</w:t>
      </w:r>
      <w:r w:rsidRPr="00752621">
        <w:rPr>
          <w:snapToGrid w:val="0"/>
          <w:sz w:val="28"/>
          <w:lang w:val="uk-UA"/>
        </w:rPr>
        <w:t xml:space="preserve"> у</w:t>
      </w:r>
      <w:r w:rsidR="0067691B">
        <w:rPr>
          <w:snapToGrid w:val="0"/>
          <w:sz w:val="28"/>
          <w:lang w:val="uk-UA"/>
        </w:rPr>
        <w:t xml:space="preserve"> </w:t>
      </w:r>
      <w:r w:rsidRPr="00752621">
        <w:rPr>
          <w:snapToGrid w:val="0"/>
          <w:sz w:val="28"/>
          <w:lang w:val="uk-UA"/>
        </w:rPr>
        <w:t>порядку, встановленому Законом України «Про державну реєстрацію речових прав на нерухоме майно та їх обтяжень».</w:t>
      </w:r>
    </w:p>
    <w:p w14:paraId="713C7064" w14:textId="26FD0FB8" w:rsidR="008B6383" w:rsidRDefault="008B6383" w:rsidP="008B6383">
      <w:pPr>
        <w:tabs>
          <w:tab w:val="left" w:pos="1134"/>
        </w:tabs>
        <w:ind w:firstLine="567"/>
        <w:jc w:val="both"/>
        <w:rPr>
          <w:snapToGrid w:val="0"/>
          <w:sz w:val="28"/>
          <w:lang w:val="uk-UA"/>
        </w:rPr>
      </w:pPr>
      <w:r>
        <w:rPr>
          <w:snapToGrid w:val="0"/>
          <w:sz w:val="28"/>
          <w:lang w:val="uk-UA"/>
        </w:rPr>
        <w:t>3.6. Під час використання земельної ділянки дотримуватися обмежень у її використанні, зареєстрованих у Державному земельному кадастрі.</w:t>
      </w:r>
    </w:p>
    <w:p w14:paraId="5847A420" w14:textId="6F5C0A62" w:rsidR="00DC3578" w:rsidRDefault="008B6383" w:rsidP="00DC3578">
      <w:pPr>
        <w:tabs>
          <w:tab w:val="left" w:pos="1134"/>
        </w:tabs>
        <w:ind w:firstLine="567"/>
        <w:jc w:val="both"/>
        <w:rPr>
          <w:snapToGrid w:val="0"/>
          <w:sz w:val="28"/>
          <w:lang w:val="uk-UA"/>
        </w:rPr>
      </w:pPr>
      <w:r w:rsidRPr="00931F70">
        <w:rPr>
          <w:snapToGrid w:val="0"/>
          <w:sz w:val="28"/>
          <w:lang w:val="uk-UA"/>
        </w:rPr>
        <w:t>3.</w:t>
      </w:r>
      <w:r>
        <w:rPr>
          <w:snapToGrid w:val="0"/>
          <w:sz w:val="28"/>
          <w:lang w:val="uk-UA"/>
        </w:rPr>
        <w:t>7</w:t>
      </w:r>
      <w:r w:rsidRPr="00931F70">
        <w:rPr>
          <w:snapToGrid w:val="0"/>
          <w:sz w:val="28"/>
          <w:lang w:val="uk-UA"/>
        </w:rPr>
        <w:t>. </w:t>
      </w:r>
      <w:r w:rsidR="00DC3578" w:rsidRPr="00DC3578">
        <w:rPr>
          <w:snapToGrid w:val="0"/>
          <w:sz w:val="28"/>
          <w:lang w:val="uk-UA"/>
        </w:rPr>
        <w:t>Забезпечити виконання вимог Закону України «Про охорону культурної спадщини» та Закону України «Про автомобільні дороги».</w:t>
      </w:r>
    </w:p>
    <w:p w14:paraId="1E6380AA" w14:textId="171A75D2" w:rsidR="00AD0874" w:rsidRDefault="00AD0874" w:rsidP="00DC3578">
      <w:pPr>
        <w:tabs>
          <w:tab w:val="left" w:pos="1134"/>
        </w:tabs>
        <w:ind w:firstLine="567"/>
        <w:jc w:val="both"/>
        <w:rPr>
          <w:snapToGrid w:val="0"/>
          <w:sz w:val="28"/>
          <w:szCs w:val="28"/>
          <w:lang w:val="uk-UA"/>
        </w:rPr>
      </w:pPr>
      <w:r>
        <w:rPr>
          <w:snapToGrid w:val="0"/>
          <w:sz w:val="28"/>
          <w:szCs w:val="28"/>
          <w:lang w:val="uk-UA"/>
        </w:rPr>
        <w:t>3</w:t>
      </w:r>
      <w:r w:rsidRPr="007F579B">
        <w:rPr>
          <w:snapToGrid w:val="0"/>
          <w:sz w:val="28"/>
          <w:szCs w:val="28"/>
          <w:lang w:val="uk-UA"/>
        </w:rPr>
        <w:t>.</w:t>
      </w:r>
      <w:r>
        <w:rPr>
          <w:snapToGrid w:val="0"/>
          <w:sz w:val="28"/>
          <w:szCs w:val="28"/>
          <w:lang w:val="uk-UA"/>
        </w:rPr>
        <w:t>8</w:t>
      </w:r>
      <w:r w:rsidRPr="007F579B">
        <w:rPr>
          <w:snapToGrid w:val="0"/>
          <w:sz w:val="28"/>
          <w:szCs w:val="28"/>
          <w:lang w:val="uk-UA"/>
        </w:rPr>
        <w:t>.</w:t>
      </w:r>
      <w:r>
        <w:rPr>
          <w:snapToGrid w:val="0"/>
          <w:sz w:val="28"/>
          <w:szCs w:val="28"/>
          <w:lang w:val="uk-UA"/>
        </w:rPr>
        <w:t> </w:t>
      </w:r>
      <w:r w:rsidRPr="007F579B">
        <w:rPr>
          <w:snapToGrid w:val="0"/>
          <w:sz w:val="28"/>
          <w:szCs w:val="28"/>
          <w:lang w:val="uk-UA"/>
        </w:rPr>
        <w:t>Земельну ділянку в межах червоних ліній використовувати з обмеженням відповідно до вимог містобудівного законодавства.</w:t>
      </w:r>
    </w:p>
    <w:p w14:paraId="0048A6AC" w14:textId="419F7A98" w:rsidR="0067691B" w:rsidRPr="002A2031" w:rsidRDefault="0067691B" w:rsidP="0067691B">
      <w:pPr>
        <w:tabs>
          <w:tab w:val="left" w:pos="851"/>
        </w:tabs>
        <w:ind w:firstLine="540"/>
        <w:jc w:val="both"/>
        <w:rPr>
          <w:sz w:val="28"/>
          <w:szCs w:val="28"/>
          <w:lang w:val="uk-UA"/>
        </w:rPr>
      </w:pPr>
      <w:r>
        <w:rPr>
          <w:sz w:val="28"/>
          <w:szCs w:val="28"/>
          <w:lang w:val="uk-UA"/>
        </w:rPr>
        <w:t>3.9</w:t>
      </w:r>
      <w:r w:rsidRPr="002A2031">
        <w:rPr>
          <w:sz w:val="28"/>
          <w:szCs w:val="28"/>
          <w:lang w:val="uk-UA"/>
        </w:rPr>
        <w:t>. У разі необхідності проведення реконструкції чи нового будівництва, питання оформлення дозвільної та проєктної документації вирішувати в порядку, визначеному законодавством України.</w:t>
      </w:r>
    </w:p>
    <w:p w14:paraId="2E59E2E3" w14:textId="77777777" w:rsidR="008B6383" w:rsidRPr="00752621" w:rsidRDefault="008B6383" w:rsidP="008B6383">
      <w:pPr>
        <w:tabs>
          <w:tab w:val="left" w:pos="1134"/>
        </w:tabs>
        <w:ind w:firstLine="567"/>
        <w:jc w:val="both"/>
        <w:rPr>
          <w:snapToGrid w:val="0"/>
          <w:sz w:val="28"/>
          <w:lang w:val="uk-UA"/>
        </w:rPr>
      </w:pPr>
      <w:r w:rsidRPr="00752621">
        <w:rPr>
          <w:snapToGrid w:val="0"/>
          <w:sz w:val="28"/>
          <w:lang w:val="uk-UA"/>
        </w:rPr>
        <w:t>4.</w:t>
      </w:r>
      <w:r>
        <w:rPr>
          <w:snapToGrid w:val="0"/>
          <w:sz w:val="28"/>
          <w:lang w:val="uk-UA"/>
        </w:rPr>
        <w:t> </w:t>
      </w:r>
      <w:r w:rsidRPr="00752621">
        <w:rPr>
          <w:snapToGrid w:val="0"/>
          <w:sz w:val="28"/>
          <w:lang w:val="uk-UA"/>
        </w:rPr>
        <w:t>Попередити землекористувача, що право користування земельн</w:t>
      </w:r>
      <w:r>
        <w:rPr>
          <w:snapToGrid w:val="0"/>
          <w:sz w:val="28"/>
          <w:lang w:val="uk-UA"/>
        </w:rPr>
        <w:t xml:space="preserve">ою </w:t>
      </w:r>
      <w:r w:rsidRPr="00752621">
        <w:rPr>
          <w:snapToGrid w:val="0"/>
          <w:sz w:val="28"/>
          <w:lang w:val="uk-UA"/>
        </w:rPr>
        <w:t>ділянк</w:t>
      </w:r>
      <w:r>
        <w:rPr>
          <w:snapToGrid w:val="0"/>
          <w:sz w:val="28"/>
          <w:lang w:val="uk-UA"/>
        </w:rPr>
        <w:t xml:space="preserve">ою </w:t>
      </w:r>
      <w:r w:rsidRPr="00752621">
        <w:rPr>
          <w:snapToGrid w:val="0"/>
          <w:sz w:val="28"/>
          <w:lang w:val="uk-UA"/>
        </w:rPr>
        <w:t>може бути припинено відповідно до статей 141, 143 Земельного кодексу України.</w:t>
      </w:r>
    </w:p>
    <w:p w14:paraId="4961D743" w14:textId="77777777" w:rsidR="008B6383" w:rsidRPr="00105124" w:rsidRDefault="008B6383" w:rsidP="008B6383">
      <w:pPr>
        <w:tabs>
          <w:tab w:val="left" w:pos="0"/>
          <w:tab w:val="left" w:pos="1134"/>
        </w:tabs>
        <w:ind w:firstLine="567"/>
        <w:jc w:val="both"/>
        <w:rPr>
          <w:sz w:val="28"/>
          <w:szCs w:val="28"/>
          <w:lang w:val="uk-UA"/>
        </w:rPr>
      </w:pPr>
      <w:r>
        <w:rPr>
          <w:sz w:val="28"/>
          <w:szCs w:val="28"/>
          <w:lang w:val="uk-UA"/>
        </w:rPr>
        <w:t xml:space="preserve">5.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містопланування та земельних відносин</w:t>
      </w:r>
      <w:r w:rsidRPr="00023E74">
        <w:rPr>
          <w:sz w:val="28"/>
          <w:szCs w:val="28"/>
          <w:lang w:val="uk-UA"/>
        </w:rPr>
        <w:t>.</w:t>
      </w:r>
    </w:p>
    <w:p w14:paraId="07F6D163" w14:textId="498BF30A" w:rsidR="00F6318B" w:rsidRDefault="00F6318B" w:rsidP="00F6318B">
      <w:pPr>
        <w:pStyle w:val="20"/>
        <w:ind w:firstLine="709"/>
        <w:rPr>
          <w:color w:val="000000" w:themeColor="text1"/>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D0874" w14:paraId="213D0088" w14:textId="77777777" w:rsidTr="006570DF">
        <w:tc>
          <w:tcPr>
            <w:tcW w:w="4927" w:type="dxa"/>
          </w:tcPr>
          <w:p w14:paraId="39F11106" w14:textId="77777777" w:rsidR="00AD0874" w:rsidRDefault="00AD0874" w:rsidP="006570DF">
            <w:pPr>
              <w:jc w:val="both"/>
              <w:rPr>
                <w:sz w:val="28"/>
                <w:szCs w:val="28"/>
                <w:lang w:val="uk-UA"/>
              </w:rPr>
            </w:pPr>
            <w:r>
              <w:rPr>
                <w:sz w:val="28"/>
                <w:szCs w:val="28"/>
                <w:lang w:val="uk-UA"/>
              </w:rPr>
              <w:t>Київський міський голова</w:t>
            </w:r>
          </w:p>
        </w:tc>
        <w:tc>
          <w:tcPr>
            <w:tcW w:w="4927" w:type="dxa"/>
          </w:tcPr>
          <w:p w14:paraId="7026F2C9" w14:textId="77777777" w:rsidR="00AD0874" w:rsidRDefault="00AD0874" w:rsidP="006570DF">
            <w:pPr>
              <w:jc w:val="right"/>
              <w:rPr>
                <w:sz w:val="28"/>
                <w:szCs w:val="28"/>
                <w:lang w:val="uk-UA"/>
              </w:rPr>
            </w:pPr>
            <w:r>
              <w:rPr>
                <w:sz w:val="28"/>
                <w:szCs w:val="28"/>
                <w:lang w:val="en-US"/>
              </w:rPr>
              <w:t>Віталій КЛИЧКО</w:t>
            </w:r>
          </w:p>
        </w:tc>
      </w:tr>
    </w:tbl>
    <w:p w14:paraId="06223184" w14:textId="0A65CC2B" w:rsidR="008B6383" w:rsidRDefault="008B6383" w:rsidP="008B6383">
      <w:pPr>
        <w:rPr>
          <w:b/>
          <w:bCs/>
          <w:color w:val="000000"/>
          <w:sz w:val="28"/>
          <w:szCs w:val="28"/>
          <w:lang w:val="uk-UA" w:eastAsia="uk-UA"/>
        </w:rPr>
      </w:pPr>
      <w:r>
        <w:rPr>
          <w:b/>
          <w:bCs/>
          <w:color w:val="000000"/>
          <w:sz w:val="28"/>
          <w:szCs w:val="28"/>
          <w:lang w:val="uk-UA" w:eastAsia="uk-UA"/>
        </w:rPr>
        <w:lastRenderedPageBreak/>
        <w:t>ПОДАННЯ:</w:t>
      </w:r>
    </w:p>
    <w:p w14:paraId="68D23FBC" w14:textId="77777777" w:rsidR="008B6383" w:rsidRDefault="008B6383" w:rsidP="008B6383">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8B6383" w14:paraId="296FB55A" w14:textId="77777777" w:rsidTr="006570DF">
        <w:tc>
          <w:tcPr>
            <w:tcW w:w="6204" w:type="dxa"/>
          </w:tcPr>
          <w:p w14:paraId="64E404A2" w14:textId="77777777" w:rsidR="008B6383" w:rsidRDefault="008B6383" w:rsidP="006570DF">
            <w:pPr>
              <w:jc w:val="both"/>
              <w:rPr>
                <w:color w:val="000000"/>
                <w:sz w:val="28"/>
                <w:szCs w:val="28"/>
                <w:lang w:val="uk-UA" w:eastAsia="uk-UA"/>
              </w:rPr>
            </w:pPr>
            <w:r>
              <w:rPr>
                <w:color w:val="000000"/>
                <w:sz w:val="28"/>
                <w:szCs w:val="28"/>
                <w:lang w:val="uk-UA" w:eastAsia="uk-UA"/>
              </w:rPr>
              <w:t xml:space="preserve">Заступник голови </w:t>
            </w:r>
          </w:p>
          <w:p w14:paraId="1A92A5ED" w14:textId="77777777" w:rsidR="008B6383" w:rsidRDefault="008B6383" w:rsidP="006570D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6F43E3B" w14:textId="77777777" w:rsidR="008B6383" w:rsidRDefault="008B6383" w:rsidP="006570DF">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63041BB2" w14:textId="77777777" w:rsidR="008B6383" w:rsidRDefault="008B6383" w:rsidP="006570DF">
            <w:pPr>
              <w:jc w:val="right"/>
              <w:rPr>
                <w:color w:val="000000"/>
                <w:sz w:val="28"/>
                <w:szCs w:val="28"/>
                <w:shd w:val="clear" w:color="auto" w:fill="FFFFFF"/>
              </w:rPr>
            </w:pPr>
          </w:p>
          <w:p w14:paraId="2FA779B2" w14:textId="77777777" w:rsidR="008B6383" w:rsidRDefault="008B6383" w:rsidP="006570DF">
            <w:pPr>
              <w:jc w:val="right"/>
              <w:rPr>
                <w:color w:val="000000"/>
                <w:sz w:val="28"/>
                <w:szCs w:val="28"/>
                <w:shd w:val="clear" w:color="auto" w:fill="FFFFFF"/>
              </w:rPr>
            </w:pPr>
          </w:p>
          <w:p w14:paraId="46F46912" w14:textId="77777777" w:rsidR="008B6383" w:rsidRDefault="008B6383" w:rsidP="006570DF">
            <w:pPr>
              <w:jc w:val="right"/>
              <w:rPr>
                <w:sz w:val="28"/>
                <w:szCs w:val="28"/>
                <w:lang w:val="uk-UA"/>
              </w:rPr>
            </w:pPr>
            <w:r w:rsidRPr="00C631DE">
              <w:rPr>
                <w:color w:val="000000"/>
                <w:sz w:val="28"/>
                <w:szCs w:val="28"/>
                <w:shd w:val="clear" w:color="auto" w:fill="FFFFFF"/>
              </w:rPr>
              <w:t>Петро ОЛЕНИЧ</w:t>
            </w:r>
          </w:p>
        </w:tc>
      </w:tr>
      <w:tr w:rsidR="008B6383" w14:paraId="44F2B22B" w14:textId="77777777" w:rsidTr="006570DF">
        <w:tc>
          <w:tcPr>
            <w:tcW w:w="6204" w:type="dxa"/>
          </w:tcPr>
          <w:p w14:paraId="3D8D010E" w14:textId="77777777" w:rsidR="008B6383" w:rsidRDefault="008B6383" w:rsidP="006570DF">
            <w:pPr>
              <w:jc w:val="both"/>
              <w:rPr>
                <w:color w:val="000000"/>
                <w:sz w:val="28"/>
                <w:szCs w:val="28"/>
                <w:lang w:val="uk-UA" w:eastAsia="uk-UA"/>
              </w:rPr>
            </w:pPr>
          </w:p>
          <w:p w14:paraId="656E5B3D" w14:textId="77777777" w:rsidR="008B6383" w:rsidRDefault="008B6383" w:rsidP="006570DF">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55AF153E" w14:textId="77777777" w:rsidR="008B6383" w:rsidRDefault="008B6383" w:rsidP="006570D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CEBC72" w14:textId="77777777" w:rsidR="008B6383" w:rsidRDefault="008B6383" w:rsidP="006570DF">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6E2041D8" w14:textId="77777777" w:rsidR="008B6383" w:rsidRPr="00186EB7" w:rsidRDefault="008B6383" w:rsidP="006570DF">
            <w:pPr>
              <w:jc w:val="right"/>
              <w:rPr>
                <w:rStyle w:val="af0"/>
                <w:b w:val="0"/>
                <w:sz w:val="28"/>
                <w:szCs w:val="28"/>
                <w:lang w:val="uk-UA"/>
              </w:rPr>
            </w:pPr>
          </w:p>
          <w:p w14:paraId="668AF2E7" w14:textId="77777777" w:rsidR="008B6383" w:rsidRPr="00186EB7" w:rsidRDefault="008B6383" w:rsidP="006570DF">
            <w:pPr>
              <w:jc w:val="right"/>
              <w:rPr>
                <w:rStyle w:val="af0"/>
                <w:b w:val="0"/>
                <w:sz w:val="28"/>
                <w:szCs w:val="28"/>
                <w:lang w:val="uk-UA"/>
              </w:rPr>
            </w:pPr>
          </w:p>
          <w:p w14:paraId="7B95766F" w14:textId="77777777" w:rsidR="008B6383" w:rsidRPr="00186EB7" w:rsidRDefault="008B6383" w:rsidP="006570DF">
            <w:pPr>
              <w:jc w:val="right"/>
              <w:rPr>
                <w:rStyle w:val="af0"/>
                <w:b w:val="0"/>
                <w:sz w:val="28"/>
                <w:szCs w:val="28"/>
                <w:lang w:val="uk-UA"/>
              </w:rPr>
            </w:pPr>
          </w:p>
          <w:p w14:paraId="2FED7D75" w14:textId="77777777" w:rsidR="008B6383" w:rsidRDefault="008B6383" w:rsidP="006570DF">
            <w:pPr>
              <w:jc w:val="right"/>
              <w:rPr>
                <w:sz w:val="28"/>
                <w:szCs w:val="28"/>
                <w:lang w:val="uk-UA"/>
              </w:rPr>
            </w:pPr>
            <w:r>
              <w:rPr>
                <w:rStyle w:val="af0"/>
                <w:b w:val="0"/>
                <w:sz w:val="28"/>
                <w:szCs w:val="28"/>
              </w:rPr>
              <w:t>Валентина ПЕЛИХ</w:t>
            </w:r>
          </w:p>
        </w:tc>
      </w:tr>
      <w:tr w:rsidR="008B6383" w14:paraId="5750959B" w14:textId="77777777" w:rsidTr="006570DF">
        <w:trPr>
          <w:trHeight w:val="366"/>
        </w:trPr>
        <w:tc>
          <w:tcPr>
            <w:tcW w:w="6204" w:type="dxa"/>
          </w:tcPr>
          <w:p w14:paraId="2DA9EC18" w14:textId="77777777" w:rsidR="008B6383" w:rsidRDefault="008B6383" w:rsidP="006570DF">
            <w:pPr>
              <w:jc w:val="both"/>
              <w:rPr>
                <w:color w:val="000000"/>
                <w:sz w:val="28"/>
                <w:szCs w:val="28"/>
                <w:lang w:val="uk-UA" w:eastAsia="uk-UA"/>
              </w:rPr>
            </w:pPr>
          </w:p>
          <w:p w14:paraId="6AD331B4" w14:textId="77777777" w:rsidR="008B6383" w:rsidRPr="00CB7BE4" w:rsidRDefault="008B6383" w:rsidP="006570DF">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4326B031" w14:textId="77777777" w:rsidR="008B6383" w:rsidRPr="00CB7BE4" w:rsidRDefault="008B6383" w:rsidP="006570D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3E420D8F" w14:textId="77777777" w:rsidR="008B6383" w:rsidRPr="00CB7BE4" w:rsidRDefault="008B6383" w:rsidP="006570D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070F04EA" w14:textId="77777777" w:rsidR="008B6383" w:rsidRDefault="008B6383" w:rsidP="006570DF">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663C2FF1" w14:textId="77777777" w:rsidR="008B6383" w:rsidRPr="000056C5" w:rsidRDefault="008B6383" w:rsidP="006570DF">
            <w:pPr>
              <w:jc w:val="right"/>
              <w:rPr>
                <w:rStyle w:val="af0"/>
                <w:b w:val="0"/>
                <w:sz w:val="28"/>
                <w:szCs w:val="28"/>
                <w:lang w:val="uk-UA"/>
              </w:rPr>
            </w:pPr>
          </w:p>
          <w:p w14:paraId="2E080D77" w14:textId="77777777" w:rsidR="008B6383" w:rsidRPr="000056C5" w:rsidRDefault="008B6383" w:rsidP="006570DF">
            <w:pPr>
              <w:jc w:val="right"/>
              <w:rPr>
                <w:rStyle w:val="af0"/>
                <w:b w:val="0"/>
                <w:sz w:val="28"/>
                <w:szCs w:val="28"/>
                <w:lang w:val="uk-UA"/>
              </w:rPr>
            </w:pPr>
          </w:p>
          <w:p w14:paraId="05F94AB4" w14:textId="77777777" w:rsidR="008B6383" w:rsidRPr="000056C5" w:rsidRDefault="008B6383" w:rsidP="006570DF">
            <w:pPr>
              <w:jc w:val="right"/>
              <w:rPr>
                <w:rStyle w:val="af0"/>
                <w:b w:val="0"/>
                <w:sz w:val="28"/>
                <w:szCs w:val="28"/>
                <w:lang w:val="uk-UA"/>
              </w:rPr>
            </w:pPr>
          </w:p>
          <w:p w14:paraId="47B37EE8" w14:textId="77777777" w:rsidR="008B6383" w:rsidRPr="000056C5" w:rsidRDefault="008B6383" w:rsidP="006570DF">
            <w:pPr>
              <w:jc w:val="right"/>
              <w:rPr>
                <w:rStyle w:val="af0"/>
                <w:b w:val="0"/>
                <w:sz w:val="28"/>
                <w:szCs w:val="28"/>
                <w:lang w:val="uk-UA"/>
              </w:rPr>
            </w:pPr>
          </w:p>
          <w:p w14:paraId="4C1867DE" w14:textId="77777777" w:rsidR="008B6383" w:rsidRDefault="008B6383" w:rsidP="006570DF">
            <w:pPr>
              <w:rPr>
                <w:rStyle w:val="af0"/>
                <w:b w:val="0"/>
                <w:sz w:val="2"/>
                <w:szCs w:val="2"/>
                <w:lang w:val="uk-UA"/>
              </w:rPr>
            </w:pPr>
          </w:p>
          <w:p w14:paraId="5F558477" w14:textId="77777777" w:rsidR="008B6383" w:rsidRDefault="008B6383" w:rsidP="006570DF">
            <w:pPr>
              <w:rPr>
                <w:rStyle w:val="af0"/>
                <w:b w:val="0"/>
                <w:sz w:val="2"/>
                <w:szCs w:val="2"/>
                <w:lang w:val="uk-UA"/>
              </w:rPr>
            </w:pPr>
          </w:p>
          <w:p w14:paraId="6EC7BABF" w14:textId="77777777" w:rsidR="008B6383" w:rsidRDefault="008B6383" w:rsidP="006570DF">
            <w:pPr>
              <w:rPr>
                <w:rStyle w:val="af0"/>
                <w:b w:val="0"/>
                <w:sz w:val="2"/>
                <w:szCs w:val="2"/>
                <w:lang w:val="uk-UA"/>
              </w:rPr>
            </w:pPr>
          </w:p>
          <w:p w14:paraId="7F541257" w14:textId="77777777" w:rsidR="008B6383" w:rsidRDefault="008B6383" w:rsidP="006570DF">
            <w:pPr>
              <w:jc w:val="right"/>
              <w:rPr>
                <w:sz w:val="28"/>
                <w:szCs w:val="28"/>
                <w:lang w:val="uk-UA"/>
              </w:rPr>
            </w:pPr>
            <w:r w:rsidRPr="00394509">
              <w:rPr>
                <w:rStyle w:val="af0"/>
                <w:b w:val="0"/>
                <w:sz w:val="28"/>
                <w:szCs w:val="28"/>
              </w:rPr>
              <w:t>Дмитро РАДЗІЄВСЬКИЙ</w:t>
            </w:r>
          </w:p>
        </w:tc>
      </w:tr>
    </w:tbl>
    <w:p w14:paraId="49883AD8" w14:textId="77777777" w:rsidR="008B6383" w:rsidRDefault="008B6383" w:rsidP="008B6383">
      <w:pPr>
        <w:jc w:val="both"/>
        <w:rPr>
          <w:color w:val="000000"/>
          <w:sz w:val="28"/>
          <w:szCs w:val="28"/>
          <w:lang w:val="uk-UA" w:eastAsia="uk-UA"/>
        </w:rPr>
      </w:pPr>
    </w:p>
    <w:p w14:paraId="0A463AA7" w14:textId="77777777" w:rsidR="008B6383" w:rsidRDefault="008B6383" w:rsidP="008B6383">
      <w:pPr>
        <w:jc w:val="both"/>
        <w:rPr>
          <w:color w:val="000000"/>
          <w:sz w:val="28"/>
          <w:szCs w:val="28"/>
          <w:lang w:val="uk-UA" w:eastAsia="uk-UA"/>
        </w:rPr>
      </w:pPr>
    </w:p>
    <w:p w14:paraId="4344C566" w14:textId="77777777" w:rsidR="008B6383" w:rsidRDefault="008B6383" w:rsidP="008B6383">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055C4C1" w14:textId="77777777" w:rsidR="008B6383" w:rsidRDefault="008B6383" w:rsidP="008B6383">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8B6383" w14:paraId="35918C5D" w14:textId="77777777" w:rsidTr="006570DF">
        <w:tc>
          <w:tcPr>
            <w:tcW w:w="5920" w:type="dxa"/>
          </w:tcPr>
          <w:p w14:paraId="3569ECC4" w14:textId="77777777" w:rsidR="008B6383" w:rsidRPr="008C630E" w:rsidRDefault="008B6383" w:rsidP="006570DF">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3BACEE13" w14:textId="77777777" w:rsidR="008B6383" w:rsidRPr="008C630E" w:rsidRDefault="008B6383" w:rsidP="006570DF">
            <w:pPr>
              <w:rPr>
                <w:color w:val="000000"/>
                <w:sz w:val="28"/>
                <w:szCs w:val="28"/>
                <w:lang w:val="uk-UA" w:eastAsia="uk-UA"/>
              </w:rPr>
            </w:pPr>
            <w:r w:rsidRPr="008C630E">
              <w:rPr>
                <w:color w:val="000000"/>
                <w:sz w:val="28"/>
                <w:szCs w:val="28"/>
                <w:lang w:val="uk-UA" w:eastAsia="uk-UA"/>
              </w:rPr>
              <w:t xml:space="preserve">з питань архітектури, </w:t>
            </w:r>
            <w:r>
              <w:rPr>
                <w:sz w:val="28"/>
                <w:szCs w:val="28"/>
                <w:lang w:val="uk-UA"/>
              </w:rPr>
              <w:t>містопланування</w:t>
            </w:r>
          </w:p>
          <w:p w14:paraId="743624B1" w14:textId="77777777" w:rsidR="008B6383" w:rsidRDefault="008B6383" w:rsidP="006570DF">
            <w:pPr>
              <w:jc w:val="both"/>
              <w:rPr>
                <w:color w:val="000000"/>
                <w:sz w:val="28"/>
                <w:szCs w:val="28"/>
                <w:lang w:val="uk-UA" w:eastAsia="uk-UA"/>
              </w:rPr>
            </w:pPr>
            <w:r w:rsidRPr="008C630E">
              <w:rPr>
                <w:color w:val="000000"/>
                <w:sz w:val="28"/>
                <w:szCs w:val="28"/>
                <w:lang w:val="uk-UA" w:eastAsia="uk-UA"/>
              </w:rPr>
              <w:t>та земельних відносин</w:t>
            </w:r>
          </w:p>
          <w:p w14:paraId="5C2A99AD" w14:textId="77777777" w:rsidR="008B6383" w:rsidRDefault="008B6383" w:rsidP="006570DF">
            <w:pPr>
              <w:jc w:val="both"/>
              <w:rPr>
                <w:color w:val="000000"/>
                <w:sz w:val="28"/>
                <w:szCs w:val="28"/>
                <w:lang w:val="uk-UA" w:eastAsia="uk-UA"/>
              </w:rPr>
            </w:pPr>
          </w:p>
        </w:tc>
        <w:tc>
          <w:tcPr>
            <w:tcW w:w="3934" w:type="dxa"/>
          </w:tcPr>
          <w:p w14:paraId="695679F5" w14:textId="77777777" w:rsidR="008B6383" w:rsidRDefault="008B6383" w:rsidP="006570DF">
            <w:pPr>
              <w:jc w:val="both"/>
              <w:rPr>
                <w:color w:val="000000"/>
                <w:sz w:val="28"/>
                <w:szCs w:val="28"/>
                <w:lang w:val="uk-UA" w:eastAsia="uk-UA"/>
              </w:rPr>
            </w:pPr>
          </w:p>
        </w:tc>
      </w:tr>
      <w:tr w:rsidR="008B6383" w14:paraId="228CDA76" w14:textId="77777777" w:rsidTr="006570DF">
        <w:tc>
          <w:tcPr>
            <w:tcW w:w="5920" w:type="dxa"/>
          </w:tcPr>
          <w:p w14:paraId="2BC295E4" w14:textId="77777777" w:rsidR="008B6383" w:rsidRDefault="008B6383" w:rsidP="006570DF">
            <w:pPr>
              <w:jc w:val="both"/>
              <w:rPr>
                <w:color w:val="000000"/>
                <w:sz w:val="28"/>
                <w:szCs w:val="28"/>
                <w:lang w:val="uk-UA" w:eastAsia="uk-UA"/>
              </w:rPr>
            </w:pPr>
            <w:r>
              <w:rPr>
                <w:color w:val="000000"/>
                <w:sz w:val="28"/>
                <w:szCs w:val="28"/>
                <w:lang w:val="uk-UA" w:eastAsia="uk-UA"/>
              </w:rPr>
              <w:t>Голова</w:t>
            </w:r>
          </w:p>
        </w:tc>
        <w:tc>
          <w:tcPr>
            <w:tcW w:w="3934" w:type="dxa"/>
          </w:tcPr>
          <w:p w14:paraId="62FD17F4" w14:textId="77777777" w:rsidR="008B6383" w:rsidRDefault="008B6383" w:rsidP="006570DF">
            <w:pPr>
              <w:jc w:val="right"/>
              <w:rPr>
                <w:color w:val="000000"/>
                <w:sz w:val="28"/>
                <w:szCs w:val="28"/>
                <w:lang w:val="uk-UA" w:eastAsia="uk-UA"/>
              </w:rPr>
            </w:pPr>
            <w:r>
              <w:rPr>
                <w:rStyle w:val="af0"/>
                <w:b w:val="0"/>
                <w:sz w:val="28"/>
                <w:szCs w:val="28"/>
              </w:rPr>
              <w:t>Михайло ТЕРЕНТЬЄВ</w:t>
            </w:r>
          </w:p>
        </w:tc>
      </w:tr>
      <w:tr w:rsidR="008B6383" w14:paraId="5F2849AD" w14:textId="77777777" w:rsidTr="006570DF">
        <w:tc>
          <w:tcPr>
            <w:tcW w:w="5920" w:type="dxa"/>
          </w:tcPr>
          <w:p w14:paraId="10A5AD26" w14:textId="77777777" w:rsidR="008B6383" w:rsidRDefault="008B6383" w:rsidP="006570DF">
            <w:pPr>
              <w:jc w:val="both"/>
              <w:rPr>
                <w:color w:val="000000"/>
                <w:sz w:val="28"/>
                <w:szCs w:val="28"/>
                <w:lang w:val="uk-UA" w:eastAsia="uk-UA"/>
              </w:rPr>
            </w:pPr>
          </w:p>
          <w:p w14:paraId="3EF03AD6" w14:textId="77777777" w:rsidR="008B6383" w:rsidRDefault="008B6383" w:rsidP="006570DF">
            <w:pPr>
              <w:jc w:val="both"/>
              <w:rPr>
                <w:color w:val="000000"/>
                <w:sz w:val="28"/>
                <w:szCs w:val="28"/>
                <w:lang w:val="uk-UA" w:eastAsia="uk-UA"/>
              </w:rPr>
            </w:pPr>
            <w:r>
              <w:rPr>
                <w:color w:val="000000"/>
                <w:sz w:val="28"/>
                <w:szCs w:val="28"/>
                <w:lang w:val="uk-UA" w:eastAsia="uk-UA"/>
              </w:rPr>
              <w:t>Секретар</w:t>
            </w:r>
          </w:p>
        </w:tc>
        <w:tc>
          <w:tcPr>
            <w:tcW w:w="3934" w:type="dxa"/>
          </w:tcPr>
          <w:p w14:paraId="210DE7C7" w14:textId="77777777" w:rsidR="008B6383" w:rsidRDefault="008B6383" w:rsidP="006570DF">
            <w:pPr>
              <w:jc w:val="right"/>
              <w:rPr>
                <w:rStyle w:val="af0"/>
                <w:b w:val="0"/>
                <w:sz w:val="28"/>
                <w:szCs w:val="28"/>
              </w:rPr>
            </w:pPr>
          </w:p>
          <w:p w14:paraId="2D819470" w14:textId="77777777" w:rsidR="008B6383" w:rsidRDefault="008B6383" w:rsidP="006570DF">
            <w:pPr>
              <w:jc w:val="right"/>
              <w:rPr>
                <w:color w:val="000000"/>
                <w:sz w:val="28"/>
                <w:szCs w:val="28"/>
                <w:lang w:val="uk-UA" w:eastAsia="uk-UA"/>
              </w:rPr>
            </w:pPr>
            <w:r>
              <w:rPr>
                <w:rStyle w:val="af0"/>
                <w:b w:val="0"/>
                <w:sz w:val="28"/>
                <w:szCs w:val="28"/>
              </w:rPr>
              <w:t>Юрій ФЕДОРЕНКО</w:t>
            </w:r>
          </w:p>
        </w:tc>
      </w:tr>
      <w:tr w:rsidR="008B6383" w14:paraId="10370990" w14:textId="77777777" w:rsidTr="006570DF">
        <w:tc>
          <w:tcPr>
            <w:tcW w:w="5920" w:type="dxa"/>
          </w:tcPr>
          <w:p w14:paraId="279F6C82" w14:textId="77777777" w:rsidR="008B6383" w:rsidRDefault="008B6383" w:rsidP="006570DF">
            <w:pPr>
              <w:jc w:val="both"/>
              <w:rPr>
                <w:color w:val="000000"/>
                <w:sz w:val="28"/>
                <w:szCs w:val="28"/>
                <w:lang w:val="uk-UA" w:eastAsia="uk-UA"/>
              </w:rPr>
            </w:pPr>
          </w:p>
          <w:p w14:paraId="2A1277F7" w14:textId="77777777" w:rsidR="008B6383" w:rsidRDefault="008B6383" w:rsidP="006570DF">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2191162D" w14:textId="77777777" w:rsidR="008B6383" w:rsidRDefault="008B6383" w:rsidP="006570DF">
            <w:pPr>
              <w:jc w:val="both"/>
              <w:rPr>
                <w:color w:val="000000"/>
                <w:sz w:val="28"/>
                <w:szCs w:val="28"/>
                <w:lang w:val="uk-UA" w:eastAsia="uk-UA"/>
              </w:rPr>
            </w:pPr>
            <w:r>
              <w:rPr>
                <w:color w:val="000000"/>
                <w:sz w:val="28"/>
                <w:szCs w:val="28"/>
                <w:lang w:val="uk-UA" w:eastAsia="uk-UA"/>
              </w:rPr>
              <w:t xml:space="preserve">забезпечення діяльності  </w:t>
            </w:r>
          </w:p>
          <w:p w14:paraId="560C6ED9" w14:textId="77777777" w:rsidR="008B6383" w:rsidRDefault="008B6383" w:rsidP="006570DF">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36056502" w14:textId="77777777" w:rsidR="008B6383" w:rsidRDefault="008B6383" w:rsidP="006570DF">
            <w:pPr>
              <w:jc w:val="right"/>
              <w:rPr>
                <w:rStyle w:val="af0"/>
                <w:b w:val="0"/>
                <w:sz w:val="28"/>
                <w:szCs w:val="28"/>
              </w:rPr>
            </w:pPr>
          </w:p>
          <w:p w14:paraId="0800BFF8" w14:textId="77777777" w:rsidR="008B6383" w:rsidRDefault="008B6383" w:rsidP="006570DF">
            <w:pPr>
              <w:jc w:val="right"/>
              <w:rPr>
                <w:rStyle w:val="af0"/>
                <w:b w:val="0"/>
                <w:sz w:val="28"/>
                <w:szCs w:val="28"/>
              </w:rPr>
            </w:pPr>
          </w:p>
          <w:p w14:paraId="1FD13016" w14:textId="77777777" w:rsidR="008B6383" w:rsidRDefault="008B6383" w:rsidP="006570DF">
            <w:pPr>
              <w:jc w:val="right"/>
              <w:rPr>
                <w:rStyle w:val="af0"/>
                <w:b w:val="0"/>
                <w:sz w:val="28"/>
                <w:szCs w:val="28"/>
              </w:rPr>
            </w:pPr>
          </w:p>
          <w:p w14:paraId="372E8F2A" w14:textId="77777777" w:rsidR="008B6383" w:rsidRDefault="008B6383" w:rsidP="006570DF">
            <w:pPr>
              <w:jc w:val="right"/>
              <w:rPr>
                <w:color w:val="000000"/>
                <w:sz w:val="28"/>
                <w:szCs w:val="28"/>
                <w:lang w:val="uk-UA" w:eastAsia="uk-UA"/>
              </w:rPr>
            </w:pPr>
            <w:r>
              <w:rPr>
                <w:rStyle w:val="af0"/>
                <w:b w:val="0"/>
                <w:sz w:val="28"/>
                <w:szCs w:val="28"/>
              </w:rPr>
              <w:t>Валентина ПОЛОЖИШНИК</w:t>
            </w:r>
          </w:p>
        </w:tc>
      </w:tr>
      <w:tr w:rsidR="008B6383" w:rsidRPr="00925ADD" w14:paraId="25CB26E1" w14:textId="77777777" w:rsidTr="00657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2A76A1D8" w14:textId="77777777" w:rsidR="008B6383" w:rsidRPr="00925ADD" w:rsidRDefault="008B6383" w:rsidP="006570DF">
            <w:pPr>
              <w:rPr>
                <w:color w:val="000000"/>
                <w:sz w:val="28"/>
                <w:szCs w:val="28"/>
                <w:lang w:val="uk-UA" w:eastAsia="uk-UA"/>
              </w:rPr>
            </w:pPr>
          </w:p>
          <w:p w14:paraId="242BAEB7" w14:textId="77777777" w:rsidR="008B6383" w:rsidRPr="00925ADD" w:rsidRDefault="008B6383" w:rsidP="006570DF">
            <w:pPr>
              <w:rPr>
                <w:color w:val="000000"/>
                <w:sz w:val="28"/>
                <w:szCs w:val="28"/>
                <w:lang w:val="uk-UA" w:eastAsia="uk-UA"/>
              </w:rPr>
            </w:pPr>
            <w:r w:rsidRPr="00925ADD">
              <w:rPr>
                <w:color w:val="000000"/>
                <w:sz w:val="28"/>
                <w:szCs w:val="28"/>
                <w:lang w:val="uk-UA" w:eastAsia="uk-UA"/>
              </w:rPr>
              <w:t>Постійна комісія Київської міської ради</w:t>
            </w:r>
          </w:p>
          <w:p w14:paraId="3ADA74C1" w14:textId="77777777" w:rsidR="008B6383" w:rsidRPr="00925ADD" w:rsidRDefault="008B6383" w:rsidP="006570DF">
            <w:pPr>
              <w:rPr>
                <w:color w:val="000000"/>
                <w:sz w:val="28"/>
                <w:szCs w:val="28"/>
                <w:lang w:val="uk-UA" w:eastAsia="uk-UA"/>
              </w:rPr>
            </w:pPr>
            <w:r w:rsidRPr="00925ADD">
              <w:rPr>
                <w:color w:val="000000"/>
                <w:sz w:val="28"/>
                <w:szCs w:val="28"/>
                <w:lang w:val="uk-UA" w:eastAsia="uk-UA"/>
              </w:rPr>
              <w:t>з питань екологічної політики</w:t>
            </w:r>
          </w:p>
          <w:p w14:paraId="69BDD485" w14:textId="77777777" w:rsidR="008B6383" w:rsidRPr="00925ADD" w:rsidRDefault="008B6383" w:rsidP="006570DF">
            <w:pPr>
              <w:rPr>
                <w:color w:val="000000"/>
                <w:sz w:val="28"/>
                <w:szCs w:val="28"/>
                <w:lang w:val="uk-UA" w:eastAsia="uk-UA"/>
              </w:rPr>
            </w:pPr>
          </w:p>
          <w:p w14:paraId="328EEC4D" w14:textId="77777777" w:rsidR="008B6383" w:rsidRPr="00925ADD" w:rsidRDefault="008B6383" w:rsidP="006570DF">
            <w:pPr>
              <w:rPr>
                <w:color w:val="000000"/>
                <w:sz w:val="28"/>
                <w:szCs w:val="28"/>
                <w:lang w:val="uk-UA" w:eastAsia="uk-UA"/>
              </w:rPr>
            </w:pPr>
            <w:r w:rsidRPr="00925ADD">
              <w:rPr>
                <w:color w:val="000000"/>
                <w:sz w:val="28"/>
                <w:szCs w:val="28"/>
                <w:lang w:val="uk-UA" w:eastAsia="uk-UA"/>
              </w:rPr>
              <w:t>Голова</w:t>
            </w:r>
          </w:p>
          <w:p w14:paraId="300C14B9" w14:textId="77777777" w:rsidR="008B6383" w:rsidRPr="00925ADD" w:rsidRDefault="008B6383" w:rsidP="006570DF">
            <w:pPr>
              <w:rPr>
                <w:color w:val="000000"/>
                <w:sz w:val="28"/>
                <w:szCs w:val="28"/>
                <w:lang w:val="uk-UA" w:eastAsia="uk-UA"/>
              </w:rPr>
            </w:pPr>
          </w:p>
          <w:p w14:paraId="5A83D360" w14:textId="77777777" w:rsidR="008B6383" w:rsidRPr="00925ADD" w:rsidRDefault="008B6383" w:rsidP="006570DF">
            <w:pPr>
              <w:rPr>
                <w:color w:val="000000"/>
                <w:sz w:val="28"/>
                <w:szCs w:val="28"/>
                <w:lang w:val="uk-UA" w:eastAsia="uk-UA"/>
              </w:rPr>
            </w:pPr>
            <w:r w:rsidRPr="00925ADD">
              <w:rPr>
                <w:color w:val="000000"/>
                <w:sz w:val="28"/>
                <w:szCs w:val="28"/>
                <w:lang w:val="uk-UA" w:eastAsia="uk-UA"/>
              </w:rPr>
              <w:t>Секретар</w:t>
            </w:r>
          </w:p>
        </w:tc>
        <w:tc>
          <w:tcPr>
            <w:tcW w:w="3934" w:type="dxa"/>
            <w:tcBorders>
              <w:top w:val="nil"/>
              <w:left w:val="nil"/>
              <w:bottom w:val="nil"/>
              <w:right w:val="nil"/>
            </w:tcBorders>
          </w:tcPr>
          <w:p w14:paraId="0E50DF5F" w14:textId="77777777" w:rsidR="008B6383" w:rsidRPr="00925ADD" w:rsidRDefault="008B6383" w:rsidP="006570DF">
            <w:pPr>
              <w:jc w:val="right"/>
              <w:rPr>
                <w:color w:val="000000"/>
                <w:sz w:val="28"/>
                <w:szCs w:val="28"/>
                <w:lang w:val="uk-UA" w:eastAsia="uk-UA"/>
              </w:rPr>
            </w:pPr>
          </w:p>
          <w:p w14:paraId="4F95FCA7" w14:textId="77777777" w:rsidR="008B6383" w:rsidRPr="00925ADD" w:rsidRDefault="008B6383" w:rsidP="006570DF">
            <w:pPr>
              <w:jc w:val="right"/>
              <w:rPr>
                <w:color w:val="000000"/>
                <w:sz w:val="28"/>
                <w:szCs w:val="28"/>
                <w:lang w:val="uk-UA" w:eastAsia="uk-UA"/>
              </w:rPr>
            </w:pPr>
          </w:p>
          <w:p w14:paraId="480A74E6" w14:textId="77777777" w:rsidR="008B6383" w:rsidRPr="00925ADD" w:rsidRDefault="008B6383" w:rsidP="006570DF">
            <w:pPr>
              <w:jc w:val="right"/>
              <w:rPr>
                <w:color w:val="000000"/>
                <w:sz w:val="28"/>
                <w:szCs w:val="28"/>
                <w:lang w:val="uk-UA" w:eastAsia="uk-UA"/>
              </w:rPr>
            </w:pPr>
          </w:p>
          <w:p w14:paraId="54337A6A" w14:textId="77777777" w:rsidR="008B6383" w:rsidRPr="00925ADD" w:rsidRDefault="008B6383" w:rsidP="006570DF">
            <w:pPr>
              <w:jc w:val="right"/>
              <w:rPr>
                <w:color w:val="000000"/>
                <w:sz w:val="28"/>
                <w:szCs w:val="28"/>
                <w:lang w:val="uk-UA" w:eastAsia="uk-UA"/>
              </w:rPr>
            </w:pPr>
          </w:p>
          <w:p w14:paraId="55EC0CB3" w14:textId="77777777" w:rsidR="008B6383" w:rsidRPr="00925ADD" w:rsidRDefault="008B6383" w:rsidP="006570DF">
            <w:pPr>
              <w:jc w:val="right"/>
              <w:rPr>
                <w:color w:val="000000"/>
                <w:sz w:val="28"/>
                <w:szCs w:val="28"/>
                <w:lang w:val="uk-UA" w:eastAsia="uk-UA"/>
              </w:rPr>
            </w:pPr>
            <w:r w:rsidRPr="00925ADD">
              <w:rPr>
                <w:color w:val="000000"/>
                <w:sz w:val="28"/>
                <w:szCs w:val="28"/>
                <w:lang w:val="uk-UA" w:eastAsia="uk-UA"/>
              </w:rPr>
              <w:t>Денис МОСКАЛЬ</w:t>
            </w:r>
          </w:p>
          <w:p w14:paraId="5BB000D9" w14:textId="77777777" w:rsidR="008B6383" w:rsidRPr="00925ADD" w:rsidRDefault="008B6383" w:rsidP="006570DF">
            <w:pPr>
              <w:jc w:val="right"/>
              <w:rPr>
                <w:color w:val="000000"/>
                <w:sz w:val="28"/>
                <w:szCs w:val="28"/>
                <w:lang w:val="uk-UA" w:eastAsia="uk-UA"/>
              </w:rPr>
            </w:pPr>
          </w:p>
          <w:p w14:paraId="0A1D6C29" w14:textId="77777777" w:rsidR="008B6383" w:rsidRPr="00925ADD" w:rsidRDefault="008B6383" w:rsidP="006570DF">
            <w:pPr>
              <w:jc w:val="right"/>
              <w:rPr>
                <w:color w:val="000000"/>
                <w:sz w:val="28"/>
                <w:szCs w:val="28"/>
                <w:lang w:val="uk-UA" w:eastAsia="uk-UA"/>
              </w:rPr>
            </w:pPr>
            <w:r w:rsidRPr="00925ADD">
              <w:rPr>
                <w:color w:val="000000"/>
                <w:sz w:val="28"/>
                <w:szCs w:val="28"/>
                <w:lang w:val="uk-UA" w:eastAsia="uk-UA"/>
              </w:rPr>
              <w:t>Євгенія КУЛЕБА</w:t>
            </w:r>
          </w:p>
        </w:tc>
      </w:tr>
    </w:tbl>
    <w:p w14:paraId="11F0637E" w14:textId="24D38D1F" w:rsidR="008B6383" w:rsidRDefault="008B6383" w:rsidP="00E01579">
      <w:pPr>
        <w:rPr>
          <w:color w:val="000000" w:themeColor="text1"/>
          <w:szCs w:val="28"/>
          <w:lang w:val="uk-UA"/>
        </w:rPr>
      </w:pPr>
      <w:r w:rsidRPr="00692C91">
        <w:rPr>
          <w:b/>
          <w:bCs/>
          <w:color w:val="000000"/>
          <w:sz w:val="28"/>
          <w:szCs w:val="28"/>
          <w:lang w:val="uk-UA" w:eastAsia="uk-UA"/>
        </w:rPr>
        <w:br w:type="page"/>
      </w:r>
      <w:bookmarkStart w:id="0" w:name="_GoBack"/>
      <w:bookmarkEnd w:id="0"/>
      <w:r w:rsidR="00E01579">
        <w:rPr>
          <w:color w:val="000000" w:themeColor="text1"/>
          <w:szCs w:val="28"/>
          <w:lang w:val="uk-UA"/>
        </w:rPr>
        <w:lastRenderedPageBreak/>
        <w:t xml:space="preserve"> </w:t>
      </w:r>
    </w:p>
    <w:sectPr w:rsidR="008B6383" w:rsidSect="0039033C">
      <w:pgSz w:w="11906" w:h="16838"/>
      <w:pgMar w:top="1134" w:right="567" w:bottom="1135"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3EC5" w14:textId="77777777" w:rsidR="00091DB3" w:rsidRDefault="00091DB3">
      <w:r>
        <w:separator/>
      </w:r>
    </w:p>
  </w:endnote>
  <w:endnote w:type="continuationSeparator" w:id="0">
    <w:p w14:paraId="4A7E755A" w14:textId="77777777" w:rsidR="00091DB3" w:rsidRDefault="0009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657FE" w14:textId="77777777" w:rsidR="00091DB3" w:rsidRDefault="00091DB3">
      <w:r>
        <w:separator/>
      </w:r>
    </w:p>
  </w:footnote>
  <w:footnote w:type="continuationSeparator" w:id="0">
    <w:p w14:paraId="76ECB61F" w14:textId="77777777" w:rsidR="00091DB3" w:rsidRDefault="00091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1DB3"/>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5607"/>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033C"/>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691B"/>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6383"/>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0874"/>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C3578"/>
    <w:rsid w:val="00DE4A20"/>
    <w:rsid w:val="00DE7C30"/>
    <w:rsid w:val="00DF429D"/>
    <w:rsid w:val="00E01579"/>
    <w:rsid w:val="00E03A44"/>
    <w:rsid w:val="00E13205"/>
    <w:rsid w:val="00E1355C"/>
    <w:rsid w:val="00E1478F"/>
    <w:rsid w:val="00E15CAF"/>
    <w:rsid w:val="00E212B6"/>
    <w:rsid w:val="00E27368"/>
    <w:rsid w:val="00E311D5"/>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4184</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4909</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2023-08-04T11:05:00Z</cp:lastPrinted>
  <dcterms:created xsi:type="dcterms:W3CDTF">2023-08-14T06:38:00Z</dcterms:created>
  <dcterms:modified xsi:type="dcterms:W3CDTF">2023-08-14T06:38:00Z</dcterms:modified>
</cp:coreProperties>
</file>