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29EF6131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0" b="0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7E2864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682F3B7" w:rsidR="00F6318B" w:rsidRPr="00B0502F" w:rsidRDefault="00E2725F" w:rsidP="00B14B4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proofErr w:type="spellEnd"/>
            <w:r w:rsidR="00B14B4E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B14B4E">
              <w:rPr>
                <w:b/>
                <w:sz w:val="28"/>
                <w:szCs w:val="28"/>
                <w:highlight w:val="white"/>
                <w:lang w:eastAsia="uk-UA"/>
              </w:rPr>
              <w:t xml:space="preserve">«РІЕЛТ-КОМПЛЕКС» </w:t>
            </w:r>
            <w:r w:rsidR="00B14B4E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та </w:t>
            </w:r>
            <w:r w:rsidR="00B14B4E">
              <w:rPr>
                <w:b/>
                <w:sz w:val="28"/>
                <w:szCs w:val="28"/>
                <w:highlight w:val="white"/>
                <w:lang w:eastAsia="uk-UA"/>
              </w:rPr>
              <w:t>приватному</w:t>
            </w:r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>акціонерн</w:t>
            </w:r>
            <w:r w:rsidR="00B14B4E">
              <w:rPr>
                <w:b/>
                <w:sz w:val="28"/>
                <w:szCs w:val="28"/>
                <w:highlight w:val="white"/>
                <w:lang w:val="uk-UA" w:eastAsia="uk-UA"/>
              </w:rPr>
              <w:t>ому</w:t>
            </w:r>
            <w:proofErr w:type="spellEnd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proofErr w:type="spellEnd"/>
            <w:r w:rsidR="00B14B4E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B14B4E" w:rsidRPr="00B14B4E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B14B4E">
              <w:rPr>
                <w:b/>
                <w:sz w:val="28"/>
                <w:szCs w:val="28"/>
                <w:highlight w:val="white"/>
                <w:lang w:eastAsia="uk-UA"/>
              </w:rPr>
              <w:t>«М-СЕРВІС»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09 лютого 2018 року № 83</w:t>
            </w:r>
          </w:p>
        </w:tc>
      </w:tr>
    </w:tbl>
    <w:p w14:paraId="682A018A" w14:textId="7AB9EE67" w:rsidR="00F6318B" w:rsidRPr="008A6298" w:rsidRDefault="00E476B7" w:rsidP="00F6318B">
      <w:pPr>
        <w:pStyle w:val="a9"/>
        <w:ind w:right="3905"/>
        <w:rPr>
          <w:bCs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676780516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="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676780516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6FA4356A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Закону України «Про оренду землі», пункту 34 частини першої статті 26 </w:t>
      </w:r>
      <w:r w:rsidR="008A6298" w:rsidRPr="008A6298">
        <w:rPr>
          <w:snapToGrid w:val="0"/>
          <w:sz w:val="28"/>
          <w:lang w:val="uk-UA"/>
        </w:rPr>
        <w:t>Закону України «Про місцеве самоврядування в Україні»</w:t>
      </w:r>
      <w:r w:rsidR="008A6298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та враховуючи звернення </w:t>
      </w:r>
      <w:r w:rsidR="00B14B4E" w:rsidRPr="00B14B4E">
        <w:rPr>
          <w:snapToGrid w:val="0"/>
          <w:sz w:val="28"/>
          <w:lang w:val="uk-UA"/>
        </w:rPr>
        <w:t>товариств</w:t>
      </w:r>
      <w:r w:rsidR="00B14B4E">
        <w:rPr>
          <w:snapToGrid w:val="0"/>
          <w:sz w:val="28"/>
          <w:lang w:val="uk-UA"/>
        </w:rPr>
        <w:t>а</w:t>
      </w:r>
      <w:r w:rsidR="00B14B4E" w:rsidRPr="00B14B4E">
        <w:rPr>
          <w:snapToGrid w:val="0"/>
          <w:sz w:val="28"/>
          <w:lang w:val="uk-UA"/>
        </w:rPr>
        <w:t xml:space="preserve"> з обмеженою відповідальністю</w:t>
      </w:r>
      <w:r w:rsidRPr="00B14B4E">
        <w:rPr>
          <w:snapToGrid w:val="0"/>
          <w:sz w:val="28"/>
          <w:lang w:val="uk-UA"/>
        </w:rPr>
        <w:t xml:space="preserve"> «РІЕЛТ-КОМПЛЕКС»</w:t>
      </w:r>
      <w:r w:rsidR="00026519">
        <w:rPr>
          <w:snapToGrid w:val="0"/>
          <w:sz w:val="28"/>
          <w:lang w:val="uk-UA"/>
        </w:rPr>
        <w:t xml:space="preserve"> від 01 листопада 2022 року № 01-11/22</w:t>
      </w:r>
      <w:r w:rsidR="00AE531E">
        <w:rPr>
          <w:snapToGrid w:val="0"/>
          <w:sz w:val="28"/>
          <w:lang w:val="uk-UA"/>
        </w:rPr>
        <w:t xml:space="preserve"> та</w:t>
      </w:r>
      <w:r w:rsidRPr="00B14B4E">
        <w:rPr>
          <w:snapToGrid w:val="0"/>
          <w:sz w:val="28"/>
          <w:lang w:val="uk-UA"/>
        </w:rPr>
        <w:t xml:space="preserve"> </w:t>
      </w:r>
      <w:r w:rsidR="00B14B4E">
        <w:rPr>
          <w:snapToGrid w:val="0"/>
          <w:sz w:val="28"/>
          <w:lang w:val="uk-UA"/>
        </w:rPr>
        <w:t>приватного акціонерного</w:t>
      </w:r>
      <w:r w:rsidR="00B14B4E" w:rsidRPr="00B14B4E">
        <w:rPr>
          <w:snapToGrid w:val="0"/>
          <w:sz w:val="28"/>
          <w:lang w:val="uk-UA"/>
        </w:rPr>
        <w:t xml:space="preserve"> товариств</w:t>
      </w:r>
      <w:r w:rsidR="00B14B4E">
        <w:rPr>
          <w:snapToGrid w:val="0"/>
          <w:sz w:val="28"/>
          <w:lang w:val="uk-UA"/>
        </w:rPr>
        <w:t>а</w:t>
      </w:r>
      <w:r w:rsidRPr="00B14B4E">
        <w:rPr>
          <w:snapToGrid w:val="0"/>
          <w:sz w:val="28"/>
          <w:lang w:val="uk-UA"/>
        </w:rPr>
        <w:t xml:space="preserve"> «М-СЕРВІС»</w:t>
      </w:r>
      <w:r w:rsidR="004A2FC3">
        <w:rPr>
          <w:snapToGrid w:val="0"/>
          <w:sz w:val="28"/>
          <w:lang w:val="uk-UA"/>
        </w:rPr>
        <w:t xml:space="preserve">                                           </w:t>
      </w:r>
      <w:r w:rsidR="00026519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від </w:t>
      </w:r>
      <w:r w:rsidR="00026519">
        <w:rPr>
          <w:snapToGrid w:val="0"/>
          <w:sz w:val="28"/>
          <w:lang w:val="uk-UA"/>
        </w:rPr>
        <w:t>01</w:t>
      </w:r>
      <w:r w:rsidR="005C6107" w:rsidRPr="00B14B4E">
        <w:rPr>
          <w:snapToGrid w:val="0"/>
          <w:sz w:val="28"/>
          <w:lang w:val="uk-UA"/>
        </w:rPr>
        <w:t xml:space="preserve"> листопада 2022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="00026519">
        <w:rPr>
          <w:snapToGrid w:val="0"/>
          <w:sz w:val="28"/>
          <w:lang w:val="uk-UA"/>
        </w:rPr>
        <w:t>1</w:t>
      </w:r>
      <w:r w:rsidR="00026519" w:rsidRPr="00026519">
        <w:rPr>
          <w:snapToGrid w:val="0"/>
          <w:sz w:val="28"/>
          <w:lang w:val="uk-UA"/>
        </w:rPr>
        <w:t>1-</w:t>
      </w:r>
      <w:r w:rsidR="00026519">
        <w:rPr>
          <w:snapToGrid w:val="0"/>
          <w:sz w:val="28"/>
          <w:lang w:val="uk-UA"/>
        </w:rPr>
        <w:t>0</w:t>
      </w:r>
      <w:r w:rsidR="00026519" w:rsidRPr="00026519">
        <w:rPr>
          <w:snapToGrid w:val="0"/>
          <w:sz w:val="28"/>
          <w:lang w:val="uk-UA"/>
        </w:rPr>
        <w:t>1/22</w:t>
      </w:r>
      <w:r>
        <w:rPr>
          <w:snapToGrid w:val="0"/>
          <w:sz w:val="28"/>
          <w:lang w:val="uk-UA"/>
        </w:rPr>
        <w:t>,</w:t>
      </w:r>
      <w:r w:rsidR="00B14B4E">
        <w:rPr>
          <w:snapToGrid w:val="0"/>
          <w:sz w:val="28"/>
          <w:lang w:val="uk-UA"/>
        </w:rPr>
        <w:t xml:space="preserve"> лист</w:t>
      </w:r>
      <w:r w:rsidR="00D25936">
        <w:rPr>
          <w:snapToGrid w:val="0"/>
          <w:sz w:val="28"/>
          <w:lang w:val="uk-UA"/>
        </w:rPr>
        <w:t>и</w:t>
      </w:r>
      <w:r w:rsidR="00B14B4E" w:rsidRPr="00B14B4E">
        <w:t xml:space="preserve"> </w:t>
      </w:r>
      <w:r w:rsidR="00B14B4E" w:rsidRPr="00B14B4E">
        <w:rPr>
          <w:snapToGrid w:val="0"/>
          <w:sz w:val="28"/>
          <w:lang w:val="uk-UA"/>
        </w:rPr>
        <w:t>товариства з обмеженою відповідальністю «РІЕЛТ-КОМПЛЕКС»</w:t>
      </w:r>
      <w:r w:rsidR="00B14B4E">
        <w:rPr>
          <w:snapToGrid w:val="0"/>
          <w:sz w:val="28"/>
          <w:lang w:val="uk-UA"/>
        </w:rPr>
        <w:t xml:space="preserve"> від 28 грудня 2022 року  № 28-12/22</w:t>
      </w:r>
      <w:r w:rsidR="004A2FC3">
        <w:rPr>
          <w:snapToGrid w:val="0"/>
          <w:sz w:val="28"/>
          <w:lang w:val="uk-UA"/>
        </w:rPr>
        <w:t>,        від 03 жовтня 2023 року № 03-10/23</w:t>
      </w:r>
      <w:r w:rsidR="00B14B4E">
        <w:rPr>
          <w:snapToGrid w:val="0"/>
          <w:sz w:val="28"/>
          <w:lang w:val="uk-UA"/>
        </w:rPr>
        <w:t xml:space="preserve"> та </w:t>
      </w:r>
      <w:r w:rsidR="00B14B4E" w:rsidRPr="00B14B4E">
        <w:rPr>
          <w:snapToGrid w:val="0"/>
          <w:sz w:val="28"/>
          <w:lang w:val="uk-UA"/>
        </w:rPr>
        <w:t xml:space="preserve">приватного акціонерного товариства </w:t>
      </w:r>
      <w:r w:rsidR="004A2FC3">
        <w:rPr>
          <w:snapToGrid w:val="0"/>
          <w:sz w:val="28"/>
          <w:lang w:val="uk-UA"/>
        </w:rPr>
        <w:t xml:space="preserve">                 </w:t>
      </w:r>
      <w:r w:rsidR="00B14B4E" w:rsidRPr="00B14B4E">
        <w:rPr>
          <w:snapToGrid w:val="0"/>
          <w:sz w:val="28"/>
          <w:lang w:val="uk-UA"/>
        </w:rPr>
        <w:t>«М-СЕРВІС»</w:t>
      </w:r>
      <w:r w:rsidR="007B3EB5">
        <w:rPr>
          <w:snapToGrid w:val="0"/>
          <w:sz w:val="28"/>
          <w:lang w:val="uk-UA"/>
        </w:rPr>
        <w:t xml:space="preserve"> </w:t>
      </w:r>
      <w:r w:rsidR="00B14B4E">
        <w:rPr>
          <w:snapToGrid w:val="0"/>
          <w:sz w:val="28"/>
          <w:lang w:val="uk-UA"/>
        </w:rPr>
        <w:t>від 06 січня 2023 року</w:t>
      </w:r>
      <w:r>
        <w:rPr>
          <w:snapToGrid w:val="0"/>
          <w:sz w:val="28"/>
          <w:lang w:val="uk-UA"/>
        </w:rPr>
        <w:t xml:space="preserve"> </w:t>
      </w:r>
      <w:r w:rsidR="002B43B4">
        <w:rPr>
          <w:snapToGrid w:val="0"/>
          <w:sz w:val="28"/>
          <w:lang w:val="uk-UA"/>
        </w:rPr>
        <w:t>№ 06-01/23</w:t>
      </w:r>
      <w:r w:rsidR="009F214B">
        <w:rPr>
          <w:snapToGrid w:val="0"/>
          <w:sz w:val="28"/>
          <w:lang w:val="uk-UA"/>
        </w:rPr>
        <w:t>,</w:t>
      </w:r>
      <w:r w:rsidR="002B43B4">
        <w:rPr>
          <w:snapToGrid w:val="0"/>
          <w:sz w:val="28"/>
          <w:lang w:val="uk-UA"/>
        </w:rPr>
        <w:t xml:space="preserve"> </w:t>
      </w:r>
      <w:r w:rsidR="004A2FC3">
        <w:rPr>
          <w:snapToGrid w:val="0"/>
          <w:sz w:val="28"/>
          <w:lang w:val="uk-UA"/>
        </w:rPr>
        <w:t xml:space="preserve">від 03 жовтня 2023 року                             № 03-10/23, </w:t>
      </w:r>
      <w:r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Pr="008A6298" w:rsidRDefault="00C72FE2" w:rsidP="00C72FE2">
      <w:pPr>
        <w:ind w:firstLine="567"/>
        <w:jc w:val="both"/>
        <w:rPr>
          <w:snapToGrid w:val="0"/>
          <w:sz w:val="22"/>
          <w:szCs w:val="22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Pr="008A6298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18"/>
          <w:szCs w:val="18"/>
          <w:lang w:val="uk-UA"/>
        </w:rPr>
      </w:pPr>
    </w:p>
    <w:p w14:paraId="17B786C5" w14:textId="20EA5C51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B14B4E"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B14B4E"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«РІЕЛТ-КОМПЛЕКС»</w:t>
      </w:r>
      <w:r w:rsid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B14B4E"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приватн</w:t>
      </w:r>
      <w:r w:rsid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="00B14B4E"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акціонерн</w:t>
      </w:r>
      <w:r w:rsid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="00B14B4E"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товариств</w:t>
      </w:r>
      <w:r w:rsidR="00E664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B14B4E"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«М-СЕРВІС»</w:t>
      </w:r>
      <w:r w:rsid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B14B4E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</w:t>
      </w:r>
      <w:r w:rsidR="009E4D1F" w:rsidRPr="009E4D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4D1F">
        <w:rPr>
          <w:rFonts w:ascii="Times New Roman" w:hAnsi="Times New Roman"/>
          <w:sz w:val="28"/>
          <w:szCs w:val="28"/>
          <w:lang w:val="uk-UA"/>
        </w:rPr>
        <w:t xml:space="preserve">від 09 лютого 2018 року № 83 </w:t>
      </w:r>
      <w:r w:rsidRPr="00B14B4E">
        <w:rPr>
          <w:rFonts w:ascii="Times New Roman" w:hAnsi="Times New Roman"/>
          <w:sz w:val="28"/>
          <w:szCs w:val="28"/>
          <w:lang w:val="uk-UA"/>
        </w:rPr>
        <w:t>для експлуатації та обслуговування адміністративно-побутових будівель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="00E664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бульв</w:t>
      </w:r>
      <w:proofErr w:type="spellEnd"/>
      <w:r w:rsidR="00E664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Лесі </w:t>
      </w:r>
      <w:r w:rsidR="00E664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</w:t>
      </w:r>
      <w:r w:rsidRPr="00B14B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Українки</w:t>
      </w:r>
      <w:r w:rsidRPr="003D5A10">
        <w:rPr>
          <w:rFonts w:ascii="Times New Roman" w:hAnsi="Times New Roman"/>
          <w:sz w:val="28"/>
          <w:szCs w:val="28"/>
          <w:lang w:val="uk-UA"/>
        </w:rPr>
        <w:t xml:space="preserve">, 26, вул. </w:t>
      </w:r>
      <w:r w:rsidR="007B3EB5" w:rsidRPr="007B3EB5">
        <w:rPr>
          <w:rFonts w:ascii="Times New Roman" w:hAnsi="Times New Roman"/>
          <w:sz w:val="28"/>
          <w:szCs w:val="28"/>
          <w:lang w:val="uk-UA"/>
        </w:rPr>
        <w:t xml:space="preserve">Генерала </w:t>
      </w:r>
      <w:proofErr w:type="spellStart"/>
      <w:r w:rsidR="007B3EB5" w:rsidRPr="007B3EB5">
        <w:rPr>
          <w:rFonts w:ascii="Times New Roman" w:hAnsi="Times New Roman"/>
          <w:sz w:val="28"/>
          <w:szCs w:val="28"/>
          <w:lang w:val="uk-UA"/>
        </w:rPr>
        <w:t>Алмазова</w:t>
      </w:r>
      <w:proofErr w:type="spellEnd"/>
      <w:r w:rsidRPr="003D5A10">
        <w:rPr>
          <w:rFonts w:ascii="Times New Roman" w:hAnsi="Times New Roman"/>
          <w:sz w:val="28"/>
          <w:szCs w:val="28"/>
          <w:lang w:val="uk-UA"/>
        </w:rPr>
        <w:t>, 13</w:t>
      </w:r>
      <w:r w:rsidR="009E4D1F" w:rsidRPr="003D5A10">
        <w:rPr>
          <w:rFonts w:ascii="Times New Roman" w:hAnsi="Times New Roman"/>
          <w:sz w:val="28"/>
          <w:szCs w:val="28"/>
          <w:lang w:val="uk-UA"/>
        </w:rPr>
        <w:t>, літ</w:t>
      </w:r>
      <w:r w:rsidR="00E6647D">
        <w:rPr>
          <w:rFonts w:ascii="Times New Roman" w:hAnsi="Times New Roman"/>
          <w:sz w:val="28"/>
          <w:szCs w:val="28"/>
          <w:lang w:val="uk-UA"/>
        </w:rPr>
        <w:t>.</w:t>
      </w:r>
      <w:r w:rsidR="009E4D1F" w:rsidRPr="003D5A10">
        <w:rPr>
          <w:rFonts w:ascii="Times New Roman" w:hAnsi="Times New Roman"/>
          <w:sz w:val="28"/>
          <w:szCs w:val="28"/>
          <w:lang w:val="uk-UA"/>
        </w:rPr>
        <w:t xml:space="preserve"> «А»</w:t>
      </w:r>
      <w:r w:rsidRPr="003D5A10">
        <w:rPr>
          <w:rFonts w:ascii="Times New Roman" w:hAnsi="Times New Roman"/>
          <w:sz w:val="28"/>
          <w:szCs w:val="28"/>
          <w:lang w:val="uk-UA"/>
        </w:rPr>
        <w:t xml:space="preserve"> у Печерському районі</w:t>
      </w:r>
      <w:r w:rsidR="007B3EB5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 w:rsidR="009E4D1F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9E4D1F" w:rsidRPr="00B14B4E">
        <w:rPr>
          <w:rFonts w:ascii="Times New Roman" w:hAnsi="Times New Roman"/>
          <w:sz w:val="28"/>
          <w:szCs w:val="28"/>
          <w:lang w:val="uk-UA"/>
        </w:rPr>
        <w:t>8000000000:82:198:0001</w:t>
      </w:r>
      <w:r w:rsidR="009E4D1F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9E4D1F" w:rsidRPr="003D5A10">
        <w:rPr>
          <w:rFonts w:ascii="Times New Roman" w:hAnsi="Times New Roman"/>
          <w:sz w:val="28"/>
          <w:szCs w:val="28"/>
          <w:lang w:val="uk-UA"/>
        </w:rPr>
        <w:t>0,4539</w:t>
      </w:r>
      <w:r w:rsidR="009E4D1F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3D5A10">
        <w:rPr>
          <w:rFonts w:ascii="Times New Roman" w:hAnsi="Times New Roman"/>
          <w:sz w:val="28"/>
          <w:szCs w:val="28"/>
          <w:lang w:val="uk-UA"/>
        </w:rPr>
        <w:t>;</w:t>
      </w:r>
      <w:r w:rsidR="003D5A10" w:rsidRPr="003D5A10">
        <w:rPr>
          <w:rFonts w:ascii="Times New Roman" w:hAnsi="Times New Roman"/>
          <w:sz w:val="28"/>
          <w:szCs w:val="28"/>
          <w:lang w:val="uk-UA"/>
        </w:rPr>
        <w:t xml:space="preserve"> категорія</w:t>
      </w:r>
      <w:r w:rsidR="00106D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647D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D5A10" w:rsidRPr="003D5A10">
        <w:rPr>
          <w:rFonts w:ascii="Times New Roman" w:hAnsi="Times New Roman"/>
          <w:sz w:val="28"/>
          <w:szCs w:val="28"/>
          <w:lang w:val="uk-UA"/>
        </w:rPr>
        <w:t>земель - землі житлової та громадської забудови;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5A10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3D5A1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3D5A10" w:rsidRPr="00704893">
        <w:rPr>
          <w:rFonts w:ascii="Times New Roman" w:hAnsi="Times New Roman"/>
          <w:sz w:val="28"/>
          <w:szCs w:val="28"/>
          <w:lang w:val="uk-UA"/>
        </w:rPr>
        <w:t>0</w:t>
      </w:r>
      <w:r w:rsidR="00822DE3">
        <w:rPr>
          <w:rFonts w:ascii="Times New Roman" w:hAnsi="Times New Roman"/>
          <w:sz w:val="28"/>
          <w:szCs w:val="28"/>
          <w:lang w:val="uk-UA"/>
        </w:rPr>
        <w:t>3</w:t>
      </w:r>
      <w:r w:rsidR="003D5A10" w:rsidRPr="00704893">
        <w:rPr>
          <w:rFonts w:ascii="Times New Roman" w:hAnsi="Times New Roman"/>
          <w:sz w:val="28"/>
          <w:szCs w:val="28"/>
          <w:lang w:val="uk-UA"/>
        </w:rPr>
        <w:t>.10</w:t>
      </w:r>
      <w:r w:rsidR="003D5A10"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>справа</w:t>
      </w:r>
      <w:r w:rsidR="009E4D1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704893">
        <w:rPr>
          <w:rFonts w:ascii="Times New Roman" w:hAnsi="Times New Roman"/>
          <w:sz w:val="28"/>
          <w:szCs w:val="28"/>
          <w:lang w:val="uk-UA"/>
        </w:rPr>
        <w:t>676780516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5F2077A7" w14:textId="77777777" w:rsidR="009E4D1F" w:rsidRDefault="009E4D1F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716907A4" w14:textId="28FED167" w:rsidR="007D4900" w:rsidRDefault="009E4D1F" w:rsidP="007D490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2.1. </w:t>
      </w:r>
      <w:r w:rsidRPr="009E4D1F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</w:t>
      </w:r>
      <w:r w:rsidR="00106DEA">
        <w:rPr>
          <w:rFonts w:ascii="Times New Roman" w:hAnsi="Times New Roman"/>
          <w:sz w:val="28"/>
          <w:szCs w:val="28"/>
          <w:lang w:val="uk-UA"/>
        </w:rPr>
        <w:t xml:space="preserve">пункту 4 </w:t>
      </w:r>
      <w:r w:rsidRPr="009E4D1F">
        <w:rPr>
          <w:rFonts w:ascii="Times New Roman" w:hAnsi="Times New Roman"/>
          <w:sz w:val="28"/>
          <w:szCs w:val="28"/>
          <w:lang w:val="uk-UA"/>
        </w:rPr>
        <w:t>договору оренди земельної ділянки</w:t>
      </w:r>
      <w:r w:rsidR="002E402E" w:rsidRPr="009E4D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402E">
        <w:rPr>
          <w:rFonts w:ascii="Times New Roman" w:hAnsi="Times New Roman"/>
          <w:sz w:val="28"/>
          <w:szCs w:val="28"/>
          <w:lang w:val="uk-UA"/>
        </w:rPr>
        <w:t>від 09 лютого 2018 року № 83</w:t>
      </w:r>
      <w:r w:rsidR="002E402E"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4900" w:rsidRPr="007D4900">
        <w:rPr>
          <w:rFonts w:ascii="Times New Roman" w:hAnsi="Times New Roman"/>
          <w:sz w:val="28"/>
          <w:szCs w:val="28"/>
          <w:lang w:val="uk-UA"/>
        </w:rPr>
        <w:t>визначається на рівні мінімальних розмірів згідно з рішенням про бюджет міста Києва на відповідний рік.</w:t>
      </w:r>
    </w:p>
    <w:p w14:paraId="51D66E01" w14:textId="01F34107" w:rsidR="007D4900" w:rsidRPr="002D5748" w:rsidRDefault="007D4900" w:rsidP="007D4900">
      <w:pPr>
        <w:ind w:firstLine="567"/>
        <w:jc w:val="both"/>
        <w:rPr>
          <w:sz w:val="28"/>
          <w:szCs w:val="28"/>
          <w:lang w:val="uk-UA"/>
        </w:rPr>
      </w:pPr>
      <w:r w:rsidRPr="00482A4B">
        <w:rPr>
          <w:sz w:val="28"/>
          <w:szCs w:val="28"/>
          <w:lang w:val="uk-UA"/>
        </w:rPr>
        <w:t xml:space="preserve">2.2. Інші умови договору оренди земельної ділянки </w:t>
      </w:r>
      <w:r w:rsidRPr="007D4900">
        <w:rPr>
          <w:sz w:val="28"/>
          <w:szCs w:val="28"/>
          <w:lang w:val="uk-UA"/>
        </w:rPr>
        <w:t xml:space="preserve">від 09 лютого 2018 року № 83 </w:t>
      </w:r>
      <w:r w:rsidRPr="00C81E25">
        <w:rPr>
          <w:sz w:val="28"/>
          <w:szCs w:val="28"/>
          <w:lang w:val="uk-UA"/>
        </w:rPr>
        <w:t xml:space="preserve"> </w:t>
      </w:r>
      <w:r w:rsidRPr="002D5748">
        <w:rPr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4B0314AE" w14:textId="77777777" w:rsidR="004A2FC3" w:rsidRDefault="007D4900" w:rsidP="007D490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Т</w:t>
      </w:r>
      <w:r w:rsidRPr="007D4900">
        <w:rPr>
          <w:rFonts w:ascii="Times New Roman" w:hAnsi="Times New Roman"/>
          <w:sz w:val="28"/>
          <w:szCs w:val="28"/>
          <w:lang w:val="uk-UA"/>
        </w:rPr>
        <w:t>овариству з обмеженою відповідальністю «РІЕЛТ-КОМПЛЕКС» та приватному акціонерному товариству «М-СЕРВІС»</w:t>
      </w:r>
      <w:r w:rsidR="004A2FC3">
        <w:rPr>
          <w:rFonts w:ascii="Times New Roman" w:hAnsi="Times New Roman"/>
          <w:sz w:val="28"/>
          <w:szCs w:val="28"/>
          <w:lang w:val="uk-UA"/>
        </w:rPr>
        <w:t>:</w:t>
      </w:r>
    </w:p>
    <w:p w14:paraId="76B9E28B" w14:textId="2E652D62" w:rsidR="00C72FE2" w:rsidRDefault="004A2FC3" w:rsidP="007D490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</w:t>
      </w:r>
      <w:r w:rsidR="007D49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3D5A10" w:rsidRPr="003D5A10">
        <w:rPr>
          <w:lang w:val="uk-UA"/>
        </w:rPr>
        <w:t xml:space="preserve"> </w:t>
      </w:r>
      <w:r w:rsidR="003D5A10" w:rsidRPr="003D5A10">
        <w:rPr>
          <w:rFonts w:ascii="Times New Roman" w:hAnsi="Times New Roman"/>
          <w:sz w:val="28"/>
          <w:szCs w:val="28"/>
          <w:lang w:val="uk-UA"/>
        </w:rPr>
        <w:t>з дати оприлюднення цього рішення</w:t>
      </w:r>
      <w:r w:rsidR="00C72FE2" w:rsidRPr="003D5A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09 лютого 2018 року № 83 на новий строк.</w:t>
      </w:r>
    </w:p>
    <w:p w14:paraId="3860D14D" w14:textId="77777777" w:rsidR="004A2FC3" w:rsidRDefault="004A2FC3" w:rsidP="004A2FC3">
      <w:pPr>
        <w:pStyle w:val="ParagraphStyle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C0103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</w:p>
    <w:p w14:paraId="5434EA6D" w14:textId="3D1958C7" w:rsidR="00C72FE2" w:rsidRPr="00F4560E" w:rsidRDefault="00C72FE2" w:rsidP="00D37C49">
      <w:pPr>
        <w:pStyle w:val="af3"/>
        <w:numPr>
          <w:ilvl w:val="0"/>
          <w:numId w:val="10"/>
        </w:numPr>
        <w:tabs>
          <w:tab w:val="left" w:pos="0"/>
          <w:tab w:val="left" w:pos="567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</w:t>
      </w:r>
      <w:r w:rsidR="00E63FD7">
        <w:rPr>
          <w:sz w:val="28"/>
          <w:szCs w:val="28"/>
          <w:lang w:val="uk-UA"/>
        </w:rPr>
        <w:t>планування</w:t>
      </w:r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D024E79" w14:textId="77777777" w:rsidR="003D5A10" w:rsidRPr="00547501" w:rsidRDefault="003D5A10" w:rsidP="003D5A10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C89407D" w14:textId="77777777" w:rsidR="003D5A10" w:rsidRPr="00547501" w:rsidRDefault="003D5A10" w:rsidP="003D5A10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3D5A10" w:rsidRPr="00547501" w14:paraId="00F01F7B" w14:textId="77777777" w:rsidTr="00E22B46">
        <w:trPr>
          <w:trHeight w:val="952"/>
        </w:trPr>
        <w:tc>
          <w:tcPr>
            <w:tcW w:w="5988" w:type="dxa"/>
            <w:vAlign w:val="bottom"/>
          </w:tcPr>
          <w:p w14:paraId="287BCEA8" w14:textId="77777777" w:rsidR="003D5A10" w:rsidRDefault="003D5A10" w:rsidP="00E22B4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30B3D54E" w14:textId="77777777" w:rsidR="003D5A10" w:rsidRDefault="003D5A10" w:rsidP="00E22B4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E0AD5BE" w14:textId="77777777" w:rsidR="003D5A10" w:rsidRPr="00547501" w:rsidRDefault="003D5A10" w:rsidP="00E22B46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00B6D403" w14:textId="77777777" w:rsidR="003D5A10" w:rsidRPr="00E80871" w:rsidRDefault="003D5A10" w:rsidP="00E22B4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3D5A10" w:rsidRPr="00547501" w14:paraId="2348D334" w14:textId="77777777" w:rsidTr="00E22B46">
        <w:trPr>
          <w:trHeight w:val="952"/>
        </w:trPr>
        <w:tc>
          <w:tcPr>
            <w:tcW w:w="5988" w:type="dxa"/>
            <w:vAlign w:val="bottom"/>
          </w:tcPr>
          <w:p w14:paraId="16F4617E" w14:textId="77777777" w:rsidR="003D5A10" w:rsidRPr="00E80871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84CD967" w14:textId="77777777" w:rsidR="003D5A10" w:rsidRPr="00E80871" w:rsidRDefault="003D5A10" w:rsidP="00E22B4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773D1F91" w14:textId="77777777" w:rsidR="003D5A10" w:rsidRPr="00E80871" w:rsidRDefault="003D5A10" w:rsidP="00E22B4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EF0E96B" w14:textId="77777777" w:rsidR="003D5A10" w:rsidRPr="00E80871" w:rsidRDefault="003D5A10" w:rsidP="00E22B4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7B37B5DD" w14:textId="77777777" w:rsidR="003D5A10" w:rsidRPr="008D0419" w:rsidRDefault="003D5A10" w:rsidP="00E22B4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3D5A10" w:rsidRPr="00E80871" w14:paraId="646EEE4B" w14:textId="77777777" w:rsidTr="00E22B46">
        <w:trPr>
          <w:trHeight w:val="953"/>
        </w:trPr>
        <w:tc>
          <w:tcPr>
            <w:tcW w:w="5988" w:type="dxa"/>
            <w:vAlign w:val="bottom"/>
          </w:tcPr>
          <w:p w14:paraId="3BDB255E" w14:textId="77777777" w:rsidR="003D5A10" w:rsidRPr="00E80871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13558D2" w14:textId="77777777" w:rsidR="003D5A10" w:rsidRPr="00CB7BE4" w:rsidRDefault="003D5A10" w:rsidP="00E22B4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569D49AD" w14:textId="77777777" w:rsidR="003D5A10" w:rsidRPr="00CB7BE4" w:rsidRDefault="003D5A10" w:rsidP="00E22B4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B20666F" w14:textId="77777777" w:rsidR="003D5A10" w:rsidRPr="00CB7BE4" w:rsidRDefault="003D5A10" w:rsidP="00E22B4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506A270" w14:textId="77777777" w:rsidR="003D5A10" w:rsidRPr="00E80871" w:rsidRDefault="003D5A10" w:rsidP="00E22B4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7A92951A" w14:textId="77777777" w:rsidR="003D5A10" w:rsidRPr="00295A6D" w:rsidRDefault="003D5A10" w:rsidP="00E22B4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3D5A10" w:rsidRPr="00547501" w14:paraId="3BC42212" w14:textId="77777777" w:rsidTr="00E22B46">
        <w:trPr>
          <w:trHeight w:val="953"/>
        </w:trPr>
        <w:tc>
          <w:tcPr>
            <w:tcW w:w="5988" w:type="dxa"/>
            <w:vAlign w:val="bottom"/>
          </w:tcPr>
          <w:p w14:paraId="0EB8AA29" w14:textId="77777777" w:rsidR="003D5A10" w:rsidRPr="00547501" w:rsidRDefault="003D5A10" w:rsidP="00E22B4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5D64A47C" w14:textId="77777777" w:rsidR="003D5A10" w:rsidRPr="00547501" w:rsidRDefault="003D5A10" w:rsidP="00E22B4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9070EB9" w14:textId="77777777" w:rsidR="003D5A10" w:rsidRDefault="003D5A10" w:rsidP="00E22B4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1ECCBBB5" w14:textId="77777777" w:rsidR="003D5A10" w:rsidRPr="00547501" w:rsidRDefault="003D5A10" w:rsidP="00E22B4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2F49C2D5" w14:textId="77777777" w:rsidR="003D5A10" w:rsidRPr="00547501" w:rsidRDefault="003D5A10" w:rsidP="00E22B46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3D5A10" w:rsidRPr="00E80871" w14:paraId="30189C92" w14:textId="77777777" w:rsidTr="00E22B46">
        <w:trPr>
          <w:trHeight w:val="953"/>
        </w:trPr>
        <w:tc>
          <w:tcPr>
            <w:tcW w:w="5988" w:type="dxa"/>
            <w:vAlign w:val="bottom"/>
          </w:tcPr>
          <w:p w14:paraId="6E5BEB52" w14:textId="77777777" w:rsidR="003D5A10" w:rsidRPr="00E80871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75FA060" w14:textId="0658835C" w:rsidR="003D5A10" w:rsidRPr="00E80871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="00E63FD7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E63FD7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0A9858D2" w14:textId="77777777" w:rsidR="003D5A10" w:rsidRPr="00E80871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119430E1" w14:textId="77777777" w:rsidR="003D5A10" w:rsidRPr="00E80871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D23F13D" w14:textId="77777777" w:rsidR="003D5A10" w:rsidRPr="00E80871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66EAB8A1" w14:textId="77777777" w:rsidR="003D5A10" w:rsidRPr="00E80871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5B9E1E9" w14:textId="77777777" w:rsidR="003D5A10" w:rsidRDefault="003D5A10" w:rsidP="00E22B46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571C9749" w14:textId="77777777" w:rsidR="003D5A10" w:rsidRPr="00E80871" w:rsidRDefault="003D5A10" w:rsidP="00E22B4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7EE4BE15" w14:textId="77777777" w:rsidR="003D5A10" w:rsidRPr="00E80871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285D216B" w14:textId="77777777" w:rsidR="003D5A10" w:rsidRPr="00E80871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7D7CE08" w14:textId="77777777" w:rsidR="003D5A10" w:rsidRPr="00E80871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D07B94F" w14:textId="77777777" w:rsidR="003D5A10" w:rsidRPr="00E80871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C5CF294" w14:textId="77777777" w:rsidR="003D5A10" w:rsidRPr="002E2493" w:rsidRDefault="003D5A10" w:rsidP="00E22B46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54D2DA4D" w14:textId="77777777" w:rsidR="003D5A10" w:rsidRPr="00E80871" w:rsidRDefault="003D5A10" w:rsidP="00E22B46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80DA134" w14:textId="77777777" w:rsidR="003D5A10" w:rsidRDefault="003D5A10" w:rsidP="00E22B4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DEE0A93" w14:textId="77777777" w:rsidR="003D5A10" w:rsidRPr="003848B4" w:rsidRDefault="003D5A10" w:rsidP="00E22B4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3D5A10" w:rsidRPr="00F47EB7" w14:paraId="1320FE80" w14:textId="77777777" w:rsidTr="00E22B46">
        <w:trPr>
          <w:trHeight w:val="953"/>
        </w:trPr>
        <w:tc>
          <w:tcPr>
            <w:tcW w:w="5988" w:type="dxa"/>
            <w:vAlign w:val="bottom"/>
          </w:tcPr>
          <w:p w14:paraId="3B3B478F" w14:textId="77777777" w:rsidR="003D5A10" w:rsidRPr="00F47EB7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C350D77" w14:textId="77777777" w:rsidR="003D5A10" w:rsidRPr="00F47EB7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A528A3D" w14:textId="77777777" w:rsidR="003D5A10" w:rsidRPr="00F47EB7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F47EB7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5B8E1150" w14:textId="77777777" w:rsidR="003D5A10" w:rsidRPr="00F47EB7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43B0B04" w14:textId="77777777" w:rsidR="003D5A10" w:rsidRPr="00F47EB7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Голова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18229A4E" w14:textId="77777777" w:rsidR="003D5A10" w:rsidRPr="00F47EB7" w:rsidRDefault="003D5A10" w:rsidP="00E22B4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28673F0" w14:textId="77777777" w:rsidR="003D5A10" w:rsidRPr="00F47EB7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B1A6A3E" w14:textId="77777777" w:rsidR="003D5A10" w:rsidRPr="00F47EB7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Секретар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F47EB7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3F6AC53C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E1D712D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A8BB825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243363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0D455E7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CF038FE" w14:textId="2B13F90B" w:rsidR="003D5A10" w:rsidRPr="00F47EB7" w:rsidRDefault="003D5A10" w:rsidP="00E22B4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ED1A22" w:rsidRPr="00ED1A22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="00ED1A22" w:rsidRPr="00ED1A22">
              <w:rPr>
                <w:sz w:val="28"/>
                <w:szCs w:val="28"/>
                <w:lang w:val="uk-UA" w:eastAsia="en-US"/>
              </w:rPr>
              <w:t xml:space="preserve"> ТОВМАСЯН</w:t>
            </w:r>
          </w:p>
          <w:p w14:paraId="76C712FB" w14:textId="77777777" w:rsidR="003D5A10" w:rsidRPr="00F47EB7" w:rsidRDefault="003D5A10" w:rsidP="00E22B4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E30158D" w14:textId="77777777" w:rsidR="003D5A10" w:rsidRPr="00F47EB7" w:rsidRDefault="003D5A10" w:rsidP="00E22B4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5B7B17E" w14:textId="77777777" w:rsidR="003D5A10" w:rsidRPr="00F47EB7" w:rsidRDefault="003D5A10" w:rsidP="00E22B4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3D5A10" w:rsidRPr="00F47EB7" w14:paraId="0E79FE46" w14:textId="77777777" w:rsidTr="00E22B46">
        <w:trPr>
          <w:trHeight w:val="953"/>
        </w:trPr>
        <w:tc>
          <w:tcPr>
            <w:tcW w:w="5988" w:type="dxa"/>
            <w:vAlign w:val="bottom"/>
          </w:tcPr>
          <w:p w14:paraId="73D0322A" w14:textId="4EA2E74B" w:rsidR="003D5A10" w:rsidRPr="00F47EB7" w:rsidRDefault="00ED1A22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3D5A10" w:rsidRPr="00F47EB7">
              <w:rPr>
                <w:sz w:val="28"/>
                <w:szCs w:val="28"/>
                <w:lang w:val="uk-UA" w:eastAsia="en-US"/>
              </w:rPr>
              <w:t xml:space="preserve">ачальник управління </w:t>
            </w:r>
          </w:p>
          <w:p w14:paraId="152161E8" w14:textId="77777777" w:rsidR="003D5A10" w:rsidRPr="00F47EB7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3CB5C372" w14:textId="77777777" w:rsidR="003D5A10" w:rsidRPr="00F47EB7" w:rsidRDefault="003D5A10" w:rsidP="00E22B4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417AECD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B99C5C4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544BB22" w14:textId="77777777" w:rsidR="003D5A10" w:rsidRPr="00F47EB7" w:rsidRDefault="003D5A10" w:rsidP="00E22B4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8CBD368" w14:textId="77777777" w:rsidR="003D5A10" w:rsidRPr="00F47EB7" w:rsidRDefault="003D5A10" w:rsidP="00E22B4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791C6D76" w14:textId="77777777" w:rsidR="003D5A10" w:rsidRDefault="003D5A10" w:rsidP="003D5A10">
      <w:pPr>
        <w:rPr>
          <w:sz w:val="26"/>
          <w:szCs w:val="26"/>
          <w:lang w:val="uk-UA" w:eastAsia="uk-UA"/>
        </w:rPr>
      </w:pPr>
    </w:p>
    <w:p w14:paraId="52A0443F" w14:textId="77777777" w:rsidR="003D5A10" w:rsidRDefault="003D5A10" w:rsidP="003D5A10">
      <w:pPr>
        <w:rPr>
          <w:sz w:val="26"/>
          <w:szCs w:val="26"/>
          <w:lang w:val="uk-UA" w:eastAsia="uk-UA"/>
        </w:rPr>
      </w:pPr>
    </w:p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F2729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0A59B9"/>
    <w:multiLevelType w:val="hybridMultilevel"/>
    <w:tmpl w:val="0420AAC2"/>
    <w:lvl w:ilvl="0" w:tplc="19960C1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64AB50B8"/>
    <w:multiLevelType w:val="multilevel"/>
    <w:tmpl w:val="678CBFF8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8483088">
    <w:abstractNumId w:val="9"/>
  </w:num>
  <w:num w:numId="2" w16cid:durableId="822891497">
    <w:abstractNumId w:val="5"/>
  </w:num>
  <w:num w:numId="3" w16cid:durableId="318119617">
    <w:abstractNumId w:val="8"/>
  </w:num>
  <w:num w:numId="4" w16cid:durableId="605890446">
    <w:abstractNumId w:val="0"/>
  </w:num>
  <w:num w:numId="5" w16cid:durableId="351999122">
    <w:abstractNumId w:val="6"/>
  </w:num>
  <w:num w:numId="6" w16cid:durableId="897976131">
    <w:abstractNumId w:val="4"/>
  </w:num>
  <w:num w:numId="7" w16cid:durableId="1897274568">
    <w:abstractNumId w:val="3"/>
  </w:num>
  <w:num w:numId="8" w16cid:durableId="1181822412">
    <w:abstractNumId w:val="1"/>
  </w:num>
  <w:num w:numId="9" w16cid:durableId="46345818">
    <w:abstractNumId w:val="7"/>
  </w:num>
  <w:num w:numId="10" w16cid:durableId="1542936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26519"/>
    <w:rsid w:val="00031C58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D7618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0657A"/>
    <w:rsid w:val="00106DE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43B4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D5A10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2FC3"/>
    <w:rsid w:val="004A757A"/>
    <w:rsid w:val="004B32C5"/>
    <w:rsid w:val="004B3952"/>
    <w:rsid w:val="004B40BD"/>
    <w:rsid w:val="004B61EA"/>
    <w:rsid w:val="004B6629"/>
    <w:rsid w:val="004B6F32"/>
    <w:rsid w:val="004C0841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44F08"/>
    <w:rsid w:val="00752D4D"/>
    <w:rsid w:val="0075444E"/>
    <w:rsid w:val="007549EB"/>
    <w:rsid w:val="00772BAC"/>
    <w:rsid w:val="00772F52"/>
    <w:rsid w:val="00785494"/>
    <w:rsid w:val="00787AC7"/>
    <w:rsid w:val="007952F2"/>
    <w:rsid w:val="0079792E"/>
    <w:rsid w:val="00797B97"/>
    <w:rsid w:val="007A2DDA"/>
    <w:rsid w:val="007A5AB4"/>
    <w:rsid w:val="007B3EB5"/>
    <w:rsid w:val="007B718D"/>
    <w:rsid w:val="007D308E"/>
    <w:rsid w:val="007D4900"/>
    <w:rsid w:val="007E01E7"/>
    <w:rsid w:val="007E2864"/>
    <w:rsid w:val="007F29ED"/>
    <w:rsid w:val="007F3553"/>
    <w:rsid w:val="007F7748"/>
    <w:rsid w:val="00802B62"/>
    <w:rsid w:val="0081746A"/>
    <w:rsid w:val="00821CB0"/>
    <w:rsid w:val="00822DE3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298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4D1F"/>
    <w:rsid w:val="009E5D86"/>
    <w:rsid w:val="009F214B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E531E"/>
    <w:rsid w:val="00AF0269"/>
    <w:rsid w:val="00AF0E16"/>
    <w:rsid w:val="00AF4BE5"/>
    <w:rsid w:val="00B0502F"/>
    <w:rsid w:val="00B05F3F"/>
    <w:rsid w:val="00B07F38"/>
    <w:rsid w:val="00B138A0"/>
    <w:rsid w:val="00B14B4E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3F8F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1119D"/>
    <w:rsid w:val="00D204BE"/>
    <w:rsid w:val="00D23724"/>
    <w:rsid w:val="00D25936"/>
    <w:rsid w:val="00D37C49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3FD7"/>
    <w:rsid w:val="00E6647D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D1A22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sya.kornijchuk\Downloads\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3437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3881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2023-10-20T10:46:00Z</cp:lastPrinted>
  <dcterms:created xsi:type="dcterms:W3CDTF">2023-10-26T05:48:00Z</dcterms:created>
  <dcterms:modified xsi:type="dcterms:W3CDTF">2023-10-26T05:48:00Z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2023-10-26T05:48:38Z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343581fd-79cf-4f7e-bf81-a08148a1b8a8</vt:lpwstr>
  </property>
  <property fmtid="{D5CDD505-2E9C-101B-9397-08002B2CF9AE}" pid="8" name="MSIP_Label_defa4170-0d19-0005-0004-bc88714345d2_ContentBits">
    <vt:lpwstr>0</vt:lpwstr>
  </property>
</Properties>
</file>