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5495"/>
      </w:tblGrid>
      <w:tr w:rsidR="00DE4A20" w:rsidRPr="00A13798" w14:paraId="39883B9B" w14:textId="77777777" w:rsidTr="00B15ECE">
        <w:trPr>
          <w:trHeight w:val="2500"/>
        </w:trPr>
        <w:tc>
          <w:tcPr>
            <w:tcW w:w="5495" w:type="dxa"/>
            <w:hideMark/>
          </w:tcPr>
          <w:p w14:paraId="0B182D23" w14:textId="331F5D4E" w:rsidR="00F6318B" w:rsidRPr="00DE4A20" w:rsidRDefault="001A22CE" w:rsidP="005157B7">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671643911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left:0;text-align:left;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671643911</w:t>
                            </w:r>
                          </w:p>
                        </w:txbxContent>
                      </v:textbox>
                    </v:shape>
                  </w:pict>
                </mc:Fallback>
              </mc:AlternateContent>
            </w:r>
            <w:r w:rsidR="0009503E" w:rsidRPr="00DE4A20">
              <w:rPr>
                <w:b/>
                <w:color w:val="000000" w:themeColor="text1"/>
                <w:sz w:val="28"/>
                <w:szCs w:val="28"/>
              </w:rPr>
              <w:t xml:space="preserve">Про </w:t>
            </w:r>
            <w:r w:rsidR="001E4915" w:rsidRPr="00F92685">
              <w:rPr>
                <w:b/>
                <w:color w:val="000000" w:themeColor="text1"/>
                <w:sz w:val="28"/>
                <w:szCs w:val="28"/>
              </w:rPr>
              <w:t>передачу</w:t>
            </w:r>
            <w:r w:rsidR="001E4915" w:rsidRPr="00DE4A20">
              <w:rPr>
                <w:b/>
                <w:color w:val="000000" w:themeColor="text1"/>
                <w:sz w:val="28"/>
                <w:szCs w:val="28"/>
              </w:rPr>
              <w:t xml:space="preserve"> ТОВАРИСТВ</w:t>
            </w:r>
            <w:r w:rsidR="001E4915">
              <w:rPr>
                <w:b/>
                <w:color w:val="000000" w:themeColor="text1"/>
                <w:sz w:val="28"/>
                <w:szCs w:val="28"/>
              </w:rPr>
              <w:t>У</w:t>
            </w:r>
            <w:r w:rsidR="001E4915" w:rsidRPr="00DE4A20">
              <w:rPr>
                <w:b/>
                <w:color w:val="000000" w:themeColor="text1"/>
                <w:sz w:val="28"/>
                <w:szCs w:val="28"/>
              </w:rPr>
              <w:t xml:space="preserve"> З ОБМЕЖЕНОЮ ВІДПОВІДАЛЬНІСТЮ </w:t>
            </w:r>
            <w:r w:rsidR="00A264FD" w:rsidRPr="00DE4A20">
              <w:rPr>
                <w:b/>
                <w:color w:val="000000" w:themeColor="text1"/>
                <w:sz w:val="28"/>
                <w:szCs w:val="28"/>
              </w:rPr>
              <w:t xml:space="preserve">«ІНТЕРЦИКЛОН» </w:t>
            </w:r>
            <w:r w:rsidR="00B563DC" w:rsidRPr="00DE4A20">
              <w:rPr>
                <w:b/>
                <w:color w:val="000000" w:themeColor="text1"/>
                <w:sz w:val="28"/>
                <w:szCs w:val="28"/>
              </w:rPr>
              <w:t xml:space="preserve">земельної ділянки </w:t>
            </w:r>
            <w:r w:rsidR="00B15ECE">
              <w:rPr>
                <w:b/>
                <w:color w:val="000000" w:themeColor="text1"/>
                <w:sz w:val="28"/>
                <w:szCs w:val="28"/>
              </w:rPr>
              <w:t>в оренду</w:t>
            </w:r>
            <w:r w:rsidR="00B15ECE" w:rsidRPr="00D34082">
              <w:rPr>
                <w:b/>
                <w:color w:val="000000" w:themeColor="text1"/>
                <w:sz w:val="28"/>
                <w:szCs w:val="28"/>
              </w:rPr>
              <w:t xml:space="preserve"> </w:t>
            </w:r>
            <w:r w:rsidR="00B15ECE" w:rsidRPr="00B15ECE">
              <w:rPr>
                <w:b/>
                <w:sz w:val="28"/>
                <w:szCs w:val="28"/>
              </w:rPr>
              <w:t xml:space="preserve">для експлуатації та обслуговування адміністративного </w:t>
            </w:r>
            <w:r w:rsidR="005157B7">
              <w:rPr>
                <w:b/>
                <w:sz w:val="28"/>
                <w:szCs w:val="28"/>
              </w:rPr>
              <w:t>комплексу</w:t>
            </w:r>
            <w:r w:rsidR="00B15ECE" w:rsidRPr="00B15ECE">
              <w:rPr>
                <w:b/>
                <w:sz w:val="28"/>
                <w:szCs w:val="28"/>
              </w:rPr>
              <w:t xml:space="preserve"> та виробничого будинку </w:t>
            </w:r>
            <w:r w:rsidR="00B15ECE" w:rsidRPr="00B15ECE">
              <w:rPr>
                <w:b/>
                <w:bCs/>
                <w:sz w:val="28"/>
                <w:szCs w:val="28"/>
              </w:rPr>
              <w:t xml:space="preserve">на </w:t>
            </w:r>
            <w:r w:rsidR="00B15ECE">
              <w:rPr>
                <w:b/>
                <w:bCs/>
                <w:sz w:val="28"/>
                <w:szCs w:val="28"/>
              </w:rPr>
              <w:t xml:space="preserve">              </w:t>
            </w:r>
            <w:r w:rsidR="00B15ECE" w:rsidRPr="00B15ECE">
              <w:rPr>
                <w:b/>
                <w:bCs/>
                <w:sz w:val="28"/>
                <w:szCs w:val="28"/>
              </w:rPr>
              <w:t>вул. Здолбунівській, 3 (літери «П», «Щ»)</w:t>
            </w:r>
            <w:r w:rsidR="00B15ECE">
              <w:rPr>
                <w:b/>
                <w:color w:val="000000" w:themeColor="text1"/>
                <w:sz w:val="28"/>
                <w:szCs w:val="28"/>
                <w:lang w:val="en-US"/>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721D0525" w:rsidR="00F6318B" w:rsidRDefault="00F6318B" w:rsidP="00F6318B">
      <w:pPr>
        <w:pStyle w:val="a9"/>
        <w:ind w:right="3905"/>
        <w:rPr>
          <w:bCs/>
          <w:color w:val="000000" w:themeColor="text1"/>
          <w:lang w:val="uk-UA"/>
        </w:rPr>
      </w:pPr>
    </w:p>
    <w:p w14:paraId="5E5B5A18" w14:textId="77777777" w:rsidR="005157B7" w:rsidRPr="00DE4A20" w:rsidRDefault="005157B7" w:rsidP="00F6318B">
      <w:pPr>
        <w:pStyle w:val="a9"/>
        <w:ind w:right="3905"/>
        <w:rPr>
          <w:bCs/>
          <w:color w:val="000000" w:themeColor="text1"/>
          <w:lang w:val="uk-UA"/>
        </w:rPr>
      </w:pPr>
    </w:p>
    <w:p w14:paraId="07F6D163" w14:textId="7DDCF168" w:rsidR="00F6318B" w:rsidRPr="0058790B" w:rsidRDefault="00C7069E" w:rsidP="00F6318B">
      <w:pPr>
        <w:pStyle w:val="20"/>
        <w:ind w:firstLine="709"/>
        <w:rPr>
          <w:color w:val="000000" w:themeColor="text1"/>
          <w:szCs w:val="28"/>
          <w:lang w:val="uk-UA"/>
        </w:rPr>
      </w:pPr>
      <w:r w:rsidRPr="0058790B">
        <w:rPr>
          <w:color w:val="000000" w:themeColor="text1"/>
          <w:lang w:val="uk-UA"/>
        </w:rPr>
        <w:t xml:space="preserve">Відповідно до статей 9,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та заяву ТОВАРИСТВА З ОБМЕЖЕНОЮ ВІДПОВІДАЛЬНІСТЮ </w:t>
      </w:r>
      <w:r w:rsidR="0058790B" w:rsidRPr="0058790B">
        <w:rPr>
          <w:color w:val="000000" w:themeColor="text1"/>
          <w:lang w:val="uk-UA"/>
        </w:rPr>
        <w:t>«</w:t>
      </w:r>
      <w:r w:rsidR="0058790B" w:rsidRPr="0058790B">
        <w:rPr>
          <w:color w:val="000000" w:themeColor="text1"/>
          <w:szCs w:val="28"/>
          <w:lang w:val="uk-UA"/>
        </w:rPr>
        <w:t>ІНТЕРЦИКЛОН» від 27 червня 2023 року № 50061-007592120-031-03</w:t>
      </w:r>
      <w:r w:rsidRPr="0058790B">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34D5FB26"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58790B">
        <w:rPr>
          <w:color w:val="000000" w:themeColor="text1"/>
          <w:sz w:val="28"/>
          <w:szCs w:val="28"/>
          <w:lang w:val="uk-UA"/>
        </w:rPr>
        <w:t>про</w:t>
      </w:r>
      <w:r w:rsidR="00D34082">
        <w:rPr>
          <w:color w:val="000000" w:themeColor="text1"/>
          <w:sz w:val="28"/>
          <w:szCs w:val="28"/>
          <w:lang w:val="uk-UA"/>
        </w:rPr>
        <w:t>е</w:t>
      </w:r>
      <w:r w:rsidR="00E13205" w:rsidRPr="0058790B">
        <w:rPr>
          <w:color w:val="000000" w:themeColor="text1"/>
          <w:sz w:val="28"/>
          <w:szCs w:val="28"/>
          <w:lang w:val="uk-UA"/>
        </w:rPr>
        <w:t>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ТОВАРИСТВ</w:t>
      </w:r>
      <w:r w:rsidR="0058790B">
        <w:rPr>
          <w:color w:val="000000" w:themeColor="text1"/>
          <w:sz w:val="28"/>
          <w:szCs w:val="28"/>
          <w:lang w:val="uk-UA"/>
        </w:rPr>
        <w:t>У</w:t>
      </w:r>
      <w:r w:rsidR="00E13205" w:rsidRPr="00E13205">
        <w:rPr>
          <w:color w:val="000000" w:themeColor="text1"/>
          <w:sz w:val="28"/>
          <w:szCs w:val="28"/>
          <w:lang w:val="uk-UA"/>
        </w:rPr>
        <w:t xml:space="preserve"> З ОБМЕЖЕНОЮ ВІДПОВІДАЛЬНІСТЮ «ІНТЕРЦИКЛОН» </w:t>
      </w:r>
      <w:r w:rsidR="0058790B">
        <w:rPr>
          <w:color w:val="000000" w:themeColor="text1"/>
          <w:sz w:val="28"/>
          <w:szCs w:val="28"/>
          <w:lang w:val="uk-UA"/>
        </w:rPr>
        <w:t xml:space="preserve"> </w:t>
      </w:r>
      <w:r w:rsidR="00E13205" w:rsidRPr="00E13205">
        <w:rPr>
          <w:color w:val="000000" w:themeColor="text1"/>
          <w:sz w:val="28"/>
          <w:szCs w:val="28"/>
          <w:lang w:val="uk-UA"/>
        </w:rPr>
        <w:t xml:space="preserve"> </w:t>
      </w:r>
      <w:r w:rsidR="0058790B" w:rsidRPr="00203804">
        <w:rPr>
          <w:sz w:val="28"/>
          <w:szCs w:val="28"/>
          <w:lang w:val="uk-UA"/>
        </w:rPr>
        <w:t xml:space="preserve">для експлуатації та обслуговування адміністративного </w:t>
      </w:r>
      <w:r w:rsidR="00764542" w:rsidRPr="005804D5">
        <w:rPr>
          <w:sz w:val="28"/>
          <w:szCs w:val="28"/>
          <w:lang w:val="uk-UA"/>
        </w:rPr>
        <w:t>комплексу</w:t>
      </w:r>
      <w:r w:rsidR="00764542" w:rsidRPr="00203804">
        <w:rPr>
          <w:sz w:val="28"/>
          <w:szCs w:val="28"/>
          <w:lang w:val="uk-UA"/>
        </w:rPr>
        <w:t xml:space="preserve"> </w:t>
      </w:r>
      <w:r w:rsidR="0058790B" w:rsidRPr="00203804">
        <w:rPr>
          <w:sz w:val="28"/>
          <w:szCs w:val="28"/>
          <w:lang w:val="uk-UA"/>
        </w:rPr>
        <w:t xml:space="preserve">та виробничого будинку </w:t>
      </w:r>
      <w:r w:rsidR="00883C04">
        <w:rPr>
          <w:bCs/>
          <w:sz w:val="28"/>
          <w:szCs w:val="28"/>
          <w:lang w:val="uk-UA"/>
        </w:rPr>
        <w:t>за адресою:</w:t>
      </w:r>
      <w:r w:rsidR="0058790B" w:rsidRPr="00203804">
        <w:rPr>
          <w:bCs/>
          <w:sz w:val="28"/>
          <w:szCs w:val="28"/>
          <w:lang w:val="uk-UA"/>
        </w:rPr>
        <w:t xml:space="preserve"> вул. Здолбунівськ</w:t>
      </w:r>
      <w:r w:rsidR="00883C04">
        <w:rPr>
          <w:bCs/>
          <w:sz w:val="28"/>
          <w:szCs w:val="28"/>
          <w:lang w:val="uk-UA"/>
        </w:rPr>
        <w:t>а</w:t>
      </w:r>
      <w:r w:rsidR="0058790B" w:rsidRPr="00203804">
        <w:rPr>
          <w:bCs/>
          <w:sz w:val="28"/>
          <w:szCs w:val="28"/>
          <w:lang w:val="uk-UA"/>
        </w:rPr>
        <w:t>, 3 (</w:t>
      </w:r>
      <w:r w:rsidR="00883C04">
        <w:rPr>
          <w:bCs/>
          <w:sz w:val="28"/>
          <w:szCs w:val="28"/>
          <w:lang w:val="uk-UA"/>
        </w:rPr>
        <w:t>Л</w:t>
      </w:r>
      <w:r w:rsidR="0058790B" w:rsidRPr="00203804">
        <w:rPr>
          <w:bCs/>
          <w:sz w:val="28"/>
          <w:szCs w:val="28"/>
          <w:lang w:val="uk-UA"/>
        </w:rPr>
        <w:t>ітери «П», «Щ»)</w:t>
      </w:r>
      <w:r w:rsidR="0058790B" w:rsidRPr="00203804">
        <w:rPr>
          <w:color w:val="000000" w:themeColor="text1"/>
          <w:sz w:val="28"/>
          <w:szCs w:val="28"/>
          <w:lang w:val="uk-UA"/>
        </w:rPr>
        <w:t xml:space="preserve"> у </w:t>
      </w:r>
      <w:r w:rsidR="0058790B" w:rsidRPr="00203804">
        <w:rPr>
          <w:iCs/>
          <w:color w:val="000000" w:themeColor="text1"/>
          <w:sz w:val="28"/>
          <w:szCs w:val="28"/>
          <w:lang w:val="uk-UA"/>
        </w:rPr>
        <w:t>Дарницькому</w:t>
      </w:r>
      <w:r w:rsidR="0058790B" w:rsidRPr="00203804">
        <w:rPr>
          <w:color w:val="000000" w:themeColor="text1"/>
          <w:sz w:val="28"/>
          <w:lang w:val="uk-UA"/>
        </w:rPr>
        <w:t xml:space="preserve"> </w:t>
      </w:r>
      <w:r w:rsidR="0058790B" w:rsidRPr="00203804">
        <w:rPr>
          <w:color w:val="000000" w:themeColor="text1"/>
          <w:sz w:val="28"/>
          <w:szCs w:val="28"/>
          <w:lang w:val="uk-UA"/>
        </w:rPr>
        <w:t>районі м</w:t>
      </w:r>
      <w:r w:rsidR="00D34082">
        <w:rPr>
          <w:color w:val="000000" w:themeColor="text1"/>
          <w:sz w:val="28"/>
          <w:szCs w:val="28"/>
          <w:lang w:val="uk-UA"/>
        </w:rPr>
        <w:t>.</w:t>
      </w:r>
      <w:r w:rsidR="0058790B" w:rsidRPr="00203804">
        <w:rPr>
          <w:color w:val="000000" w:themeColor="text1"/>
          <w:sz w:val="28"/>
          <w:szCs w:val="28"/>
          <w:lang w:val="uk-UA"/>
        </w:rPr>
        <w:t xml:space="preserve"> Києва</w:t>
      </w:r>
      <w:r w:rsidR="0058790B"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11.02, заява ДЦ від 27 червня 2023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50061-007592120-031-03, справа № </w:t>
      </w:r>
      <w:r w:rsidR="00E13205" w:rsidRPr="00E13205">
        <w:rPr>
          <w:b/>
          <w:color w:val="000000" w:themeColor="text1"/>
          <w:sz w:val="28"/>
          <w:szCs w:val="28"/>
          <w:lang w:val="uk-UA"/>
        </w:rPr>
        <w:t>671643911</w:t>
      </w:r>
      <w:r w:rsidR="00883C04">
        <w:rPr>
          <w:color w:val="000000" w:themeColor="text1"/>
          <w:sz w:val="28"/>
          <w:szCs w:val="28"/>
          <w:lang w:val="uk-UA"/>
        </w:rPr>
        <w:t>)</w:t>
      </w:r>
      <w:r w:rsidR="00E13205" w:rsidRPr="00E13205">
        <w:rPr>
          <w:color w:val="000000" w:themeColor="text1"/>
          <w:sz w:val="28"/>
          <w:szCs w:val="28"/>
          <w:lang w:val="uk-UA"/>
        </w:rPr>
        <w:t>.</w:t>
      </w:r>
    </w:p>
    <w:p w14:paraId="78FC5D22" w14:textId="2479B5D2" w:rsidR="00A55680" w:rsidRPr="00A55680" w:rsidRDefault="00DA050D" w:rsidP="00A55680">
      <w:pPr>
        <w:ind w:firstLine="720"/>
        <w:jc w:val="both"/>
        <w:rPr>
          <w:color w:val="000000" w:themeColor="text1"/>
          <w:sz w:val="28"/>
          <w:szCs w:val="28"/>
          <w:lang w:val="uk-UA"/>
        </w:rPr>
      </w:pPr>
      <w:r>
        <w:rPr>
          <w:color w:val="000000" w:themeColor="text1"/>
          <w:sz w:val="28"/>
          <w:szCs w:val="28"/>
          <w:lang w:val="uk-UA"/>
        </w:rPr>
        <w:lastRenderedPageBreak/>
        <w:t xml:space="preserve">2. </w:t>
      </w:r>
      <w:r w:rsidR="007633F4" w:rsidRPr="00883C04">
        <w:rPr>
          <w:color w:val="000000" w:themeColor="text1"/>
          <w:sz w:val="28"/>
          <w:szCs w:val="28"/>
          <w:lang w:val="uk-UA"/>
        </w:rPr>
        <w:t>Передати</w:t>
      </w:r>
      <w:r w:rsidR="00883C04">
        <w:rPr>
          <w:color w:val="000000" w:themeColor="text1"/>
          <w:sz w:val="28"/>
          <w:szCs w:val="28"/>
          <w:lang w:val="uk-UA"/>
        </w:rPr>
        <w:t xml:space="preserve"> </w:t>
      </w:r>
      <w:r w:rsidR="00883C04" w:rsidRPr="00E13205">
        <w:rPr>
          <w:color w:val="000000" w:themeColor="text1"/>
          <w:sz w:val="28"/>
          <w:szCs w:val="28"/>
          <w:lang w:val="uk-UA"/>
        </w:rPr>
        <w:t>ТОВАРИСТВ</w:t>
      </w:r>
      <w:r w:rsidR="00883C04">
        <w:rPr>
          <w:color w:val="000000" w:themeColor="text1"/>
          <w:sz w:val="28"/>
          <w:szCs w:val="28"/>
          <w:lang w:val="uk-UA"/>
        </w:rPr>
        <w:t>У</w:t>
      </w:r>
      <w:r w:rsidR="00883C04" w:rsidRPr="00E13205">
        <w:rPr>
          <w:color w:val="000000" w:themeColor="text1"/>
          <w:sz w:val="28"/>
          <w:szCs w:val="28"/>
          <w:lang w:val="uk-UA"/>
        </w:rPr>
        <w:t xml:space="preserve"> З ОБМЕЖЕНОЮ ВІДПОВІДАЛЬНІСТЮ «ІНТЕРЦИКЛОН»</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883C04">
        <w:rPr>
          <w:color w:val="000000" w:themeColor="text1"/>
          <w:sz w:val="28"/>
          <w:szCs w:val="28"/>
          <w:lang w:val="uk-UA"/>
        </w:rPr>
        <w:t>в</w:t>
      </w:r>
      <w:r w:rsidR="0009503E" w:rsidRPr="00883C04">
        <w:rPr>
          <w:color w:val="000000" w:themeColor="text1"/>
          <w:sz w:val="28"/>
          <w:szCs w:val="28"/>
          <w:lang w:val="uk-UA"/>
        </w:rPr>
        <w:t xml:space="preserve"> </w:t>
      </w:r>
      <w:r w:rsidR="00032E6C" w:rsidRPr="00883C04">
        <w:rPr>
          <w:iCs/>
          <w:color w:val="000000" w:themeColor="text1"/>
          <w:sz w:val="28"/>
          <w:szCs w:val="28"/>
          <w:lang w:eastAsia="uk-UA"/>
        </w:rPr>
        <w:t>оренд</w:t>
      </w:r>
      <w:r w:rsidR="00883C04">
        <w:rPr>
          <w:iCs/>
          <w:color w:val="000000" w:themeColor="text1"/>
          <w:sz w:val="28"/>
          <w:szCs w:val="28"/>
          <w:lang w:val="uk-UA" w:eastAsia="uk-UA"/>
        </w:rPr>
        <w:t>у</w:t>
      </w:r>
      <w:r w:rsidR="009F73C5" w:rsidRPr="00883C04">
        <w:rPr>
          <w:iCs/>
          <w:color w:val="000000" w:themeColor="text1"/>
          <w:sz w:val="28"/>
          <w:szCs w:val="28"/>
          <w:lang w:val="uk-UA" w:eastAsia="uk-UA"/>
        </w:rPr>
        <w:t xml:space="preserve"> </w:t>
      </w:r>
      <w:r w:rsidR="00592F66" w:rsidRPr="00883C04">
        <w:rPr>
          <w:iCs/>
          <w:color w:val="000000" w:themeColor="text1"/>
          <w:sz w:val="28"/>
          <w:szCs w:val="28"/>
          <w:lang w:val="uk-UA" w:eastAsia="uk-UA"/>
        </w:rPr>
        <w:t>на</w:t>
      </w:r>
      <w:r w:rsidR="00592F66">
        <w:rPr>
          <w:iCs/>
          <w:color w:val="000000" w:themeColor="text1"/>
          <w:sz w:val="28"/>
          <w:szCs w:val="28"/>
          <w:lang w:val="uk-UA" w:eastAsia="uk-UA"/>
        </w:rPr>
        <w:t xml:space="preserve"> </w:t>
      </w:r>
      <w:r w:rsidR="00883C04">
        <w:rPr>
          <w:iCs/>
          <w:color w:val="000000" w:themeColor="text1"/>
          <w:sz w:val="28"/>
          <w:szCs w:val="28"/>
          <w:lang w:val="uk-UA" w:eastAsia="uk-UA"/>
        </w:rPr>
        <w:t xml:space="preserve">                10 років </w:t>
      </w:r>
      <w:r w:rsidR="00F837D8" w:rsidRPr="00DE4A20">
        <w:rPr>
          <w:color w:val="000000" w:themeColor="text1"/>
          <w:sz w:val="28"/>
          <w:szCs w:val="28"/>
          <w:lang w:val="uk-UA"/>
        </w:rPr>
        <w:t xml:space="preserve">земельну ділянку площею </w:t>
      </w:r>
      <w:r w:rsidR="00F837D8" w:rsidRPr="00D34082">
        <w:rPr>
          <w:iCs/>
          <w:color w:val="000000" w:themeColor="text1"/>
          <w:sz w:val="28"/>
          <w:szCs w:val="28"/>
          <w:lang w:val="uk-UA" w:eastAsia="uk-UA"/>
        </w:rPr>
        <w:t>0,3856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34082">
        <w:rPr>
          <w:iCs/>
          <w:color w:val="000000" w:themeColor="text1"/>
          <w:sz w:val="28"/>
          <w:szCs w:val="28"/>
          <w:lang w:val="uk-UA" w:eastAsia="uk-UA"/>
        </w:rPr>
        <w:t>8000000000:90:144:0017</w:t>
      </w:r>
      <w:r w:rsidR="00F837D8" w:rsidRPr="00DE4A20">
        <w:rPr>
          <w:color w:val="000000" w:themeColor="text1"/>
          <w:sz w:val="28"/>
          <w:szCs w:val="28"/>
          <w:lang w:val="uk-UA"/>
        </w:rPr>
        <w:t xml:space="preserve">) </w:t>
      </w:r>
      <w:r w:rsidR="00883C04" w:rsidRPr="00203804">
        <w:rPr>
          <w:sz w:val="28"/>
          <w:szCs w:val="28"/>
          <w:lang w:val="uk-UA"/>
        </w:rPr>
        <w:t xml:space="preserve">для експлуатації та обслуговування адміністративного </w:t>
      </w:r>
      <w:r w:rsidR="005157B7" w:rsidRPr="005804D5">
        <w:rPr>
          <w:sz w:val="28"/>
          <w:szCs w:val="28"/>
          <w:lang w:val="uk-UA"/>
        </w:rPr>
        <w:t>комплексу</w:t>
      </w:r>
      <w:r w:rsidR="005157B7" w:rsidRPr="00203804">
        <w:rPr>
          <w:sz w:val="28"/>
          <w:szCs w:val="28"/>
          <w:lang w:val="uk-UA"/>
        </w:rPr>
        <w:t xml:space="preserve"> </w:t>
      </w:r>
      <w:r w:rsidR="00883C04" w:rsidRPr="00203804">
        <w:rPr>
          <w:sz w:val="28"/>
          <w:szCs w:val="28"/>
          <w:lang w:val="uk-UA"/>
        </w:rPr>
        <w:t>та виробничого будинку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883C04" w:rsidRPr="00203804">
        <w:rPr>
          <w:bCs/>
          <w:sz w:val="28"/>
          <w:szCs w:val="28"/>
          <w:lang w:val="uk-UA"/>
        </w:rPr>
        <w:t>вул. Здолбунівській, 3 (літери «П», «Щ»)</w:t>
      </w:r>
      <w:r w:rsidR="00883C04" w:rsidRPr="00203804">
        <w:rPr>
          <w:color w:val="000000" w:themeColor="text1"/>
          <w:sz w:val="28"/>
          <w:szCs w:val="28"/>
          <w:lang w:val="uk-UA"/>
        </w:rPr>
        <w:t xml:space="preserve"> у </w:t>
      </w:r>
      <w:r w:rsidR="00883C04" w:rsidRPr="00203804">
        <w:rPr>
          <w:iCs/>
          <w:color w:val="000000" w:themeColor="text1"/>
          <w:sz w:val="28"/>
          <w:szCs w:val="28"/>
          <w:lang w:val="uk-UA"/>
        </w:rPr>
        <w:t>Дарницькому</w:t>
      </w:r>
      <w:r w:rsidR="00883C04" w:rsidRPr="00203804">
        <w:rPr>
          <w:color w:val="000000" w:themeColor="text1"/>
          <w:sz w:val="28"/>
          <w:lang w:val="uk-UA"/>
        </w:rPr>
        <w:t xml:space="preserve"> </w:t>
      </w:r>
      <w:r w:rsidR="00883C04" w:rsidRPr="00203804">
        <w:rPr>
          <w:color w:val="000000" w:themeColor="text1"/>
          <w:sz w:val="28"/>
          <w:szCs w:val="28"/>
          <w:lang w:val="uk-UA"/>
        </w:rPr>
        <w:t>районі міста Києва</w:t>
      </w:r>
      <w:r w:rsidR="00883C04" w:rsidRPr="00DE4A20">
        <w:rPr>
          <w:color w:val="000000" w:themeColor="text1"/>
          <w:sz w:val="28"/>
          <w:szCs w:val="28"/>
          <w:lang w:val="uk-UA"/>
        </w:rPr>
        <w:t xml:space="preserve"> </w:t>
      </w:r>
      <w:r w:rsidR="00F837D8" w:rsidRPr="00DE4A20">
        <w:rPr>
          <w:color w:val="000000" w:themeColor="text1"/>
          <w:sz w:val="28"/>
          <w:szCs w:val="28"/>
          <w:lang w:val="uk-UA"/>
        </w:rPr>
        <w:t xml:space="preserve">із земель </w:t>
      </w:r>
      <w:r w:rsidR="00F837D8" w:rsidRPr="00A55680">
        <w:rPr>
          <w:color w:val="000000" w:themeColor="text1"/>
          <w:sz w:val="28"/>
          <w:szCs w:val="28"/>
          <w:lang w:val="uk-UA"/>
        </w:rPr>
        <w:t>комунальної власності територіальної громади міста Києва</w:t>
      </w:r>
      <w:r w:rsidR="00A55680" w:rsidRPr="00A55680">
        <w:rPr>
          <w:color w:val="000000" w:themeColor="text1"/>
          <w:sz w:val="28"/>
          <w:szCs w:val="28"/>
          <w:lang w:val="uk-UA"/>
        </w:rPr>
        <w:t xml:space="preserve"> у зв’язку з набуттям права власності на нерухоме майно, </w:t>
      </w:r>
      <w:r w:rsidR="00A55680" w:rsidRPr="00A55680">
        <w:rPr>
          <w:sz w:val="28"/>
          <w:szCs w:val="28"/>
        </w:rPr>
        <w:t xml:space="preserve">право власності </w:t>
      </w:r>
      <w:r w:rsidR="00A55680" w:rsidRPr="00A55680">
        <w:rPr>
          <w:color w:val="000000" w:themeColor="text1"/>
          <w:sz w:val="28"/>
          <w:szCs w:val="28"/>
        </w:rPr>
        <w:t>зареєстровано в Державному реєстрі речових прав на нерухоме майно 17</w:t>
      </w:r>
      <w:r w:rsidR="00A55680">
        <w:rPr>
          <w:color w:val="000000" w:themeColor="text1"/>
          <w:sz w:val="28"/>
          <w:szCs w:val="28"/>
          <w:lang w:val="uk-UA"/>
        </w:rPr>
        <w:t xml:space="preserve"> лютого </w:t>
      </w:r>
      <w:r w:rsidR="00A55680" w:rsidRPr="00A55680">
        <w:rPr>
          <w:color w:val="000000" w:themeColor="text1"/>
          <w:sz w:val="28"/>
          <w:szCs w:val="28"/>
        </w:rPr>
        <w:t>2021</w:t>
      </w:r>
      <w:r w:rsidR="00A55680">
        <w:rPr>
          <w:color w:val="000000" w:themeColor="text1"/>
          <w:sz w:val="28"/>
          <w:szCs w:val="28"/>
          <w:lang w:val="uk-UA"/>
        </w:rPr>
        <w:t xml:space="preserve"> року (</w:t>
      </w:r>
      <w:r w:rsidR="00A55680" w:rsidRPr="00A55680">
        <w:rPr>
          <w:color w:val="000000" w:themeColor="text1"/>
          <w:sz w:val="28"/>
          <w:szCs w:val="28"/>
        </w:rPr>
        <w:t xml:space="preserve">номер </w:t>
      </w:r>
      <w:r w:rsidR="00A55680">
        <w:rPr>
          <w:color w:val="000000" w:themeColor="text1"/>
          <w:sz w:val="28"/>
          <w:szCs w:val="28"/>
          <w:lang w:val="uk-UA"/>
        </w:rPr>
        <w:t xml:space="preserve">відомостей </w:t>
      </w:r>
      <w:r w:rsidR="00A55680" w:rsidRPr="00A55680">
        <w:rPr>
          <w:color w:val="000000" w:themeColor="text1"/>
          <w:sz w:val="28"/>
          <w:szCs w:val="28"/>
        </w:rPr>
        <w:t>про</w:t>
      </w:r>
      <w:r w:rsidR="00A55680">
        <w:rPr>
          <w:color w:val="000000" w:themeColor="text1"/>
          <w:sz w:val="28"/>
          <w:szCs w:val="28"/>
          <w:lang w:val="uk-UA"/>
        </w:rPr>
        <w:t xml:space="preserve"> речове </w:t>
      </w:r>
      <w:r w:rsidR="00A55680" w:rsidRPr="00A55680">
        <w:rPr>
          <w:color w:val="000000" w:themeColor="text1"/>
          <w:sz w:val="28"/>
          <w:szCs w:val="28"/>
        </w:rPr>
        <w:t>право 40692385</w:t>
      </w:r>
      <w:r w:rsidR="00A55680">
        <w:rPr>
          <w:color w:val="000000" w:themeColor="text1"/>
          <w:sz w:val="28"/>
          <w:szCs w:val="28"/>
          <w:lang w:val="uk-UA"/>
        </w:rPr>
        <w:t xml:space="preserve">) </w:t>
      </w:r>
      <w:r w:rsidR="00A55680">
        <w:rPr>
          <w:color w:val="000000" w:themeColor="text1"/>
          <w:sz w:val="28"/>
          <w:szCs w:val="28"/>
        </w:rPr>
        <w:t xml:space="preserve">та 06 грудня </w:t>
      </w:r>
      <w:r w:rsidR="00A55680" w:rsidRPr="00A55680">
        <w:rPr>
          <w:color w:val="000000" w:themeColor="text1"/>
          <w:sz w:val="28"/>
          <w:szCs w:val="28"/>
        </w:rPr>
        <w:t>2022</w:t>
      </w:r>
      <w:r w:rsidR="00A55680">
        <w:rPr>
          <w:color w:val="000000" w:themeColor="text1"/>
          <w:sz w:val="28"/>
          <w:szCs w:val="28"/>
          <w:lang w:val="uk-UA"/>
        </w:rPr>
        <w:t xml:space="preserve"> року</w:t>
      </w:r>
      <w:r w:rsidR="00A55680" w:rsidRPr="00A55680">
        <w:rPr>
          <w:color w:val="000000" w:themeColor="text1"/>
          <w:sz w:val="28"/>
          <w:szCs w:val="28"/>
        </w:rPr>
        <w:t xml:space="preserve"> </w:t>
      </w:r>
      <w:r w:rsidR="00A55680">
        <w:rPr>
          <w:color w:val="000000" w:themeColor="text1"/>
          <w:sz w:val="28"/>
          <w:szCs w:val="28"/>
          <w:lang w:val="uk-UA"/>
        </w:rPr>
        <w:t>(</w:t>
      </w:r>
      <w:r w:rsidR="00A55680" w:rsidRPr="00A55680">
        <w:rPr>
          <w:color w:val="000000" w:themeColor="text1"/>
          <w:sz w:val="28"/>
          <w:szCs w:val="28"/>
        </w:rPr>
        <w:t xml:space="preserve">номер </w:t>
      </w:r>
      <w:r w:rsidR="00A55680">
        <w:rPr>
          <w:color w:val="000000" w:themeColor="text1"/>
          <w:sz w:val="28"/>
          <w:szCs w:val="28"/>
          <w:lang w:val="uk-UA"/>
        </w:rPr>
        <w:t xml:space="preserve">відомостей </w:t>
      </w:r>
      <w:r w:rsidR="00A55680" w:rsidRPr="00A55680">
        <w:rPr>
          <w:color w:val="000000" w:themeColor="text1"/>
          <w:sz w:val="28"/>
          <w:szCs w:val="28"/>
        </w:rPr>
        <w:t>про</w:t>
      </w:r>
      <w:r w:rsidR="00A55680">
        <w:rPr>
          <w:color w:val="000000" w:themeColor="text1"/>
          <w:sz w:val="28"/>
          <w:szCs w:val="28"/>
          <w:lang w:val="uk-UA"/>
        </w:rPr>
        <w:t xml:space="preserve"> речове </w:t>
      </w:r>
      <w:r w:rsidR="00A55680" w:rsidRPr="00A55680">
        <w:rPr>
          <w:color w:val="000000" w:themeColor="text1"/>
          <w:sz w:val="28"/>
          <w:szCs w:val="28"/>
        </w:rPr>
        <w:t>право 48655473</w:t>
      </w:r>
      <w:r w:rsidR="00A55680">
        <w:rPr>
          <w:color w:val="000000" w:themeColor="text1"/>
          <w:sz w:val="28"/>
          <w:szCs w:val="28"/>
          <w:lang w:val="uk-UA"/>
        </w:rPr>
        <w:t>)</w:t>
      </w:r>
      <w:r w:rsidR="00A55680" w:rsidRPr="00A55680">
        <w:rPr>
          <w:color w:val="000000" w:themeColor="text1"/>
          <w:sz w:val="28"/>
          <w:szCs w:val="28"/>
          <w:lang w:val="uk-UA"/>
        </w:rPr>
        <w:t>.</w:t>
      </w:r>
    </w:p>
    <w:p w14:paraId="2A95A3DC" w14:textId="723F0110"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A55680">
        <w:rPr>
          <w:color w:val="000000" w:themeColor="text1"/>
          <w:sz w:val="28"/>
          <w:szCs w:val="28"/>
        </w:rPr>
        <w:t>ТОВАРИСТВ</w:t>
      </w:r>
      <w:r w:rsidR="00A55680">
        <w:rPr>
          <w:color w:val="000000" w:themeColor="text1"/>
          <w:sz w:val="28"/>
          <w:szCs w:val="28"/>
          <w:lang w:val="uk-UA"/>
        </w:rPr>
        <w:t>У</w:t>
      </w:r>
      <w:r w:rsidR="00C376CD" w:rsidRPr="00A55680">
        <w:rPr>
          <w:color w:val="000000" w:themeColor="text1"/>
          <w:sz w:val="28"/>
          <w:szCs w:val="28"/>
        </w:rPr>
        <w:t xml:space="preserve"> З ОБМЕЖЕНОЮ ВІДПОВІДАЛЬНІСТЮ «ІНТЕРЦИКЛОН»</w:t>
      </w:r>
      <w:r w:rsidR="0009503E" w:rsidRPr="00A55680">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126F1C1" w14:textId="64C0F60A" w:rsidR="000F751E" w:rsidRPr="00A55680" w:rsidRDefault="000F751E" w:rsidP="000F751E">
      <w:pPr>
        <w:tabs>
          <w:tab w:val="left" w:pos="0"/>
        </w:tabs>
        <w:ind w:firstLine="680"/>
        <w:jc w:val="both"/>
        <w:rPr>
          <w:sz w:val="28"/>
          <w:szCs w:val="28"/>
          <w:lang w:val="uk-UA"/>
        </w:rPr>
      </w:pPr>
      <w:r w:rsidRPr="00A55680">
        <w:rPr>
          <w:sz w:val="28"/>
          <w:szCs w:val="28"/>
          <w:lang w:val="uk-UA"/>
        </w:rPr>
        <w:t xml:space="preserve">3.2. </w:t>
      </w:r>
      <w:r w:rsidR="002D466D" w:rsidRPr="00A55680">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A55680">
        <w:rPr>
          <w:sz w:val="28"/>
          <w:szCs w:val="28"/>
          <w:lang w:val="uk-UA"/>
        </w:rPr>
        <w:t>.</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2E849BFE" w:rsidR="000F751E" w:rsidRPr="000F751E" w:rsidRDefault="000F751E" w:rsidP="000F751E">
      <w:pPr>
        <w:tabs>
          <w:tab w:val="left" w:pos="0"/>
        </w:tabs>
        <w:ind w:firstLine="680"/>
        <w:jc w:val="both"/>
        <w:rPr>
          <w:sz w:val="28"/>
          <w:szCs w:val="28"/>
          <w:lang w:val="uk-UA"/>
        </w:rPr>
      </w:pPr>
      <w:r w:rsidRPr="000F751E">
        <w:rPr>
          <w:sz w:val="28"/>
          <w:szCs w:val="28"/>
          <w:lang w:val="uk-UA"/>
        </w:rPr>
        <w:t xml:space="preserve">3.5.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18C84E07" w:rsidR="000F751E" w:rsidRDefault="000F751E" w:rsidP="000F751E">
      <w:pPr>
        <w:tabs>
          <w:tab w:val="left" w:pos="0"/>
        </w:tabs>
        <w:ind w:firstLine="680"/>
        <w:jc w:val="both"/>
        <w:rPr>
          <w:sz w:val="28"/>
          <w:szCs w:val="28"/>
          <w:lang w:val="uk-UA"/>
        </w:rPr>
      </w:pPr>
      <w:r w:rsidRPr="000F751E">
        <w:rPr>
          <w:sz w:val="28"/>
          <w:szCs w:val="28"/>
          <w:lang w:val="uk-UA"/>
        </w:rPr>
        <w:t>3.</w:t>
      </w:r>
      <w:r w:rsidR="00A55680">
        <w:rPr>
          <w:sz w:val="28"/>
          <w:szCs w:val="28"/>
          <w:lang w:val="uk-UA"/>
        </w:rPr>
        <w:t>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Pr="000F751E">
        <w:rPr>
          <w:sz w:val="28"/>
          <w:szCs w:val="28"/>
          <w:lang w:val="uk-UA"/>
        </w:rPr>
        <w:t>2011</w:t>
      </w:r>
      <w:r w:rsidR="00394509">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01AF97C5" w:rsidR="000F751E" w:rsidRDefault="000F751E" w:rsidP="000F751E">
      <w:pPr>
        <w:tabs>
          <w:tab w:val="left" w:pos="0"/>
        </w:tabs>
        <w:ind w:firstLine="680"/>
        <w:jc w:val="both"/>
        <w:rPr>
          <w:sz w:val="28"/>
          <w:szCs w:val="28"/>
          <w:lang w:val="uk-UA"/>
        </w:rPr>
      </w:pPr>
      <w:r w:rsidRPr="000F751E">
        <w:rPr>
          <w:sz w:val="28"/>
          <w:szCs w:val="28"/>
          <w:lang w:val="uk-UA"/>
        </w:rPr>
        <w:t>3.</w:t>
      </w:r>
      <w:r w:rsidR="00A55680">
        <w:rPr>
          <w:sz w:val="28"/>
          <w:szCs w:val="28"/>
          <w:lang w:val="uk-UA"/>
        </w:rPr>
        <w:t>7</w:t>
      </w:r>
      <w:r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515C025" w14:textId="5B6A84B9" w:rsidR="00394509" w:rsidRDefault="00394509" w:rsidP="000F751E">
      <w:pPr>
        <w:tabs>
          <w:tab w:val="left" w:pos="0"/>
        </w:tabs>
        <w:ind w:firstLine="680"/>
        <w:jc w:val="both"/>
        <w:rPr>
          <w:sz w:val="28"/>
          <w:szCs w:val="28"/>
          <w:lang w:val="uk-UA"/>
        </w:rPr>
      </w:pPr>
      <w:r w:rsidRPr="00A55680">
        <w:rPr>
          <w:sz w:val="28"/>
          <w:szCs w:val="28"/>
          <w:lang w:val="uk-UA"/>
        </w:rPr>
        <w:t>3.</w:t>
      </w:r>
      <w:r w:rsidR="00A55680" w:rsidRPr="00A55680">
        <w:rPr>
          <w:sz w:val="28"/>
          <w:szCs w:val="28"/>
          <w:lang w:val="uk-UA"/>
        </w:rPr>
        <w:t>8</w:t>
      </w:r>
      <w:r w:rsidRPr="00A55680">
        <w:rPr>
          <w:sz w:val="28"/>
          <w:szCs w:val="28"/>
          <w:lang w:val="uk-UA"/>
        </w:rPr>
        <w:t xml:space="preserve">. </w:t>
      </w:r>
      <w:r w:rsidR="008461BB" w:rsidRPr="00A55680">
        <w:rPr>
          <w:sz w:val="28"/>
          <w:szCs w:val="28"/>
          <w:lang w:val="uk-UA"/>
        </w:rPr>
        <w:t xml:space="preserve">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w:t>
      </w:r>
      <w:r w:rsidR="008461BB" w:rsidRPr="00A55680">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063479FE" w14:textId="7CF653D4" w:rsidR="00A55680" w:rsidRPr="008461BB" w:rsidRDefault="00A55680" w:rsidP="00A55680">
      <w:pPr>
        <w:tabs>
          <w:tab w:val="left" w:pos="0"/>
        </w:tabs>
        <w:ind w:firstLine="680"/>
        <w:jc w:val="both"/>
        <w:rPr>
          <w:sz w:val="28"/>
          <w:szCs w:val="28"/>
          <w:lang w:val="uk-UA"/>
        </w:rPr>
      </w:pPr>
      <w:r>
        <w:rPr>
          <w:sz w:val="28"/>
          <w:szCs w:val="28"/>
          <w:lang w:val="uk-UA"/>
        </w:rPr>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підпункту 3.8 пункту 3</w:t>
      </w:r>
      <w:r w:rsidRPr="00951C59">
        <w:rPr>
          <w:sz w:val="28"/>
          <w:szCs w:val="28"/>
          <w:lang w:val="uk-UA"/>
        </w:rPr>
        <w:t xml:space="preserve"> цього рішення.</w:t>
      </w:r>
    </w:p>
    <w:p w14:paraId="66DD689B" w14:textId="061C8878" w:rsidR="000F751E" w:rsidRPr="000F751E" w:rsidRDefault="00A55680"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59AFEBAE" w:rsidR="000F751E" w:rsidRPr="00E41DEF" w:rsidRDefault="00A55680" w:rsidP="000F751E">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E41DEF">
        <w:rPr>
          <w:sz w:val="28"/>
          <w:szCs w:val="28"/>
          <w:lang w:val="uk-UA"/>
        </w:rPr>
        <w:t xml:space="preserve"> </w:t>
      </w:r>
      <w:r w:rsidR="000F751E"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18A0B4CB" w14:textId="64690D91" w:rsidR="0009503E" w:rsidRDefault="00A55680" w:rsidP="000F751E">
      <w:pPr>
        <w:tabs>
          <w:tab w:val="left" w:pos="0"/>
          <w:tab w:val="left" w:pos="1134"/>
        </w:tabs>
        <w:ind w:firstLine="68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2D3A6B1D" w:rsidR="002D0F54" w:rsidRDefault="002D0F54" w:rsidP="000F751E">
      <w:pPr>
        <w:tabs>
          <w:tab w:val="left" w:pos="0"/>
          <w:tab w:val="left" w:pos="1134"/>
        </w:tabs>
        <w:ind w:firstLine="680"/>
        <w:jc w:val="both"/>
        <w:rPr>
          <w:sz w:val="28"/>
          <w:szCs w:val="28"/>
          <w:lang w:val="uk-UA"/>
        </w:rPr>
      </w:pPr>
    </w:p>
    <w:p w14:paraId="352BFF8B" w14:textId="77777777" w:rsidR="00A55680" w:rsidRPr="00105124" w:rsidRDefault="00A55680"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26097540" w:rsidR="00692C91" w:rsidRDefault="00692C91" w:rsidP="003045CE">
      <w:pPr>
        <w:tabs>
          <w:tab w:val="left" w:pos="6379"/>
        </w:tabs>
        <w:jc w:val="both"/>
        <w:rPr>
          <w:color w:val="000000"/>
          <w:sz w:val="28"/>
          <w:szCs w:val="28"/>
          <w:lang w:val="uk-UA" w:eastAsia="uk-UA"/>
        </w:rPr>
      </w:pPr>
    </w:p>
    <w:p w14:paraId="53E3EE57" w14:textId="6A3B747E" w:rsidR="00A55680" w:rsidRDefault="00A55680" w:rsidP="003045CE">
      <w:pPr>
        <w:tabs>
          <w:tab w:val="left" w:pos="6379"/>
        </w:tabs>
        <w:jc w:val="both"/>
        <w:rPr>
          <w:color w:val="000000"/>
          <w:sz w:val="28"/>
          <w:szCs w:val="28"/>
          <w:lang w:val="uk-UA" w:eastAsia="uk-UA"/>
        </w:rPr>
      </w:pPr>
    </w:p>
    <w:p w14:paraId="06D043EA" w14:textId="77777777" w:rsidR="00A55680" w:rsidRDefault="00A55680" w:rsidP="00A55680">
      <w:pPr>
        <w:jc w:val="both"/>
        <w:rPr>
          <w:color w:val="000000"/>
          <w:sz w:val="28"/>
          <w:szCs w:val="28"/>
          <w:lang w:val="uk-UA" w:eastAsia="uk-UA"/>
        </w:rPr>
      </w:pPr>
    </w:p>
    <w:p w14:paraId="7ECA2406" w14:textId="77777777" w:rsidR="00A55680" w:rsidRDefault="00A55680" w:rsidP="00A55680">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D4E6FA" w14:textId="77777777" w:rsidR="00A55680" w:rsidRDefault="00A55680" w:rsidP="00A55680">
      <w:pPr>
        <w:jc w:val="both"/>
        <w:rPr>
          <w:bCs/>
          <w:color w:val="000000" w:themeColor="text1"/>
          <w:kern w:val="36"/>
          <w:sz w:val="28"/>
          <w:szCs w:val="28"/>
          <w:lang w:val="uk-UA"/>
        </w:rPr>
      </w:pPr>
      <w:r>
        <w:rPr>
          <w:color w:val="000000"/>
          <w:sz w:val="28"/>
          <w:szCs w:val="28"/>
          <w:lang w:val="uk-UA" w:eastAsia="uk-UA"/>
        </w:rPr>
        <w:t xml:space="preserve">з питань </w:t>
      </w:r>
      <w:r w:rsidRPr="00340ECF">
        <w:rPr>
          <w:bCs/>
          <w:color w:val="000000" w:themeColor="text1"/>
          <w:kern w:val="36"/>
          <w:sz w:val="28"/>
          <w:szCs w:val="28"/>
          <w:lang w:val="uk-UA"/>
        </w:rPr>
        <w:t>підприємництва, промисловості</w:t>
      </w:r>
    </w:p>
    <w:p w14:paraId="21ADD4C5" w14:textId="77777777" w:rsidR="00A55680" w:rsidRPr="00340ECF" w:rsidRDefault="00A55680" w:rsidP="00A55680">
      <w:pPr>
        <w:jc w:val="both"/>
        <w:rPr>
          <w:color w:val="000000"/>
          <w:sz w:val="28"/>
          <w:szCs w:val="28"/>
          <w:lang w:val="uk-UA" w:eastAsia="uk-UA"/>
        </w:rPr>
      </w:pPr>
      <w:r w:rsidRPr="00340ECF">
        <w:rPr>
          <w:bCs/>
          <w:color w:val="000000" w:themeColor="text1"/>
          <w:kern w:val="36"/>
          <w:sz w:val="28"/>
          <w:szCs w:val="28"/>
          <w:lang w:val="uk-UA"/>
        </w:rPr>
        <w:t>та міського благоустрою</w:t>
      </w:r>
      <w:r w:rsidRPr="00340ECF">
        <w:rPr>
          <w:color w:val="000000"/>
          <w:sz w:val="28"/>
          <w:szCs w:val="28"/>
          <w:lang w:val="uk-UA" w:eastAsia="uk-UA"/>
        </w:rPr>
        <w:t xml:space="preserve"> </w:t>
      </w:r>
    </w:p>
    <w:p w14:paraId="24C85C24" w14:textId="77777777" w:rsidR="00A55680" w:rsidRDefault="00A55680" w:rsidP="00A55680">
      <w:pPr>
        <w:jc w:val="both"/>
        <w:rPr>
          <w:color w:val="000000"/>
          <w:sz w:val="28"/>
          <w:szCs w:val="28"/>
          <w:lang w:val="uk-UA" w:eastAsia="uk-UA"/>
        </w:rPr>
      </w:pPr>
    </w:p>
    <w:p w14:paraId="35838B00" w14:textId="77777777" w:rsidR="00A55680" w:rsidRDefault="00A55680" w:rsidP="00A55680">
      <w:pPr>
        <w:jc w:val="both"/>
        <w:rPr>
          <w:color w:val="000000"/>
          <w:sz w:val="28"/>
          <w:szCs w:val="28"/>
          <w:lang w:val="uk-UA" w:eastAsia="uk-UA"/>
        </w:rPr>
      </w:pPr>
    </w:p>
    <w:p w14:paraId="12784224" w14:textId="77777777" w:rsidR="00A55680" w:rsidRPr="00344F83" w:rsidRDefault="00A55680" w:rsidP="00A55680">
      <w:pPr>
        <w:jc w:val="both"/>
        <w:rPr>
          <w:color w:val="000000"/>
          <w:sz w:val="28"/>
          <w:szCs w:val="28"/>
          <w:lang w:val="uk-UA" w:eastAsia="uk-UA"/>
        </w:rPr>
      </w:pPr>
      <w:r>
        <w:rPr>
          <w:color w:val="000000"/>
          <w:sz w:val="28"/>
          <w:szCs w:val="28"/>
          <w:lang w:val="uk-UA" w:eastAsia="uk-UA"/>
        </w:rPr>
        <w:t xml:space="preserve">Голова                                                                                     </w:t>
      </w:r>
      <w:r w:rsidRPr="00344F83">
        <w:rPr>
          <w:rStyle w:val="af0"/>
          <w:b w:val="0"/>
          <w:sz w:val="28"/>
          <w:szCs w:val="28"/>
        </w:rPr>
        <w:t xml:space="preserve"> </w:t>
      </w:r>
      <w:r w:rsidRPr="00CE0B42">
        <w:rPr>
          <w:bCs/>
          <w:color w:val="000000" w:themeColor="text1"/>
          <w:sz w:val="27"/>
          <w:szCs w:val="27"/>
        </w:rPr>
        <w:t>Владислав ТРУБІЦИН</w:t>
      </w:r>
    </w:p>
    <w:p w14:paraId="2A8E08F7" w14:textId="77777777" w:rsidR="00A55680" w:rsidRDefault="00A55680" w:rsidP="00A55680">
      <w:pPr>
        <w:jc w:val="both"/>
        <w:rPr>
          <w:color w:val="000000"/>
          <w:sz w:val="28"/>
          <w:szCs w:val="28"/>
          <w:lang w:val="uk-UA" w:eastAsia="uk-UA"/>
        </w:rPr>
      </w:pPr>
    </w:p>
    <w:p w14:paraId="25FAB3D0" w14:textId="77777777" w:rsidR="00A55680" w:rsidRPr="00344F83" w:rsidRDefault="00A55680" w:rsidP="00A55680">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sidRPr="00BA6EB5">
        <w:rPr>
          <w:rStyle w:val="af0"/>
          <w:b w:val="0"/>
          <w:sz w:val="27"/>
          <w:szCs w:val="27"/>
          <w:lang w:val="uk-UA"/>
        </w:rPr>
        <w:t xml:space="preserve">Василь </w:t>
      </w:r>
      <w:r w:rsidRPr="00BA6EB5">
        <w:rPr>
          <w:bCs/>
          <w:color w:val="000000" w:themeColor="text1"/>
          <w:sz w:val="27"/>
          <w:szCs w:val="27"/>
          <w:shd w:val="clear" w:color="auto" w:fill="FFFFFF"/>
        </w:rPr>
        <w:t>ПОПАТЕНКО</w:t>
      </w:r>
    </w:p>
    <w:p w14:paraId="1DD1025D" w14:textId="77777777" w:rsidR="00A55680" w:rsidRDefault="00A55680" w:rsidP="00A55680">
      <w:pPr>
        <w:tabs>
          <w:tab w:val="left" w:pos="6379"/>
        </w:tabs>
        <w:jc w:val="both"/>
        <w:rPr>
          <w:color w:val="000000"/>
          <w:sz w:val="28"/>
          <w:szCs w:val="28"/>
          <w:lang w:val="uk-UA" w:eastAsia="uk-UA"/>
        </w:rPr>
      </w:pPr>
    </w:p>
    <w:p w14:paraId="05F0ED67" w14:textId="77777777" w:rsidR="00A55680" w:rsidRDefault="00A55680" w:rsidP="003045CE">
      <w:pPr>
        <w:tabs>
          <w:tab w:val="left" w:pos="6379"/>
        </w:tabs>
        <w:jc w:val="both"/>
        <w:rPr>
          <w:color w:val="000000"/>
          <w:sz w:val="28"/>
          <w:szCs w:val="28"/>
          <w:lang w:val="uk-UA" w:eastAsia="uk-UA"/>
        </w:rPr>
      </w:pPr>
    </w:p>
    <w:p w14:paraId="27622FC7" w14:textId="7A38EC55" w:rsidR="0098169A" w:rsidRPr="006600D7" w:rsidRDefault="00692C91" w:rsidP="005804D5">
      <w:pPr>
        <w:rPr>
          <w:b/>
          <w:bCs/>
          <w:color w:val="000000"/>
          <w:sz w:val="28"/>
          <w:szCs w:val="28"/>
          <w:lang w:val="en-US" w:eastAsia="uk-UA"/>
        </w:rPr>
      </w:pPr>
      <w:r w:rsidRPr="00692C91">
        <w:rPr>
          <w:b/>
          <w:bCs/>
          <w:color w:val="000000"/>
          <w:sz w:val="28"/>
          <w:szCs w:val="28"/>
          <w:lang w:val="uk-UA" w:eastAsia="uk-UA"/>
        </w:rPr>
        <w:br w:type="page"/>
      </w:r>
      <w:bookmarkStart w:id="0" w:name="_GoBack"/>
      <w:bookmarkEnd w:id="0"/>
      <w:r w:rsidR="006600D7">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7A885" w14:textId="77777777" w:rsidR="00C10B43" w:rsidRDefault="00C10B43">
      <w:r>
        <w:separator/>
      </w:r>
    </w:p>
  </w:endnote>
  <w:endnote w:type="continuationSeparator" w:id="0">
    <w:p w14:paraId="6D92E2D8" w14:textId="77777777" w:rsidR="00C10B43" w:rsidRDefault="00C1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64E87" w14:textId="77777777" w:rsidR="00C10B43" w:rsidRDefault="00C10B43">
      <w:r>
        <w:separator/>
      </w:r>
    </w:p>
  </w:footnote>
  <w:footnote w:type="continuationSeparator" w:id="0">
    <w:p w14:paraId="5743436B" w14:textId="77777777" w:rsidR="00C10B43" w:rsidRDefault="00C10B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4915"/>
    <w:rsid w:val="001E567C"/>
    <w:rsid w:val="001E6DB3"/>
    <w:rsid w:val="001E7D81"/>
    <w:rsid w:val="001F71C9"/>
    <w:rsid w:val="00203804"/>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157B7"/>
    <w:rsid w:val="00546328"/>
    <w:rsid w:val="00552262"/>
    <w:rsid w:val="00555DC7"/>
    <w:rsid w:val="005671FD"/>
    <w:rsid w:val="005712F3"/>
    <w:rsid w:val="00575B86"/>
    <w:rsid w:val="005804D5"/>
    <w:rsid w:val="00582755"/>
    <w:rsid w:val="0058790B"/>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4542"/>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3C04"/>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307E"/>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680"/>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15ECE"/>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C1522"/>
    <w:rsid w:val="00BD069B"/>
    <w:rsid w:val="00BE7476"/>
    <w:rsid w:val="00BF10CE"/>
    <w:rsid w:val="00BF4FF4"/>
    <w:rsid w:val="00C05DE7"/>
    <w:rsid w:val="00C0785C"/>
    <w:rsid w:val="00C10B43"/>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34082"/>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5207</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6108</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2023-08-14T08:57:00Z</cp:lastPrinted>
  <dcterms:created xsi:type="dcterms:W3CDTF">2023-08-18T08:24:00Z</dcterms:created>
  <dcterms:modified xsi:type="dcterms:W3CDTF">2023-08-18T08:24:00Z</dcterms:modified>
</cp:coreProperties>
</file>