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669310142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669310142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832613" w14:paraId="0C6EEC95" w14:textId="77777777" w:rsidTr="00582B57">
        <w:trPr>
          <w:trHeight w:val="2500"/>
        </w:trPr>
        <w:tc>
          <w:tcPr>
            <w:tcW w:w="4877" w:type="dxa"/>
            <w:hideMark/>
          </w:tcPr>
          <w:p w14:paraId="77156FCC" w14:textId="5CB60DD6" w:rsidR="00F6318B" w:rsidRPr="004805FA" w:rsidRDefault="004805FA" w:rsidP="00832613">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832613">
              <w:rPr>
                <w:b/>
                <w:bCs/>
                <w:color w:val="000000"/>
                <w:sz w:val="28"/>
                <w:szCs w:val="28"/>
                <w:lang w:bidi="uk-UA"/>
              </w:rPr>
              <w:t>ПРИВАТН</w:t>
            </w:r>
            <w:r w:rsidR="00832613">
              <w:rPr>
                <w:b/>
                <w:bCs/>
                <w:color w:val="000000"/>
                <w:sz w:val="28"/>
                <w:szCs w:val="28"/>
                <w:lang w:bidi="uk-UA"/>
              </w:rPr>
              <w:t>ОМУ</w:t>
            </w:r>
            <w:r w:rsidR="007661E0" w:rsidRPr="00832613">
              <w:rPr>
                <w:b/>
                <w:bCs/>
                <w:color w:val="000000"/>
                <w:sz w:val="28"/>
                <w:szCs w:val="28"/>
                <w:lang w:bidi="uk-UA"/>
              </w:rPr>
              <w:t xml:space="preserve"> АКЦІОНЕРН</w:t>
            </w:r>
            <w:r w:rsidR="00832613">
              <w:rPr>
                <w:b/>
                <w:bCs/>
                <w:color w:val="000000"/>
                <w:sz w:val="28"/>
                <w:szCs w:val="28"/>
                <w:lang w:bidi="uk-UA"/>
              </w:rPr>
              <w:t>ОМУ</w:t>
            </w:r>
            <w:r w:rsidR="007661E0" w:rsidRPr="00832613">
              <w:rPr>
                <w:b/>
                <w:bCs/>
                <w:color w:val="000000"/>
                <w:sz w:val="28"/>
                <w:szCs w:val="28"/>
                <w:lang w:bidi="uk-UA"/>
              </w:rPr>
              <w:t xml:space="preserve"> ТОВАРИСТВ</w:t>
            </w:r>
            <w:r w:rsidR="00832613">
              <w:rPr>
                <w:b/>
                <w:bCs/>
                <w:color w:val="000000"/>
                <w:sz w:val="28"/>
                <w:szCs w:val="28"/>
                <w:lang w:bidi="uk-UA"/>
              </w:rPr>
              <w:t>У</w:t>
            </w:r>
            <w:r w:rsidR="007661E0" w:rsidRPr="00832613">
              <w:rPr>
                <w:b/>
                <w:bCs/>
                <w:color w:val="000000"/>
                <w:sz w:val="28"/>
                <w:szCs w:val="28"/>
                <w:lang w:bidi="uk-UA"/>
              </w:rPr>
              <w:t xml:space="preserve">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832613">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832613">
              <w:rPr>
                <w:b/>
                <w:bCs/>
                <w:color w:val="000000"/>
                <w:sz w:val="28"/>
                <w:szCs w:val="28"/>
                <w:lang w:bidi="uk-UA"/>
              </w:rPr>
              <w:t>в</w:t>
            </w:r>
            <w:r w:rsidR="00515998">
              <w:rPr>
                <w:b/>
                <w:bCs/>
                <w:color w:val="000000"/>
                <w:sz w:val="28"/>
                <w:szCs w:val="28"/>
                <w:lang w:bidi="uk-UA"/>
              </w:rPr>
              <w:t xml:space="preserve"> </w:t>
            </w:r>
            <w:r w:rsidR="00515998" w:rsidRPr="00832613">
              <w:rPr>
                <w:rStyle w:val="af1"/>
                <w:b/>
                <w:i w:val="0"/>
                <w:sz w:val="28"/>
                <w:szCs w:val="28"/>
              </w:rPr>
              <w:t>оренд</w:t>
            </w:r>
            <w:r w:rsidR="00832613">
              <w:rPr>
                <w:rStyle w:val="af1"/>
                <w:b/>
                <w:i w:val="0"/>
                <w:sz w:val="28"/>
                <w:szCs w:val="28"/>
              </w:rPr>
              <w:t>у</w:t>
            </w:r>
            <w:r w:rsidR="006C20FA" w:rsidRPr="00832613">
              <w:rPr>
                <w:b/>
                <w:bCs/>
                <w:color w:val="000000"/>
                <w:sz w:val="28"/>
                <w:szCs w:val="28"/>
                <w:lang w:bidi="uk-UA"/>
              </w:rPr>
              <w:t xml:space="preserve"> </w:t>
            </w:r>
            <w:r w:rsidR="002D20BE" w:rsidRPr="00832613">
              <w:rPr>
                <w:b/>
                <w:color w:val="000000"/>
                <w:sz w:val="28"/>
                <w:szCs w:val="28"/>
                <w:lang w:bidi="uk-UA"/>
              </w:rPr>
              <w:t>для розміщення, експлуатації  та обслуговування комплектної трансформаторної підстанції</w:t>
            </w:r>
            <w:r w:rsidR="00735DE2" w:rsidRPr="00832613">
              <w:rPr>
                <w:b/>
                <w:color w:val="000000"/>
                <w:sz w:val="28"/>
                <w:szCs w:val="28"/>
                <w:lang w:bidi="uk-UA"/>
              </w:rPr>
              <w:t xml:space="preserve"> </w:t>
            </w:r>
            <w:r w:rsidRPr="00832613">
              <w:rPr>
                <w:b/>
                <w:bCs/>
                <w:color w:val="000000"/>
                <w:sz w:val="28"/>
                <w:szCs w:val="28"/>
                <w:lang w:bidi="uk-UA"/>
              </w:rPr>
              <w:t xml:space="preserve">на </w:t>
            </w:r>
            <w:r w:rsidR="00EB2B10" w:rsidRPr="00832613">
              <w:rPr>
                <w:b/>
                <w:bCs/>
                <w:color w:val="000000"/>
                <w:sz w:val="28"/>
                <w:szCs w:val="28"/>
                <w:lang w:bidi="uk-UA"/>
              </w:rPr>
              <w:t>вул. Солов'їн</w:t>
            </w:r>
            <w:r w:rsidR="00832613">
              <w:rPr>
                <w:b/>
                <w:bCs/>
                <w:color w:val="000000"/>
                <w:sz w:val="28"/>
                <w:szCs w:val="28"/>
                <w:lang w:bidi="uk-UA"/>
              </w:rPr>
              <w:t>ій</w:t>
            </w:r>
            <w:r w:rsidRPr="004805FA">
              <w:rPr>
                <w:b/>
                <w:bCs/>
                <w:color w:val="000000"/>
                <w:sz w:val="28"/>
                <w:szCs w:val="28"/>
                <w:lang w:bidi="uk-UA"/>
              </w:rPr>
              <w:t xml:space="preserve"> у </w:t>
            </w:r>
            <w:r w:rsidR="00EB2B10" w:rsidRPr="00EB2B10">
              <w:rPr>
                <w:b/>
                <w:bCs/>
                <w:color w:val="000000"/>
                <w:sz w:val="28"/>
                <w:szCs w:val="28"/>
                <w:lang w:bidi="uk-UA"/>
              </w:rPr>
              <w:t>Голосіївському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0C8926AA" w:rsidR="00F6318B" w:rsidRPr="003D5FDE" w:rsidRDefault="00C7069E" w:rsidP="00F6318B">
      <w:pPr>
        <w:pStyle w:val="20"/>
        <w:ind w:firstLine="709"/>
        <w:rPr>
          <w:szCs w:val="28"/>
          <w:lang w:val="uk-UA"/>
        </w:rPr>
      </w:pPr>
      <w:r w:rsidRPr="003D5FDE">
        <w:t>Розглянувши клопотання про надання дозволу на розроблення проєкту землеустрою щодо відведення земельної ділянки ПРИВАТНОМУ АКЦІОНЕРНОМУ ТОВАРИСТВУ «ДТЕК КИЇВСЬКІ ЕЛЕКТРОМЕРЕЖІ» на вул. Солов</w:t>
      </w:r>
      <w:r w:rsidR="00832613" w:rsidRPr="00832613">
        <w:t>'</w:t>
      </w:r>
      <w:r w:rsidRPr="003D5FDE">
        <w:t>їній у Голосіївському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землі енергетики та правовий режим спеціальних зон енергетичних об’єктів»,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58E42F54"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832613">
        <w:rPr>
          <w:color w:val="000000"/>
          <w:sz w:val="28"/>
          <w:szCs w:val="28"/>
          <w:lang w:bidi="uk-UA"/>
        </w:rPr>
        <w:t>ПРИВАТН</w:t>
      </w:r>
      <w:r w:rsidR="00832613">
        <w:rPr>
          <w:color w:val="000000"/>
          <w:sz w:val="28"/>
          <w:szCs w:val="28"/>
          <w:lang w:bidi="uk-UA"/>
        </w:rPr>
        <w:t>ОМУ</w:t>
      </w:r>
      <w:r w:rsidRPr="00832613">
        <w:rPr>
          <w:color w:val="000000"/>
          <w:sz w:val="28"/>
          <w:szCs w:val="28"/>
          <w:lang w:bidi="uk-UA"/>
        </w:rPr>
        <w:t xml:space="preserve"> АКЦІОНЕРН</w:t>
      </w:r>
      <w:r w:rsidR="00832613">
        <w:rPr>
          <w:color w:val="000000"/>
          <w:sz w:val="28"/>
          <w:szCs w:val="28"/>
          <w:lang w:bidi="uk-UA"/>
        </w:rPr>
        <w:t>ОМУ</w:t>
      </w:r>
      <w:r w:rsidRPr="00832613">
        <w:rPr>
          <w:color w:val="000000"/>
          <w:sz w:val="28"/>
          <w:szCs w:val="28"/>
          <w:lang w:bidi="uk-UA"/>
        </w:rPr>
        <w:t xml:space="preserve"> ТОВАРИСТВ</w:t>
      </w:r>
      <w:r w:rsidR="00832613">
        <w:rPr>
          <w:color w:val="000000"/>
          <w:sz w:val="28"/>
          <w:szCs w:val="28"/>
          <w:lang w:bidi="uk-UA"/>
        </w:rPr>
        <w:t>У</w:t>
      </w:r>
      <w:r w:rsidRPr="00832613">
        <w:rPr>
          <w:color w:val="000000"/>
          <w:sz w:val="28"/>
          <w:szCs w:val="28"/>
          <w:lang w:bidi="uk-UA"/>
        </w:rPr>
        <w:t xml:space="preserve"> «ДТЕК КИЇВСЬКІ ЕЛЕКТРОМЕРЕЖІ» дозвіл на розроблення </w:t>
      </w:r>
      <w:r w:rsidR="005D3477" w:rsidRPr="00832613">
        <w:rPr>
          <w:sz w:val="28"/>
          <w:szCs w:val="28"/>
        </w:rPr>
        <w:t>проєкту землеустрою щодо відведення земельної ділянки</w:t>
      </w:r>
      <w:r w:rsidR="00547D3B" w:rsidRPr="00832613">
        <w:rPr>
          <w:sz w:val="28"/>
          <w:szCs w:val="28"/>
        </w:rPr>
        <w:t xml:space="preserve"> </w:t>
      </w:r>
      <w:r w:rsidR="00547D3B" w:rsidRPr="00832613">
        <w:rPr>
          <w:color w:val="000000"/>
          <w:sz w:val="28"/>
          <w:szCs w:val="28"/>
          <w:lang w:bidi="uk-UA"/>
        </w:rPr>
        <w:t xml:space="preserve">орієнтовною площею </w:t>
      </w:r>
      <w:r w:rsidR="00D55E97" w:rsidRPr="00832613">
        <w:rPr>
          <w:rStyle w:val="af1"/>
          <w:i w:val="0"/>
          <w:sz w:val="28"/>
          <w:szCs w:val="28"/>
        </w:rPr>
        <w:t>0,00</w:t>
      </w:r>
      <w:r w:rsidR="00832613">
        <w:rPr>
          <w:rStyle w:val="af1"/>
          <w:i w:val="0"/>
          <w:sz w:val="28"/>
          <w:szCs w:val="28"/>
        </w:rPr>
        <w:t>30</w:t>
      </w:r>
      <w:r w:rsidR="00547D3B" w:rsidRPr="00832613">
        <w:rPr>
          <w:rStyle w:val="af1"/>
          <w:i w:val="0"/>
          <w:sz w:val="28"/>
          <w:szCs w:val="28"/>
        </w:rPr>
        <w:t xml:space="preserve"> га</w:t>
      </w:r>
      <w:r w:rsidR="00E82A33" w:rsidRPr="00832613">
        <w:rPr>
          <w:sz w:val="27"/>
          <w:szCs w:val="27"/>
        </w:rPr>
        <w:t xml:space="preserve"> </w:t>
      </w:r>
      <w:r w:rsidR="00832613">
        <w:rPr>
          <w:sz w:val="27"/>
          <w:szCs w:val="27"/>
        </w:rPr>
        <w:t>в</w:t>
      </w:r>
      <w:r w:rsidR="00515998" w:rsidRPr="00832613">
        <w:rPr>
          <w:sz w:val="27"/>
          <w:szCs w:val="27"/>
        </w:rPr>
        <w:t xml:space="preserve"> </w:t>
      </w:r>
      <w:r w:rsidR="00515998" w:rsidRPr="00832613">
        <w:rPr>
          <w:rStyle w:val="af1"/>
          <w:i w:val="0"/>
          <w:sz w:val="28"/>
          <w:szCs w:val="28"/>
        </w:rPr>
        <w:t>оренд</w:t>
      </w:r>
      <w:r w:rsidR="00832613">
        <w:rPr>
          <w:rStyle w:val="af1"/>
          <w:i w:val="0"/>
          <w:sz w:val="28"/>
          <w:szCs w:val="28"/>
        </w:rPr>
        <w:t>у</w:t>
      </w:r>
      <w:r w:rsidRPr="00832613">
        <w:rPr>
          <w:sz w:val="27"/>
          <w:szCs w:val="27"/>
        </w:rPr>
        <w:t xml:space="preserve"> </w:t>
      </w:r>
      <w:r w:rsidR="002D20BE" w:rsidRPr="00832613">
        <w:rPr>
          <w:color w:val="000000"/>
          <w:sz w:val="28"/>
          <w:szCs w:val="28"/>
          <w:lang w:bidi="uk-UA"/>
        </w:rPr>
        <w:t>для розміщення, експлуатації  та обслуговування комплектної трансформаторної підстанції</w:t>
      </w:r>
      <w:r w:rsidR="000A62F2" w:rsidRPr="00832613">
        <w:rPr>
          <w:color w:val="000000"/>
          <w:sz w:val="28"/>
          <w:szCs w:val="28"/>
          <w:lang w:bidi="uk-UA"/>
        </w:rPr>
        <w:t xml:space="preserve"> </w:t>
      </w:r>
      <w:r w:rsidR="004805FA" w:rsidRPr="00832613">
        <w:rPr>
          <w:color w:val="000000"/>
          <w:sz w:val="28"/>
          <w:szCs w:val="28"/>
          <w:lang w:bidi="uk-UA"/>
        </w:rPr>
        <w:t xml:space="preserve">на </w:t>
      </w:r>
      <w:r w:rsidR="00EB2B10" w:rsidRPr="00832613">
        <w:rPr>
          <w:bCs/>
          <w:color w:val="000000"/>
          <w:sz w:val="28"/>
          <w:szCs w:val="28"/>
          <w:lang w:bidi="uk-UA"/>
        </w:rPr>
        <w:t>вул. Солов'їн</w:t>
      </w:r>
      <w:r w:rsidR="00832613">
        <w:rPr>
          <w:bCs/>
          <w:color w:val="000000"/>
          <w:sz w:val="28"/>
          <w:szCs w:val="28"/>
          <w:lang w:bidi="uk-UA"/>
        </w:rPr>
        <w:t>ій</w:t>
      </w:r>
      <w:r w:rsidR="00EB2B10" w:rsidRPr="00832613">
        <w:rPr>
          <w:bCs/>
          <w:color w:val="000000"/>
          <w:sz w:val="28"/>
          <w:szCs w:val="28"/>
          <w:lang w:bidi="uk-UA"/>
        </w:rPr>
        <w:t xml:space="preserve"> </w:t>
      </w:r>
      <w:r w:rsidR="004805FA" w:rsidRPr="00832613">
        <w:rPr>
          <w:color w:val="000000"/>
          <w:sz w:val="28"/>
          <w:szCs w:val="28"/>
          <w:lang w:bidi="uk-UA"/>
        </w:rPr>
        <w:t xml:space="preserve">у </w:t>
      </w:r>
      <w:r w:rsidR="00EB2B10" w:rsidRPr="00832613">
        <w:rPr>
          <w:bCs/>
          <w:color w:val="000000"/>
          <w:sz w:val="28"/>
          <w:szCs w:val="28"/>
          <w:lang w:bidi="uk-UA"/>
        </w:rPr>
        <w:t>Голосіївському</w:t>
      </w:r>
      <w:r w:rsidR="00EB2B10" w:rsidRPr="005A143F">
        <w:rPr>
          <w:bCs/>
          <w:color w:val="000000"/>
          <w:sz w:val="28"/>
          <w:szCs w:val="28"/>
          <w:lang w:bidi="uk-UA"/>
        </w:rPr>
        <w:t xml:space="preserve"> </w:t>
      </w:r>
      <w:r w:rsidR="004805FA" w:rsidRPr="005A143F">
        <w:rPr>
          <w:color w:val="000000"/>
          <w:sz w:val="28"/>
          <w:szCs w:val="28"/>
          <w:lang w:bidi="uk-UA"/>
        </w:rPr>
        <w:t>районі міста Києва</w:t>
      </w:r>
      <w:r w:rsidR="00515998">
        <w:rPr>
          <w:color w:val="000000"/>
          <w:sz w:val="28"/>
          <w:szCs w:val="28"/>
          <w:lang w:bidi="uk-UA"/>
        </w:rPr>
        <w:t xml:space="preserve"> за рахунок </w:t>
      </w:r>
      <w:r w:rsidR="00515998">
        <w:rPr>
          <w:color w:val="000000"/>
          <w:sz w:val="28"/>
          <w:szCs w:val="28"/>
          <w:lang w:bidi="uk-UA"/>
        </w:rPr>
        <w:lastRenderedPageBreak/>
        <w:t>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669310142</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832613"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832613" w:rsidRDefault="008931A6" w:rsidP="00A66DF1">
            <w:pPr>
              <w:tabs>
                <w:tab w:val="left" w:pos="6379"/>
              </w:tabs>
              <w:jc w:val="right"/>
              <w:rPr>
                <w:rStyle w:val="af0"/>
                <w:lang w:val="uk-UA"/>
              </w:rPr>
            </w:pPr>
          </w:p>
          <w:p w14:paraId="2D5DD460" w14:textId="77777777" w:rsidR="008931A6" w:rsidRPr="00832613" w:rsidRDefault="008931A6" w:rsidP="00A66DF1">
            <w:pPr>
              <w:tabs>
                <w:tab w:val="left" w:pos="6379"/>
              </w:tabs>
              <w:jc w:val="right"/>
              <w:rPr>
                <w:rStyle w:val="af0"/>
                <w:lang w:val="uk-UA"/>
              </w:rPr>
            </w:pPr>
          </w:p>
          <w:p w14:paraId="0BFFA25E" w14:textId="77777777" w:rsidR="008931A6" w:rsidRPr="00832613"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701"/>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13340C">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r w:rsidR="00832613" w14:paraId="51795A2C" w14:textId="77777777" w:rsidTr="00133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070" w:type="dxa"/>
            <w:tcBorders>
              <w:top w:val="nil"/>
              <w:left w:val="nil"/>
              <w:bottom w:val="nil"/>
              <w:right w:val="nil"/>
            </w:tcBorders>
          </w:tcPr>
          <w:p w14:paraId="517E7A51" w14:textId="77777777" w:rsidR="00832613" w:rsidRPr="00DE0CCC" w:rsidRDefault="00832613" w:rsidP="00AC2362">
            <w:pPr>
              <w:jc w:val="both"/>
              <w:rPr>
                <w:color w:val="000000"/>
                <w:sz w:val="28"/>
                <w:szCs w:val="28"/>
                <w:lang w:val="uk-UA" w:eastAsia="uk-UA"/>
              </w:rPr>
            </w:pPr>
          </w:p>
          <w:p w14:paraId="7C2760CB" w14:textId="77777777" w:rsidR="00832613" w:rsidRPr="00DE0CCC" w:rsidRDefault="00832613" w:rsidP="00AC2362">
            <w:pPr>
              <w:jc w:val="both"/>
              <w:rPr>
                <w:color w:val="000000"/>
                <w:sz w:val="28"/>
                <w:szCs w:val="28"/>
                <w:lang w:val="uk-UA" w:eastAsia="uk-UA"/>
              </w:rPr>
            </w:pPr>
            <w:r w:rsidRPr="00DE0CCC">
              <w:rPr>
                <w:color w:val="000000"/>
                <w:sz w:val="28"/>
                <w:szCs w:val="28"/>
                <w:lang w:val="uk-UA" w:eastAsia="uk-UA"/>
              </w:rPr>
              <w:t>Постійна комісія Київської міської ради</w:t>
            </w:r>
          </w:p>
          <w:p w14:paraId="0DB9571E" w14:textId="77777777" w:rsidR="00832613" w:rsidRPr="00DE0CCC" w:rsidRDefault="00832613" w:rsidP="00AC2362">
            <w:pPr>
              <w:jc w:val="both"/>
              <w:rPr>
                <w:color w:val="000000"/>
                <w:sz w:val="28"/>
                <w:szCs w:val="28"/>
                <w:lang w:val="uk-UA" w:eastAsia="uk-UA"/>
              </w:rPr>
            </w:pPr>
            <w:r w:rsidRPr="00DE0CCC">
              <w:rPr>
                <w:color w:val="000000"/>
                <w:sz w:val="28"/>
                <w:szCs w:val="28"/>
                <w:lang w:val="uk-UA" w:eastAsia="uk-UA"/>
              </w:rPr>
              <w:t xml:space="preserve">з питань житлово-комунального господарства </w:t>
            </w:r>
          </w:p>
          <w:p w14:paraId="1A4FC7AF" w14:textId="77777777" w:rsidR="00832613" w:rsidRPr="00DE0CCC" w:rsidRDefault="00832613" w:rsidP="00AC2362">
            <w:pPr>
              <w:jc w:val="both"/>
              <w:rPr>
                <w:color w:val="000000"/>
                <w:sz w:val="28"/>
                <w:szCs w:val="28"/>
                <w:lang w:val="uk-UA" w:eastAsia="uk-UA"/>
              </w:rPr>
            </w:pPr>
            <w:r w:rsidRPr="00DE0CCC">
              <w:rPr>
                <w:color w:val="000000"/>
                <w:sz w:val="28"/>
                <w:szCs w:val="28"/>
                <w:lang w:val="uk-UA" w:eastAsia="uk-UA"/>
              </w:rPr>
              <w:t>та паливно-енергетичного комплексу</w:t>
            </w:r>
          </w:p>
          <w:p w14:paraId="01AC3761" w14:textId="77777777" w:rsidR="00832613" w:rsidRPr="00DE0CCC" w:rsidRDefault="00832613" w:rsidP="00AC2362">
            <w:pPr>
              <w:jc w:val="both"/>
              <w:rPr>
                <w:color w:val="000000"/>
                <w:sz w:val="28"/>
                <w:szCs w:val="28"/>
                <w:lang w:val="uk-UA" w:eastAsia="uk-UA"/>
              </w:rPr>
            </w:pPr>
          </w:p>
          <w:p w14:paraId="46D53D8F" w14:textId="77777777" w:rsidR="00832613" w:rsidRPr="00DE0CCC" w:rsidRDefault="00832613" w:rsidP="00AC2362">
            <w:pPr>
              <w:jc w:val="both"/>
              <w:rPr>
                <w:color w:val="000000"/>
                <w:sz w:val="28"/>
                <w:szCs w:val="28"/>
                <w:lang w:val="uk-UA" w:eastAsia="uk-UA"/>
              </w:rPr>
            </w:pPr>
            <w:r w:rsidRPr="00DE0CCC">
              <w:rPr>
                <w:color w:val="000000"/>
                <w:sz w:val="28"/>
                <w:szCs w:val="28"/>
                <w:lang w:val="uk-UA" w:eastAsia="uk-UA"/>
              </w:rPr>
              <w:t>Голова</w:t>
            </w:r>
          </w:p>
          <w:p w14:paraId="7DA76F10" w14:textId="77777777" w:rsidR="00832613" w:rsidRPr="00DE0CCC" w:rsidRDefault="00832613" w:rsidP="00AC2362">
            <w:pPr>
              <w:jc w:val="both"/>
              <w:rPr>
                <w:color w:val="000000"/>
                <w:sz w:val="28"/>
                <w:szCs w:val="28"/>
                <w:lang w:val="uk-UA" w:eastAsia="uk-UA"/>
              </w:rPr>
            </w:pPr>
          </w:p>
          <w:p w14:paraId="1B5CC109" w14:textId="77777777" w:rsidR="00832613" w:rsidRPr="00DE0CCC" w:rsidRDefault="00832613" w:rsidP="00AC2362">
            <w:pPr>
              <w:jc w:val="both"/>
              <w:rPr>
                <w:color w:val="000000"/>
                <w:sz w:val="28"/>
                <w:szCs w:val="28"/>
                <w:lang w:val="uk-UA" w:eastAsia="uk-UA"/>
              </w:rPr>
            </w:pPr>
            <w:r w:rsidRPr="00DE0CCC">
              <w:rPr>
                <w:color w:val="000000"/>
                <w:sz w:val="28"/>
                <w:szCs w:val="28"/>
                <w:lang w:val="uk-UA" w:eastAsia="uk-UA"/>
              </w:rPr>
              <w:t>Секретар</w:t>
            </w:r>
          </w:p>
        </w:tc>
        <w:tc>
          <w:tcPr>
            <w:tcW w:w="4784" w:type="dxa"/>
            <w:tcBorders>
              <w:top w:val="nil"/>
              <w:left w:val="nil"/>
              <w:bottom w:val="nil"/>
              <w:right w:val="nil"/>
            </w:tcBorders>
          </w:tcPr>
          <w:p w14:paraId="50663270" w14:textId="77777777" w:rsidR="00832613" w:rsidRPr="00DE0CCC" w:rsidRDefault="00832613" w:rsidP="00AC2362">
            <w:pPr>
              <w:jc w:val="both"/>
              <w:rPr>
                <w:color w:val="000000"/>
                <w:sz w:val="28"/>
                <w:szCs w:val="28"/>
                <w:lang w:val="uk-UA" w:eastAsia="uk-UA"/>
              </w:rPr>
            </w:pPr>
          </w:p>
          <w:p w14:paraId="7BA9C70E" w14:textId="77777777" w:rsidR="00832613" w:rsidRPr="00DE0CCC" w:rsidRDefault="00832613" w:rsidP="00AC2362">
            <w:pPr>
              <w:jc w:val="both"/>
              <w:rPr>
                <w:color w:val="000000"/>
                <w:sz w:val="28"/>
                <w:szCs w:val="28"/>
                <w:lang w:val="uk-UA" w:eastAsia="uk-UA"/>
              </w:rPr>
            </w:pPr>
          </w:p>
          <w:p w14:paraId="3B465228" w14:textId="77777777" w:rsidR="00832613" w:rsidRPr="00DE0CCC" w:rsidRDefault="00832613" w:rsidP="00AC2362">
            <w:pPr>
              <w:jc w:val="both"/>
              <w:rPr>
                <w:color w:val="000000"/>
                <w:sz w:val="28"/>
                <w:szCs w:val="28"/>
                <w:lang w:val="uk-UA" w:eastAsia="uk-UA"/>
              </w:rPr>
            </w:pPr>
          </w:p>
          <w:p w14:paraId="13CA9BEE" w14:textId="77777777" w:rsidR="00832613" w:rsidRPr="00DE0CCC" w:rsidRDefault="00832613" w:rsidP="00AC2362">
            <w:pPr>
              <w:jc w:val="both"/>
              <w:rPr>
                <w:color w:val="000000"/>
                <w:sz w:val="28"/>
                <w:szCs w:val="28"/>
                <w:lang w:val="uk-UA" w:eastAsia="uk-UA"/>
              </w:rPr>
            </w:pPr>
          </w:p>
          <w:p w14:paraId="5ECCB34E" w14:textId="77777777" w:rsidR="00832613" w:rsidRPr="00DE0CCC" w:rsidRDefault="00832613" w:rsidP="00AC2362">
            <w:pPr>
              <w:jc w:val="both"/>
              <w:rPr>
                <w:color w:val="000000"/>
                <w:sz w:val="28"/>
                <w:szCs w:val="28"/>
                <w:lang w:val="uk-UA" w:eastAsia="uk-UA"/>
              </w:rPr>
            </w:pPr>
          </w:p>
          <w:p w14:paraId="6E0799DD" w14:textId="77777777" w:rsidR="00832613" w:rsidRDefault="00832613" w:rsidP="00AC2362">
            <w:pPr>
              <w:jc w:val="both"/>
              <w:rPr>
                <w:color w:val="000000"/>
                <w:sz w:val="28"/>
                <w:szCs w:val="28"/>
                <w:lang w:val="uk-UA" w:eastAsia="uk-UA"/>
              </w:rPr>
            </w:pPr>
          </w:p>
          <w:p w14:paraId="37BF6EB6" w14:textId="77777777" w:rsidR="00424635" w:rsidRDefault="00424635" w:rsidP="00AC2362">
            <w:pPr>
              <w:ind w:firstLine="1450"/>
              <w:jc w:val="both"/>
              <w:rPr>
                <w:color w:val="000000"/>
                <w:sz w:val="28"/>
                <w:szCs w:val="28"/>
                <w:lang w:val="uk-UA" w:eastAsia="uk-UA"/>
              </w:rPr>
            </w:pPr>
          </w:p>
          <w:p w14:paraId="34A6AE05" w14:textId="4243A28A" w:rsidR="00832613" w:rsidRPr="00DE0CCC" w:rsidRDefault="00832613" w:rsidP="00AC2362">
            <w:pPr>
              <w:ind w:firstLine="1450"/>
              <w:jc w:val="both"/>
              <w:rPr>
                <w:color w:val="000000"/>
                <w:sz w:val="28"/>
                <w:szCs w:val="28"/>
                <w:lang w:val="uk-UA" w:eastAsia="uk-UA"/>
              </w:rPr>
            </w:pPr>
            <w:r w:rsidRPr="00DE0CCC">
              <w:rPr>
                <w:color w:val="000000"/>
                <w:sz w:val="28"/>
                <w:szCs w:val="28"/>
                <w:lang w:val="uk-UA" w:eastAsia="uk-UA"/>
              </w:rPr>
              <w:t>Олександр БРОДСЬКИЙ</w:t>
            </w:r>
          </w:p>
          <w:p w14:paraId="796EBDAB" w14:textId="77777777" w:rsidR="00832613" w:rsidRDefault="00832613" w:rsidP="00AC2362">
            <w:pPr>
              <w:jc w:val="both"/>
              <w:rPr>
                <w:color w:val="000000"/>
                <w:sz w:val="28"/>
                <w:szCs w:val="28"/>
                <w:lang w:val="uk-UA" w:eastAsia="uk-UA"/>
              </w:rPr>
            </w:pPr>
          </w:p>
          <w:p w14:paraId="286F50BE" w14:textId="77777777" w:rsidR="00832613" w:rsidRPr="00DE0CCC" w:rsidRDefault="00832613" w:rsidP="00AC2362">
            <w:pPr>
              <w:ind w:firstLine="1592"/>
              <w:jc w:val="both"/>
              <w:rPr>
                <w:color w:val="000000"/>
                <w:sz w:val="28"/>
                <w:szCs w:val="28"/>
                <w:lang w:val="uk-UA" w:eastAsia="uk-UA"/>
              </w:rPr>
            </w:pPr>
            <w:r w:rsidRPr="00DE0CCC">
              <w:rPr>
                <w:color w:val="000000"/>
                <w:sz w:val="28"/>
                <w:szCs w:val="28"/>
                <w:lang w:val="uk-UA" w:eastAsia="uk-UA"/>
              </w:rPr>
              <w:t>Катерина КИРИЧЕНКО</w:t>
            </w:r>
          </w:p>
        </w:tc>
      </w:tr>
    </w:tbl>
    <w:p w14:paraId="7C735951" w14:textId="77777777" w:rsidR="00832613" w:rsidRDefault="00832613" w:rsidP="00DB3B81">
      <w:pPr>
        <w:rPr>
          <w:b/>
          <w:bCs/>
          <w:color w:val="000000"/>
          <w:sz w:val="28"/>
          <w:szCs w:val="28"/>
          <w:lang w:val="uk-UA" w:eastAsia="uk-UA"/>
        </w:rPr>
      </w:pPr>
    </w:p>
    <w:p w14:paraId="746B2E0F" w14:textId="77777777" w:rsidR="00832613" w:rsidRDefault="00832613" w:rsidP="00DB3B81">
      <w:pPr>
        <w:rPr>
          <w:b/>
          <w:bCs/>
          <w:color w:val="000000"/>
          <w:sz w:val="28"/>
          <w:szCs w:val="28"/>
          <w:lang w:val="uk-UA" w:eastAsia="uk-UA"/>
        </w:rPr>
      </w:pPr>
    </w:p>
    <w:p w14:paraId="0B18FC98" w14:textId="77777777" w:rsidR="00832613" w:rsidRDefault="00832613" w:rsidP="00DB3B81">
      <w:pPr>
        <w:rPr>
          <w:b/>
          <w:bCs/>
          <w:color w:val="000000"/>
          <w:sz w:val="28"/>
          <w:szCs w:val="28"/>
          <w:lang w:val="uk-UA" w:eastAsia="uk-UA"/>
        </w:rPr>
      </w:pPr>
    </w:p>
    <w:p w14:paraId="6A0CB299" w14:textId="77777777" w:rsidR="00832613" w:rsidRDefault="00832613" w:rsidP="00DB3B81">
      <w:pPr>
        <w:rPr>
          <w:b/>
          <w:bCs/>
          <w:color w:val="000000"/>
          <w:sz w:val="28"/>
          <w:szCs w:val="28"/>
          <w:lang w:val="uk-UA" w:eastAsia="uk-UA"/>
        </w:rPr>
      </w:pPr>
    </w:p>
    <w:p w14:paraId="51162457" w14:textId="589F159B" w:rsidR="00DB3B81" w:rsidRDefault="00DB3B81" w:rsidP="00DB3B81">
      <w:pPr>
        <w:rPr>
          <w:b/>
          <w:bCs/>
          <w:color w:val="000000"/>
          <w:sz w:val="28"/>
          <w:szCs w:val="28"/>
          <w:lang w:val="uk-UA" w:eastAsia="uk-UA"/>
        </w:rPr>
      </w:pP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832613" w:rsidRDefault="00A356A5" w:rsidP="00A356A5">
            <w:pPr>
              <w:jc w:val="right"/>
              <w:rPr>
                <w:rStyle w:val="af0"/>
                <w:b w:val="0"/>
                <w:sz w:val="28"/>
                <w:szCs w:val="28"/>
                <w:lang w:val="uk-UA"/>
              </w:rPr>
            </w:pPr>
          </w:p>
          <w:p w14:paraId="54CEC814" w14:textId="77777777" w:rsidR="00A356A5" w:rsidRPr="00832613" w:rsidRDefault="00A356A5" w:rsidP="00A356A5">
            <w:pPr>
              <w:jc w:val="right"/>
              <w:rPr>
                <w:rStyle w:val="af0"/>
                <w:b w:val="0"/>
                <w:sz w:val="28"/>
                <w:szCs w:val="28"/>
                <w:lang w:val="uk-UA"/>
              </w:rPr>
            </w:pPr>
          </w:p>
          <w:p w14:paraId="1BDE8033" w14:textId="77777777" w:rsidR="00A356A5" w:rsidRPr="00832613" w:rsidRDefault="00A356A5" w:rsidP="00A356A5">
            <w:pPr>
              <w:jc w:val="right"/>
              <w:rPr>
                <w:rStyle w:val="af0"/>
                <w:b w:val="0"/>
                <w:sz w:val="28"/>
                <w:szCs w:val="28"/>
                <w:lang w:val="uk-UA"/>
              </w:rPr>
            </w:pPr>
          </w:p>
          <w:p w14:paraId="41E8E005" w14:textId="77777777" w:rsidR="00A356A5" w:rsidRPr="00832613"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40C"/>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24635"/>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2613"/>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D63BF"/>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3308</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3712</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2022-10-18T12:53:00Z</cp:lastPrinted>
  <dcterms:created xsi:type="dcterms:W3CDTF">2022-10-31T11:45:00Z</dcterms:created>
  <dcterms:modified xsi:type="dcterms:W3CDTF">2022-10-31T11:45:00Z</dcterms:modified>
</cp:coreProperties>
</file>