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934725" w:rsidRDefault="0076792D" w:rsidP="00377E0D">
      <w:pPr>
        <w:pStyle w:val="a7"/>
        <w:tabs>
          <w:tab w:val="left" w:pos="708"/>
        </w:tabs>
      </w:pPr>
      <w:r w:rsidRPr="00934725">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934725" w:rsidRDefault="00F6318B" w:rsidP="00F6318B">
      <w:pPr>
        <w:pStyle w:val="a7"/>
        <w:tabs>
          <w:tab w:val="left" w:pos="708"/>
        </w:tabs>
      </w:pPr>
    </w:p>
    <w:p w14:paraId="6FF52851" w14:textId="77777777" w:rsidR="00F6318B" w:rsidRPr="00934725" w:rsidRDefault="00F6318B" w:rsidP="00F6318B">
      <w:pPr>
        <w:ind w:left="426"/>
        <w:jc w:val="center"/>
        <w:rPr>
          <w:rFonts w:ascii="Benguiat" w:hAnsi="Benguiat"/>
          <w:b/>
          <w:spacing w:val="18"/>
          <w:w w:val="66"/>
          <w:sz w:val="4"/>
          <w:szCs w:val="4"/>
          <w:lang w:val="uk-UA"/>
        </w:rPr>
      </w:pPr>
    </w:p>
    <w:p w14:paraId="2B18A590" w14:textId="77777777" w:rsidR="00F6318B" w:rsidRPr="00934725" w:rsidRDefault="00F6318B" w:rsidP="00F6318B">
      <w:pPr>
        <w:ind w:left="426"/>
        <w:jc w:val="center"/>
        <w:rPr>
          <w:b/>
          <w:spacing w:val="18"/>
          <w:w w:val="66"/>
          <w:sz w:val="72"/>
          <w:lang w:val="uk-UA"/>
        </w:rPr>
      </w:pPr>
      <w:r w:rsidRPr="00934725">
        <w:rPr>
          <w:rFonts w:ascii="Benguiat" w:hAnsi="Benguiat"/>
          <w:b/>
          <w:spacing w:val="18"/>
          <w:w w:val="66"/>
          <w:sz w:val="72"/>
          <w:lang w:val="uk-UA"/>
        </w:rPr>
        <w:t>КИЇВСЬКА МІСЬКА РАДА</w:t>
      </w:r>
    </w:p>
    <w:p w14:paraId="6B9452B6" w14:textId="5726B304" w:rsidR="00F6318B" w:rsidRPr="00934725" w:rsidRDefault="00692C91" w:rsidP="00C52894">
      <w:pPr>
        <w:pStyle w:val="2"/>
        <w:pBdr>
          <w:bottom w:val="thinThickThinSmallGap" w:sz="24" w:space="1" w:color="auto"/>
        </w:pBdr>
        <w:spacing w:before="120" w:after="0"/>
        <w:jc w:val="center"/>
        <w:rPr>
          <w:lang w:val="uk-UA"/>
        </w:rPr>
      </w:pPr>
      <w:r w:rsidRPr="00934725">
        <w:rPr>
          <w:b w:val="0"/>
        </w:rPr>
        <w:t>III</w:t>
      </w:r>
      <w:r w:rsidRPr="00934725">
        <w:rPr>
          <w:b w:val="0"/>
          <w:lang w:val="uk-UA"/>
        </w:rPr>
        <w:t xml:space="preserve"> </w:t>
      </w:r>
      <w:r w:rsidRPr="00934725">
        <w:rPr>
          <w:rFonts w:ascii="Benguiat" w:hAnsi="Benguiat"/>
          <w:b w:val="0"/>
          <w:caps/>
          <w:lang w:val="uk-UA"/>
        </w:rPr>
        <w:t>сесія</w:t>
      </w:r>
      <w:r w:rsidRPr="00934725">
        <w:rPr>
          <w:lang w:val="uk-UA"/>
        </w:rPr>
        <w:t xml:space="preserve">  </w:t>
      </w:r>
      <w:r w:rsidRPr="00934725">
        <w:rPr>
          <w:b w:val="0"/>
        </w:rPr>
        <w:t>IX</w:t>
      </w:r>
      <w:r w:rsidR="004276D6" w:rsidRPr="00934725">
        <w:rPr>
          <w:b w:val="0"/>
          <w:lang w:val="uk-UA"/>
        </w:rPr>
        <w:t xml:space="preserve"> </w:t>
      </w:r>
      <w:r w:rsidRPr="00934725">
        <w:rPr>
          <w:rFonts w:ascii="Benguiat" w:hAnsi="Benguiat"/>
          <w:b w:val="0"/>
          <w:caps/>
          <w:lang w:val="uk-UA"/>
        </w:rPr>
        <w:t>скликання</w:t>
      </w:r>
    </w:p>
    <w:p w14:paraId="3436024F" w14:textId="77777777" w:rsidR="00F6318B" w:rsidRPr="00934725" w:rsidRDefault="00F6318B" w:rsidP="00F6318B">
      <w:pPr>
        <w:pStyle w:val="8"/>
        <w:rPr>
          <w:b/>
          <w:spacing w:val="28"/>
          <w:w w:val="90"/>
          <w:sz w:val="16"/>
          <w:szCs w:val="16"/>
          <w:lang w:val="uk-UA"/>
        </w:rPr>
      </w:pPr>
    </w:p>
    <w:p w14:paraId="170363A6" w14:textId="529D27CB" w:rsidR="00F6318B" w:rsidRPr="00934725" w:rsidRDefault="00F6318B" w:rsidP="00C52894">
      <w:pPr>
        <w:pStyle w:val="8"/>
        <w:jc w:val="center"/>
        <w:rPr>
          <w:rFonts w:ascii="Benguiat" w:hAnsi="Benguiat"/>
          <w:spacing w:val="28"/>
          <w:sz w:val="48"/>
          <w:szCs w:val="48"/>
          <w:lang w:val="uk-UA"/>
        </w:rPr>
      </w:pPr>
      <w:r w:rsidRPr="00934725">
        <w:rPr>
          <w:spacing w:val="28"/>
          <w:sz w:val="48"/>
          <w:szCs w:val="48"/>
          <w:lang w:val="uk-UA"/>
        </w:rPr>
        <w:t>РІШЕННЯ</w:t>
      </w:r>
    </w:p>
    <w:p w14:paraId="78128DB3" w14:textId="6C4DBD67" w:rsidR="00F6318B" w:rsidRPr="00934725" w:rsidRDefault="00F6318B" w:rsidP="00F6318B">
      <w:pPr>
        <w:rPr>
          <w:sz w:val="16"/>
          <w:szCs w:val="16"/>
          <w:lang w:val="uk-UA"/>
        </w:rPr>
      </w:pPr>
    </w:p>
    <w:p w14:paraId="7AD30748" w14:textId="7D680FDA" w:rsidR="00F6318B" w:rsidRPr="00934725" w:rsidRDefault="00214617" w:rsidP="00214617">
      <w:pPr>
        <w:tabs>
          <w:tab w:val="left" w:pos="7655"/>
        </w:tabs>
        <w:rPr>
          <w:sz w:val="28"/>
          <w:szCs w:val="28"/>
          <w:lang w:val="uk-UA"/>
        </w:rPr>
      </w:pPr>
      <w:r w:rsidRPr="00934725">
        <w:rPr>
          <w:noProof/>
        </w:rPr>
        <w:drawing>
          <wp:anchor distT="0" distB="0" distL="114300" distR="114300" simplePos="0" relativeHeight="251658240" behindDoc="0" locked="0" layoutInCell="1" allowOverlap="1" wp14:anchorId="336358CE" wp14:editId="5E9A1277">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934725">
        <w:rPr>
          <w:sz w:val="28"/>
          <w:szCs w:val="28"/>
          <w:lang w:val="uk-UA"/>
        </w:rPr>
        <w:t>____________№_______________</w:t>
      </w:r>
    </w:p>
    <w:p w14:paraId="6E71495B" w14:textId="3F4F9D28" w:rsidR="00F6318B" w:rsidRPr="00934725" w:rsidRDefault="001A22CE" w:rsidP="00F6318B">
      <w:pPr>
        <w:rPr>
          <w:snapToGrid w:val="0"/>
          <w:sz w:val="16"/>
          <w:szCs w:val="16"/>
          <w:lang w:val="uk-UA"/>
        </w:rPr>
      </w:pPr>
      <w:r w:rsidRPr="00934725">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668303910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668303910</w:t>
                      </w:r>
                    </w:p>
                  </w:txbxContent>
                </v:textbox>
              </v:shape>
            </w:pict>
          </mc:Fallback>
        </mc:AlternateContent>
      </w:r>
    </w:p>
    <w:tbl>
      <w:tblPr>
        <w:tblW w:w="0" w:type="auto"/>
        <w:tblLook w:val="01E0" w:firstRow="1" w:lastRow="1" w:firstColumn="1" w:lastColumn="1" w:noHBand="0" w:noVBand="0"/>
      </w:tblPr>
      <w:tblGrid>
        <w:gridCol w:w="4877"/>
      </w:tblGrid>
      <w:tr w:rsidR="00DE4A20" w:rsidRPr="00185478" w14:paraId="39883B9B" w14:textId="77777777" w:rsidTr="00F6318B">
        <w:trPr>
          <w:trHeight w:val="2500"/>
        </w:trPr>
        <w:tc>
          <w:tcPr>
            <w:tcW w:w="4877" w:type="dxa"/>
            <w:hideMark/>
          </w:tcPr>
          <w:p w14:paraId="0B182D23" w14:textId="65DF64B2" w:rsidR="00F6318B" w:rsidRPr="00934725" w:rsidRDefault="0009503E" w:rsidP="008A346D">
            <w:pPr>
              <w:pStyle w:val="15"/>
              <w:shd w:val="clear" w:color="auto" w:fill="auto"/>
              <w:tabs>
                <w:tab w:val="left" w:pos="2036"/>
              </w:tabs>
              <w:spacing w:after="0" w:line="230" w:lineRule="auto"/>
              <w:ind w:firstLine="0"/>
              <w:jc w:val="both"/>
              <w:rPr>
                <w:b/>
                <w:color w:val="000000" w:themeColor="text1"/>
                <w:sz w:val="28"/>
                <w:szCs w:val="28"/>
              </w:rPr>
            </w:pPr>
            <w:r w:rsidRPr="00934725">
              <w:rPr>
                <w:b/>
                <w:color w:val="000000" w:themeColor="text1"/>
                <w:sz w:val="28"/>
                <w:szCs w:val="28"/>
              </w:rPr>
              <w:t xml:space="preserve">Про </w:t>
            </w:r>
            <w:r w:rsidR="004276D6" w:rsidRPr="00934725">
              <w:rPr>
                <w:b/>
                <w:color w:val="000000" w:themeColor="text1"/>
                <w:sz w:val="28"/>
                <w:szCs w:val="28"/>
              </w:rPr>
              <w:t>надання</w:t>
            </w:r>
            <w:r w:rsidR="00A127D2" w:rsidRPr="00934725">
              <w:rPr>
                <w:b/>
                <w:color w:val="000000" w:themeColor="text1"/>
                <w:sz w:val="28"/>
                <w:szCs w:val="28"/>
              </w:rPr>
              <w:t xml:space="preserve"> </w:t>
            </w:r>
            <w:r w:rsidR="008A346D" w:rsidRPr="00934725">
              <w:rPr>
                <w:b/>
                <w:color w:val="000000" w:themeColor="text1"/>
                <w:sz w:val="28"/>
                <w:szCs w:val="28"/>
              </w:rPr>
              <w:t xml:space="preserve">казенному підприємству </w:t>
            </w:r>
            <w:r w:rsidR="00A264FD" w:rsidRPr="00934725">
              <w:rPr>
                <w:b/>
                <w:color w:val="000000" w:themeColor="text1"/>
                <w:sz w:val="28"/>
                <w:szCs w:val="28"/>
              </w:rPr>
              <w:t>«</w:t>
            </w:r>
            <w:r w:rsidR="008A346D" w:rsidRPr="00934725">
              <w:rPr>
                <w:b/>
                <w:color w:val="000000" w:themeColor="text1"/>
                <w:sz w:val="28"/>
                <w:szCs w:val="28"/>
              </w:rPr>
              <w:t>Укрспецзв’язок</w:t>
            </w:r>
            <w:r w:rsidR="00A264FD" w:rsidRPr="00934725">
              <w:rPr>
                <w:b/>
                <w:color w:val="000000" w:themeColor="text1"/>
                <w:sz w:val="28"/>
                <w:szCs w:val="28"/>
              </w:rPr>
              <w:t xml:space="preserve">» </w:t>
            </w:r>
            <w:r w:rsidR="00B563DC" w:rsidRPr="00934725">
              <w:rPr>
                <w:b/>
                <w:color w:val="000000" w:themeColor="text1"/>
                <w:sz w:val="28"/>
                <w:szCs w:val="28"/>
              </w:rPr>
              <w:t xml:space="preserve">земельної ділянки </w:t>
            </w:r>
            <w:r w:rsidR="00E27368" w:rsidRPr="00934725">
              <w:rPr>
                <w:b/>
                <w:color w:val="000000" w:themeColor="text1"/>
                <w:sz w:val="28"/>
                <w:szCs w:val="28"/>
              </w:rPr>
              <w:t>в</w:t>
            </w:r>
            <w:r w:rsidR="00655438" w:rsidRPr="00934725">
              <w:rPr>
                <w:b/>
                <w:color w:val="000000" w:themeColor="text1"/>
                <w:sz w:val="28"/>
                <w:szCs w:val="28"/>
              </w:rPr>
              <w:t xml:space="preserve"> постійне користування для експлуатації об’єктів і споруд телекомунікацій та для збереження і використання земель природо-заповідного фонду на </w:t>
            </w:r>
            <w:r w:rsidR="0001227E" w:rsidRPr="00934725">
              <w:rPr>
                <w:b/>
                <w:color w:val="000000" w:themeColor="text1"/>
                <w:sz w:val="28"/>
                <w:szCs w:val="28"/>
              </w:rPr>
              <w:t xml:space="preserve">вул. </w:t>
            </w:r>
            <w:r w:rsidR="00185478">
              <w:rPr>
                <w:b/>
                <w:color w:val="000000" w:themeColor="text1"/>
                <w:sz w:val="28"/>
                <w:szCs w:val="28"/>
              </w:rPr>
              <w:t xml:space="preserve">Гетьмана </w:t>
            </w:r>
            <w:r w:rsidR="00655438" w:rsidRPr="00934725">
              <w:rPr>
                <w:b/>
                <w:color w:val="000000" w:themeColor="text1"/>
                <w:sz w:val="28"/>
                <w:szCs w:val="28"/>
              </w:rPr>
              <w:t>Павла Скоропадського</w:t>
            </w:r>
            <w:r w:rsidR="0001227E" w:rsidRPr="00934725">
              <w:rPr>
                <w:b/>
                <w:color w:val="000000" w:themeColor="text1"/>
                <w:sz w:val="28"/>
                <w:szCs w:val="28"/>
              </w:rPr>
              <w:t>, 16/18</w:t>
            </w:r>
            <w:r w:rsidR="00032E6C" w:rsidRPr="00934725">
              <w:rPr>
                <w:b/>
                <w:color w:val="000000" w:themeColor="text1"/>
                <w:sz w:val="28"/>
                <w:szCs w:val="28"/>
              </w:rPr>
              <w:t xml:space="preserve"> </w:t>
            </w:r>
            <w:r w:rsidRPr="00934725">
              <w:rPr>
                <w:b/>
                <w:color w:val="000000" w:themeColor="text1"/>
                <w:sz w:val="28"/>
                <w:szCs w:val="28"/>
              </w:rPr>
              <w:t xml:space="preserve">у </w:t>
            </w:r>
            <w:r w:rsidR="0001227E" w:rsidRPr="00934725">
              <w:rPr>
                <w:b/>
                <w:color w:val="000000" w:themeColor="text1"/>
                <w:sz w:val="28"/>
                <w:szCs w:val="28"/>
              </w:rPr>
              <w:t xml:space="preserve">Шевченківському </w:t>
            </w:r>
            <w:r w:rsidRPr="00934725">
              <w:rPr>
                <w:b/>
                <w:color w:val="000000" w:themeColor="text1"/>
                <w:sz w:val="28"/>
                <w:szCs w:val="28"/>
              </w:rPr>
              <w:t>районі міста Києв</w:t>
            </w:r>
            <w:r w:rsidR="00DE4A20" w:rsidRPr="00934725">
              <w:rPr>
                <w:b/>
                <w:color w:val="000000" w:themeColor="text1"/>
                <w:sz w:val="28"/>
                <w:szCs w:val="28"/>
              </w:rPr>
              <w:t>а</w:t>
            </w:r>
          </w:p>
        </w:tc>
      </w:tr>
    </w:tbl>
    <w:p w14:paraId="32E8B779" w14:textId="77777777" w:rsidR="00655438" w:rsidRPr="00934725" w:rsidRDefault="00655438" w:rsidP="00655438">
      <w:pPr>
        <w:pStyle w:val="a9"/>
        <w:ind w:right="3905"/>
        <w:rPr>
          <w:bCs/>
          <w:color w:val="000000" w:themeColor="text1"/>
          <w:lang w:val="uk-UA"/>
        </w:rPr>
      </w:pPr>
    </w:p>
    <w:p w14:paraId="24D373E0" w14:textId="62261C25" w:rsidR="00655438" w:rsidRPr="00934725" w:rsidRDefault="00655438" w:rsidP="00655438">
      <w:pPr>
        <w:pStyle w:val="20"/>
        <w:rPr>
          <w:color w:val="000000" w:themeColor="text1"/>
          <w:szCs w:val="28"/>
          <w:lang w:val="uk-UA"/>
        </w:rPr>
      </w:pPr>
      <w:r w:rsidRPr="00934725">
        <w:rPr>
          <w:color w:val="000000" w:themeColor="text1"/>
          <w:szCs w:val="28"/>
          <w:lang w:val="uk-UA"/>
        </w:rPr>
        <w:t xml:space="preserve">Розглянувши заяву </w:t>
      </w:r>
      <w:r w:rsidR="008A346D" w:rsidRPr="00934725">
        <w:rPr>
          <w:color w:val="000000" w:themeColor="text1"/>
          <w:szCs w:val="28"/>
          <w:lang w:val="uk-UA"/>
        </w:rPr>
        <w:t>казенного підприємства «Укрспецзв’язок»</w:t>
      </w:r>
      <w:r w:rsidRPr="00934725">
        <w:rPr>
          <w:color w:val="000000" w:themeColor="text1"/>
          <w:szCs w:val="28"/>
          <w:lang w:val="uk-UA"/>
        </w:rPr>
        <w:t xml:space="preserve"> (код ЄДРПОУ: 39908375, місцезнаходження юридичної особи: 03113, м. Київ, </w:t>
      </w:r>
      <w:r w:rsidR="008A346D" w:rsidRPr="00934725">
        <w:rPr>
          <w:color w:val="000000" w:themeColor="text1"/>
          <w:szCs w:val="28"/>
          <w:lang w:val="uk-UA"/>
        </w:rPr>
        <w:t xml:space="preserve">             </w:t>
      </w:r>
      <w:r w:rsidRPr="00934725">
        <w:rPr>
          <w:color w:val="000000" w:themeColor="text1"/>
          <w:szCs w:val="28"/>
          <w:lang w:val="uk-UA"/>
        </w:rPr>
        <w:t>вул. Василя Макухи, 5-Б) від 25 червня 2024 року № 63326-008720335-031-03, проєкт землеустрою щодо відведення земельної ділянки та додані документи, керуючись статтями 9, 79¹, 83, 92, 116, 117, 122, 123, 186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враховуючи</w:t>
      </w:r>
      <w:r w:rsidR="008A346D" w:rsidRPr="00934725">
        <w:rPr>
          <w:color w:val="000000" w:themeColor="text1"/>
          <w:szCs w:val="28"/>
          <w:lang w:val="uk-UA"/>
        </w:rPr>
        <w:t xml:space="preserve"> рішення Київської міської ради </w:t>
      </w:r>
      <w:r w:rsidRPr="00934725">
        <w:rPr>
          <w:color w:val="000000" w:themeColor="text1"/>
          <w:szCs w:val="28"/>
          <w:lang w:val="uk-UA"/>
        </w:rPr>
        <w:t xml:space="preserve">від 23 березня 2023 року </w:t>
      </w:r>
      <w:r w:rsidR="00F379B8" w:rsidRPr="00934725">
        <w:rPr>
          <w:color w:val="000000" w:themeColor="text1"/>
          <w:szCs w:val="28"/>
          <w:lang w:val="uk-UA"/>
        </w:rPr>
        <w:t xml:space="preserve">                               </w:t>
      </w:r>
      <w:r w:rsidRPr="00934725">
        <w:rPr>
          <w:color w:val="000000" w:themeColor="text1"/>
          <w:szCs w:val="28"/>
          <w:lang w:val="uk-UA"/>
        </w:rPr>
        <w:t>№ 6271/6312 «Про перейменування вулиці Льва Толстого в Голосіївському, Солом</w:t>
      </w:r>
      <w:r w:rsidR="008A346D" w:rsidRPr="00934725">
        <w:rPr>
          <w:color w:val="000000" w:themeColor="text1"/>
          <w:szCs w:val="28"/>
          <w:lang w:val="uk-UA"/>
        </w:rPr>
        <w:t>’</w:t>
      </w:r>
      <w:r w:rsidRPr="00934725">
        <w:rPr>
          <w:color w:val="000000" w:themeColor="text1"/>
          <w:szCs w:val="28"/>
          <w:lang w:val="uk-UA"/>
        </w:rPr>
        <w:t>янському і Шевченківському районах міста Києва», Київська міська рада</w:t>
      </w:r>
    </w:p>
    <w:p w14:paraId="5F1126D3" w14:textId="77777777" w:rsidR="00655438" w:rsidRPr="00934725" w:rsidRDefault="00655438" w:rsidP="00655438">
      <w:pPr>
        <w:ind w:firstLine="567"/>
        <w:jc w:val="both"/>
        <w:rPr>
          <w:snapToGrid w:val="0"/>
          <w:color w:val="000000" w:themeColor="text1"/>
          <w:sz w:val="28"/>
          <w:szCs w:val="28"/>
          <w:lang w:val="uk-UA"/>
        </w:rPr>
      </w:pPr>
    </w:p>
    <w:p w14:paraId="70F930D3" w14:textId="2D261D13" w:rsidR="00F6318B" w:rsidRPr="00934725" w:rsidRDefault="00F6318B" w:rsidP="00F6318B">
      <w:pPr>
        <w:ind w:firstLine="567"/>
        <w:jc w:val="both"/>
        <w:rPr>
          <w:rFonts w:ascii="Georgia" w:hAnsi="Georgia"/>
          <w:b/>
          <w:snapToGrid w:val="0"/>
          <w:color w:val="000000" w:themeColor="text1"/>
          <w:sz w:val="28"/>
          <w:lang w:val="uk-UA"/>
        </w:rPr>
      </w:pPr>
      <w:r w:rsidRPr="00934725">
        <w:rPr>
          <w:rFonts w:ascii="Georgia" w:hAnsi="Georgia"/>
          <w:b/>
          <w:snapToGrid w:val="0"/>
          <w:color w:val="000000" w:themeColor="text1"/>
          <w:sz w:val="28"/>
          <w:lang w:val="uk-UA"/>
        </w:rPr>
        <w:t>ВИРІШИЛА:</w:t>
      </w:r>
    </w:p>
    <w:p w14:paraId="2A361DFF" w14:textId="77777777" w:rsidR="002D0F54" w:rsidRPr="00934725" w:rsidRDefault="002D0F54" w:rsidP="00F6318B">
      <w:pPr>
        <w:ind w:firstLine="567"/>
        <w:jc w:val="both"/>
        <w:rPr>
          <w:rFonts w:ascii="Georgia" w:hAnsi="Georgia"/>
          <w:b/>
          <w:snapToGrid w:val="0"/>
          <w:color w:val="000000" w:themeColor="text1"/>
          <w:sz w:val="28"/>
          <w:lang w:val="uk-UA"/>
        </w:rPr>
      </w:pPr>
    </w:p>
    <w:p w14:paraId="0198FFFD" w14:textId="16442DB8" w:rsidR="00DA050D" w:rsidRPr="00934725" w:rsidRDefault="00E1355C" w:rsidP="0009503E">
      <w:pPr>
        <w:ind w:firstLine="720"/>
        <w:jc w:val="both"/>
        <w:rPr>
          <w:color w:val="000000" w:themeColor="text1"/>
          <w:sz w:val="28"/>
          <w:szCs w:val="28"/>
          <w:lang w:val="uk-UA"/>
        </w:rPr>
      </w:pPr>
      <w:r w:rsidRPr="00934725">
        <w:rPr>
          <w:color w:val="000000" w:themeColor="text1"/>
          <w:sz w:val="28"/>
          <w:szCs w:val="28"/>
          <w:lang w:val="uk-UA"/>
        </w:rPr>
        <w:t>1</w:t>
      </w:r>
      <w:r w:rsidR="00032E6C" w:rsidRPr="00934725">
        <w:rPr>
          <w:color w:val="000000" w:themeColor="text1"/>
          <w:sz w:val="28"/>
          <w:szCs w:val="28"/>
          <w:lang w:val="uk-UA"/>
        </w:rPr>
        <w:t>.</w:t>
      </w:r>
      <w:r w:rsidR="008A346D" w:rsidRPr="00934725">
        <w:rPr>
          <w:lang w:val="uk-UA"/>
        </w:rPr>
        <w:tab/>
      </w:r>
      <w:r w:rsidR="00E13205" w:rsidRPr="00934725">
        <w:rPr>
          <w:color w:val="000000" w:themeColor="text1"/>
          <w:sz w:val="28"/>
          <w:szCs w:val="28"/>
          <w:lang w:val="uk-UA"/>
        </w:rPr>
        <w:t xml:space="preserve">Затвердити </w:t>
      </w:r>
      <w:r w:rsidR="00D7138E" w:rsidRPr="00934725">
        <w:rPr>
          <w:color w:val="000000" w:themeColor="text1"/>
          <w:sz w:val="28"/>
          <w:szCs w:val="28"/>
          <w:lang w:val="uk-UA"/>
        </w:rPr>
        <w:t>про</w:t>
      </w:r>
      <w:r w:rsidR="008A346D" w:rsidRPr="00934725">
        <w:rPr>
          <w:color w:val="000000" w:themeColor="text1"/>
          <w:sz w:val="28"/>
          <w:szCs w:val="28"/>
          <w:lang w:val="uk-UA"/>
        </w:rPr>
        <w:t>е</w:t>
      </w:r>
      <w:r w:rsidR="00E13205" w:rsidRPr="00934725">
        <w:rPr>
          <w:color w:val="000000" w:themeColor="text1"/>
          <w:sz w:val="28"/>
          <w:szCs w:val="28"/>
          <w:lang w:val="uk-UA"/>
        </w:rPr>
        <w:t>кт землеустрою щодо відведення земельно</w:t>
      </w:r>
      <w:r w:rsidR="004A0E0E" w:rsidRPr="00934725">
        <w:rPr>
          <w:color w:val="000000" w:themeColor="text1"/>
          <w:sz w:val="28"/>
          <w:szCs w:val="28"/>
          <w:lang w:val="uk-UA"/>
        </w:rPr>
        <w:t>ї</w:t>
      </w:r>
      <w:r w:rsidR="00E13205" w:rsidRPr="00934725">
        <w:rPr>
          <w:color w:val="000000" w:themeColor="text1"/>
          <w:sz w:val="28"/>
          <w:szCs w:val="28"/>
          <w:lang w:val="uk-UA"/>
        </w:rPr>
        <w:t xml:space="preserve"> ділянки </w:t>
      </w:r>
      <w:r w:rsidR="008A346D" w:rsidRPr="00934725">
        <w:rPr>
          <w:color w:val="000000" w:themeColor="text1"/>
          <w:sz w:val="28"/>
          <w:szCs w:val="28"/>
          <w:lang w:val="uk-UA"/>
        </w:rPr>
        <w:t>Казенному підприємству «Укрспецзв’язок»</w:t>
      </w:r>
      <w:r w:rsidR="00E13205" w:rsidRPr="00934725">
        <w:rPr>
          <w:color w:val="000000" w:themeColor="text1"/>
          <w:sz w:val="28"/>
          <w:szCs w:val="28"/>
          <w:lang w:val="uk-UA"/>
        </w:rPr>
        <w:t xml:space="preserve"> </w:t>
      </w:r>
      <w:r w:rsidR="008A346D" w:rsidRPr="00934725">
        <w:rPr>
          <w:color w:val="000000" w:themeColor="text1"/>
          <w:sz w:val="28"/>
          <w:szCs w:val="28"/>
          <w:lang w:val="uk-UA"/>
        </w:rPr>
        <w:t>для експлуатації об’єктів і споруд телекомунікацій та для збереження і використання земель природно-заповідного фонду на вул. Льва Толстого, 16/18 у Шевченківському районі м. Києва</w:t>
      </w:r>
      <w:r w:rsidR="00E13205" w:rsidRPr="00934725">
        <w:rPr>
          <w:color w:val="000000" w:themeColor="text1"/>
          <w:sz w:val="28"/>
          <w:szCs w:val="28"/>
          <w:lang w:val="uk-UA"/>
        </w:rPr>
        <w:t>.</w:t>
      </w:r>
    </w:p>
    <w:p w14:paraId="7A94030D" w14:textId="59B9B316" w:rsidR="00E27368" w:rsidRPr="00934725" w:rsidRDefault="00DA050D" w:rsidP="0009503E">
      <w:pPr>
        <w:ind w:firstLine="720"/>
        <w:jc w:val="both"/>
        <w:rPr>
          <w:color w:val="000000" w:themeColor="text1"/>
          <w:sz w:val="28"/>
          <w:szCs w:val="28"/>
          <w:lang w:val="uk-UA"/>
        </w:rPr>
      </w:pPr>
      <w:r w:rsidRPr="00934725">
        <w:rPr>
          <w:color w:val="000000" w:themeColor="text1"/>
          <w:sz w:val="28"/>
          <w:szCs w:val="28"/>
          <w:lang w:val="uk-UA"/>
        </w:rPr>
        <w:lastRenderedPageBreak/>
        <w:t>2.</w:t>
      </w:r>
      <w:r w:rsidR="008A346D" w:rsidRPr="00934725">
        <w:rPr>
          <w:color w:val="000000" w:themeColor="text1"/>
          <w:sz w:val="28"/>
          <w:szCs w:val="28"/>
          <w:lang w:val="uk-UA"/>
        </w:rPr>
        <w:tab/>
      </w:r>
      <w:r w:rsidR="004276D6" w:rsidRPr="00934725">
        <w:rPr>
          <w:color w:val="000000" w:themeColor="text1"/>
          <w:sz w:val="28"/>
          <w:szCs w:val="28"/>
          <w:lang w:val="uk-UA"/>
        </w:rPr>
        <w:t>Надати</w:t>
      </w:r>
      <w:r w:rsidR="0009503E" w:rsidRPr="00934725">
        <w:rPr>
          <w:color w:val="000000" w:themeColor="text1"/>
          <w:sz w:val="28"/>
          <w:szCs w:val="28"/>
          <w:lang w:val="uk-UA"/>
        </w:rPr>
        <w:t xml:space="preserve"> </w:t>
      </w:r>
      <w:r w:rsidR="008A346D" w:rsidRPr="00934725">
        <w:rPr>
          <w:color w:val="000000" w:themeColor="text1"/>
          <w:sz w:val="28"/>
          <w:szCs w:val="28"/>
          <w:lang w:val="uk-UA"/>
        </w:rPr>
        <w:t>казенному підприємству «Укрспецзв’язок»</w:t>
      </w:r>
      <w:r w:rsidR="0009503E" w:rsidRPr="00934725">
        <w:rPr>
          <w:color w:val="000000" w:themeColor="text1"/>
          <w:sz w:val="28"/>
          <w:szCs w:val="28"/>
          <w:lang w:val="uk-UA"/>
        </w:rPr>
        <w:t xml:space="preserve">, за умови виконання пункту </w:t>
      </w:r>
      <w:r w:rsidR="00E13205" w:rsidRPr="00934725">
        <w:rPr>
          <w:color w:val="000000" w:themeColor="text1"/>
          <w:sz w:val="28"/>
          <w:szCs w:val="28"/>
          <w:lang w:val="uk-UA"/>
        </w:rPr>
        <w:t>3</w:t>
      </w:r>
      <w:r w:rsidR="0009503E" w:rsidRPr="00934725">
        <w:rPr>
          <w:color w:val="000000" w:themeColor="text1"/>
          <w:sz w:val="28"/>
          <w:szCs w:val="28"/>
          <w:lang w:val="uk-UA"/>
        </w:rPr>
        <w:t xml:space="preserve"> цього рішення, </w:t>
      </w:r>
      <w:r w:rsidR="00E27368" w:rsidRPr="00934725">
        <w:rPr>
          <w:color w:val="000000" w:themeColor="text1"/>
          <w:sz w:val="28"/>
          <w:szCs w:val="28"/>
          <w:lang w:val="uk-UA"/>
        </w:rPr>
        <w:t>в</w:t>
      </w:r>
      <w:r w:rsidR="008A346D" w:rsidRPr="00934725">
        <w:rPr>
          <w:color w:val="000000" w:themeColor="text1"/>
          <w:sz w:val="28"/>
          <w:szCs w:val="28"/>
          <w:lang w:val="uk-UA"/>
        </w:rPr>
        <w:t xml:space="preserve"> постійне користування</w:t>
      </w:r>
      <w:r w:rsidR="00592F66" w:rsidRPr="00934725">
        <w:rPr>
          <w:color w:val="000000" w:themeColor="text1"/>
          <w:sz w:val="28"/>
          <w:szCs w:val="28"/>
          <w:lang w:val="uk-UA"/>
        </w:rPr>
        <w:t xml:space="preserve"> </w:t>
      </w:r>
      <w:r w:rsidR="00F837D8" w:rsidRPr="00934725">
        <w:rPr>
          <w:color w:val="000000" w:themeColor="text1"/>
          <w:sz w:val="28"/>
          <w:szCs w:val="28"/>
          <w:lang w:val="uk-UA"/>
        </w:rPr>
        <w:t xml:space="preserve">земельну ділянку площею 0,3372 га (кадастровий номер 8000000000:76:009:0005) </w:t>
      </w:r>
      <w:r w:rsidR="008A346D" w:rsidRPr="00934725">
        <w:rPr>
          <w:color w:val="000000" w:themeColor="text1"/>
          <w:sz w:val="28"/>
          <w:szCs w:val="28"/>
          <w:lang w:val="uk-UA"/>
        </w:rPr>
        <w:t>для експлуатації об’єктів і споруд телекомунікацій та для збереження і використання земель природо-заповідного фонду</w:t>
      </w:r>
      <w:r w:rsidR="00045FAD" w:rsidRPr="00934725">
        <w:rPr>
          <w:color w:val="000000" w:themeColor="text1"/>
          <w:sz w:val="28"/>
          <w:szCs w:val="28"/>
          <w:lang w:val="uk-UA"/>
        </w:rPr>
        <w:t xml:space="preserve"> </w:t>
      </w:r>
      <w:r w:rsidR="00421815" w:rsidRPr="00934725">
        <w:rPr>
          <w:color w:val="000000" w:themeColor="text1"/>
          <w:sz w:val="28"/>
          <w:szCs w:val="28"/>
          <w:lang w:val="uk-UA"/>
        </w:rPr>
        <w:t>(</w:t>
      </w:r>
      <w:r w:rsidR="00394509" w:rsidRPr="00934725">
        <w:rPr>
          <w:color w:val="000000" w:themeColor="text1"/>
          <w:sz w:val="28"/>
          <w:szCs w:val="28"/>
          <w:lang w:val="uk-UA"/>
        </w:rPr>
        <w:t>код виду цільового призначення</w:t>
      </w:r>
      <w:r w:rsidR="00421815" w:rsidRPr="00934725">
        <w:rPr>
          <w:color w:val="000000" w:themeColor="text1"/>
          <w:sz w:val="28"/>
          <w:szCs w:val="28"/>
          <w:lang w:val="uk-UA"/>
        </w:rPr>
        <w:t xml:space="preserve"> – </w:t>
      </w:r>
      <w:r w:rsidR="00045FAD" w:rsidRPr="00934725">
        <w:rPr>
          <w:color w:val="000000" w:themeColor="text1"/>
          <w:sz w:val="28"/>
          <w:szCs w:val="28"/>
          <w:lang w:val="uk-UA"/>
        </w:rPr>
        <w:t>13.04</w:t>
      </w:r>
      <w:r w:rsidR="00421815" w:rsidRPr="00934725">
        <w:rPr>
          <w:color w:val="000000" w:themeColor="text1"/>
          <w:sz w:val="28"/>
          <w:szCs w:val="28"/>
          <w:lang w:val="uk-UA"/>
        </w:rPr>
        <w:t>)</w:t>
      </w:r>
      <w:r w:rsidR="00F837D8" w:rsidRPr="00934725">
        <w:rPr>
          <w:color w:val="000000" w:themeColor="text1"/>
          <w:sz w:val="28"/>
          <w:szCs w:val="28"/>
          <w:lang w:val="uk-UA"/>
        </w:rPr>
        <w:t xml:space="preserve"> </w:t>
      </w:r>
      <w:r w:rsidR="008A346D" w:rsidRPr="00934725">
        <w:rPr>
          <w:color w:val="000000" w:themeColor="text1"/>
          <w:sz w:val="28"/>
          <w:szCs w:val="28"/>
          <w:lang w:val="uk-UA"/>
        </w:rPr>
        <w:t xml:space="preserve">на </w:t>
      </w:r>
      <w:r w:rsidR="00F379B8" w:rsidRPr="00934725">
        <w:rPr>
          <w:color w:val="000000" w:themeColor="text1"/>
          <w:sz w:val="28"/>
          <w:szCs w:val="28"/>
          <w:lang w:val="uk-UA"/>
        </w:rPr>
        <w:t xml:space="preserve">                   </w:t>
      </w:r>
      <w:r w:rsidR="008A346D" w:rsidRPr="00934725">
        <w:rPr>
          <w:color w:val="000000" w:themeColor="text1"/>
          <w:sz w:val="28"/>
          <w:szCs w:val="28"/>
          <w:lang w:val="uk-UA"/>
        </w:rPr>
        <w:t xml:space="preserve">вул. </w:t>
      </w:r>
      <w:r w:rsidR="00185478">
        <w:rPr>
          <w:color w:val="000000" w:themeColor="text1"/>
          <w:sz w:val="28"/>
          <w:szCs w:val="28"/>
          <w:lang w:val="uk-UA"/>
        </w:rPr>
        <w:t xml:space="preserve">Гетьмана </w:t>
      </w:r>
      <w:r w:rsidR="008A346D" w:rsidRPr="00934725">
        <w:rPr>
          <w:color w:val="000000" w:themeColor="text1"/>
          <w:sz w:val="28"/>
          <w:szCs w:val="28"/>
          <w:lang w:val="uk-UA"/>
        </w:rPr>
        <w:t xml:space="preserve">Павла Скоропадського, 16/18 </w:t>
      </w:r>
      <w:r w:rsidR="00F837D8" w:rsidRPr="00934725">
        <w:rPr>
          <w:color w:val="000000" w:themeColor="text1"/>
          <w:sz w:val="28"/>
          <w:szCs w:val="28"/>
          <w:lang w:val="uk-UA"/>
        </w:rPr>
        <w:t>у Шевченківському районі міста Києва із земель комунальної власності територіальної громади міста Києва</w:t>
      </w:r>
      <w:r w:rsidR="00072F54" w:rsidRPr="00934725">
        <w:rPr>
          <w:color w:val="000000" w:themeColor="text1"/>
          <w:sz w:val="28"/>
          <w:szCs w:val="28"/>
          <w:lang w:val="uk-UA"/>
        </w:rPr>
        <w:t xml:space="preserve">, у зв’язку із закріпленням нерухомого майна на праві оперативного управління відповідно до наказу Адміністрації Державної служби спеціального зв’язку та захисту інформації України від 21 серпня 2015 року № 476 «Про передачу державного майна із закріпленням на праві оперативного управління», право </w:t>
      </w:r>
      <w:r w:rsidR="00837E34" w:rsidRPr="00934725">
        <w:rPr>
          <w:color w:val="000000" w:themeColor="text1"/>
          <w:sz w:val="28"/>
          <w:szCs w:val="28"/>
          <w:lang w:val="uk-UA"/>
        </w:rPr>
        <w:t>оперативного управління</w:t>
      </w:r>
      <w:r w:rsidR="00072F54" w:rsidRPr="00934725">
        <w:rPr>
          <w:color w:val="000000" w:themeColor="text1"/>
          <w:sz w:val="28"/>
          <w:szCs w:val="28"/>
          <w:lang w:val="uk-UA"/>
        </w:rPr>
        <w:t xml:space="preserve"> зареєстровано в Державному реєстрі речових прав на нерухоме майно </w:t>
      </w:r>
      <w:r w:rsidR="00837E34" w:rsidRPr="00934725">
        <w:rPr>
          <w:color w:val="000000" w:themeColor="text1"/>
          <w:sz w:val="28"/>
          <w:szCs w:val="28"/>
          <w:lang w:val="uk-UA"/>
        </w:rPr>
        <w:t>17 жовтня 2017 року та 24 липня 2017 року</w:t>
      </w:r>
      <w:r w:rsidR="00072F54" w:rsidRPr="00934725">
        <w:rPr>
          <w:color w:val="000000" w:themeColor="text1"/>
          <w:sz w:val="28"/>
          <w:szCs w:val="28"/>
          <w:lang w:val="uk-UA"/>
        </w:rPr>
        <w:t>, номер</w:t>
      </w:r>
      <w:r w:rsidR="00837E34" w:rsidRPr="00934725">
        <w:rPr>
          <w:color w:val="000000" w:themeColor="text1"/>
          <w:sz w:val="28"/>
          <w:szCs w:val="28"/>
          <w:lang w:val="uk-UA"/>
        </w:rPr>
        <w:t>и</w:t>
      </w:r>
      <w:r w:rsidR="00072F54" w:rsidRPr="00934725">
        <w:rPr>
          <w:color w:val="000000" w:themeColor="text1"/>
          <w:sz w:val="28"/>
          <w:szCs w:val="28"/>
          <w:lang w:val="uk-UA"/>
        </w:rPr>
        <w:t xml:space="preserve"> запис</w:t>
      </w:r>
      <w:r w:rsidR="00837E34" w:rsidRPr="00934725">
        <w:rPr>
          <w:color w:val="000000" w:themeColor="text1"/>
          <w:sz w:val="28"/>
          <w:szCs w:val="28"/>
          <w:lang w:val="uk-UA"/>
        </w:rPr>
        <w:t>ів</w:t>
      </w:r>
      <w:r w:rsidR="00072F54" w:rsidRPr="00934725">
        <w:rPr>
          <w:color w:val="000000" w:themeColor="text1"/>
          <w:sz w:val="28"/>
          <w:szCs w:val="28"/>
          <w:lang w:val="uk-UA"/>
        </w:rPr>
        <w:t xml:space="preserve"> про інше речове право: </w:t>
      </w:r>
      <w:r w:rsidR="00837E34" w:rsidRPr="00934725">
        <w:rPr>
          <w:color w:val="000000" w:themeColor="text1"/>
          <w:sz w:val="28"/>
          <w:szCs w:val="28"/>
          <w:lang w:val="uk-UA"/>
        </w:rPr>
        <w:t>22943181 та 22000911 відповідно</w:t>
      </w:r>
      <w:r w:rsidR="00072F54" w:rsidRPr="00934725">
        <w:rPr>
          <w:color w:val="000000" w:themeColor="text1"/>
          <w:sz w:val="28"/>
          <w:szCs w:val="28"/>
          <w:lang w:val="uk-UA"/>
        </w:rPr>
        <w:t xml:space="preserve"> </w:t>
      </w:r>
      <w:r w:rsidR="008A346D" w:rsidRPr="0093472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код виду цільового призначення – 13.04 </w:t>
      </w:r>
      <w:r w:rsidR="008A346D" w:rsidRPr="00934725">
        <w:rPr>
          <w:iCs/>
          <w:color w:val="000000" w:themeColor="text1"/>
          <w:sz w:val="28"/>
          <w:szCs w:val="28"/>
          <w:lang w:val="uk-UA"/>
        </w:rPr>
        <w:t>для цілей підрозділів 13.01-13.03, 13.05-13.06 та для збереження і використання земель природно-заповідного фонду</w:t>
      </w:r>
      <w:r w:rsidR="00934725">
        <w:rPr>
          <w:color w:val="000000" w:themeColor="text1"/>
          <w:sz w:val="28"/>
          <w:szCs w:val="28"/>
          <w:lang w:val="uk-UA"/>
        </w:rPr>
        <w:t>), заява ДЦ від 25 червня</w:t>
      </w:r>
      <w:r w:rsidR="008A346D" w:rsidRPr="00934725">
        <w:rPr>
          <w:color w:val="000000" w:themeColor="text1"/>
          <w:sz w:val="28"/>
          <w:szCs w:val="28"/>
          <w:lang w:val="uk-UA"/>
        </w:rPr>
        <w:t xml:space="preserve"> 2024 року </w:t>
      </w:r>
      <w:r w:rsidR="00F379B8" w:rsidRPr="00934725">
        <w:rPr>
          <w:color w:val="000000" w:themeColor="text1"/>
          <w:sz w:val="28"/>
          <w:szCs w:val="28"/>
          <w:lang w:val="uk-UA"/>
        </w:rPr>
        <w:t xml:space="preserve">                                             </w:t>
      </w:r>
      <w:r w:rsidR="008A346D" w:rsidRPr="00934725">
        <w:rPr>
          <w:color w:val="000000" w:themeColor="text1"/>
          <w:sz w:val="28"/>
          <w:szCs w:val="28"/>
          <w:lang w:val="uk-UA"/>
        </w:rPr>
        <w:t xml:space="preserve">№ 63326-008720335-031-03, справа № </w:t>
      </w:r>
      <w:r w:rsidR="008A346D" w:rsidRPr="00934725">
        <w:rPr>
          <w:b/>
          <w:color w:val="000000" w:themeColor="text1"/>
          <w:sz w:val="28"/>
          <w:szCs w:val="28"/>
          <w:lang w:val="uk-UA"/>
        </w:rPr>
        <w:t>668303910</w:t>
      </w:r>
      <w:r w:rsidR="00E27368" w:rsidRPr="00934725">
        <w:rPr>
          <w:color w:val="000000" w:themeColor="text1"/>
          <w:sz w:val="28"/>
          <w:szCs w:val="28"/>
          <w:lang w:val="uk-UA"/>
        </w:rPr>
        <w:t>.</w:t>
      </w:r>
    </w:p>
    <w:p w14:paraId="2A95A3DC" w14:textId="1BCC3280" w:rsidR="0009503E" w:rsidRPr="00934725" w:rsidRDefault="000F751E" w:rsidP="0009503E">
      <w:pPr>
        <w:ind w:firstLine="720"/>
        <w:jc w:val="both"/>
        <w:rPr>
          <w:color w:val="000000" w:themeColor="text1"/>
          <w:sz w:val="28"/>
          <w:szCs w:val="28"/>
          <w:lang w:val="uk-UA"/>
        </w:rPr>
      </w:pPr>
      <w:r w:rsidRPr="00934725">
        <w:rPr>
          <w:color w:val="000000" w:themeColor="text1"/>
          <w:sz w:val="28"/>
          <w:szCs w:val="28"/>
          <w:lang w:val="uk-UA"/>
        </w:rPr>
        <w:t>3</w:t>
      </w:r>
      <w:r w:rsidR="0009503E" w:rsidRPr="00934725">
        <w:rPr>
          <w:color w:val="000000" w:themeColor="text1"/>
          <w:sz w:val="28"/>
          <w:szCs w:val="28"/>
          <w:lang w:val="uk-UA"/>
        </w:rPr>
        <w:t>.</w:t>
      </w:r>
      <w:r w:rsidR="008A346D" w:rsidRPr="00934725">
        <w:rPr>
          <w:color w:val="000000" w:themeColor="text1"/>
          <w:sz w:val="28"/>
          <w:szCs w:val="28"/>
          <w:lang w:val="uk-UA"/>
        </w:rPr>
        <w:tab/>
      </w:r>
      <w:r w:rsidR="00837E34" w:rsidRPr="00934725">
        <w:rPr>
          <w:color w:val="000000" w:themeColor="text1"/>
          <w:sz w:val="28"/>
          <w:szCs w:val="28"/>
          <w:lang w:val="uk-UA"/>
        </w:rPr>
        <w:t>Казенному підприємству «Укрспецзв’язок</w:t>
      </w:r>
      <w:r w:rsidR="00C376CD" w:rsidRPr="00934725">
        <w:rPr>
          <w:color w:val="000000" w:themeColor="text1"/>
          <w:sz w:val="28"/>
          <w:szCs w:val="28"/>
        </w:rPr>
        <w:t>»</w:t>
      </w:r>
      <w:r w:rsidR="0009503E" w:rsidRPr="00934725">
        <w:rPr>
          <w:color w:val="000000" w:themeColor="text1"/>
          <w:sz w:val="28"/>
          <w:szCs w:val="28"/>
          <w:lang w:val="uk-UA"/>
        </w:rPr>
        <w:t>:</w:t>
      </w:r>
    </w:p>
    <w:p w14:paraId="4047E4F2" w14:textId="4F9AEBBE" w:rsidR="000F751E" w:rsidRPr="00934725" w:rsidRDefault="000F751E" w:rsidP="000F751E">
      <w:pPr>
        <w:tabs>
          <w:tab w:val="left" w:pos="0"/>
        </w:tabs>
        <w:ind w:firstLine="680"/>
        <w:jc w:val="both"/>
        <w:rPr>
          <w:color w:val="000000" w:themeColor="text1"/>
          <w:sz w:val="28"/>
          <w:szCs w:val="28"/>
          <w:lang w:val="uk-UA"/>
        </w:rPr>
      </w:pPr>
      <w:r w:rsidRPr="00934725">
        <w:rPr>
          <w:sz w:val="28"/>
          <w:szCs w:val="28"/>
          <w:lang w:val="uk-UA"/>
        </w:rPr>
        <w:t>3.1.</w:t>
      </w:r>
      <w:r w:rsidR="008A346D" w:rsidRPr="00934725">
        <w:rPr>
          <w:sz w:val="28"/>
          <w:szCs w:val="28"/>
          <w:lang w:val="uk-UA"/>
        </w:rPr>
        <w:tab/>
      </w:r>
      <w:r w:rsidRPr="00934725">
        <w:rPr>
          <w:sz w:val="28"/>
          <w:szCs w:val="28"/>
          <w:lang w:val="uk-UA"/>
        </w:rPr>
        <w:t xml:space="preserve">Виконувати обов’язки землекористувача відповідно до вимог статті 96 Земельного </w:t>
      </w:r>
      <w:r w:rsidRPr="00934725">
        <w:rPr>
          <w:color w:val="000000" w:themeColor="text1"/>
          <w:sz w:val="28"/>
          <w:szCs w:val="28"/>
          <w:lang w:val="uk-UA"/>
        </w:rPr>
        <w:t>кодексу України.</w:t>
      </w:r>
    </w:p>
    <w:p w14:paraId="2D84B3A6" w14:textId="6CB7B177" w:rsidR="00E41DEF" w:rsidRPr="00934725" w:rsidRDefault="000F751E" w:rsidP="000F751E">
      <w:pPr>
        <w:tabs>
          <w:tab w:val="left" w:pos="0"/>
        </w:tabs>
        <w:ind w:firstLine="680"/>
        <w:jc w:val="both"/>
        <w:rPr>
          <w:color w:val="000000" w:themeColor="text1"/>
          <w:sz w:val="28"/>
          <w:szCs w:val="28"/>
          <w:lang w:val="uk-UA"/>
        </w:rPr>
      </w:pPr>
      <w:r w:rsidRPr="00934725">
        <w:rPr>
          <w:color w:val="000000" w:themeColor="text1"/>
          <w:sz w:val="28"/>
          <w:szCs w:val="28"/>
          <w:lang w:val="uk-UA"/>
        </w:rPr>
        <w:t>3.2.</w:t>
      </w:r>
      <w:r w:rsidR="008A346D" w:rsidRPr="00934725">
        <w:rPr>
          <w:color w:val="000000" w:themeColor="text1"/>
          <w:sz w:val="28"/>
          <w:szCs w:val="28"/>
          <w:lang w:val="uk-UA"/>
        </w:rPr>
        <w:tab/>
      </w:r>
      <w:r w:rsidR="00E41DEF" w:rsidRPr="00934725">
        <w:rPr>
          <w:color w:val="000000" w:themeColor="text1"/>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6E154AC8" w14:textId="2EE78718" w:rsidR="000F751E" w:rsidRPr="00934725" w:rsidRDefault="000F751E" w:rsidP="000F751E">
      <w:pPr>
        <w:tabs>
          <w:tab w:val="left" w:pos="0"/>
        </w:tabs>
        <w:ind w:firstLine="680"/>
        <w:jc w:val="both"/>
        <w:rPr>
          <w:color w:val="000000" w:themeColor="text1"/>
          <w:sz w:val="28"/>
          <w:szCs w:val="28"/>
          <w:lang w:val="uk-UA"/>
        </w:rPr>
      </w:pPr>
      <w:r w:rsidRPr="00934725">
        <w:rPr>
          <w:color w:val="000000" w:themeColor="text1"/>
          <w:sz w:val="28"/>
          <w:szCs w:val="28"/>
          <w:lang w:val="uk-UA"/>
        </w:rPr>
        <w:t>3.3.</w:t>
      </w:r>
      <w:r w:rsidR="008A346D" w:rsidRPr="00934725">
        <w:rPr>
          <w:color w:val="000000" w:themeColor="text1"/>
          <w:sz w:val="28"/>
          <w:szCs w:val="28"/>
          <w:lang w:val="uk-UA"/>
        </w:rPr>
        <w:tab/>
      </w:r>
      <w:r w:rsidRPr="00934725">
        <w:rPr>
          <w:color w:val="000000" w:themeColor="text1"/>
          <w:sz w:val="28"/>
          <w:szCs w:val="28"/>
          <w:lang w:val="uk-UA"/>
        </w:rPr>
        <w:t>Питання майнових відносин вирішувати в установленому порядку.</w:t>
      </w:r>
    </w:p>
    <w:p w14:paraId="41E2DA69" w14:textId="59D54724" w:rsidR="000F751E" w:rsidRPr="00934725" w:rsidRDefault="000F751E" w:rsidP="000F751E">
      <w:pPr>
        <w:tabs>
          <w:tab w:val="left" w:pos="0"/>
        </w:tabs>
        <w:ind w:firstLine="680"/>
        <w:jc w:val="both"/>
        <w:rPr>
          <w:color w:val="000000" w:themeColor="text1"/>
          <w:sz w:val="28"/>
          <w:szCs w:val="28"/>
          <w:lang w:val="uk-UA"/>
        </w:rPr>
      </w:pPr>
      <w:r w:rsidRPr="00934725">
        <w:rPr>
          <w:color w:val="000000" w:themeColor="text1"/>
          <w:sz w:val="28"/>
          <w:szCs w:val="28"/>
          <w:lang w:val="uk-UA"/>
        </w:rPr>
        <w:t>3.4.</w:t>
      </w:r>
      <w:r w:rsidR="008A346D" w:rsidRPr="00934725">
        <w:rPr>
          <w:color w:val="000000" w:themeColor="text1"/>
          <w:sz w:val="28"/>
          <w:szCs w:val="28"/>
          <w:lang w:val="uk-UA"/>
        </w:rPr>
        <w:tab/>
      </w:r>
      <w:r w:rsidRPr="00934725">
        <w:rPr>
          <w:color w:val="000000" w:themeColor="text1"/>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751C3715" w:rsidR="000F751E" w:rsidRPr="00934725" w:rsidRDefault="000F751E" w:rsidP="000F751E">
      <w:pPr>
        <w:tabs>
          <w:tab w:val="left" w:pos="0"/>
        </w:tabs>
        <w:ind w:firstLine="680"/>
        <w:jc w:val="both"/>
        <w:rPr>
          <w:color w:val="000000" w:themeColor="text1"/>
          <w:sz w:val="28"/>
          <w:szCs w:val="28"/>
          <w:lang w:val="uk-UA"/>
        </w:rPr>
      </w:pPr>
      <w:r w:rsidRPr="00934725">
        <w:rPr>
          <w:color w:val="000000" w:themeColor="text1"/>
          <w:sz w:val="28"/>
          <w:szCs w:val="28"/>
          <w:lang w:val="uk-UA"/>
        </w:rPr>
        <w:t>3.5.</w:t>
      </w:r>
      <w:r w:rsidR="008A346D" w:rsidRPr="00934725">
        <w:rPr>
          <w:color w:val="000000" w:themeColor="text1"/>
          <w:sz w:val="28"/>
          <w:szCs w:val="28"/>
          <w:lang w:val="uk-UA"/>
        </w:rPr>
        <w:tab/>
      </w:r>
      <w:r w:rsidRPr="00934725">
        <w:rPr>
          <w:color w:val="000000" w:themeColor="text1"/>
          <w:sz w:val="28"/>
          <w:szCs w:val="28"/>
          <w:lang w:val="uk-UA"/>
        </w:rPr>
        <w:t xml:space="preserve">Виконати вимоги, викладені в листах Департаменту </w:t>
      </w:r>
      <w:r w:rsidR="00CD1AA1" w:rsidRPr="00934725">
        <w:rPr>
          <w:color w:val="000000" w:themeColor="text1"/>
          <w:sz w:val="28"/>
          <w:szCs w:val="28"/>
          <w:lang w:val="uk-UA"/>
        </w:rPr>
        <w:t xml:space="preserve">охорони культурної спадщини </w:t>
      </w:r>
      <w:r w:rsidRPr="00934725">
        <w:rPr>
          <w:color w:val="000000" w:themeColor="text1"/>
          <w:sz w:val="28"/>
          <w:szCs w:val="28"/>
          <w:lang w:val="uk-UA"/>
        </w:rPr>
        <w:t xml:space="preserve">виконавчого органу Київської міської ради (Київської міської державної адміністрації) від </w:t>
      </w:r>
      <w:r w:rsidR="00CD1AA1" w:rsidRPr="00934725">
        <w:rPr>
          <w:color w:val="000000" w:themeColor="text1"/>
          <w:sz w:val="28"/>
          <w:szCs w:val="28"/>
          <w:lang w:val="uk-UA"/>
        </w:rPr>
        <w:t xml:space="preserve">27 серпня 2021 року </w:t>
      </w:r>
      <w:r w:rsidRPr="00934725">
        <w:rPr>
          <w:color w:val="000000" w:themeColor="text1"/>
          <w:sz w:val="28"/>
          <w:szCs w:val="28"/>
          <w:lang w:val="uk-UA"/>
        </w:rPr>
        <w:t>№</w:t>
      </w:r>
      <w:r w:rsidR="002D0F54" w:rsidRPr="00934725">
        <w:rPr>
          <w:color w:val="000000" w:themeColor="text1"/>
          <w:sz w:val="28"/>
          <w:szCs w:val="28"/>
          <w:lang w:val="uk-UA"/>
        </w:rPr>
        <w:t xml:space="preserve"> </w:t>
      </w:r>
      <w:r w:rsidR="00CD1AA1" w:rsidRPr="00934725">
        <w:rPr>
          <w:color w:val="000000" w:themeColor="text1"/>
          <w:sz w:val="28"/>
          <w:szCs w:val="28"/>
          <w:lang w:val="uk-UA"/>
        </w:rPr>
        <w:t xml:space="preserve">066-2730 та Міністерства культури та інформаційної політики України від 27 липня </w:t>
      </w:r>
      <w:r w:rsidR="00934725">
        <w:rPr>
          <w:color w:val="000000" w:themeColor="text1"/>
          <w:sz w:val="28"/>
          <w:szCs w:val="28"/>
          <w:lang w:val="uk-UA"/>
        </w:rPr>
        <w:t xml:space="preserve">                     </w:t>
      </w:r>
      <w:r w:rsidR="00CD1AA1" w:rsidRPr="00934725">
        <w:rPr>
          <w:color w:val="000000" w:themeColor="text1"/>
          <w:sz w:val="28"/>
          <w:szCs w:val="28"/>
          <w:lang w:val="uk-UA"/>
        </w:rPr>
        <w:t>2023 року № 06/35/6624-23</w:t>
      </w:r>
      <w:r w:rsidRPr="00934725">
        <w:rPr>
          <w:color w:val="000000" w:themeColor="text1"/>
          <w:sz w:val="28"/>
          <w:szCs w:val="28"/>
          <w:lang w:val="uk-UA"/>
        </w:rPr>
        <w:t>.</w:t>
      </w:r>
    </w:p>
    <w:p w14:paraId="0D073423" w14:textId="016084E9" w:rsidR="000F751E" w:rsidRPr="00934725" w:rsidRDefault="000F751E" w:rsidP="000F751E">
      <w:pPr>
        <w:tabs>
          <w:tab w:val="left" w:pos="0"/>
        </w:tabs>
        <w:ind w:firstLine="680"/>
        <w:jc w:val="both"/>
        <w:rPr>
          <w:color w:val="000000" w:themeColor="text1"/>
          <w:sz w:val="28"/>
          <w:szCs w:val="28"/>
          <w:lang w:val="uk-UA"/>
        </w:rPr>
      </w:pPr>
      <w:r w:rsidRPr="00934725">
        <w:rPr>
          <w:color w:val="000000" w:themeColor="text1"/>
          <w:sz w:val="28"/>
          <w:szCs w:val="28"/>
          <w:lang w:val="uk-UA"/>
        </w:rPr>
        <w:t>3.6.</w:t>
      </w:r>
      <w:r w:rsidR="008A346D" w:rsidRPr="00934725">
        <w:rPr>
          <w:color w:val="000000" w:themeColor="text1"/>
          <w:sz w:val="28"/>
          <w:szCs w:val="28"/>
          <w:lang w:val="uk-UA"/>
        </w:rPr>
        <w:tab/>
      </w:r>
      <w:r w:rsidRPr="00934725">
        <w:rPr>
          <w:color w:val="000000" w:themeColor="text1"/>
          <w:sz w:val="28"/>
          <w:szCs w:val="28"/>
          <w:lang w:val="uk-UA"/>
        </w:rPr>
        <w:t xml:space="preserve">Під час використання земельної ділянки дотримуватися обмежень у її використанні, зареєстрованих у Державному земельному кадастрі. </w:t>
      </w:r>
    </w:p>
    <w:p w14:paraId="5946DC43" w14:textId="77777777" w:rsidR="003E082D" w:rsidRDefault="000F751E" w:rsidP="000F751E">
      <w:pPr>
        <w:tabs>
          <w:tab w:val="left" w:pos="0"/>
        </w:tabs>
        <w:ind w:firstLine="680"/>
        <w:jc w:val="both"/>
        <w:rPr>
          <w:sz w:val="28"/>
          <w:szCs w:val="28"/>
          <w:lang w:val="uk-UA"/>
        </w:rPr>
      </w:pPr>
      <w:r w:rsidRPr="00934725">
        <w:rPr>
          <w:color w:val="000000" w:themeColor="text1"/>
          <w:sz w:val="28"/>
          <w:szCs w:val="28"/>
          <w:lang w:val="uk-UA"/>
        </w:rPr>
        <w:t>3.7.</w:t>
      </w:r>
      <w:r w:rsidR="008A346D" w:rsidRPr="00934725">
        <w:rPr>
          <w:color w:val="000000" w:themeColor="text1"/>
          <w:sz w:val="28"/>
          <w:szCs w:val="28"/>
          <w:lang w:val="uk-UA"/>
        </w:rPr>
        <w:tab/>
      </w:r>
      <w:r w:rsidR="003E082D" w:rsidRPr="00AC0841">
        <w:rPr>
          <w:sz w:val="28"/>
          <w:szCs w:val="28"/>
          <w:lang w:val="uk-UA"/>
        </w:rPr>
        <w:t>Забезпечити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594E1DB6" w14:textId="44E67C99" w:rsidR="004224B9" w:rsidRPr="00934725" w:rsidRDefault="004224B9" w:rsidP="000F751E">
      <w:pPr>
        <w:tabs>
          <w:tab w:val="left" w:pos="0"/>
        </w:tabs>
        <w:ind w:firstLine="680"/>
        <w:jc w:val="both"/>
        <w:rPr>
          <w:sz w:val="28"/>
          <w:szCs w:val="28"/>
          <w:lang w:val="uk-UA"/>
        </w:rPr>
      </w:pPr>
      <w:r w:rsidRPr="00934725">
        <w:rPr>
          <w:sz w:val="28"/>
          <w:szCs w:val="28"/>
          <w:lang w:val="uk-UA"/>
        </w:rPr>
        <w:t>3.8.</w:t>
      </w:r>
      <w:r w:rsidR="008A346D" w:rsidRPr="00934725">
        <w:rPr>
          <w:sz w:val="28"/>
          <w:szCs w:val="28"/>
          <w:lang w:val="uk-UA"/>
        </w:rPr>
        <w:tab/>
      </w:r>
      <w:r w:rsidR="00934725" w:rsidRPr="00934725">
        <w:rPr>
          <w:sz w:val="28"/>
          <w:szCs w:val="28"/>
          <w:lang w:val="uk-UA"/>
        </w:rPr>
        <w:t>Дотримуватися вимог Закону України «Про охорону культурної спадщини»</w:t>
      </w:r>
      <w:r w:rsidR="00934725" w:rsidRPr="00934725">
        <w:rPr>
          <w:color w:val="000000" w:themeColor="text1"/>
          <w:sz w:val="28"/>
          <w:szCs w:val="28"/>
          <w:lang w:val="uk-UA"/>
        </w:rPr>
        <w:t xml:space="preserve"> та вимог Закону України «Про природно-заповідний фонд України».</w:t>
      </w:r>
    </w:p>
    <w:p w14:paraId="759EC44B" w14:textId="40B5C536" w:rsidR="000F751E" w:rsidRPr="00934725" w:rsidRDefault="000F751E" w:rsidP="000F751E">
      <w:pPr>
        <w:tabs>
          <w:tab w:val="left" w:pos="0"/>
        </w:tabs>
        <w:ind w:firstLine="680"/>
        <w:jc w:val="both"/>
        <w:rPr>
          <w:sz w:val="28"/>
          <w:szCs w:val="28"/>
          <w:lang w:val="uk-UA"/>
        </w:rPr>
      </w:pPr>
      <w:r w:rsidRPr="00934725">
        <w:rPr>
          <w:sz w:val="28"/>
          <w:szCs w:val="28"/>
          <w:lang w:val="uk-UA"/>
        </w:rPr>
        <w:lastRenderedPageBreak/>
        <w:t>3.</w:t>
      </w:r>
      <w:r w:rsidR="004A19B7" w:rsidRPr="00934725">
        <w:rPr>
          <w:sz w:val="28"/>
          <w:szCs w:val="28"/>
          <w:lang w:val="uk-UA"/>
        </w:rPr>
        <w:t>9</w:t>
      </w:r>
      <w:r w:rsidRPr="00934725">
        <w:rPr>
          <w:sz w:val="28"/>
          <w:szCs w:val="28"/>
          <w:lang w:val="uk-UA"/>
        </w:rPr>
        <w:t>.</w:t>
      </w:r>
      <w:r w:rsidR="008A346D" w:rsidRPr="00934725">
        <w:rPr>
          <w:sz w:val="28"/>
          <w:szCs w:val="28"/>
          <w:lang w:val="uk-UA"/>
        </w:rPr>
        <w:tab/>
      </w:r>
      <w:r w:rsidRPr="00934725">
        <w:rPr>
          <w:sz w:val="28"/>
          <w:szCs w:val="28"/>
          <w:lang w:val="uk-UA"/>
        </w:rPr>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66DD689B" w14:textId="332A7B44" w:rsidR="000F751E" w:rsidRPr="00934725" w:rsidRDefault="00E41DEF" w:rsidP="000F751E">
      <w:pPr>
        <w:tabs>
          <w:tab w:val="left" w:pos="0"/>
          <w:tab w:val="left" w:pos="1134"/>
        </w:tabs>
        <w:ind w:firstLine="680"/>
        <w:jc w:val="both"/>
        <w:rPr>
          <w:sz w:val="28"/>
          <w:szCs w:val="28"/>
          <w:lang w:val="uk-UA"/>
        </w:rPr>
      </w:pPr>
      <w:r w:rsidRPr="00934725">
        <w:rPr>
          <w:sz w:val="28"/>
          <w:szCs w:val="28"/>
          <w:lang w:val="uk-UA"/>
        </w:rPr>
        <w:t>4.</w:t>
      </w:r>
      <w:r w:rsidR="008A346D" w:rsidRPr="00934725">
        <w:rPr>
          <w:sz w:val="28"/>
          <w:szCs w:val="28"/>
          <w:lang w:val="uk-UA"/>
        </w:rPr>
        <w:tab/>
      </w:r>
      <w:r w:rsidR="000F751E" w:rsidRPr="00934725">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7CA1C89" w14:textId="1F1578BD" w:rsidR="00934725" w:rsidRPr="00934725" w:rsidRDefault="000F751E" w:rsidP="00934725">
      <w:pPr>
        <w:tabs>
          <w:tab w:val="left" w:pos="0"/>
        </w:tabs>
        <w:ind w:firstLine="680"/>
        <w:jc w:val="both"/>
        <w:rPr>
          <w:sz w:val="28"/>
          <w:szCs w:val="28"/>
          <w:lang w:val="uk-UA"/>
        </w:rPr>
      </w:pPr>
      <w:r w:rsidRPr="00934725">
        <w:rPr>
          <w:sz w:val="28"/>
          <w:szCs w:val="28"/>
          <w:lang w:val="uk-UA"/>
        </w:rPr>
        <w:t>5.</w:t>
      </w:r>
      <w:r w:rsidR="008A346D" w:rsidRPr="00934725">
        <w:rPr>
          <w:sz w:val="28"/>
          <w:szCs w:val="28"/>
          <w:lang w:val="uk-UA"/>
        </w:rPr>
        <w:tab/>
      </w:r>
      <w:r w:rsidR="00934725" w:rsidRPr="00934725">
        <w:rPr>
          <w:sz w:val="28"/>
          <w:szCs w:val="28"/>
          <w:lang w:val="uk-UA"/>
        </w:rPr>
        <w:t>Земельну ділянку комунальної власності територіальної громади міста Києва, зазначену в пункті 2 цього рішення, за актом приймання-передачі передати до земель державної власності.</w:t>
      </w:r>
    </w:p>
    <w:p w14:paraId="6FB5734E" w14:textId="5D4FC858" w:rsidR="00934725" w:rsidRPr="00934725" w:rsidRDefault="00934725" w:rsidP="00934725">
      <w:pPr>
        <w:tabs>
          <w:tab w:val="left" w:pos="0"/>
        </w:tabs>
        <w:ind w:firstLine="680"/>
        <w:jc w:val="both"/>
        <w:rPr>
          <w:sz w:val="28"/>
          <w:szCs w:val="28"/>
          <w:lang w:val="uk-UA"/>
        </w:rPr>
      </w:pPr>
      <w:r w:rsidRPr="00934725">
        <w:rPr>
          <w:sz w:val="28"/>
          <w:szCs w:val="28"/>
          <w:lang w:val="uk-UA"/>
        </w:rPr>
        <w:t>6.</w:t>
      </w:r>
      <w:r w:rsidRPr="00934725">
        <w:rPr>
          <w:sz w:val="28"/>
          <w:szCs w:val="28"/>
          <w:lang w:val="uk-UA"/>
        </w:rPr>
        <w:tab/>
        <w:t>Дане рішення набирає чинності та вважається доведеним до відома заявника з дня його оприлюднення на офіційному вебсайті Київської міської ради.</w:t>
      </w:r>
    </w:p>
    <w:p w14:paraId="18A0B4CB" w14:textId="378D3278" w:rsidR="0009503E" w:rsidRPr="00934725" w:rsidRDefault="00934725" w:rsidP="00934725">
      <w:pPr>
        <w:tabs>
          <w:tab w:val="left" w:pos="0"/>
          <w:tab w:val="left" w:pos="1134"/>
        </w:tabs>
        <w:ind w:firstLine="680"/>
        <w:jc w:val="both"/>
        <w:rPr>
          <w:sz w:val="28"/>
          <w:szCs w:val="28"/>
          <w:lang w:val="uk-UA"/>
        </w:rPr>
      </w:pPr>
      <w:r w:rsidRPr="00934725">
        <w:rPr>
          <w:sz w:val="28"/>
          <w:szCs w:val="28"/>
          <w:lang w:val="uk-UA"/>
        </w:rPr>
        <w:t>7</w:t>
      </w:r>
      <w:r w:rsidR="00E41DEF" w:rsidRPr="00934725">
        <w:rPr>
          <w:sz w:val="28"/>
          <w:szCs w:val="28"/>
          <w:lang w:val="uk-UA"/>
        </w:rPr>
        <w:t>.</w:t>
      </w:r>
      <w:r w:rsidR="008A346D" w:rsidRPr="00934725">
        <w:rPr>
          <w:sz w:val="28"/>
          <w:szCs w:val="28"/>
          <w:lang w:val="uk-UA"/>
        </w:rPr>
        <w:tab/>
      </w:r>
      <w:r w:rsidR="008A346D" w:rsidRPr="00934725">
        <w:rPr>
          <w:sz w:val="28"/>
          <w:szCs w:val="28"/>
          <w:lang w:val="uk-UA"/>
        </w:rPr>
        <w:tab/>
      </w:r>
      <w:r w:rsidR="000F751E" w:rsidRPr="00934725">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sidRPr="00934725">
        <w:rPr>
          <w:sz w:val="28"/>
          <w:szCs w:val="28"/>
          <w:lang w:val="uk-UA"/>
        </w:rPr>
        <w:t xml:space="preserve">, </w:t>
      </w:r>
      <w:r w:rsidR="00A13798" w:rsidRPr="00934725">
        <w:rPr>
          <w:sz w:val="28"/>
          <w:szCs w:val="28"/>
          <w:lang w:val="uk-UA"/>
        </w:rPr>
        <w:t>містопланування</w:t>
      </w:r>
      <w:r w:rsidR="000155FB" w:rsidRPr="00934725">
        <w:rPr>
          <w:sz w:val="28"/>
          <w:szCs w:val="28"/>
          <w:lang w:val="uk-UA"/>
        </w:rPr>
        <w:t xml:space="preserve"> та зем</w:t>
      </w:r>
      <w:r w:rsidR="009233AC" w:rsidRPr="00934725">
        <w:rPr>
          <w:sz w:val="28"/>
          <w:szCs w:val="28"/>
          <w:lang w:val="uk-UA"/>
        </w:rPr>
        <w:t>е</w:t>
      </w:r>
      <w:r w:rsidR="000155FB" w:rsidRPr="00934725">
        <w:rPr>
          <w:sz w:val="28"/>
          <w:szCs w:val="28"/>
          <w:lang w:val="uk-UA"/>
        </w:rPr>
        <w:t>льних відносин</w:t>
      </w:r>
      <w:r w:rsidR="00023E74" w:rsidRPr="00934725">
        <w:rPr>
          <w:sz w:val="28"/>
          <w:szCs w:val="28"/>
          <w:lang w:val="uk-UA"/>
        </w:rPr>
        <w:t>.</w:t>
      </w:r>
    </w:p>
    <w:p w14:paraId="45D313E4" w14:textId="77777777" w:rsidR="002D0F54" w:rsidRPr="00934725"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rsidRPr="00934725" w14:paraId="7EA4F236" w14:textId="77777777" w:rsidTr="002D0F54">
        <w:tc>
          <w:tcPr>
            <w:tcW w:w="4927" w:type="dxa"/>
          </w:tcPr>
          <w:p w14:paraId="4EB37DA0" w14:textId="736F39B9" w:rsidR="002D0F54" w:rsidRPr="00934725" w:rsidRDefault="002D0F54" w:rsidP="00F6318B">
            <w:pPr>
              <w:jc w:val="both"/>
              <w:rPr>
                <w:sz w:val="28"/>
                <w:szCs w:val="28"/>
                <w:lang w:val="uk-UA"/>
              </w:rPr>
            </w:pPr>
            <w:r w:rsidRPr="00934725">
              <w:rPr>
                <w:sz w:val="28"/>
                <w:szCs w:val="28"/>
                <w:lang w:val="uk-UA"/>
              </w:rPr>
              <w:t>Київський міський голова</w:t>
            </w:r>
          </w:p>
        </w:tc>
        <w:tc>
          <w:tcPr>
            <w:tcW w:w="4927" w:type="dxa"/>
          </w:tcPr>
          <w:p w14:paraId="56E73339" w14:textId="36BBC10A" w:rsidR="002D0F54" w:rsidRPr="00934725" w:rsidRDefault="002D0F54" w:rsidP="002D0F54">
            <w:pPr>
              <w:jc w:val="right"/>
              <w:rPr>
                <w:sz w:val="28"/>
                <w:szCs w:val="28"/>
                <w:lang w:val="uk-UA"/>
              </w:rPr>
            </w:pPr>
            <w:r w:rsidRPr="00934725">
              <w:rPr>
                <w:sz w:val="28"/>
                <w:szCs w:val="28"/>
                <w:lang w:val="en-US"/>
              </w:rPr>
              <w:t>Віталій КЛИЧКО</w:t>
            </w:r>
          </w:p>
        </w:tc>
      </w:tr>
    </w:tbl>
    <w:p w14:paraId="3CB88328" w14:textId="22E67A7F" w:rsidR="00C52894" w:rsidRPr="00934725" w:rsidRDefault="00C52894" w:rsidP="0020750A">
      <w:pPr>
        <w:jc w:val="both"/>
        <w:rPr>
          <w:sz w:val="28"/>
          <w:szCs w:val="28"/>
          <w:lang w:val="uk-UA"/>
        </w:rPr>
      </w:pPr>
    </w:p>
    <w:p w14:paraId="0D8C5FF0" w14:textId="3471AABD" w:rsidR="00692C91" w:rsidRPr="00934725" w:rsidRDefault="005A2FC6" w:rsidP="00692C91">
      <w:pPr>
        <w:rPr>
          <w:b/>
          <w:bCs/>
          <w:color w:val="000000"/>
          <w:sz w:val="28"/>
          <w:szCs w:val="28"/>
          <w:lang w:val="uk-UA" w:eastAsia="uk-UA"/>
        </w:rPr>
      </w:pPr>
      <w:r w:rsidRPr="00934725">
        <w:rPr>
          <w:b/>
          <w:bCs/>
          <w:color w:val="000000"/>
          <w:sz w:val="28"/>
          <w:szCs w:val="28"/>
          <w:lang w:val="uk-UA" w:eastAsia="uk-UA"/>
        </w:rPr>
        <w:br w:type="page"/>
      </w:r>
      <w:r w:rsidR="00692C91" w:rsidRPr="00934725">
        <w:rPr>
          <w:b/>
          <w:bCs/>
          <w:color w:val="000000"/>
          <w:sz w:val="28"/>
          <w:szCs w:val="28"/>
          <w:lang w:val="uk-UA" w:eastAsia="uk-UA"/>
        </w:rPr>
        <w:lastRenderedPageBreak/>
        <w:t>ПОДАННЯ:</w:t>
      </w:r>
    </w:p>
    <w:p w14:paraId="07AFF6D2" w14:textId="77777777" w:rsidR="00915073" w:rsidRPr="00934725"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rsidRPr="00934725" w14:paraId="160DD73B" w14:textId="77777777" w:rsidTr="00915073">
        <w:tc>
          <w:tcPr>
            <w:tcW w:w="6204" w:type="dxa"/>
          </w:tcPr>
          <w:p w14:paraId="54060970" w14:textId="77777777" w:rsidR="002D0F54" w:rsidRPr="00934725" w:rsidRDefault="002D0F54" w:rsidP="002D0F54">
            <w:pPr>
              <w:jc w:val="both"/>
              <w:rPr>
                <w:color w:val="000000"/>
                <w:sz w:val="28"/>
                <w:szCs w:val="28"/>
                <w:lang w:val="uk-UA" w:eastAsia="uk-UA"/>
              </w:rPr>
            </w:pPr>
            <w:r w:rsidRPr="00934725">
              <w:rPr>
                <w:color w:val="000000"/>
                <w:sz w:val="28"/>
                <w:szCs w:val="28"/>
                <w:lang w:val="uk-UA" w:eastAsia="uk-UA"/>
              </w:rPr>
              <w:t xml:space="preserve">Заступник голови </w:t>
            </w:r>
          </w:p>
          <w:p w14:paraId="06A4DE50" w14:textId="77777777" w:rsidR="002D0F54" w:rsidRPr="00934725" w:rsidRDefault="002D0F54" w:rsidP="002D0F54">
            <w:pPr>
              <w:jc w:val="both"/>
              <w:rPr>
                <w:color w:val="000000"/>
                <w:sz w:val="28"/>
                <w:szCs w:val="28"/>
                <w:lang w:val="uk-UA" w:eastAsia="uk-UA"/>
              </w:rPr>
            </w:pPr>
            <w:r w:rsidRPr="00934725">
              <w:rPr>
                <w:color w:val="000000"/>
                <w:sz w:val="28"/>
                <w:szCs w:val="28"/>
                <w:lang w:val="uk-UA" w:eastAsia="uk-UA"/>
              </w:rPr>
              <w:t>Київської міської державної адміністрації</w:t>
            </w:r>
          </w:p>
          <w:p w14:paraId="30ECF7A1" w14:textId="7087AA9B" w:rsidR="002D0F54" w:rsidRPr="00934725" w:rsidRDefault="002D0F54" w:rsidP="002D0F54">
            <w:pPr>
              <w:jc w:val="both"/>
              <w:rPr>
                <w:sz w:val="28"/>
                <w:szCs w:val="28"/>
                <w:lang w:val="uk-UA"/>
              </w:rPr>
            </w:pPr>
            <w:r w:rsidRPr="00934725">
              <w:rPr>
                <w:color w:val="000000"/>
                <w:sz w:val="28"/>
                <w:szCs w:val="28"/>
                <w:lang w:val="uk-UA" w:eastAsia="uk-UA"/>
              </w:rPr>
              <w:t>з питань здійснення самоврядних повноважень</w:t>
            </w:r>
          </w:p>
        </w:tc>
        <w:tc>
          <w:tcPr>
            <w:tcW w:w="3650" w:type="dxa"/>
          </w:tcPr>
          <w:p w14:paraId="1DB120B0" w14:textId="77777777" w:rsidR="00915073" w:rsidRPr="00934725" w:rsidRDefault="00915073" w:rsidP="00915073">
            <w:pPr>
              <w:jc w:val="right"/>
              <w:rPr>
                <w:color w:val="000000"/>
                <w:sz w:val="28"/>
                <w:szCs w:val="28"/>
                <w:shd w:val="clear" w:color="auto" w:fill="FFFFFF"/>
              </w:rPr>
            </w:pPr>
          </w:p>
          <w:p w14:paraId="3AEF4E61" w14:textId="77777777" w:rsidR="00915073" w:rsidRPr="00934725" w:rsidRDefault="00915073" w:rsidP="00915073">
            <w:pPr>
              <w:jc w:val="right"/>
              <w:rPr>
                <w:color w:val="000000"/>
                <w:sz w:val="28"/>
                <w:szCs w:val="28"/>
                <w:shd w:val="clear" w:color="auto" w:fill="FFFFFF"/>
              </w:rPr>
            </w:pPr>
          </w:p>
          <w:p w14:paraId="0DE49AA8" w14:textId="2F3FBAD5" w:rsidR="002D0F54" w:rsidRPr="00934725" w:rsidRDefault="002D0F54" w:rsidP="00915073">
            <w:pPr>
              <w:jc w:val="right"/>
              <w:rPr>
                <w:sz w:val="28"/>
                <w:szCs w:val="28"/>
                <w:lang w:val="uk-UA"/>
              </w:rPr>
            </w:pPr>
            <w:r w:rsidRPr="00934725">
              <w:rPr>
                <w:color w:val="000000"/>
                <w:sz w:val="28"/>
                <w:szCs w:val="28"/>
                <w:shd w:val="clear" w:color="auto" w:fill="FFFFFF"/>
              </w:rPr>
              <w:t>Петро ОЛЕНИЧ</w:t>
            </w:r>
          </w:p>
        </w:tc>
      </w:tr>
      <w:tr w:rsidR="002D0F54" w:rsidRPr="00934725" w14:paraId="79D5A4E9" w14:textId="77777777" w:rsidTr="00915073">
        <w:tc>
          <w:tcPr>
            <w:tcW w:w="6204" w:type="dxa"/>
          </w:tcPr>
          <w:p w14:paraId="2DB8C445" w14:textId="77777777" w:rsidR="00915073" w:rsidRPr="00934725" w:rsidRDefault="00915073" w:rsidP="00B5623D">
            <w:pPr>
              <w:jc w:val="both"/>
              <w:rPr>
                <w:color w:val="000000"/>
                <w:sz w:val="28"/>
                <w:szCs w:val="28"/>
                <w:lang w:val="uk-UA" w:eastAsia="uk-UA"/>
              </w:rPr>
            </w:pPr>
          </w:p>
          <w:p w14:paraId="66051D44" w14:textId="086D5736" w:rsidR="00B5623D" w:rsidRPr="00934725" w:rsidRDefault="00314B37" w:rsidP="00B5623D">
            <w:pPr>
              <w:jc w:val="both"/>
              <w:rPr>
                <w:color w:val="000000"/>
                <w:sz w:val="28"/>
                <w:szCs w:val="28"/>
                <w:lang w:val="uk-UA" w:eastAsia="uk-UA"/>
              </w:rPr>
            </w:pPr>
            <w:r w:rsidRPr="00934725">
              <w:rPr>
                <w:color w:val="000000"/>
                <w:sz w:val="28"/>
                <w:szCs w:val="28"/>
                <w:lang w:val="uk-UA" w:eastAsia="uk-UA"/>
              </w:rPr>
              <w:t xml:space="preserve">Директор </w:t>
            </w:r>
            <w:r w:rsidR="00B5623D" w:rsidRPr="00934725">
              <w:rPr>
                <w:color w:val="000000"/>
                <w:sz w:val="28"/>
                <w:szCs w:val="28"/>
                <w:lang w:val="uk-UA" w:eastAsia="uk-UA"/>
              </w:rPr>
              <w:t>Департаменту земельних ресурсів</w:t>
            </w:r>
          </w:p>
          <w:p w14:paraId="6D40AB97" w14:textId="77777777" w:rsidR="00B5623D" w:rsidRPr="00934725" w:rsidRDefault="00B5623D" w:rsidP="00B5623D">
            <w:pPr>
              <w:jc w:val="both"/>
              <w:rPr>
                <w:color w:val="000000"/>
                <w:sz w:val="28"/>
                <w:szCs w:val="28"/>
                <w:lang w:val="uk-UA" w:eastAsia="uk-UA"/>
              </w:rPr>
            </w:pPr>
            <w:r w:rsidRPr="00934725">
              <w:rPr>
                <w:color w:val="000000"/>
                <w:sz w:val="28"/>
                <w:szCs w:val="28"/>
                <w:lang w:val="uk-UA" w:eastAsia="uk-UA"/>
              </w:rPr>
              <w:t xml:space="preserve">виконавчого органу Київської міської ради </w:t>
            </w:r>
          </w:p>
          <w:p w14:paraId="2C06AEC1" w14:textId="6503C3A7" w:rsidR="002D0F54" w:rsidRPr="00934725" w:rsidRDefault="00B5623D" w:rsidP="00B5623D">
            <w:pPr>
              <w:jc w:val="both"/>
              <w:rPr>
                <w:sz w:val="28"/>
                <w:szCs w:val="28"/>
                <w:lang w:val="uk-UA"/>
              </w:rPr>
            </w:pPr>
            <w:r w:rsidRPr="00934725">
              <w:rPr>
                <w:color w:val="000000"/>
                <w:sz w:val="28"/>
                <w:szCs w:val="28"/>
                <w:lang w:val="uk-UA" w:eastAsia="uk-UA"/>
              </w:rPr>
              <w:t>(Київської міської державної адміністрації)</w:t>
            </w:r>
          </w:p>
        </w:tc>
        <w:tc>
          <w:tcPr>
            <w:tcW w:w="3650" w:type="dxa"/>
          </w:tcPr>
          <w:p w14:paraId="257790BF" w14:textId="77777777" w:rsidR="00915073" w:rsidRPr="00934725" w:rsidRDefault="00915073" w:rsidP="00915073">
            <w:pPr>
              <w:jc w:val="right"/>
              <w:rPr>
                <w:rStyle w:val="af0"/>
                <w:b w:val="0"/>
                <w:sz w:val="28"/>
                <w:szCs w:val="28"/>
                <w:lang w:val="uk-UA"/>
              </w:rPr>
            </w:pPr>
          </w:p>
          <w:p w14:paraId="3EAEC5E0" w14:textId="77777777" w:rsidR="00915073" w:rsidRPr="00934725" w:rsidRDefault="00915073" w:rsidP="00915073">
            <w:pPr>
              <w:jc w:val="right"/>
              <w:rPr>
                <w:rStyle w:val="af0"/>
                <w:b w:val="0"/>
                <w:sz w:val="28"/>
                <w:szCs w:val="28"/>
                <w:lang w:val="uk-UA"/>
              </w:rPr>
            </w:pPr>
          </w:p>
          <w:p w14:paraId="189A5A5D" w14:textId="77777777" w:rsidR="00915073" w:rsidRPr="00934725" w:rsidRDefault="00915073" w:rsidP="00915073">
            <w:pPr>
              <w:jc w:val="right"/>
              <w:rPr>
                <w:rStyle w:val="af0"/>
                <w:b w:val="0"/>
                <w:sz w:val="28"/>
                <w:szCs w:val="28"/>
                <w:lang w:val="uk-UA"/>
              </w:rPr>
            </w:pPr>
          </w:p>
          <w:p w14:paraId="176ADE0F" w14:textId="65B75994" w:rsidR="002D0F54" w:rsidRPr="00934725" w:rsidRDefault="00B5623D" w:rsidP="00314B37">
            <w:pPr>
              <w:jc w:val="right"/>
              <w:rPr>
                <w:sz w:val="28"/>
                <w:szCs w:val="28"/>
                <w:lang w:val="uk-UA"/>
              </w:rPr>
            </w:pPr>
            <w:r w:rsidRPr="00934725">
              <w:rPr>
                <w:rStyle w:val="af0"/>
                <w:b w:val="0"/>
                <w:sz w:val="28"/>
                <w:szCs w:val="28"/>
              </w:rPr>
              <w:t>Валентина ПЕЛИХ</w:t>
            </w:r>
          </w:p>
        </w:tc>
      </w:tr>
      <w:tr w:rsidR="002D0F54" w:rsidRPr="00934725" w14:paraId="4DE1406A" w14:textId="77777777" w:rsidTr="004031C7">
        <w:trPr>
          <w:trHeight w:val="366"/>
        </w:trPr>
        <w:tc>
          <w:tcPr>
            <w:tcW w:w="6204" w:type="dxa"/>
          </w:tcPr>
          <w:p w14:paraId="6E510C26" w14:textId="77777777" w:rsidR="00915073" w:rsidRPr="00934725" w:rsidRDefault="00915073" w:rsidP="00B5623D">
            <w:pPr>
              <w:jc w:val="both"/>
              <w:rPr>
                <w:color w:val="000000"/>
                <w:sz w:val="28"/>
                <w:szCs w:val="28"/>
                <w:lang w:val="uk-UA" w:eastAsia="uk-UA"/>
              </w:rPr>
            </w:pPr>
          </w:p>
          <w:p w14:paraId="5597B940" w14:textId="65A1672E" w:rsidR="00EC6BD6" w:rsidRPr="00934725" w:rsidRDefault="000044D5" w:rsidP="00EC6BD6">
            <w:pPr>
              <w:spacing w:line="256" w:lineRule="auto"/>
              <w:ind w:left="397" w:hanging="397"/>
              <w:outlineLvl w:val="0"/>
              <w:rPr>
                <w:sz w:val="28"/>
                <w:szCs w:val="28"/>
                <w:lang w:val="uk-UA" w:eastAsia="en-US"/>
              </w:rPr>
            </w:pPr>
            <w:r w:rsidRPr="00934725">
              <w:rPr>
                <w:color w:val="000000"/>
                <w:sz w:val="28"/>
                <w:szCs w:val="28"/>
                <w:lang w:val="uk-UA" w:eastAsia="uk-UA"/>
              </w:rPr>
              <w:t>Н</w:t>
            </w:r>
            <w:r w:rsidR="00EC6BD6" w:rsidRPr="00934725">
              <w:rPr>
                <w:sz w:val="28"/>
                <w:szCs w:val="28"/>
                <w:lang w:val="uk-UA" w:eastAsia="en-US"/>
              </w:rPr>
              <w:t xml:space="preserve">ачальник юридичного управління </w:t>
            </w:r>
          </w:p>
          <w:p w14:paraId="38AA9FDF" w14:textId="77777777" w:rsidR="00EC6BD6" w:rsidRPr="00934725" w:rsidRDefault="00EC6BD6" w:rsidP="00EC6BD6">
            <w:pPr>
              <w:spacing w:line="256" w:lineRule="auto"/>
              <w:ind w:left="397" w:hanging="397"/>
              <w:outlineLvl w:val="0"/>
              <w:rPr>
                <w:sz w:val="28"/>
                <w:szCs w:val="28"/>
                <w:lang w:val="uk-UA" w:eastAsia="en-US"/>
              </w:rPr>
            </w:pPr>
            <w:r w:rsidRPr="00934725">
              <w:rPr>
                <w:sz w:val="28"/>
                <w:szCs w:val="28"/>
                <w:lang w:val="uk-UA" w:eastAsia="en-US"/>
              </w:rPr>
              <w:t>Департаменту земельних ресурсів</w:t>
            </w:r>
          </w:p>
          <w:p w14:paraId="04C3FCC4" w14:textId="77777777" w:rsidR="00EC6BD6" w:rsidRPr="00934725" w:rsidRDefault="00EC6BD6" w:rsidP="00EC6BD6">
            <w:pPr>
              <w:spacing w:line="256" w:lineRule="auto"/>
              <w:ind w:left="397" w:hanging="397"/>
              <w:outlineLvl w:val="0"/>
              <w:rPr>
                <w:sz w:val="28"/>
                <w:szCs w:val="28"/>
                <w:lang w:val="uk-UA" w:eastAsia="en-US"/>
              </w:rPr>
            </w:pPr>
            <w:r w:rsidRPr="00934725">
              <w:rPr>
                <w:sz w:val="28"/>
                <w:szCs w:val="28"/>
                <w:lang w:val="uk-UA" w:eastAsia="en-US"/>
              </w:rPr>
              <w:t>виконавчого органу Київської міської ради</w:t>
            </w:r>
          </w:p>
          <w:p w14:paraId="14247915" w14:textId="6DC49B01" w:rsidR="002D0F54" w:rsidRPr="00934725" w:rsidRDefault="00EC6BD6" w:rsidP="00EC6BD6">
            <w:pPr>
              <w:jc w:val="both"/>
              <w:rPr>
                <w:sz w:val="28"/>
                <w:szCs w:val="28"/>
                <w:lang w:val="uk-UA"/>
              </w:rPr>
            </w:pPr>
            <w:r w:rsidRPr="00934725">
              <w:rPr>
                <w:sz w:val="28"/>
                <w:szCs w:val="28"/>
                <w:lang w:val="uk-UA" w:eastAsia="en-US"/>
              </w:rPr>
              <w:t>(Київської міської державної адміністрації)</w:t>
            </w:r>
          </w:p>
        </w:tc>
        <w:tc>
          <w:tcPr>
            <w:tcW w:w="3650" w:type="dxa"/>
          </w:tcPr>
          <w:p w14:paraId="409934BB" w14:textId="77777777" w:rsidR="00915073" w:rsidRPr="00934725" w:rsidRDefault="00915073" w:rsidP="00915073">
            <w:pPr>
              <w:jc w:val="right"/>
              <w:rPr>
                <w:rStyle w:val="af0"/>
                <w:b w:val="0"/>
                <w:sz w:val="28"/>
                <w:szCs w:val="28"/>
                <w:lang w:val="uk-UA"/>
              </w:rPr>
            </w:pPr>
          </w:p>
          <w:p w14:paraId="26AC388E" w14:textId="77777777" w:rsidR="00915073" w:rsidRPr="00934725" w:rsidRDefault="00915073" w:rsidP="00915073">
            <w:pPr>
              <w:jc w:val="right"/>
              <w:rPr>
                <w:rStyle w:val="af0"/>
                <w:b w:val="0"/>
                <w:sz w:val="28"/>
                <w:szCs w:val="28"/>
                <w:lang w:val="uk-UA"/>
              </w:rPr>
            </w:pPr>
          </w:p>
          <w:p w14:paraId="511EA619" w14:textId="77777777" w:rsidR="00915073" w:rsidRPr="00934725" w:rsidRDefault="00915073" w:rsidP="00915073">
            <w:pPr>
              <w:jc w:val="right"/>
              <w:rPr>
                <w:rStyle w:val="af0"/>
                <w:b w:val="0"/>
                <w:sz w:val="28"/>
                <w:szCs w:val="28"/>
                <w:lang w:val="uk-UA"/>
              </w:rPr>
            </w:pPr>
          </w:p>
          <w:p w14:paraId="1345F352" w14:textId="77777777" w:rsidR="00915073" w:rsidRPr="00934725" w:rsidRDefault="00915073" w:rsidP="00915073">
            <w:pPr>
              <w:jc w:val="right"/>
              <w:rPr>
                <w:rStyle w:val="af0"/>
                <w:b w:val="0"/>
                <w:sz w:val="28"/>
                <w:szCs w:val="28"/>
                <w:lang w:val="uk-UA"/>
              </w:rPr>
            </w:pPr>
          </w:p>
          <w:p w14:paraId="389F1774" w14:textId="77777777" w:rsidR="005D6016" w:rsidRPr="00934725" w:rsidRDefault="005D6016" w:rsidP="005D6016">
            <w:pPr>
              <w:rPr>
                <w:rStyle w:val="af0"/>
                <w:b w:val="0"/>
                <w:sz w:val="2"/>
                <w:szCs w:val="2"/>
                <w:lang w:val="uk-UA"/>
              </w:rPr>
            </w:pPr>
          </w:p>
          <w:p w14:paraId="033E7396" w14:textId="77777777" w:rsidR="005D6016" w:rsidRPr="00934725" w:rsidRDefault="005D6016" w:rsidP="005D6016">
            <w:pPr>
              <w:rPr>
                <w:rStyle w:val="af0"/>
                <w:b w:val="0"/>
                <w:sz w:val="2"/>
                <w:szCs w:val="2"/>
                <w:lang w:val="uk-UA"/>
              </w:rPr>
            </w:pPr>
          </w:p>
          <w:p w14:paraId="2123FBF7" w14:textId="77777777" w:rsidR="005D6016" w:rsidRPr="00934725" w:rsidRDefault="005D6016" w:rsidP="005D6016">
            <w:pPr>
              <w:rPr>
                <w:rStyle w:val="af0"/>
                <w:b w:val="0"/>
                <w:sz w:val="2"/>
                <w:szCs w:val="2"/>
                <w:lang w:val="uk-UA"/>
              </w:rPr>
            </w:pPr>
          </w:p>
          <w:p w14:paraId="5645C69C" w14:textId="7C002A25" w:rsidR="002D0F54" w:rsidRPr="00934725" w:rsidRDefault="00394509" w:rsidP="005D6016">
            <w:pPr>
              <w:jc w:val="right"/>
              <w:rPr>
                <w:sz w:val="28"/>
                <w:szCs w:val="28"/>
                <w:lang w:val="uk-UA"/>
              </w:rPr>
            </w:pPr>
            <w:r w:rsidRPr="00934725">
              <w:rPr>
                <w:rStyle w:val="af0"/>
                <w:b w:val="0"/>
                <w:sz w:val="28"/>
                <w:szCs w:val="28"/>
              </w:rPr>
              <w:t>Дмитро РАДЗІЄВСЬКИЙ</w:t>
            </w:r>
          </w:p>
        </w:tc>
      </w:tr>
    </w:tbl>
    <w:p w14:paraId="5E69B505" w14:textId="0E31684E" w:rsidR="00692C91" w:rsidRPr="00934725" w:rsidRDefault="00692C91" w:rsidP="00692C91">
      <w:pPr>
        <w:jc w:val="both"/>
        <w:rPr>
          <w:color w:val="000000"/>
          <w:sz w:val="28"/>
          <w:szCs w:val="28"/>
          <w:lang w:val="uk-UA" w:eastAsia="uk-UA"/>
        </w:rPr>
      </w:pPr>
    </w:p>
    <w:p w14:paraId="185263E0" w14:textId="77777777" w:rsidR="00692C91" w:rsidRPr="00934725" w:rsidRDefault="00692C91" w:rsidP="00692C91">
      <w:pPr>
        <w:jc w:val="both"/>
        <w:rPr>
          <w:color w:val="000000"/>
          <w:sz w:val="28"/>
          <w:szCs w:val="28"/>
          <w:lang w:val="uk-UA" w:eastAsia="uk-UA"/>
        </w:rPr>
      </w:pPr>
    </w:p>
    <w:p w14:paraId="2BCE40CC" w14:textId="13006308" w:rsidR="00692C91" w:rsidRPr="00934725" w:rsidRDefault="00692C91" w:rsidP="00692C91">
      <w:pPr>
        <w:jc w:val="both"/>
        <w:rPr>
          <w:b/>
          <w:bCs/>
          <w:snapToGrid w:val="0"/>
          <w:color w:val="000000"/>
          <w:sz w:val="28"/>
          <w:szCs w:val="28"/>
          <w:lang w:val="uk-UA" w:eastAsia="uk-UA"/>
        </w:rPr>
      </w:pPr>
      <w:r w:rsidRPr="00934725">
        <w:rPr>
          <w:b/>
          <w:bCs/>
          <w:snapToGrid w:val="0"/>
          <w:color w:val="000000"/>
          <w:sz w:val="28"/>
          <w:szCs w:val="28"/>
          <w:lang w:val="uk-UA" w:eastAsia="uk-UA"/>
        </w:rPr>
        <w:t>ПОГОДЖЕНО:</w:t>
      </w:r>
    </w:p>
    <w:p w14:paraId="10E3D332" w14:textId="77777777" w:rsidR="004425F4" w:rsidRPr="00934725"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rsidRPr="00934725" w14:paraId="2E3E08D9" w14:textId="77777777" w:rsidTr="004425F4">
        <w:tc>
          <w:tcPr>
            <w:tcW w:w="5920" w:type="dxa"/>
          </w:tcPr>
          <w:p w14:paraId="11E00508" w14:textId="77777777" w:rsidR="004425F4" w:rsidRPr="00934725" w:rsidRDefault="004425F4" w:rsidP="004425F4">
            <w:pPr>
              <w:rPr>
                <w:color w:val="000000"/>
                <w:sz w:val="28"/>
                <w:szCs w:val="28"/>
                <w:lang w:val="uk-UA" w:eastAsia="uk-UA"/>
              </w:rPr>
            </w:pPr>
            <w:r w:rsidRPr="00934725">
              <w:rPr>
                <w:color w:val="000000"/>
                <w:sz w:val="28"/>
                <w:szCs w:val="28"/>
                <w:lang w:val="uk-UA" w:eastAsia="uk-UA"/>
              </w:rPr>
              <w:t xml:space="preserve">Постійна комісія Київської міської ради </w:t>
            </w:r>
          </w:p>
          <w:p w14:paraId="5A2DB954" w14:textId="46C05050" w:rsidR="004425F4" w:rsidRPr="00934725" w:rsidRDefault="004425F4" w:rsidP="004425F4">
            <w:pPr>
              <w:rPr>
                <w:color w:val="000000"/>
                <w:sz w:val="28"/>
                <w:szCs w:val="28"/>
                <w:lang w:val="uk-UA" w:eastAsia="uk-UA"/>
              </w:rPr>
            </w:pPr>
            <w:r w:rsidRPr="00934725">
              <w:rPr>
                <w:color w:val="000000"/>
                <w:sz w:val="28"/>
                <w:szCs w:val="28"/>
                <w:lang w:val="uk-UA" w:eastAsia="uk-UA"/>
              </w:rPr>
              <w:t xml:space="preserve">з питань архітектури, </w:t>
            </w:r>
            <w:r w:rsidR="00A13798" w:rsidRPr="00934725">
              <w:rPr>
                <w:sz w:val="28"/>
                <w:szCs w:val="28"/>
                <w:lang w:val="uk-UA"/>
              </w:rPr>
              <w:t>містопланування</w:t>
            </w:r>
          </w:p>
          <w:p w14:paraId="4F191A1F" w14:textId="77777777" w:rsidR="004425F4" w:rsidRPr="00934725" w:rsidRDefault="004425F4" w:rsidP="004425F4">
            <w:pPr>
              <w:jc w:val="both"/>
              <w:rPr>
                <w:color w:val="000000"/>
                <w:sz w:val="28"/>
                <w:szCs w:val="28"/>
                <w:lang w:val="uk-UA" w:eastAsia="uk-UA"/>
              </w:rPr>
            </w:pPr>
            <w:r w:rsidRPr="00934725">
              <w:rPr>
                <w:color w:val="000000"/>
                <w:sz w:val="28"/>
                <w:szCs w:val="28"/>
                <w:lang w:val="uk-UA" w:eastAsia="uk-UA"/>
              </w:rPr>
              <w:t>та земельних відносин</w:t>
            </w:r>
          </w:p>
          <w:p w14:paraId="5E0C04B8" w14:textId="593B32CF" w:rsidR="004425F4" w:rsidRPr="00934725" w:rsidRDefault="004425F4" w:rsidP="004425F4">
            <w:pPr>
              <w:jc w:val="both"/>
              <w:rPr>
                <w:color w:val="000000"/>
                <w:sz w:val="28"/>
                <w:szCs w:val="28"/>
                <w:lang w:val="uk-UA" w:eastAsia="uk-UA"/>
              </w:rPr>
            </w:pPr>
          </w:p>
        </w:tc>
        <w:tc>
          <w:tcPr>
            <w:tcW w:w="3934" w:type="dxa"/>
          </w:tcPr>
          <w:p w14:paraId="0E1DF49E" w14:textId="77777777" w:rsidR="004425F4" w:rsidRPr="00934725" w:rsidRDefault="004425F4" w:rsidP="00692C91">
            <w:pPr>
              <w:jc w:val="both"/>
              <w:rPr>
                <w:color w:val="000000"/>
                <w:sz w:val="28"/>
                <w:szCs w:val="28"/>
                <w:lang w:val="uk-UA" w:eastAsia="uk-UA"/>
              </w:rPr>
            </w:pPr>
          </w:p>
        </w:tc>
      </w:tr>
      <w:tr w:rsidR="004425F4" w:rsidRPr="00934725" w14:paraId="649EEEB8" w14:textId="77777777" w:rsidTr="004425F4">
        <w:tc>
          <w:tcPr>
            <w:tcW w:w="5920" w:type="dxa"/>
          </w:tcPr>
          <w:p w14:paraId="1CE63032" w14:textId="1E05534D" w:rsidR="004425F4" w:rsidRPr="00934725" w:rsidRDefault="004425F4" w:rsidP="00692C91">
            <w:pPr>
              <w:jc w:val="both"/>
              <w:rPr>
                <w:color w:val="000000"/>
                <w:sz w:val="28"/>
                <w:szCs w:val="28"/>
                <w:lang w:val="uk-UA" w:eastAsia="uk-UA"/>
              </w:rPr>
            </w:pPr>
            <w:r w:rsidRPr="00934725">
              <w:rPr>
                <w:color w:val="000000"/>
                <w:sz w:val="28"/>
                <w:szCs w:val="28"/>
                <w:lang w:val="uk-UA" w:eastAsia="uk-UA"/>
              </w:rPr>
              <w:t>Голова</w:t>
            </w:r>
          </w:p>
        </w:tc>
        <w:tc>
          <w:tcPr>
            <w:tcW w:w="3934" w:type="dxa"/>
          </w:tcPr>
          <w:p w14:paraId="45D3ACF4" w14:textId="3169F688" w:rsidR="004425F4" w:rsidRPr="00934725" w:rsidRDefault="004425F4" w:rsidP="004425F4">
            <w:pPr>
              <w:jc w:val="right"/>
              <w:rPr>
                <w:color w:val="000000"/>
                <w:sz w:val="28"/>
                <w:szCs w:val="28"/>
                <w:lang w:val="uk-UA" w:eastAsia="uk-UA"/>
              </w:rPr>
            </w:pPr>
            <w:r w:rsidRPr="00934725">
              <w:rPr>
                <w:rStyle w:val="af0"/>
                <w:b w:val="0"/>
                <w:sz w:val="28"/>
                <w:szCs w:val="28"/>
              </w:rPr>
              <w:t>Михайло ТЕРЕНТЬЄВ</w:t>
            </w:r>
          </w:p>
        </w:tc>
      </w:tr>
      <w:tr w:rsidR="004425F4" w:rsidRPr="00934725" w14:paraId="17834A4F" w14:textId="77777777" w:rsidTr="004425F4">
        <w:tc>
          <w:tcPr>
            <w:tcW w:w="5920" w:type="dxa"/>
          </w:tcPr>
          <w:p w14:paraId="135556CD" w14:textId="77777777" w:rsidR="004425F4" w:rsidRPr="00934725" w:rsidRDefault="004425F4" w:rsidP="00692C91">
            <w:pPr>
              <w:jc w:val="both"/>
              <w:rPr>
                <w:color w:val="000000"/>
                <w:sz w:val="28"/>
                <w:szCs w:val="28"/>
                <w:lang w:val="uk-UA" w:eastAsia="uk-UA"/>
              </w:rPr>
            </w:pPr>
          </w:p>
          <w:p w14:paraId="40390021" w14:textId="110BF8D2" w:rsidR="004425F4" w:rsidRPr="00934725" w:rsidRDefault="004425F4" w:rsidP="00692C91">
            <w:pPr>
              <w:jc w:val="both"/>
              <w:rPr>
                <w:color w:val="000000"/>
                <w:sz w:val="28"/>
                <w:szCs w:val="28"/>
                <w:lang w:val="uk-UA" w:eastAsia="uk-UA"/>
              </w:rPr>
            </w:pPr>
            <w:r w:rsidRPr="00934725">
              <w:rPr>
                <w:color w:val="000000"/>
                <w:sz w:val="28"/>
                <w:szCs w:val="28"/>
                <w:lang w:val="uk-UA" w:eastAsia="uk-UA"/>
              </w:rPr>
              <w:t>Секретар</w:t>
            </w:r>
          </w:p>
        </w:tc>
        <w:tc>
          <w:tcPr>
            <w:tcW w:w="3934" w:type="dxa"/>
          </w:tcPr>
          <w:p w14:paraId="054A2D71" w14:textId="77777777" w:rsidR="004425F4" w:rsidRPr="00934725" w:rsidRDefault="004425F4" w:rsidP="004425F4">
            <w:pPr>
              <w:jc w:val="right"/>
              <w:rPr>
                <w:rStyle w:val="af0"/>
                <w:b w:val="0"/>
                <w:sz w:val="28"/>
                <w:szCs w:val="28"/>
              </w:rPr>
            </w:pPr>
          </w:p>
          <w:p w14:paraId="65C6D26B" w14:textId="240C41EF" w:rsidR="004425F4" w:rsidRPr="00934725" w:rsidRDefault="004425F4" w:rsidP="004425F4">
            <w:pPr>
              <w:jc w:val="right"/>
              <w:rPr>
                <w:color w:val="000000"/>
                <w:sz w:val="28"/>
                <w:szCs w:val="28"/>
                <w:lang w:val="uk-UA" w:eastAsia="uk-UA"/>
              </w:rPr>
            </w:pPr>
            <w:r w:rsidRPr="00934725">
              <w:rPr>
                <w:rStyle w:val="af0"/>
                <w:b w:val="0"/>
                <w:sz w:val="28"/>
                <w:szCs w:val="28"/>
              </w:rPr>
              <w:t>Юрій ФЕДОРЕНКО</w:t>
            </w:r>
          </w:p>
        </w:tc>
      </w:tr>
      <w:tr w:rsidR="004425F4" w:rsidRPr="00934725" w14:paraId="3F6D0B3F" w14:textId="77777777" w:rsidTr="004425F4">
        <w:tc>
          <w:tcPr>
            <w:tcW w:w="5920" w:type="dxa"/>
          </w:tcPr>
          <w:p w14:paraId="43E785FE" w14:textId="77777777" w:rsidR="004425F4" w:rsidRPr="00934725" w:rsidRDefault="004425F4" w:rsidP="004425F4">
            <w:pPr>
              <w:jc w:val="both"/>
              <w:rPr>
                <w:color w:val="000000"/>
                <w:sz w:val="28"/>
                <w:szCs w:val="28"/>
                <w:lang w:val="uk-UA" w:eastAsia="uk-UA"/>
              </w:rPr>
            </w:pPr>
          </w:p>
          <w:p w14:paraId="2226A10D" w14:textId="55FDD59B" w:rsidR="004425F4" w:rsidRPr="00934725" w:rsidRDefault="005C57A8" w:rsidP="004425F4">
            <w:pPr>
              <w:jc w:val="both"/>
              <w:rPr>
                <w:color w:val="000000"/>
                <w:sz w:val="28"/>
                <w:szCs w:val="28"/>
                <w:lang w:val="uk-UA" w:eastAsia="uk-UA"/>
              </w:rPr>
            </w:pPr>
            <w:r w:rsidRPr="00934725">
              <w:rPr>
                <w:color w:val="000000"/>
                <w:sz w:val="28"/>
                <w:szCs w:val="28"/>
                <w:lang w:val="uk-UA" w:eastAsia="uk-UA"/>
              </w:rPr>
              <w:t>Н</w:t>
            </w:r>
            <w:r w:rsidR="004425F4" w:rsidRPr="00934725">
              <w:rPr>
                <w:color w:val="000000"/>
                <w:sz w:val="28"/>
                <w:szCs w:val="28"/>
                <w:lang w:val="uk-UA" w:eastAsia="uk-UA"/>
              </w:rPr>
              <w:t>ачальник</w:t>
            </w:r>
            <w:r w:rsidRPr="00934725">
              <w:rPr>
                <w:color w:val="000000"/>
                <w:sz w:val="28"/>
                <w:szCs w:val="28"/>
                <w:lang w:val="uk-UA" w:eastAsia="uk-UA"/>
              </w:rPr>
              <w:t xml:space="preserve"> </w:t>
            </w:r>
            <w:r w:rsidR="004425F4" w:rsidRPr="00934725">
              <w:rPr>
                <w:color w:val="000000"/>
                <w:sz w:val="28"/>
                <w:szCs w:val="28"/>
                <w:lang w:val="uk-UA" w:eastAsia="uk-UA"/>
              </w:rPr>
              <w:t xml:space="preserve">управління правового </w:t>
            </w:r>
          </w:p>
          <w:p w14:paraId="3EFD2ED0" w14:textId="77777777" w:rsidR="004425F4" w:rsidRPr="00934725" w:rsidRDefault="004425F4" w:rsidP="004425F4">
            <w:pPr>
              <w:jc w:val="both"/>
              <w:rPr>
                <w:color w:val="000000"/>
                <w:sz w:val="28"/>
                <w:szCs w:val="28"/>
                <w:lang w:val="uk-UA" w:eastAsia="uk-UA"/>
              </w:rPr>
            </w:pPr>
            <w:r w:rsidRPr="00934725">
              <w:rPr>
                <w:color w:val="000000"/>
                <w:sz w:val="28"/>
                <w:szCs w:val="28"/>
                <w:lang w:val="uk-UA" w:eastAsia="uk-UA"/>
              </w:rPr>
              <w:t xml:space="preserve">забезпечення діяльності  </w:t>
            </w:r>
          </w:p>
          <w:p w14:paraId="22C680B5" w14:textId="11F9B928" w:rsidR="004425F4" w:rsidRPr="00934725" w:rsidRDefault="004425F4" w:rsidP="004425F4">
            <w:pPr>
              <w:jc w:val="both"/>
              <w:rPr>
                <w:color w:val="000000"/>
                <w:sz w:val="28"/>
                <w:szCs w:val="28"/>
                <w:lang w:val="uk-UA" w:eastAsia="uk-UA"/>
              </w:rPr>
            </w:pPr>
            <w:r w:rsidRPr="00934725">
              <w:rPr>
                <w:color w:val="000000"/>
                <w:sz w:val="28"/>
                <w:szCs w:val="28"/>
                <w:lang w:val="uk-UA" w:eastAsia="uk-UA"/>
              </w:rPr>
              <w:t>Київської міської ради</w:t>
            </w:r>
          </w:p>
        </w:tc>
        <w:tc>
          <w:tcPr>
            <w:tcW w:w="3934" w:type="dxa"/>
          </w:tcPr>
          <w:p w14:paraId="59A08D9E" w14:textId="77777777" w:rsidR="004425F4" w:rsidRPr="00934725" w:rsidRDefault="004425F4" w:rsidP="004425F4">
            <w:pPr>
              <w:jc w:val="right"/>
              <w:rPr>
                <w:rStyle w:val="af0"/>
                <w:b w:val="0"/>
                <w:sz w:val="28"/>
                <w:szCs w:val="28"/>
              </w:rPr>
            </w:pPr>
          </w:p>
          <w:p w14:paraId="7F27C356" w14:textId="77777777" w:rsidR="004425F4" w:rsidRPr="00934725" w:rsidRDefault="004425F4" w:rsidP="004425F4">
            <w:pPr>
              <w:jc w:val="right"/>
              <w:rPr>
                <w:rStyle w:val="af0"/>
                <w:b w:val="0"/>
                <w:sz w:val="28"/>
                <w:szCs w:val="28"/>
              </w:rPr>
            </w:pPr>
          </w:p>
          <w:p w14:paraId="774451BB" w14:textId="77777777" w:rsidR="004425F4" w:rsidRPr="00934725" w:rsidRDefault="004425F4" w:rsidP="004425F4">
            <w:pPr>
              <w:jc w:val="right"/>
              <w:rPr>
                <w:rStyle w:val="af0"/>
                <w:b w:val="0"/>
                <w:sz w:val="28"/>
                <w:szCs w:val="28"/>
              </w:rPr>
            </w:pPr>
          </w:p>
          <w:p w14:paraId="34446896" w14:textId="337DAC36" w:rsidR="004425F4" w:rsidRPr="00934725" w:rsidRDefault="004425F4" w:rsidP="004425F4">
            <w:pPr>
              <w:jc w:val="right"/>
              <w:rPr>
                <w:color w:val="000000"/>
                <w:sz w:val="28"/>
                <w:szCs w:val="28"/>
                <w:lang w:val="uk-UA" w:eastAsia="uk-UA"/>
              </w:rPr>
            </w:pPr>
            <w:r w:rsidRPr="00934725">
              <w:rPr>
                <w:rStyle w:val="af0"/>
                <w:b w:val="0"/>
                <w:sz w:val="28"/>
                <w:szCs w:val="28"/>
              </w:rPr>
              <w:t>Валентина ПОЛОЖИШНИК</w:t>
            </w:r>
          </w:p>
        </w:tc>
      </w:tr>
    </w:tbl>
    <w:p w14:paraId="78663272" w14:textId="0F29DBDD" w:rsidR="00692C91" w:rsidRPr="00934725" w:rsidRDefault="00692C91" w:rsidP="003045CE">
      <w:pPr>
        <w:tabs>
          <w:tab w:val="left" w:pos="6379"/>
        </w:tabs>
        <w:jc w:val="both"/>
        <w:rPr>
          <w:color w:val="000000"/>
          <w:sz w:val="28"/>
          <w:szCs w:val="28"/>
          <w:lang w:val="uk-UA" w:eastAsia="uk-UA"/>
        </w:rPr>
      </w:pPr>
    </w:p>
    <w:p w14:paraId="27622FC7" w14:textId="65789932" w:rsidR="0098169A" w:rsidRPr="006600D7" w:rsidRDefault="006600D7" w:rsidP="0075270F">
      <w:pPr>
        <w:rPr>
          <w:b/>
          <w:bCs/>
          <w:color w:val="000000"/>
          <w:sz w:val="28"/>
          <w:szCs w:val="28"/>
          <w:lang w:val="en-US" w:eastAsia="uk-UA"/>
        </w:rPr>
      </w:pPr>
      <w:r>
        <w:rPr>
          <w:b/>
          <w:bCs/>
          <w:color w:val="000000"/>
          <w:sz w:val="28"/>
          <w:szCs w:val="28"/>
          <w:lang w:val="en-US" w:eastAsia="uk-UA"/>
        </w:rPr>
        <w:t xml:space="preserve"> </w:t>
      </w:r>
    </w:p>
    <w:sectPr w:rsidR="0098169A" w:rsidRPr="006600D7" w:rsidSect="003E082D">
      <w:pgSz w:w="11906" w:h="16838"/>
      <w:pgMar w:top="964" w:right="567"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BE43B" w14:textId="77777777" w:rsidR="0070197A" w:rsidRDefault="0070197A">
      <w:r>
        <w:separator/>
      </w:r>
    </w:p>
  </w:endnote>
  <w:endnote w:type="continuationSeparator" w:id="0">
    <w:p w14:paraId="043CA87F" w14:textId="77777777" w:rsidR="0070197A" w:rsidRDefault="0070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3230F" w14:textId="77777777" w:rsidR="0070197A" w:rsidRDefault="0070197A">
      <w:r>
        <w:separator/>
      </w:r>
    </w:p>
  </w:footnote>
  <w:footnote w:type="continuationSeparator" w:id="0">
    <w:p w14:paraId="50EC7133" w14:textId="77777777" w:rsidR="0070197A" w:rsidRDefault="00701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5286983">
    <w:abstractNumId w:val="10"/>
  </w:num>
  <w:num w:numId="2" w16cid:durableId="319699119">
    <w:abstractNumId w:val="6"/>
  </w:num>
  <w:num w:numId="3" w16cid:durableId="1523667099">
    <w:abstractNumId w:val="9"/>
  </w:num>
  <w:num w:numId="4" w16cid:durableId="224413198">
    <w:abstractNumId w:val="0"/>
  </w:num>
  <w:num w:numId="5" w16cid:durableId="1282760121">
    <w:abstractNumId w:val="8"/>
  </w:num>
  <w:num w:numId="6" w16cid:durableId="1438789285">
    <w:abstractNumId w:val="4"/>
  </w:num>
  <w:num w:numId="7" w16cid:durableId="2002541673">
    <w:abstractNumId w:val="5"/>
  </w:num>
  <w:num w:numId="8" w16cid:durableId="488135568">
    <w:abstractNumId w:val="7"/>
  </w:num>
  <w:num w:numId="9" w16cid:durableId="1967540265">
    <w:abstractNumId w:val="2"/>
  </w:num>
  <w:num w:numId="10" w16cid:durableId="1654678541">
    <w:abstractNumId w:val="1"/>
  </w:num>
  <w:num w:numId="11" w16cid:durableId="1456631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72F54"/>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478"/>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082D"/>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5438"/>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0197A"/>
    <w:rsid w:val="00713D9D"/>
    <w:rsid w:val="00742CA7"/>
    <w:rsid w:val="007446EC"/>
    <w:rsid w:val="00747D59"/>
    <w:rsid w:val="0075270F"/>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0C55"/>
    <w:rsid w:val="00802B62"/>
    <w:rsid w:val="00817A15"/>
    <w:rsid w:val="00821CB0"/>
    <w:rsid w:val="008254CE"/>
    <w:rsid w:val="00825A17"/>
    <w:rsid w:val="00831D85"/>
    <w:rsid w:val="0083635C"/>
    <w:rsid w:val="00837837"/>
    <w:rsid w:val="00837E34"/>
    <w:rsid w:val="00840D4A"/>
    <w:rsid w:val="008461BB"/>
    <w:rsid w:val="00851D9E"/>
    <w:rsid w:val="0085435A"/>
    <w:rsid w:val="00857A08"/>
    <w:rsid w:val="008609A5"/>
    <w:rsid w:val="00865AE3"/>
    <w:rsid w:val="0088248A"/>
    <w:rsid w:val="00885950"/>
    <w:rsid w:val="008930D9"/>
    <w:rsid w:val="008A1253"/>
    <w:rsid w:val="008A346D"/>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34725"/>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D1AA1"/>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379B8"/>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2863"/>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93717755">
      <w:bodyDiv w:val="1"/>
      <w:marLeft w:val="0"/>
      <w:marRight w:val="0"/>
      <w:marTop w:val="0"/>
      <w:marBottom w:val="0"/>
      <w:divBdr>
        <w:top w:val="none" w:sz="0" w:space="0" w:color="auto"/>
        <w:left w:val="none" w:sz="0" w:space="0" w:color="auto"/>
        <w:bottom w:val="none" w:sz="0" w:space="0" w:color="auto"/>
        <w:right w:val="none" w:sz="0" w:space="0" w:color="auto"/>
      </w:divBdr>
    </w:div>
    <w:div w:id="128480544">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valentyna.pelykh\Documents\&#1064;&#1040;&#1041;&#1051;&#1054;&#1053;&#1048;\25,03,2020\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D9C5-E7F3-48AF-912E-6DB5FF21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932</Words>
  <Characters>5319</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6239</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7</cp:revision>
  <cp:lastPrinted>2021-11-24T13:17:00Z</cp:lastPrinted>
  <dcterms:created xsi:type="dcterms:W3CDTF">2024-08-01T07:32:00Z</dcterms:created>
  <dcterms:modified xsi:type="dcterms:W3CDTF">2024-08-19T10:38:00Z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